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3A2" w:rsidRDefault="002E63A2" w:rsidP="002E63A2">
      <w:pPr>
        <w:pStyle w:val="a5"/>
        <w:shd w:val="clear" w:color="auto" w:fill="FFFFFF"/>
        <w:spacing w:before="0" w:beforeAutospacing="0" w:after="0" w:afterAutospacing="0" w:line="315" w:lineRule="atLeast"/>
        <w:jc w:val="center"/>
        <w:rPr>
          <w:rFonts w:ascii="Bookman Old Style" w:hAnsi="Bookman Old Style"/>
          <w:b/>
          <w:i/>
          <w:sz w:val="36"/>
          <w:szCs w:val="28"/>
        </w:rPr>
      </w:pPr>
    </w:p>
    <w:p w:rsidR="002E63A2" w:rsidRDefault="002E63A2" w:rsidP="002E63A2">
      <w:pPr>
        <w:pStyle w:val="a5"/>
        <w:shd w:val="clear" w:color="auto" w:fill="FFFFFF"/>
        <w:spacing w:before="0" w:beforeAutospacing="0" w:after="0" w:afterAutospacing="0" w:line="315" w:lineRule="atLeast"/>
        <w:jc w:val="center"/>
        <w:rPr>
          <w:rFonts w:ascii="Bookman Old Style" w:hAnsi="Bookman Old Style"/>
          <w:b/>
          <w:i/>
          <w:sz w:val="36"/>
          <w:szCs w:val="28"/>
        </w:rPr>
      </w:pPr>
    </w:p>
    <w:p w:rsidR="002E63A2" w:rsidRDefault="002E63A2" w:rsidP="002E63A2">
      <w:pPr>
        <w:pStyle w:val="a5"/>
        <w:shd w:val="clear" w:color="auto" w:fill="FFFFFF"/>
        <w:spacing w:before="0" w:beforeAutospacing="0" w:after="0" w:afterAutospacing="0" w:line="315" w:lineRule="atLeast"/>
        <w:jc w:val="center"/>
        <w:rPr>
          <w:rFonts w:ascii="Bookman Old Style" w:hAnsi="Bookman Old Style"/>
          <w:b/>
          <w:i/>
          <w:sz w:val="36"/>
          <w:szCs w:val="28"/>
        </w:rPr>
      </w:pPr>
    </w:p>
    <w:p w:rsidR="002E63A2" w:rsidRDefault="002E63A2" w:rsidP="002E63A2">
      <w:pPr>
        <w:pStyle w:val="a5"/>
        <w:shd w:val="clear" w:color="auto" w:fill="FFFFFF"/>
        <w:spacing w:before="0" w:beforeAutospacing="0" w:after="0" w:afterAutospacing="0" w:line="315" w:lineRule="atLeast"/>
        <w:jc w:val="center"/>
        <w:rPr>
          <w:rFonts w:ascii="Bookman Old Style" w:hAnsi="Bookman Old Style"/>
          <w:b/>
          <w:i/>
          <w:sz w:val="36"/>
          <w:szCs w:val="28"/>
        </w:rPr>
      </w:pPr>
    </w:p>
    <w:p w:rsidR="002E63A2" w:rsidRDefault="002E63A2" w:rsidP="002E63A2">
      <w:pPr>
        <w:pStyle w:val="a5"/>
        <w:shd w:val="clear" w:color="auto" w:fill="FFFFFF"/>
        <w:spacing w:before="0" w:beforeAutospacing="0" w:after="0" w:afterAutospacing="0" w:line="315" w:lineRule="atLeast"/>
        <w:jc w:val="center"/>
        <w:rPr>
          <w:rFonts w:ascii="Bookman Old Style" w:hAnsi="Bookman Old Style"/>
          <w:b/>
          <w:i/>
          <w:sz w:val="36"/>
          <w:szCs w:val="28"/>
        </w:rPr>
      </w:pPr>
    </w:p>
    <w:p w:rsidR="002E63A2" w:rsidRDefault="002E63A2" w:rsidP="002E63A2">
      <w:pPr>
        <w:pStyle w:val="a5"/>
        <w:shd w:val="clear" w:color="auto" w:fill="FFFFFF"/>
        <w:spacing w:before="0" w:beforeAutospacing="0" w:after="0" w:afterAutospacing="0" w:line="315" w:lineRule="atLeast"/>
        <w:jc w:val="center"/>
        <w:rPr>
          <w:rFonts w:ascii="Bookman Old Style" w:hAnsi="Bookman Old Style"/>
          <w:b/>
          <w:i/>
          <w:sz w:val="36"/>
          <w:szCs w:val="28"/>
        </w:rPr>
      </w:pPr>
    </w:p>
    <w:p w:rsidR="002E63A2" w:rsidRDefault="002E63A2" w:rsidP="002E63A2">
      <w:pPr>
        <w:pStyle w:val="a5"/>
        <w:shd w:val="clear" w:color="auto" w:fill="FFFFFF"/>
        <w:spacing w:before="0" w:beforeAutospacing="0" w:after="0" w:afterAutospacing="0" w:line="315" w:lineRule="atLeast"/>
        <w:jc w:val="center"/>
        <w:rPr>
          <w:rFonts w:ascii="Bookman Old Style" w:hAnsi="Bookman Old Style"/>
          <w:b/>
          <w:i/>
          <w:sz w:val="36"/>
          <w:szCs w:val="28"/>
        </w:rPr>
      </w:pPr>
    </w:p>
    <w:p w:rsidR="002E63A2" w:rsidRDefault="002E63A2" w:rsidP="002E63A2">
      <w:pPr>
        <w:pStyle w:val="a5"/>
        <w:shd w:val="clear" w:color="auto" w:fill="FFFFFF"/>
        <w:spacing w:before="0" w:beforeAutospacing="0" w:after="0" w:afterAutospacing="0" w:line="315" w:lineRule="atLeast"/>
        <w:jc w:val="center"/>
        <w:rPr>
          <w:rFonts w:ascii="Bookman Old Style" w:hAnsi="Bookman Old Style"/>
          <w:b/>
          <w:i/>
          <w:sz w:val="36"/>
          <w:szCs w:val="28"/>
        </w:rPr>
      </w:pPr>
    </w:p>
    <w:p w:rsidR="00160DC5" w:rsidRPr="002E63A2" w:rsidRDefault="00160DC5" w:rsidP="002E63A2">
      <w:pPr>
        <w:pStyle w:val="a5"/>
        <w:shd w:val="clear" w:color="auto" w:fill="FFFFFF"/>
        <w:spacing w:before="0" w:beforeAutospacing="0" w:after="0" w:afterAutospacing="0" w:line="315" w:lineRule="atLeast"/>
        <w:jc w:val="center"/>
        <w:rPr>
          <w:rFonts w:ascii="Bookman Old Style" w:hAnsi="Bookman Old Style"/>
          <w:b/>
          <w:i/>
          <w:sz w:val="36"/>
          <w:szCs w:val="28"/>
        </w:rPr>
      </w:pPr>
      <w:r w:rsidRPr="002E63A2">
        <w:rPr>
          <w:rFonts w:ascii="Bookman Old Style" w:hAnsi="Bookman Old Style"/>
          <w:b/>
          <w:i/>
          <w:sz w:val="36"/>
          <w:szCs w:val="28"/>
        </w:rPr>
        <w:t>Консультация</w:t>
      </w:r>
    </w:p>
    <w:p w:rsidR="00160DC5" w:rsidRPr="002E63A2" w:rsidRDefault="00160DC5" w:rsidP="002E63A2">
      <w:pPr>
        <w:pStyle w:val="a5"/>
        <w:shd w:val="clear" w:color="auto" w:fill="FFFFFF"/>
        <w:spacing w:before="0" w:beforeAutospacing="0" w:after="0" w:afterAutospacing="0" w:line="315" w:lineRule="atLeast"/>
        <w:jc w:val="center"/>
        <w:rPr>
          <w:rFonts w:ascii="Bookman Old Style" w:hAnsi="Bookman Old Style"/>
          <w:b/>
          <w:i/>
          <w:sz w:val="36"/>
          <w:szCs w:val="28"/>
        </w:rPr>
      </w:pPr>
      <w:r w:rsidRPr="002E63A2">
        <w:rPr>
          <w:rFonts w:ascii="Bookman Old Style" w:hAnsi="Bookman Old Style"/>
          <w:b/>
          <w:i/>
          <w:sz w:val="36"/>
          <w:szCs w:val="28"/>
        </w:rPr>
        <w:t>«От театрализованной игры к музыкальному спектаклю»</w:t>
      </w:r>
    </w:p>
    <w:p w:rsidR="00160DC5" w:rsidRPr="002E63A2" w:rsidRDefault="00160DC5" w:rsidP="002E63A2">
      <w:pPr>
        <w:pStyle w:val="a5"/>
        <w:shd w:val="clear" w:color="auto" w:fill="FFFFFF"/>
        <w:spacing w:before="0" w:beforeAutospacing="0" w:after="0" w:afterAutospacing="0" w:line="315" w:lineRule="atLeast"/>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center"/>
        <w:rPr>
          <w:sz w:val="28"/>
          <w:szCs w:val="28"/>
        </w:rPr>
      </w:pPr>
      <w:r>
        <w:rPr>
          <w:sz w:val="28"/>
          <w:szCs w:val="28"/>
        </w:rPr>
        <w:t xml:space="preserve">                    Выполнила:</w:t>
      </w:r>
    </w:p>
    <w:p w:rsidR="002E63A2" w:rsidRDefault="002E63A2" w:rsidP="002E63A2">
      <w:pPr>
        <w:pStyle w:val="a5"/>
        <w:shd w:val="clear" w:color="auto" w:fill="FFFFFF"/>
        <w:spacing w:before="0" w:beforeAutospacing="0" w:after="0" w:afterAutospacing="0" w:line="315" w:lineRule="atLeast"/>
        <w:ind w:firstLine="708"/>
        <w:jc w:val="center"/>
        <w:rPr>
          <w:sz w:val="28"/>
          <w:szCs w:val="28"/>
        </w:rPr>
      </w:pPr>
      <w:r>
        <w:rPr>
          <w:sz w:val="28"/>
          <w:szCs w:val="28"/>
        </w:rPr>
        <w:t xml:space="preserve">                                              музыкальный руководитель </w:t>
      </w:r>
    </w:p>
    <w:p w:rsidR="002E63A2" w:rsidRDefault="002E63A2" w:rsidP="002E63A2">
      <w:pPr>
        <w:pStyle w:val="a5"/>
        <w:shd w:val="clear" w:color="auto" w:fill="FFFFFF"/>
        <w:spacing w:before="0" w:beforeAutospacing="0" w:after="0" w:afterAutospacing="0" w:line="315" w:lineRule="atLeast"/>
        <w:ind w:firstLine="708"/>
        <w:jc w:val="center"/>
        <w:rPr>
          <w:sz w:val="28"/>
          <w:szCs w:val="28"/>
        </w:rPr>
      </w:pPr>
      <w:r>
        <w:rPr>
          <w:sz w:val="28"/>
          <w:szCs w:val="28"/>
        </w:rPr>
        <w:t xml:space="preserve">                                                              МДОАУ №38 «Солнышко» г</w:t>
      </w:r>
      <w:proofErr w:type="gramStart"/>
      <w:r>
        <w:rPr>
          <w:sz w:val="28"/>
          <w:szCs w:val="28"/>
        </w:rPr>
        <w:t>.О</w:t>
      </w:r>
      <w:proofErr w:type="gramEnd"/>
      <w:r>
        <w:rPr>
          <w:sz w:val="28"/>
          <w:szCs w:val="28"/>
        </w:rPr>
        <w:t>рска</w:t>
      </w:r>
    </w:p>
    <w:p w:rsidR="002E63A2" w:rsidRDefault="002E63A2" w:rsidP="002E63A2">
      <w:pPr>
        <w:pStyle w:val="a5"/>
        <w:shd w:val="clear" w:color="auto" w:fill="FFFFFF"/>
        <w:tabs>
          <w:tab w:val="left" w:pos="2925"/>
        </w:tabs>
        <w:spacing w:before="0" w:beforeAutospacing="0" w:after="0" w:afterAutospacing="0" w:line="315" w:lineRule="atLeast"/>
        <w:ind w:firstLine="708"/>
        <w:jc w:val="both"/>
        <w:rPr>
          <w:sz w:val="28"/>
          <w:szCs w:val="28"/>
        </w:rPr>
      </w:pPr>
      <w:r>
        <w:rPr>
          <w:sz w:val="28"/>
          <w:szCs w:val="28"/>
        </w:rPr>
        <w:tab/>
        <w:t xml:space="preserve">                            Акимова А.А.</w:t>
      </w: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both"/>
        <w:rPr>
          <w:sz w:val="28"/>
          <w:szCs w:val="28"/>
        </w:rPr>
      </w:pPr>
    </w:p>
    <w:p w:rsidR="002E63A2" w:rsidRDefault="002E63A2" w:rsidP="002E63A2">
      <w:pPr>
        <w:pStyle w:val="a5"/>
        <w:shd w:val="clear" w:color="auto" w:fill="FFFFFF"/>
        <w:spacing w:before="0" w:beforeAutospacing="0" w:after="0" w:afterAutospacing="0" w:line="315" w:lineRule="atLeast"/>
        <w:ind w:firstLine="708"/>
        <w:jc w:val="center"/>
        <w:rPr>
          <w:sz w:val="28"/>
          <w:szCs w:val="28"/>
        </w:rPr>
      </w:pPr>
      <w:r>
        <w:rPr>
          <w:sz w:val="28"/>
          <w:szCs w:val="28"/>
        </w:rPr>
        <w:t>Г. Орск, 2022 г.</w:t>
      </w:r>
    </w:p>
    <w:p w:rsidR="00160DC5" w:rsidRPr="002E63A2" w:rsidRDefault="00160DC5" w:rsidP="002E63A2">
      <w:pPr>
        <w:pStyle w:val="a5"/>
        <w:shd w:val="clear" w:color="auto" w:fill="FFFFFF"/>
        <w:spacing w:before="0" w:beforeAutospacing="0" w:after="0" w:afterAutospacing="0" w:line="315" w:lineRule="atLeast"/>
        <w:ind w:firstLine="708"/>
        <w:jc w:val="both"/>
        <w:rPr>
          <w:sz w:val="28"/>
          <w:szCs w:val="28"/>
        </w:rPr>
      </w:pPr>
      <w:r w:rsidRPr="002E63A2">
        <w:rPr>
          <w:sz w:val="28"/>
          <w:szCs w:val="28"/>
        </w:rPr>
        <w:lastRenderedPageBreak/>
        <w:t>Театрализованная деятельность — одно из самых перспективных направлений развития современного дошкольного образования. Она близка и понятна ребенку, глубоко лежит в его природе. Задача педагога — раскрыть талант каждого ребенка, дать ему возможность поверить в себя, почувствовать свою успешность. Входя в образ, дети играют любые роли, стараясь подражать тому, что видели и что их заинтересовало. От этого процесса они получают огромное эмоциональное наслаждение.</w:t>
      </w:r>
    </w:p>
    <w:p w:rsidR="00160DC5" w:rsidRPr="002E63A2" w:rsidRDefault="00160DC5" w:rsidP="002E63A2">
      <w:pPr>
        <w:pStyle w:val="a5"/>
        <w:shd w:val="clear" w:color="auto" w:fill="FFFFFF"/>
        <w:spacing w:before="0" w:beforeAutospacing="0" w:after="0" w:afterAutospacing="0" w:line="315" w:lineRule="atLeast"/>
        <w:ind w:firstLine="708"/>
        <w:jc w:val="both"/>
        <w:rPr>
          <w:sz w:val="28"/>
          <w:szCs w:val="28"/>
        </w:rPr>
      </w:pPr>
      <w:r w:rsidRPr="002E63A2">
        <w:rPr>
          <w:sz w:val="28"/>
          <w:szCs w:val="28"/>
        </w:rPr>
        <w:t xml:space="preserve">Основная цель театрализованной деятельности – формирование художественно-эстетического вкуса детей, развитие творческих способностей, интеллекта, эмоциональной сферы ребенка. Кроме того, занятия театрализованной деятельностью, требуют от ребенка решительности и трудолюбия, что способствует формированию волевых черт характера. Частые выступления на сцене перед зрителями повышают самооценку детей.   Упражнения на развитие речи, дыхания и голоса совершенствуют речевой аппарат ребенка. Выполнение игровых заданий в образах животных и персонажей из сказок помогает лучше овладеть своим телом, осознать пластические возможности движений, способствуют развитию координации и </w:t>
      </w:r>
      <w:proofErr w:type="spellStart"/>
      <w:r w:rsidRPr="002E63A2">
        <w:rPr>
          <w:sz w:val="28"/>
          <w:szCs w:val="28"/>
        </w:rPr>
        <w:t>сформированности</w:t>
      </w:r>
      <w:proofErr w:type="spellEnd"/>
      <w:r w:rsidRPr="002E63A2">
        <w:rPr>
          <w:sz w:val="28"/>
          <w:szCs w:val="28"/>
        </w:rPr>
        <w:t xml:space="preserve"> общей моторики.</w:t>
      </w:r>
    </w:p>
    <w:p w:rsidR="00437798" w:rsidRPr="00AF1630" w:rsidRDefault="00437798" w:rsidP="002E63A2">
      <w:pPr>
        <w:spacing w:after="0" w:line="240" w:lineRule="auto"/>
        <w:ind w:firstLine="708"/>
        <w:jc w:val="both"/>
        <w:rPr>
          <w:rFonts w:ascii="Times New Roman" w:eastAsia="Times New Roman" w:hAnsi="Times New Roman" w:cs="Times New Roman"/>
          <w:sz w:val="28"/>
          <w:szCs w:val="28"/>
          <w:lang w:eastAsia="ru-RU"/>
        </w:rPr>
      </w:pPr>
      <w:r w:rsidRPr="00AF1630">
        <w:rPr>
          <w:rFonts w:ascii="Times New Roman" w:eastAsia="Times New Roman" w:hAnsi="Times New Roman" w:cs="Times New Roman"/>
          <w:sz w:val="28"/>
          <w:szCs w:val="28"/>
          <w:lang w:eastAsia="ru-RU"/>
        </w:rPr>
        <w:t>Организация театрализованной деятельности в дошкольном образовании решает целый ряд образовательных и воспитательных задач. Кроме того, способствует реализации требований государственного стандарта, так как благодаря такой форме педагогической работы, дети учатся самостоятельно выдвигать идеи, аргументировать, проявлять инициативность и творчество.</w:t>
      </w:r>
    </w:p>
    <w:p w:rsidR="00160DC5" w:rsidRPr="002E63A2" w:rsidRDefault="00160DC5" w:rsidP="002E63A2">
      <w:pPr>
        <w:pStyle w:val="a5"/>
        <w:shd w:val="clear" w:color="auto" w:fill="FFFFFF"/>
        <w:spacing w:before="0" w:beforeAutospacing="0" w:after="0" w:afterAutospacing="0" w:line="315" w:lineRule="atLeast"/>
        <w:ind w:firstLine="708"/>
        <w:jc w:val="both"/>
        <w:rPr>
          <w:sz w:val="28"/>
          <w:szCs w:val="28"/>
        </w:rPr>
      </w:pPr>
      <w:r w:rsidRPr="002E63A2">
        <w:rPr>
          <w:sz w:val="28"/>
          <w:szCs w:val="28"/>
        </w:rPr>
        <w:t>Не каждый взрослый найдет в себе мужества выйти на сцену и прочитать хотя бы стихотворение, ощутив на себе внимание множества зрителей. Это очень трудно. А уж прочитать стихотворение с выражением, как задумано автором, передать эмоционально, доступно далеко не каждому.</w:t>
      </w:r>
    </w:p>
    <w:p w:rsidR="00160DC5" w:rsidRPr="002E63A2" w:rsidRDefault="00160DC5" w:rsidP="002E63A2">
      <w:pPr>
        <w:pStyle w:val="a5"/>
        <w:shd w:val="clear" w:color="auto" w:fill="FFFFFF"/>
        <w:spacing w:before="0" w:beforeAutospacing="0" w:after="0" w:afterAutospacing="0" w:line="315" w:lineRule="atLeast"/>
        <w:ind w:firstLine="708"/>
        <w:jc w:val="both"/>
        <w:rPr>
          <w:sz w:val="28"/>
          <w:szCs w:val="28"/>
        </w:rPr>
      </w:pPr>
      <w:r w:rsidRPr="002E63A2">
        <w:rPr>
          <w:sz w:val="28"/>
          <w:szCs w:val="28"/>
        </w:rPr>
        <w:t xml:space="preserve">Основной задачей театрализованной деятельности в детском саду является создание условий для реализации возможностей каждого ребенка. Из опыта работы я знаю, что каждый родитель хочет видеть своего ребенка в главной роли и это естественное желание. И поэтому, прежде чем приступить к распределению ролей проводится мониторинг на выявление индивидуальных возможностей. Именно возможностей, а не способностей. ВСЕ дети способные и умные, это главное правило в работе любого педагога. Но лучше дать ребенку маленькую роль, с которой он справится </w:t>
      </w:r>
      <w:proofErr w:type="gramStart"/>
      <w:r w:rsidRPr="002E63A2">
        <w:rPr>
          <w:sz w:val="28"/>
          <w:szCs w:val="28"/>
        </w:rPr>
        <w:t>на</w:t>
      </w:r>
      <w:proofErr w:type="gramEnd"/>
      <w:r w:rsidRPr="002E63A2">
        <w:rPr>
          <w:sz w:val="28"/>
          <w:szCs w:val="28"/>
        </w:rPr>
        <w:t xml:space="preserve"> отлично и </w:t>
      </w:r>
      <w:proofErr w:type="gramStart"/>
      <w:r w:rsidRPr="002E63A2">
        <w:rPr>
          <w:sz w:val="28"/>
          <w:szCs w:val="28"/>
        </w:rPr>
        <w:t>будет</w:t>
      </w:r>
      <w:proofErr w:type="gramEnd"/>
      <w:r w:rsidRPr="002E63A2">
        <w:rPr>
          <w:sz w:val="28"/>
          <w:szCs w:val="28"/>
        </w:rPr>
        <w:t xml:space="preserve"> «звездой» в своей роли, чем давать ребенку роль, с которой он не справится. Наша задача помочь ребенку раскрыться так, как он не сможет раскрыться в социуме и очень часто, сыграв роль, и получив возможность выступить перед родителями, ребенок становится уверенней в себе, активней.</w:t>
      </w:r>
    </w:p>
    <w:p w:rsidR="00160DC5" w:rsidRPr="002E63A2" w:rsidRDefault="00160DC5" w:rsidP="002E63A2">
      <w:pPr>
        <w:pStyle w:val="a5"/>
        <w:shd w:val="clear" w:color="auto" w:fill="FFFFFF"/>
        <w:spacing w:before="0" w:beforeAutospacing="0" w:after="0" w:afterAutospacing="0" w:line="315" w:lineRule="atLeast"/>
        <w:ind w:firstLine="708"/>
        <w:jc w:val="both"/>
        <w:rPr>
          <w:sz w:val="28"/>
          <w:szCs w:val="28"/>
        </w:rPr>
      </w:pPr>
    </w:p>
    <w:p w:rsidR="00160DC5" w:rsidRPr="002E63A2" w:rsidRDefault="00160DC5" w:rsidP="002E63A2">
      <w:pPr>
        <w:pStyle w:val="a5"/>
        <w:shd w:val="clear" w:color="auto" w:fill="FFFFFF"/>
        <w:spacing w:before="0" w:beforeAutospacing="0" w:after="0" w:afterAutospacing="0" w:line="315" w:lineRule="atLeast"/>
        <w:ind w:firstLine="708"/>
        <w:jc w:val="both"/>
        <w:rPr>
          <w:sz w:val="28"/>
          <w:szCs w:val="28"/>
        </w:rPr>
      </w:pPr>
      <w:r w:rsidRPr="002E63A2">
        <w:rPr>
          <w:sz w:val="28"/>
          <w:szCs w:val="28"/>
        </w:rPr>
        <w:t xml:space="preserve">Театрализация является стержнем в моей работе, элементы театрализации я использую на занятиях, развлечениях, праздниках, начиная с младшей группы. Малыши с радостью изображают в небольших сценках повадки животных, имитируя их движения, голоса. С возрастом задачи по </w:t>
      </w:r>
      <w:r w:rsidRPr="002E63A2">
        <w:rPr>
          <w:sz w:val="28"/>
          <w:szCs w:val="28"/>
        </w:rPr>
        <w:lastRenderedPageBreak/>
        <w:t>театрализованной деятельности усложняются, дети инсценируют небольшие сказки, поэтические произведения.</w:t>
      </w:r>
    </w:p>
    <w:p w:rsidR="00160DC5" w:rsidRPr="002E63A2" w:rsidRDefault="00160DC5" w:rsidP="002E63A2">
      <w:pPr>
        <w:pStyle w:val="a5"/>
        <w:shd w:val="clear" w:color="auto" w:fill="FFFFFF"/>
        <w:spacing w:before="0" w:beforeAutospacing="0" w:after="0" w:afterAutospacing="0" w:line="315" w:lineRule="atLeast"/>
        <w:ind w:firstLine="708"/>
        <w:jc w:val="both"/>
        <w:rPr>
          <w:sz w:val="28"/>
          <w:szCs w:val="28"/>
        </w:rPr>
      </w:pPr>
      <w:r w:rsidRPr="002E63A2">
        <w:rPr>
          <w:sz w:val="28"/>
          <w:szCs w:val="28"/>
        </w:rPr>
        <w:t>Сказки служат для детей первым уроком нравственности и морали. В них добро всегда побеждает зло. Это настраивает ребёнка на оптимистичное восприятие жизни, формирует положительные черты характера и навыки общественного поведения. Работа над театрализацией сказки способствует развитию и коррекции всех психических познавательных процессов. Театрализация сказок предполагает большой объём предварительной работы. Музыкальная, изобразительная, конструктивная деятельность — составляющие компоненты театрализованных игр. На каждом этапе задачи по театрализованной деятельности усложняются, дети инсценируют по мере развития более сложные произведения.</w:t>
      </w:r>
    </w:p>
    <w:p w:rsidR="00160DC5" w:rsidRPr="002E63A2" w:rsidRDefault="00160DC5" w:rsidP="002E63A2">
      <w:pPr>
        <w:pStyle w:val="c3"/>
        <w:shd w:val="clear" w:color="auto" w:fill="FFFFFF"/>
        <w:spacing w:before="0" w:beforeAutospacing="0" w:after="0" w:afterAutospacing="0"/>
        <w:ind w:firstLine="560"/>
        <w:jc w:val="both"/>
        <w:rPr>
          <w:i/>
          <w:sz w:val="28"/>
          <w:szCs w:val="28"/>
        </w:rPr>
      </w:pPr>
      <w:r w:rsidRPr="002E63A2">
        <w:rPr>
          <w:rStyle w:val="c4"/>
          <w:b/>
          <w:bCs/>
          <w:i/>
          <w:sz w:val="28"/>
          <w:szCs w:val="28"/>
        </w:rPr>
        <w:t>Особенности театрализованной игры.</w:t>
      </w:r>
    </w:p>
    <w:p w:rsidR="00160DC5" w:rsidRPr="002E63A2" w:rsidRDefault="00160DC5" w:rsidP="002E63A2">
      <w:pPr>
        <w:pStyle w:val="c3"/>
        <w:shd w:val="clear" w:color="auto" w:fill="FFFFFF"/>
        <w:spacing w:before="0" w:beforeAutospacing="0" w:after="0" w:afterAutospacing="0"/>
        <w:ind w:firstLine="560"/>
        <w:jc w:val="both"/>
        <w:rPr>
          <w:sz w:val="28"/>
          <w:szCs w:val="28"/>
        </w:rPr>
      </w:pPr>
      <w:r w:rsidRPr="002E63A2">
        <w:rPr>
          <w:rStyle w:val="c1"/>
          <w:sz w:val="28"/>
          <w:szCs w:val="28"/>
        </w:rPr>
        <w:t>- Действия детей с кукольными персонажами;</w:t>
      </w:r>
    </w:p>
    <w:p w:rsidR="00160DC5" w:rsidRPr="002E63A2" w:rsidRDefault="00160DC5" w:rsidP="002E63A2">
      <w:pPr>
        <w:pStyle w:val="c3"/>
        <w:shd w:val="clear" w:color="auto" w:fill="FFFFFF"/>
        <w:spacing w:before="0" w:beforeAutospacing="0" w:after="0" w:afterAutospacing="0"/>
        <w:ind w:firstLine="560"/>
        <w:jc w:val="both"/>
        <w:rPr>
          <w:sz w:val="28"/>
          <w:szCs w:val="28"/>
        </w:rPr>
      </w:pPr>
      <w:r w:rsidRPr="002E63A2">
        <w:rPr>
          <w:rStyle w:val="c1"/>
          <w:sz w:val="28"/>
          <w:szCs w:val="28"/>
        </w:rPr>
        <w:t>- Непосредственные действия детей по ролям;</w:t>
      </w:r>
    </w:p>
    <w:p w:rsidR="00160DC5" w:rsidRPr="002E63A2" w:rsidRDefault="00160DC5" w:rsidP="002E63A2">
      <w:pPr>
        <w:pStyle w:val="c3"/>
        <w:shd w:val="clear" w:color="auto" w:fill="FFFFFF"/>
        <w:spacing w:before="0" w:beforeAutospacing="0" w:after="0" w:afterAutospacing="0"/>
        <w:ind w:firstLine="560"/>
        <w:jc w:val="both"/>
        <w:rPr>
          <w:sz w:val="28"/>
          <w:szCs w:val="28"/>
        </w:rPr>
      </w:pPr>
      <w:r w:rsidRPr="002E63A2">
        <w:rPr>
          <w:rStyle w:val="c1"/>
          <w:sz w:val="28"/>
          <w:szCs w:val="28"/>
        </w:rPr>
        <w:t>- Литературная деятельность через диалоги и монологи;</w:t>
      </w:r>
    </w:p>
    <w:p w:rsidR="00160DC5" w:rsidRPr="002E63A2" w:rsidRDefault="00160DC5" w:rsidP="002E63A2">
      <w:pPr>
        <w:pStyle w:val="c3"/>
        <w:shd w:val="clear" w:color="auto" w:fill="FFFFFF"/>
        <w:spacing w:before="0" w:beforeAutospacing="0" w:after="0" w:afterAutospacing="0"/>
        <w:ind w:firstLine="560"/>
        <w:jc w:val="both"/>
        <w:rPr>
          <w:sz w:val="28"/>
          <w:szCs w:val="28"/>
        </w:rPr>
      </w:pPr>
      <w:r w:rsidRPr="002E63A2">
        <w:rPr>
          <w:rStyle w:val="c1"/>
          <w:sz w:val="28"/>
          <w:szCs w:val="28"/>
        </w:rPr>
        <w:t xml:space="preserve">- Исполняют знакомые песни от лица персонажей, их инсценированные, </w:t>
      </w:r>
      <w:proofErr w:type="spellStart"/>
      <w:r w:rsidRPr="002E63A2">
        <w:rPr>
          <w:rStyle w:val="c1"/>
          <w:sz w:val="28"/>
          <w:szCs w:val="28"/>
        </w:rPr>
        <w:t>приплясывание</w:t>
      </w:r>
      <w:proofErr w:type="spellEnd"/>
      <w:r w:rsidRPr="002E63A2">
        <w:rPr>
          <w:rStyle w:val="c1"/>
          <w:sz w:val="28"/>
          <w:szCs w:val="28"/>
        </w:rPr>
        <w:t xml:space="preserve"> и т.д.</w:t>
      </w:r>
    </w:p>
    <w:p w:rsidR="00437798" w:rsidRPr="002E63A2" w:rsidRDefault="00437798" w:rsidP="002E63A2">
      <w:pPr>
        <w:pStyle w:val="a5"/>
        <w:shd w:val="clear" w:color="auto" w:fill="FFFFFF"/>
        <w:spacing w:before="0" w:beforeAutospacing="0" w:after="0" w:afterAutospacing="0" w:line="315" w:lineRule="atLeast"/>
        <w:ind w:firstLine="708"/>
        <w:jc w:val="both"/>
        <w:rPr>
          <w:sz w:val="28"/>
          <w:szCs w:val="28"/>
        </w:rPr>
      </w:pPr>
    </w:p>
    <w:p w:rsidR="00160DC5" w:rsidRPr="002E63A2" w:rsidRDefault="00437798" w:rsidP="002E63A2">
      <w:pPr>
        <w:pStyle w:val="a5"/>
        <w:shd w:val="clear" w:color="auto" w:fill="FFFFFF"/>
        <w:spacing w:before="0" w:beforeAutospacing="0" w:after="0" w:afterAutospacing="0" w:line="315" w:lineRule="atLeast"/>
        <w:ind w:firstLine="708"/>
        <w:jc w:val="both"/>
        <w:rPr>
          <w:b/>
          <w:i/>
          <w:sz w:val="28"/>
          <w:szCs w:val="28"/>
        </w:rPr>
      </w:pPr>
      <w:r w:rsidRPr="002E63A2">
        <w:rPr>
          <w:b/>
          <w:i/>
          <w:sz w:val="28"/>
          <w:szCs w:val="28"/>
        </w:rPr>
        <w:t>Виды театра в детском саду:</w:t>
      </w:r>
    </w:p>
    <w:p w:rsidR="00437798" w:rsidRPr="002E63A2" w:rsidRDefault="002E63A2" w:rsidP="002E63A2">
      <w:pPr>
        <w:pStyle w:val="a5"/>
        <w:shd w:val="clear" w:color="auto" w:fill="FFFFFF"/>
        <w:spacing w:before="0" w:beforeAutospacing="0" w:after="0" w:afterAutospacing="0" w:line="315" w:lineRule="atLeast"/>
        <w:jc w:val="both"/>
        <w:rPr>
          <w:sz w:val="28"/>
          <w:szCs w:val="28"/>
        </w:rPr>
      </w:pPr>
      <w:r>
        <w:rPr>
          <w:sz w:val="28"/>
          <w:szCs w:val="28"/>
        </w:rPr>
        <w:t>- Т</w:t>
      </w:r>
      <w:r w:rsidR="00437798" w:rsidRPr="002E63A2">
        <w:rPr>
          <w:sz w:val="28"/>
          <w:szCs w:val="28"/>
        </w:rPr>
        <w:t>еатр масок;</w:t>
      </w:r>
    </w:p>
    <w:p w:rsidR="00437798" w:rsidRPr="00AF1630" w:rsidRDefault="00437798" w:rsidP="002E63A2">
      <w:pPr>
        <w:spacing w:after="0" w:line="240" w:lineRule="auto"/>
        <w:jc w:val="both"/>
        <w:rPr>
          <w:rFonts w:ascii="Times New Roman" w:eastAsia="Times New Roman" w:hAnsi="Times New Roman" w:cs="Times New Roman"/>
          <w:sz w:val="28"/>
          <w:szCs w:val="28"/>
          <w:lang w:eastAsia="ru-RU"/>
        </w:rPr>
      </w:pPr>
      <w:r w:rsidRPr="002E63A2">
        <w:rPr>
          <w:rFonts w:ascii="Times New Roman" w:hAnsi="Times New Roman" w:cs="Times New Roman"/>
          <w:sz w:val="28"/>
          <w:szCs w:val="28"/>
        </w:rPr>
        <w:t>-</w:t>
      </w:r>
      <w:r w:rsidRPr="002E63A2">
        <w:rPr>
          <w:rFonts w:ascii="Times New Roman" w:eastAsia="Times New Roman" w:hAnsi="Times New Roman" w:cs="Times New Roman"/>
          <w:sz w:val="28"/>
          <w:szCs w:val="28"/>
          <w:lang w:eastAsia="ru-RU"/>
        </w:rPr>
        <w:t xml:space="preserve"> </w:t>
      </w:r>
      <w:r w:rsidRPr="00AF1630">
        <w:rPr>
          <w:rFonts w:ascii="Times New Roman" w:eastAsia="Times New Roman" w:hAnsi="Times New Roman" w:cs="Times New Roman"/>
          <w:sz w:val="28"/>
          <w:szCs w:val="28"/>
          <w:lang w:eastAsia="ru-RU"/>
        </w:rPr>
        <w:t>Теневой театр в садах — самый загадочный и необычный для восприятия детей, дошкольники увлеченно участвуют в такой игре. Для организации этого вида театра потребуется экран (натянутая вертикально белая ткань), фонарь или настольная лампа (в зависимости от размеров экрана), картонные фигурки черного цвета. Вместо игрушечных персонажей, тени можно создавать непосредственно кистью руки и пальцами. Такой вид называется «театр живых теней».</w:t>
      </w:r>
    </w:p>
    <w:p w:rsidR="00437798" w:rsidRPr="00AF1630" w:rsidRDefault="00437798" w:rsidP="002E63A2">
      <w:pPr>
        <w:spacing w:after="0" w:line="240" w:lineRule="auto"/>
        <w:jc w:val="both"/>
        <w:rPr>
          <w:rFonts w:ascii="Times New Roman" w:eastAsia="Times New Roman" w:hAnsi="Times New Roman" w:cs="Times New Roman"/>
          <w:sz w:val="28"/>
          <w:szCs w:val="28"/>
          <w:lang w:eastAsia="ru-RU"/>
        </w:rPr>
      </w:pPr>
      <w:r w:rsidRPr="002E63A2">
        <w:rPr>
          <w:rFonts w:ascii="Times New Roman" w:hAnsi="Times New Roman" w:cs="Times New Roman"/>
          <w:sz w:val="28"/>
          <w:szCs w:val="28"/>
        </w:rPr>
        <w:t xml:space="preserve">- </w:t>
      </w:r>
      <w:r w:rsidRPr="00AF1630">
        <w:rPr>
          <w:rFonts w:ascii="Times New Roman" w:eastAsia="Times New Roman" w:hAnsi="Times New Roman" w:cs="Times New Roman"/>
          <w:sz w:val="28"/>
          <w:szCs w:val="28"/>
          <w:lang w:eastAsia="ru-RU"/>
        </w:rPr>
        <w:t>Настольный театр Название такого вида театра говорит само за себя — игровая деятельность проводится на столе. Его особенностью является то, что декорации и персонажи должны быть небольшого размера, чтобы была возможность разместить все необходимые атрибуты игры на поверхности</w:t>
      </w:r>
    </w:p>
    <w:p w:rsidR="00437798" w:rsidRPr="00AF1630" w:rsidRDefault="00437798" w:rsidP="002E63A2">
      <w:pPr>
        <w:spacing w:after="0" w:line="240" w:lineRule="auto"/>
        <w:jc w:val="both"/>
        <w:rPr>
          <w:rFonts w:ascii="Times New Roman" w:eastAsia="Times New Roman" w:hAnsi="Times New Roman" w:cs="Times New Roman"/>
          <w:sz w:val="28"/>
          <w:szCs w:val="28"/>
          <w:lang w:eastAsia="ru-RU"/>
        </w:rPr>
      </w:pPr>
      <w:r w:rsidRPr="002E63A2">
        <w:rPr>
          <w:rFonts w:ascii="Times New Roman" w:eastAsia="Times New Roman" w:hAnsi="Times New Roman" w:cs="Times New Roman"/>
          <w:sz w:val="28"/>
          <w:szCs w:val="28"/>
          <w:lang w:eastAsia="ru-RU"/>
        </w:rPr>
        <w:t xml:space="preserve">- </w:t>
      </w:r>
      <w:r w:rsidR="002E63A2">
        <w:rPr>
          <w:rFonts w:ascii="Times New Roman" w:eastAsia="Times New Roman" w:hAnsi="Times New Roman" w:cs="Times New Roman"/>
          <w:sz w:val="28"/>
          <w:szCs w:val="28"/>
          <w:lang w:eastAsia="ru-RU"/>
        </w:rPr>
        <w:t xml:space="preserve"> </w:t>
      </w:r>
      <w:r w:rsidRPr="00AF1630">
        <w:rPr>
          <w:rFonts w:ascii="Times New Roman" w:eastAsia="Times New Roman" w:hAnsi="Times New Roman" w:cs="Times New Roman"/>
          <w:sz w:val="28"/>
          <w:szCs w:val="28"/>
          <w:lang w:eastAsia="ru-RU"/>
        </w:rPr>
        <w:t>Театр из природного материала, например, шишек, каштанов, желудей и др. Удобно размещать таких персонажей в ящике с песком.</w:t>
      </w:r>
    </w:p>
    <w:p w:rsidR="00437798" w:rsidRPr="00AF1630" w:rsidRDefault="00437798" w:rsidP="002E63A2">
      <w:pPr>
        <w:spacing w:after="0" w:line="240" w:lineRule="auto"/>
        <w:jc w:val="both"/>
        <w:rPr>
          <w:rFonts w:ascii="Times New Roman" w:eastAsia="Times New Roman" w:hAnsi="Times New Roman" w:cs="Times New Roman"/>
          <w:sz w:val="28"/>
          <w:szCs w:val="28"/>
          <w:lang w:eastAsia="ru-RU"/>
        </w:rPr>
      </w:pPr>
      <w:r w:rsidRPr="002E63A2">
        <w:rPr>
          <w:rFonts w:ascii="Times New Roman" w:eastAsia="Times New Roman" w:hAnsi="Times New Roman" w:cs="Times New Roman"/>
          <w:sz w:val="28"/>
          <w:szCs w:val="28"/>
          <w:lang w:eastAsia="ru-RU"/>
        </w:rPr>
        <w:t xml:space="preserve">- </w:t>
      </w:r>
      <w:r w:rsidR="002E63A2">
        <w:rPr>
          <w:rFonts w:ascii="Times New Roman" w:eastAsia="Times New Roman" w:hAnsi="Times New Roman" w:cs="Times New Roman"/>
          <w:sz w:val="28"/>
          <w:szCs w:val="28"/>
          <w:lang w:eastAsia="ru-RU"/>
        </w:rPr>
        <w:t xml:space="preserve">Театр на </w:t>
      </w:r>
      <w:proofErr w:type="spellStart"/>
      <w:r w:rsidR="002E63A2">
        <w:rPr>
          <w:rFonts w:ascii="Times New Roman" w:eastAsia="Times New Roman" w:hAnsi="Times New Roman" w:cs="Times New Roman"/>
          <w:sz w:val="28"/>
          <w:szCs w:val="28"/>
          <w:lang w:eastAsia="ru-RU"/>
        </w:rPr>
        <w:t>фланелеграфе</w:t>
      </w:r>
      <w:proofErr w:type="spellEnd"/>
      <w:r w:rsidRPr="00AF1630">
        <w:rPr>
          <w:rFonts w:ascii="Times New Roman" w:eastAsia="Times New Roman" w:hAnsi="Times New Roman" w:cs="Times New Roman"/>
          <w:sz w:val="28"/>
          <w:szCs w:val="28"/>
          <w:lang w:eastAsia="ru-RU"/>
        </w:rPr>
        <w:t xml:space="preserve">. Для организации такого вида деятельности потребуется промышленный или изготовленный самостоятельно </w:t>
      </w:r>
      <w:proofErr w:type="spellStart"/>
      <w:r w:rsidRPr="00AF1630">
        <w:rPr>
          <w:rFonts w:ascii="Times New Roman" w:eastAsia="Times New Roman" w:hAnsi="Times New Roman" w:cs="Times New Roman"/>
          <w:sz w:val="28"/>
          <w:szCs w:val="28"/>
          <w:lang w:eastAsia="ru-RU"/>
        </w:rPr>
        <w:t>фланелеграф</w:t>
      </w:r>
      <w:proofErr w:type="spellEnd"/>
      <w:r w:rsidRPr="00AF1630">
        <w:rPr>
          <w:rFonts w:ascii="Times New Roman" w:eastAsia="Times New Roman" w:hAnsi="Times New Roman" w:cs="Times New Roman"/>
          <w:sz w:val="28"/>
          <w:szCs w:val="28"/>
          <w:lang w:eastAsia="ru-RU"/>
        </w:rPr>
        <w:t xml:space="preserve"> и фигурки-персонажи выбранного художественного произведения, на которых необходимо с обратной стороны прикрепить липучки. Таким образом, по мере развития сюжета, ребенку предлагается прикреплять необходимые фигурки на </w:t>
      </w:r>
      <w:proofErr w:type="spellStart"/>
      <w:r w:rsidRPr="00AF1630">
        <w:rPr>
          <w:rFonts w:ascii="Times New Roman" w:eastAsia="Times New Roman" w:hAnsi="Times New Roman" w:cs="Times New Roman"/>
          <w:sz w:val="28"/>
          <w:szCs w:val="28"/>
          <w:lang w:eastAsia="ru-RU"/>
        </w:rPr>
        <w:t>фланелеграф</w:t>
      </w:r>
      <w:proofErr w:type="spellEnd"/>
      <w:r w:rsidRPr="00AF1630">
        <w:rPr>
          <w:rFonts w:ascii="Times New Roman" w:eastAsia="Times New Roman" w:hAnsi="Times New Roman" w:cs="Times New Roman"/>
          <w:sz w:val="28"/>
          <w:szCs w:val="28"/>
          <w:lang w:eastAsia="ru-RU"/>
        </w:rPr>
        <w:t>.</w:t>
      </w:r>
    </w:p>
    <w:p w:rsidR="00437798" w:rsidRPr="00AF1630" w:rsidRDefault="00437798" w:rsidP="002E63A2">
      <w:pPr>
        <w:spacing w:after="0" w:line="240" w:lineRule="auto"/>
        <w:jc w:val="both"/>
        <w:rPr>
          <w:rFonts w:ascii="Times New Roman" w:eastAsia="Times New Roman" w:hAnsi="Times New Roman" w:cs="Times New Roman"/>
          <w:sz w:val="28"/>
          <w:szCs w:val="28"/>
          <w:lang w:eastAsia="ru-RU"/>
        </w:rPr>
      </w:pPr>
      <w:r w:rsidRPr="002E63A2">
        <w:rPr>
          <w:rFonts w:ascii="Times New Roman" w:eastAsia="Times New Roman" w:hAnsi="Times New Roman" w:cs="Times New Roman"/>
          <w:sz w:val="28"/>
          <w:szCs w:val="28"/>
          <w:lang w:eastAsia="ru-RU"/>
        </w:rPr>
        <w:t xml:space="preserve">- </w:t>
      </w:r>
      <w:r w:rsidRPr="00AF1630">
        <w:rPr>
          <w:rFonts w:ascii="Times New Roman" w:eastAsia="Times New Roman" w:hAnsi="Times New Roman" w:cs="Times New Roman"/>
          <w:sz w:val="28"/>
          <w:szCs w:val="28"/>
          <w:lang w:eastAsia="ru-RU"/>
        </w:rPr>
        <w:t xml:space="preserve">Магнитный театр представляет собой, по сути, то же самое, что и предыдущий вид, только используется металлическая доска, а на фигурки прикрепляются магнитные полосы вместо липучек. Основа и, соответственно, персонажи такого театра бывают самого разного размера: от небольшого </w:t>
      </w:r>
      <w:r w:rsidRPr="00AF1630">
        <w:rPr>
          <w:rFonts w:ascii="Times New Roman" w:eastAsia="Times New Roman" w:hAnsi="Times New Roman" w:cs="Times New Roman"/>
          <w:sz w:val="28"/>
          <w:szCs w:val="28"/>
          <w:lang w:eastAsia="ru-RU"/>
        </w:rPr>
        <w:lastRenderedPageBreak/>
        <w:t>настольного варианта, до полноценного экрана для зрительного или музыкального зала.</w:t>
      </w:r>
    </w:p>
    <w:p w:rsidR="00437798" w:rsidRPr="00AF1630" w:rsidRDefault="00437798" w:rsidP="002E63A2">
      <w:pPr>
        <w:spacing w:after="0" w:line="240" w:lineRule="auto"/>
        <w:jc w:val="both"/>
        <w:rPr>
          <w:rFonts w:ascii="Times New Roman" w:eastAsia="Times New Roman" w:hAnsi="Times New Roman" w:cs="Times New Roman"/>
          <w:sz w:val="28"/>
          <w:szCs w:val="28"/>
          <w:lang w:eastAsia="ru-RU"/>
        </w:rPr>
      </w:pPr>
      <w:r w:rsidRPr="002E63A2">
        <w:rPr>
          <w:rFonts w:ascii="Times New Roman" w:eastAsia="Times New Roman" w:hAnsi="Times New Roman" w:cs="Times New Roman"/>
          <w:sz w:val="28"/>
          <w:szCs w:val="28"/>
          <w:lang w:eastAsia="ru-RU"/>
        </w:rPr>
        <w:t xml:space="preserve">-  </w:t>
      </w:r>
      <w:r w:rsidRPr="00AF1630">
        <w:rPr>
          <w:rFonts w:ascii="Times New Roman" w:eastAsia="Times New Roman" w:hAnsi="Times New Roman" w:cs="Times New Roman"/>
          <w:sz w:val="28"/>
          <w:szCs w:val="28"/>
          <w:lang w:eastAsia="ru-RU"/>
        </w:rPr>
        <w:t>«Наручный» театр</w:t>
      </w:r>
      <w:r w:rsidRPr="002E63A2">
        <w:rPr>
          <w:rFonts w:ascii="Times New Roman" w:eastAsia="Times New Roman" w:hAnsi="Times New Roman" w:cs="Times New Roman"/>
          <w:sz w:val="28"/>
          <w:szCs w:val="28"/>
          <w:lang w:eastAsia="ru-RU"/>
        </w:rPr>
        <w:t xml:space="preserve">. </w:t>
      </w:r>
      <w:r w:rsidRPr="00AF1630">
        <w:rPr>
          <w:rFonts w:ascii="Times New Roman" w:eastAsia="Times New Roman" w:hAnsi="Times New Roman" w:cs="Times New Roman"/>
          <w:sz w:val="28"/>
          <w:szCs w:val="28"/>
          <w:lang w:eastAsia="ru-RU"/>
        </w:rPr>
        <w:t xml:space="preserve"> К этому виду относится театрализованная деятельность, для проведения которой требуются такие атрибуты, как пальчиковые куклы или игрушки — «перчатки». Различают следующие «наручные» виды театр</w:t>
      </w:r>
      <w:r w:rsidR="002E63A2">
        <w:rPr>
          <w:rFonts w:ascii="Times New Roman" w:eastAsia="Times New Roman" w:hAnsi="Times New Roman" w:cs="Times New Roman"/>
          <w:sz w:val="28"/>
          <w:szCs w:val="28"/>
          <w:lang w:eastAsia="ru-RU"/>
        </w:rPr>
        <w:t xml:space="preserve">ов в детском саду: пальчиковый, </w:t>
      </w:r>
      <w:r w:rsidRPr="00AF1630">
        <w:rPr>
          <w:rFonts w:ascii="Times New Roman" w:eastAsia="Times New Roman" w:hAnsi="Times New Roman" w:cs="Times New Roman"/>
          <w:sz w:val="28"/>
          <w:szCs w:val="28"/>
          <w:lang w:eastAsia="ru-RU"/>
        </w:rPr>
        <w:t>перчаточный.</w:t>
      </w:r>
    </w:p>
    <w:p w:rsidR="00437798" w:rsidRPr="00AF1630" w:rsidRDefault="00437798" w:rsidP="002E63A2">
      <w:pPr>
        <w:spacing w:after="0" w:line="240" w:lineRule="auto"/>
        <w:jc w:val="both"/>
        <w:rPr>
          <w:rFonts w:ascii="Times New Roman" w:eastAsia="Times New Roman" w:hAnsi="Times New Roman" w:cs="Times New Roman"/>
          <w:sz w:val="28"/>
          <w:szCs w:val="28"/>
          <w:lang w:eastAsia="ru-RU"/>
        </w:rPr>
      </w:pPr>
      <w:r w:rsidRPr="002E63A2">
        <w:rPr>
          <w:rFonts w:ascii="Times New Roman" w:eastAsia="Times New Roman" w:hAnsi="Times New Roman" w:cs="Times New Roman"/>
          <w:sz w:val="28"/>
          <w:szCs w:val="28"/>
          <w:lang w:eastAsia="ru-RU"/>
        </w:rPr>
        <w:t xml:space="preserve">- </w:t>
      </w:r>
      <w:r w:rsidR="002E63A2">
        <w:rPr>
          <w:rFonts w:ascii="Times New Roman" w:eastAsia="Times New Roman" w:hAnsi="Times New Roman" w:cs="Times New Roman"/>
          <w:sz w:val="28"/>
          <w:szCs w:val="28"/>
          <w:lang w:eastAsia="ru-RU"/>
        </w:rPr>
        <w:t xml:space="preserve">  </w:t>
      </w:r>
      <w:r w:rsidRPr="002E63A2">
        <w:rPr>
          <w:rFonts w:ascii="Times New Roman" w:eastAsia="Times New Roman" w:hAnsi="Times New Roman" w:cs="Times New Roman"/>
          <w:sz w:val="28"/>
          <w:szCs w:val="28"/>
          <w:lang w:eastAsia="ru-RU"/>
        </w:rPr>
        <w:t>Театр «</w:t>
      </w:r>
      <w:proofErr w:type="spellStart"/>
      <w:r w:rsidRPr="002E63A2">
        <w:rPr>
          <w:rFonts w:ascii="Times New Roman" w:eastAsia="Times New Roman" w:hAnsi="Times New Roman" w:cs="Times New Roman"/>
          <w:sz w:val="28"/>
          <w:szCs w:val="28"/>
          <w:lang w:eastAsia="ru-RU"/>
        </w:rPr>
        <w:t>Би-ба-бо</w:t>
      </w:r>
      <w:proofErr w:type="spellEnd"/>
      <w:r w:rsidRPr="002E63A2">
        <w:rPr>
          <w:rFonts w:ascii="Times New Roman" w:eastAsia="Times New Roman" w:hAnsi="Times New Roman" w:cs="Times New Roman"/>
          <w:sz w:val="28"/>
          <w:szCs w:val="28"/>
          <w:lang w:eastAsia="ru-RU"/>
        </w:rPr>
        <w:t>»</w:t>
      </w:r>
      <w:r w:rsidRPr="00AF1630">
        <w:rPr>
          <w:rFonts w:ascii="Times New Roman" w:eastAsia="Times New Roman" w:hAnsi="Times New Roman" w:cs="Times New Roman"/>
          <w:sz w:val="28"/>
          <w:szCs w:val="28"/>
          <w:lang w:eastAsia="ru-RU"/>
        </w:rPr>
        <w:t xml:space="preserve"> </w:t>
      </w:r>
    </w:p>
    <w:p w:rsidR="00437798" w:rsidRPr="00AF1630" w:rsidRDefault="00437798" w:rsidP="002E63A2">
      <w:pPr>
        <w:spacing w:after="0" w:line="240" w:lineRule="auto"/>
        <w:jc w:val="both"/>
        <w:rPr>
          <w:rFonts w:ascii="Times New Roman" w:eastAsia="Times New Roman" w:hAnsi="Times New Roman" w:cs="Times New Roman"/>
          <w:sz w:val="28"/>
          <w:szCs w:val="28"/>
          <w:lang w:eastAsia="ru-RU"/>
        </w:rPr>
      </w:pPr>
      <w:r w:rsidRPr="002E63A2">
        <w:rPr>
          <w:rFonts w:ascii="Times New Roman" w:eastAsia="Times New Roman" w:hAnsi="Times New Roman" w:cs="Times New Roman"/>
          <w:sz w:val="28"/>
          <w:szCs w:val="28"/>
          <w:lang w:eastAsia="ru-RU"/>
        </w:rPr>
        <w:t xml:space="preserve">- </w:t>
      </w:r>
      <w:r w:rsidR="002E63A2">
        <w:rPr>
          <w:rFonts w:ascii="Times New Roman" w:eastAsia="Times New Roman" w:hAnsi="Times New Roman" w:cs="Times New Roman"/>
          <w:sz w:val="28"/>
          <w:szCs w:val="28"/>
          <w:lang w:eastAsia="ru-RU"/>
        </w:rPr>
        <w:t xml:space="preserve">  </w:t>
      </w:r>
      <w:r w:rsidRPr="00AF1630">
        <w:rPr>
          <w:rFonts w:ascii="Times New Roman" w:eastAsia="Times New Roman" w:hAnsi="Times New Roman" w:cs="Times New Roman"/>
          <w:sz w:val="28"/>
          <w:szCs w:val="28"/>
          <w:lang w:eastAsia="ru-RU"/>
        </w:rPr>
        <w:t>Театр на дисках</w:t>
      </w:r>
    </w:p>
    <w:p w:rsidR="00437798" w:rsidRPr="00AF1630" w:rsidRDefault="00437798" w:rsidP="002E63A2">
      <w:pPr>
        <w:spacing w:after="0" w:line="240" w:lineRule="auto"/>
        <w:jc w:val="both"/>
        <w:rPr>
          <w:rFonts w:ascii="Times New Roman" w:eastAsia="Times New Roman" w:hAnsi="Times New Roman" w:cs="Times New Roman"/>
          <w:sz w:val="28"/>
          <w:szCs w:val="28"/>
          <w:lang w:eastAsia="ru-RU"/>
        </w:rPr>
      </w:pPr>
      <w:r w:rsidRPr="002E63A2">
        <w:rPr>
          <w:rFonts w:ascii="Times New Roman" w:eastAsia="Times New Roman" w:hAnsi="Times New Roman" w:cs="Times New Roman"/>
          <w:sz w:val="28"/>
          <w:szCs w:val="28"/>
          <w:lang w:eastAsia="ru-RU"/>
        </w:rPr>
        <w:t xml:space="preserve">- </w:t>
      </w:r>
      <w:r w:rsidR="002E63A2">
        <w:rPr>
          <w:rFonts w:ascii="Times New Roman" w:eastAsia="Times New Roman" w:hAnsi="Times New Roman" w:cs="Times New Roman"/>
          <w:sz w:val="28"/>
          <w:szCs w:val="28"/>
          <w:lang w:eastAsia="ru-RU"/>
        </w:rPr>
        <w:t xml:space="preserve">  </w:t>
      </w:r>
      <w:r w:rsidRPr="00AF1630">
        <w:rPr>
          <w:rFonts w:ascii="Times New Roman" w:eastAsia="Times New Roman" w:hAnsi="Times New Roman" w:cs="Times New Roman"/>
          <w:sz w:val="28"/>
          <w:szCs w:val="28"/>
          <w:lang w:eastAsia="ru-RU"/>
        </w:rPr>
        <w:t>Театр на ложках и палочках</w:t>
      </w:r>
    </w:p>
    <w:p w:rsidR="00437798" w:rsidRPr="00AF1630" w:rsidRDefault="00437798" w:rsidP="002E63A2">
      <w:pPr>
        <w:spacing w:after="0" w:line="240" w:lineRule="auto"/>
        <w:jc w:val="both"/>
        <w:rPr>
          <w:rFonts w:ascii="Times New Roman" w:eastAsia="Times New Roman" w:hAnsi="Times New Roman" w:cs="Times New Roman"/>
          <w:sz w:val="28"/>
          <w:szCs w:val="28"/>
          <w:lang w:eastAsia="ru-RU"/>
        </w:rPr>
      </w:pPr>
      <w:r w:rsidRPr="002E63A2">
        <w:rPr>
          <w:rFonts w:ascii="Times New Roman" w:eastAsia="Times New Roman" w:hAnsi="Times New Roman" w:cs="Times New Roman"/>
          <w:sz w:val="28"/>
          <w:szCs w:val="28"/>
          <w:lang w:eastAsia="ru-RU"/>
        </w:rPr>
        <w:t xml:space="preserve">- </w:t>
      </w:r>
      <w:r w:rsidR="002E63A2">
        <w:rPr>
          <w:rFonts w:ascii="Times New Roman" w:eastAsia="Times New Roman" w:hAnsi="Times New Roman" w:cs="Times New Roman"/>
          <w:sz w:val="28"/>
          <w:szCs w:val="28"/>
          <w:lang w:eastAsia="ru-RU"/>
        </w:rPr>
        <w:t xml:space="preserve">  </w:t>
      </w:r>
      <w:r w:rsidRPr="00AF1630">
        <w:rPr>
          <w:rFonts w:ascii="Times New Roman" w:eastAsia="Times New Roman" w:hAnsi="Times New Roman" w:cs="Times New Roman"/>
          <w:sz w:val="28"/>
          <w:szCs w:val="28"/>
          <w:lang w:eastAsia="ru-RU"/>
        </w:rPr>
        <w:t>Театр из фетра.</w:t>
      </w:r>
    </w:p>
    <w:p w:rsidR="00437798" w:rsidRPr="00AF1630" w:rsidRDefault="00437798" w:rsidP="002E63A2">
      <w:pPr>
        <w:spacing w:after="0" w:line="240" w:lineRule="auto"/>
        <w:jc w:val="both"/>
        <w:rPr>
          <w:rFonts w:ascii="Times New Roman" w:eastAsia="Times New Roman" w:hAnsi="Times New Roman" w:cs="Times New Roman"/>
          <w:sz w:val="28"/>
          <w:szCs w:val="28"/>
          <w:lang w:eastAsia="ru-RU"/>
        </w:rPr>
      </w:pPr>
      <w:r w:rsidRPr="002E63A2">
        <w:rPr>
          <w:rFonts w:ascii="Times New Roman" w:eastAsia="Times New Roman" w:hAnsi="Times New Roman" w:cs="Times New Roman"/>
          <w:sz w:val="28"/>
          <w:szCs w:val="28"/>
          <w:lang w:eastAsia="ru-RU"/>
        </w:rPr>
        <w:t xml:space="preserve">- </w:t>
      </w:r>
      <w:r w:rsidR="002E63A2">
        <w:rPr>
          <w:rFonts w:ascii="Times New Roman" w:eastAsia="Times New Roman" w:hAnsi="Times New Roman" w:cs="Times New Roman"/>
          <w:sz w:val="28"/>
          <w:szCs w:val="28"/>
          <w:lang w:eastAsia="ru-RU"/>
        </w:rPr>
        <w:t xml:space="preserve">  </w:t>
      </w:r>
      <w:r w:rsidRPr="00AF1630">
        <w:rPr>
          <w:rFonts w:ascii="Times New Roman" w:eastAsia="Times New Roman" w:hAnsi="Times New Roman" w:cs="Times New Roman"/>
          <w:sz w:val="28"/>
          <w:szCs w:val="28"/>
          <w:lang w:eastAsia="ru-RU"/>
        </w:rPr>
        <w:t>Театр народной игрушки</w:t>
      </w:r>
    </w:p>
    <w:p w:rsidR="00437798" w:rsidRPr="00AF1630" w:rsidRDefault="00437798" w:rsidP="002E63A2">
      <w:pPr>
        <w:spacing w:after="0" w:line="240" w:lineRule="auto"/>
        <w:jc w:val="both"/>
        <w:rPr>
          <w:rFonts w:ascii="Times New Roman" w:eastAsia="Times New Roman" w:hAnsi="Times New Roman" w:cs="Times New Roman"/>
          <w:sz w:val="28"/>
          <w:szCs w:val="28"/>
          <w:lang w:eastAsia="ru-RU"/>
        </w:rPr>
      </w:pPr>
      <w:r w:rsidRPr="002E63A2">
        <w:rPr>
          <w:rFonts w:ascii="Times New Roman" w:eastAsia="Times New Roman" w:hAnsi="Times New Roman" w:cs="Times New Roman"/>
          <w:sz w:val="28"/>
          <w:szCs w:val="28"/>
          <w:lang w:eastAsia="ru-RU"/>
        </w:rPr>
        <w:t xml:space="preserve">- </w:t>
      </w:r>
      <w:r w:rsidR="002E63A2">
        <w:rPr>
          <w:rFonts w:ascii="Times New Roman" w:eastAsia="Times New Roman" w:hAnsi="Times New Roman" w:cs="Times New Roman"/>
          <w:sz w:val="28"/>
          <w:szCs w:val="28"/>
          <w:lang w:eastAsia="ru-RU"/>
        </w:rPr>
        <w:t xml:space="preserve">  </w:t>
      </w:r>
      <w:r w:rsidRPr="00AF1630">
        <w:rPr>
          <w:rFonts w:ascii="Times New Roman" w:eastAsia="Times New Roman" w:hAnsi="Times New Roman" w:cs="Times New Roman"/>
          <w:sz w:val="28"/>
          <w:szCs w:val="28"/>
          <w:lang w:eastAsia="ru-RU"/>
        </w:rPr>
        <w:t>Платковые куклы</w:t>
      </w:r>
    </w:p>
    <w:p w:rsidR="00437798" w:rsidRPr="00AF1630" w:rsidRDefault="00437798" w:rsidP="002E63A2">
      <w:pPr>
        <w:spacing w:after="0" w:line="240" w:lineRule="auto"/>
        <w:jc w:val="both"/>
        <w:rPr>
          <w:rFonts w:ascii="Times New Roman" w:eastAsia="Times New Roman" w:hAnsi="Times New Roman" w:cs="Times New Roman"/>
          <w:sz w:val="28"/>
          <w:szCs w:val="28"/>
          <w:lang w:eastAsia="ru-RU"/>
        </w:rPr>
      </w:pPr>
      <w:r w:rsidRPr="002E63A2">
        <w:rPr>
          <w:rFonts w:ascii="Times New Roman" w:eastAsia="Times New Roman" w:hAnsi="Times New Roman" w:cs="Times New Roman"/>
          <w:sz w:val="28"/>
          <w:szCs w:val="28"/>
          <w:lang w:eastAsia="ru-RU"/>
        </w:rPr>
        <w:t xml:space="preserve">- </w:t>
      </w:r>
      <w:r w:rsidR="002E63A2">
        <w:rPr>
          <w:rFonts w:ascii="Times New Roman" w:eastAsia="Times New Roman" w:hAnsi="Times New Roman" w:cs="Times New Roman"/>
          <w:sz w:val="28"/>
          <w:szCs w:val="28"/>
          <w:lang w:eastAsia="ru-RU"/>
        </w:rPr>
        <w:t xml:space="preserve">  </w:t>
      </w:r>
      <w:r w:rsidRPr="00AF1630">
        <w:rPr>
          <w:rFonts w:ascii="Times New Roman" w:eastAsia="Times New Roman" w:hAnsi="Times New Roman" w:cs="Times New Roman"/>
          <w:sz w:val="28"/>
          <w:szCs w:val="28"/>
          <w:lang w:eastAsia="ru-RU"/>
        </w:rPr>
        <w:t>Театр на фартуке</w:t>
      </w:r>
    </w:p>
    <w:p w:rsidR="00437798" w:rsidRPr="00AF1630" w:rsidRDefault="00437798" w:rsidP="002E63A2">
      <w:pPr>
        <w:spacing w:after="0" w:line="240" w:lineRule="auto"/>
        <w:jc w:val="both"/>
        <w:rPr>
          <w:rFonts w:ascii="Times New Roman" w:eastAsia="Times New Roman" w:hAnsi="Times New Roman" w:cs="Times New Roman"/>
          <w:sz w:val="28"/>
          <w:szCs w:val="28"/>
          <w:lang w:eastAsia="ru-RU"/>
        </w:rPr>
      </w:pPr>
      <w:r w:rsidRPr="002E63A2">
        <w:rPr>
          <w:rFonts w:ascii="Times New Roman" w:eastAsia="Times New Roman" w:hAnsi="Times New Roman" w:cs="Times New Roman"/>
          <w:sz w:val="28"/>
          <w:szCs w:val="28"/>
          <w:lang w:eastAsia="ru-RU"/>
        </w:rPr>
        <w:t xml:space="preserve">- </w:t>
      </w:r>
      <w:r w:rsidR="002E63A2">
        <w:rPr>
          <w:rFonts w:ascii="Times New Roman" w:eastAsia="Times New Roman" w:hAnsi="Times New Roman" w:cs="Times New Roman"/>
          <w:sz w:val="28"/>
          <w:szCs w:val="28"/>
          <w:lang w:eastAsia="ru-RU"/>
        </w:rPr>
        <w:t xml:space="preserve">  </w:t>
      </w:r>
      <w:r w:rsidRPr="00AF1630">
        <w:rPr>
          <w:rFonts w:ascii="Times New Roman" w:eastAsia="Times New Roman" w:hAnsi="Times New Roman" w:cs="Times New Roman"/>
          <w:sz w:val="28"/>
          <w:szCs w:val="28"/>
          <w:lang w:eastAsia="ru-RU"/>
        </w:rPr>
        <w:t>Костюмированный театр</w:t>
      </w:r>
    </w:p>
    <w:p w:rsidR="00437798" w:rsidRPr="00AF1630" w:rsidRDefault="00437798" w:rsidP="002E63A2">
      <w:pPr>
        <w:spacing w:after="0" w:line="240" w:lineRule="auto"/>
        <w:jc w:val="both"/>
        <w:rPr>
          <w:rFonts w:ascii="Times New Roman" w:eastAsia="Times New Roman" w:hAnsi="Times New Roman" w:cs="Times New Roman"/>
          <w:sz w:val="28"/>
          <w:szCs w:val="28"/>
          <w:lang w:eastAsia="ru-RU"/>
        </w:rPr>
      </w:pPr>
      <w:r w:rsidRPr="002E63A2">
        <w:rPr>
          <w:rFonts w:ascii="Times New Roman" w:eastAsia="Times New Roman" w:hAnsi="Times New Roman" w:cs="Times New Roman"/>
          <w:sz w:val="28"/>
          <w:szCs w:val="28"/>
          <w:lang w:eastAsia="ru-RU"/>
        </w:rPr>
        <w:t xml:space="preserve">- </w:t>
      </w:r>
      <w:r w:rsidR="002E63A2">
        <w:rPr>
          <w:rFonts w:ascii="Times New Roman" w:eastAsia="Times New Roman" w:hAnsi="Times New Roman" w:cs="Times New Roman"/>
          <w:sz w:val="28"/>
          <w:szCs w:val="28"/>
          <w:lang w:eastAsia="ru-RU"/>
        </w:rPr>
        <w:t xml:space="preserve">  </w:t>
      </w:r>
      <w:r w:rsidRPr="00AF1630">
        <w:rPr>
          <w:rFonts w:ascii="Times New Roman" w:eastAsia="Times New Roman" w:hAnsi="Times New Roman" w:cs="Times New Roman"/>
          <w:sz w:val="28"/>
          <w:szCs w:val="28"/>
          <w:lang w:eastAsia="ru-RU"/>
        </w:rPr>
        <w:t>Театр марионеток</w:t>
      </w:r>
    </w:p>
    <w:p w:rsidR="00437798" w:rsidRPr="002E63A2" w:rsidRDefault="00437798" w:rsidP="002E63A2">
      <w:pPr>
        <w:pStyle w:val="a5"/>
        <w:shd w:val="clear" w:color="auto" w:fill="FFFFFF"/>
        <w:spacing w:before="0" w:beforeAutospacing="0" w:after="0" w:afterAutospacing="0" w:line="315" w:lineRule="atLeast"/>
        <w:ind w:firstLine="708"/>
        <w:jc w:val="both"/>
        <w:rPr>
          <w:sz w:val="28"/>
          <w:szCs w:val="28"/>
        </w:rPr>
      </w:pPr>
    </w:p>
    <w:p w:rsidR="00160DC5" w:rsidRPr="002E63A2" w:rsidRDefault="00160DC5" w:rsidP="002E63A2">
      <w:pPr>
        <w:pStyle w:val="a5"/>
        <w:shd w:val="clear" w:color="auto" w:fill="FFFFFF"/>
        <w:spacing w:before="0" w:beforeAutospacing="0" w:after="0" w:afterAutospacing="0" w:line="315" w:lineRule="atLeast"/>
        <w:ind w:firstLine="708"/>
        <w:jc w:val="both"/>
        <w:rPr>
          <w:sz w:val="28"/>
          <w:szCs w:val="28"/>
        </w:rPr>
      </w:pPr>
      <w:r w:rsidRPr="002E63A2">
        <w:rPr>
          <w:sz w:val="28"/>
          <w:szCs w:val="28"/>
        </w:rPr>
        <w:t>К театрализации я обязательно привлекаю воспитателей и специалистов, которые берут на себя роли героев сказок и принимают участие в кукольном спектакле, утренниках.</w:t>
      </w:r>
    </w:p>
    <w:p w:rsidR="00160DC5" w:rsidRPr="002E63A2" w:rsidRDefault="00160DC5" w:rsidP="002E63A2">
      <w:pPr>
        <w:pStyle w:val="a5"/>
        <w:shd w:val="clear" w:color="auto" w:fill="FFFFFF"/>
        <w:spacing w:before="0" w:beforeAutospacing="0" w:after="0" w:afterAutospacing="0" w:line="315" w:lineRule="atLeast"/>
        <w:ind w:firstLine="708"/>
        <w:jc w:val="both"/>
        <w:rPr>
          <w:sz w:val="28"/>
          <w:szCs w:val="28"/>
        </w:rPr>
      </w:pPr>
      <w:r w:rsidRPr="002E63A2">
        <w:rPr>
          <w:sz w:val="28"/>
          <w:szCs w:val="28"/>
        </w:rPr>
        <w:t xml:space="preserve">С малышами я уделяю большое внимание отражению сказочных образов животных, анализирую характер движения, интонацию: летит большая и маленькая птица, веселые и грустные зайцы, снежинки кружатся, падают на землю. Использую упражнения по </w:t>
      </w:r>
      <w:proofErr w:type="spellStart"/>
      <w:r w:rsidRPr="002E63A2">
        <w:rPr>
          <w:sz w:val="28"/>
          <w:szCs w:val="28"/>
        </w:rPr>
        <w:t>психогимнастике</w:t>
      </w:r>
      <w:proofErr w:type="spellEnd"/>
      <w:r w:rsidRPr="002E63A2">
        <w:rPr>
          <w:sz w:val="28"/>
          <w:szCs w:val="28"/>
        </w:rPr>
        <w:t>: полил дождик, дует ветер, солнышко, туча. Предлагаю детям игрушки, атрибуты для ряженья, маски зверей для разыгрывания сказок, добиваюсь того, чтобы дети передавали настроение, меняли мимику, провожу индивидуальную работу с детьми, поощряю участие детей в инсценировках, желание играть роль.</w:t>
      </w:r>
    </w:p>
    <w:p w:rsidR="00160DC5" w:rsidRPr="002E63A2" w:rsidRDefault="00160DC5" w:rsidP="002E63A2">
      <w:pPr>
        <w:pStyle w:val="a5"/>
        <w:shd w:val="clear" w:color="auto" w:fill="FFFFFF"/>
        <w:spacing w:before="0" w:beforeAutospacing="0" w:after="0" w:afterAutospacing="0" w:line="315" w:lineRule="atLeast"/>
        <w:ind w:firstLine="708"/>
        <w:jc w:val="both"/>
        <w:rPr>
          <w:sz w:val="28"/>
          <w:szCs w:val="28"/>
        </w:rPr>
      </w:pPr>
    </w:p>
    <w:p w:rsidR="00437798" w:rsidRPr="00AF1630" w:rsidRDefault="00160DC5" w:rsidP="002E63A2">
      <w:pPr>
        <w:spacing w:after="0" w:line="240" w:lineRule="auto"/>
        <w:ind w:firstLine="708"/>
        <w:jc w:val="both"/>
        <w:rPr>
          <w:rFonts w:ascii="Times New Roman" w:eastAsia="Times New Roman" w:hAnsi="Times New Roman" w:cs="Times New Roman"/>
          <w:sz w:val="28"/>
          <w:szCs w:val="28"/>
          <w:lang w:eastAsia="ru-RU"/>
        </w:rPr>
      </w:pPr>
      <w:r w:rsidRPr="002E63A2">
        <w:rPr>
          <w:rFonts w:ascii="Times New Roman" w:hAnsi="Times New Roman" w:cs="Times New Roman"/>
          <w:sz w:val="28"/>
          <w:szCs w:val="28"/>
        </w:rPr>
        <w:t>Стараюсь стремиться к тому, чтобы навыки, полученные в театрализованных играх, дети смогли использовать в повседневной жизни. Таким образом, можно сказать, что музыкальный театр, по сравнению с другими видами искусствами, обладает особой силой воздействия на зрителя, в том числе и самого юного.</w:t>
      </w:r>
      <w:r w:rsidR="00437798" w:rsidRPr="002E63A2">
        <w:rPr>
          <w:rFonts w:ascii="Times New Roman" w:eastAsia="Times New Roman" w:hAnsi="Times New Roman" w:cs="Times New Roman"/>
          <w:sz w:val="28"/>
          <w:szCs w:val="28"/>
          <w:lang w:eastAsia="ru-RU"/>
        </w:rPr>
        <w:t xml:space="preserve"> </w:t>
      </w:r>
      <w:r w:rsidR="00437798" w:rsidRPr="00AF1630">
        <w:rPr>
          <w:rFonts w:ascii="Times New Roman" w:eastAsia="Times New Roman" w:hAnsi="Times New Roman" w:cs="Times New Roman"/>
          <w:sz w:val="28"/>
          <w:szCs w:val="28"/>
          <w:lang w:eastAsia="ru-RU"/>
        </w:rPr>
        <w:t>Ни один другой вид театрализованной деятельности так не способствует развитию артистизма, выразительности движений и речи, как игра-драматизация</w:t>
      </w:r>
      <w:r w:rsidR="00437798" w:rsidRPr="002E63A2">
        <w:rPr>
          <w:rFonts w:ascii="Times New Roman" w:eastAsia="Times New Roman" w:hAnsi="Times New Roman" w:cs="Times New Roman"/>
          <w:sz w:val="28"/>
          <w:szCs w:val="28"/>
          <w:lang w:eastAsia="ru-RU"/>
        </w:rPr>
        <w:t xml:space="preserve">. </w:t>
      </w:r>
      <w:r w:rsidR="00437798" w:rsidRPr="00AF1630">
        <w:rPr>
          <w:rFonts w:ascii="Times New Roman" w:eastAsia="Times New Roman" w:hAnsi="Times New Roman" w:cs="Times New Roman"/>
          <w:sz w:val="28"/>
          <w:szCs w:val="28"/>
          <w:lang w:eastAsia="ru-RU"/>
        </w:rPr>
        <w:t xml:space="preserve"> Теат</w:t>
      </w:r>
      <w:r w:rsidR="00437798" w:rsidRPr="002E63A2">
        <w:rPr>
          <w:rFonts w:ascii="Times New Roman" w:eastAsia="Times New Roman" w:hAnsi="Times New Roman" w:cs="Times New Roman"/>
          <w:sz w:val="28"/>
          <w:szCs w:val="28"/>
          <w:lang w:eastAsia="ru-RU"/>
        </w:rPr>
        <w:t xml:space="preserve">рализованная деятельность-это </w:t>
      </w:r>
      <w:r w:rsidR="00437798" w:rsidRPr="00AF1630">
        <w:rPr>
          <w:rFonts w:ascii="Times New Roman" w:eastAsia="Times New Roman" w:hAnsi="Times New Roman" w:cs="Times New Roman"/>
          <w:sz w:val="28"/>
          <w:szCs w:val="28"/>
          <w:lang w:eastAsia="ru-RU"/>
        </w:rPr>
        <w:t>не просто игра! Это прекрасное средство для интенсивного развития речи детей, обогащения словаря, развития мышления, воображения, творческих способностей.</w:t>
      </w:r>
    </w:p>
    <w:p w:rsidR="00160DC5" w:rsidRPr="002E63A2" w:rsidRDefault="00160DC5" w:rsidP="002E63A2">
      <w:pPr>
        <w:pStyle w:val="a5"/>
        <w:shd w:val="clear" w:color="auto" w:fill="FFFFFF"/>
        <w:spacing w:before="0" w:beforeAutospacing="0" w:after="0" w:afterAutospacing="0" w:line="315" w:lineRule="atLeast"/>
        <w:ind w:firstLine="708"/>
        <w:jc w:val="both"/>
        <w:rPr>
          <w:sz w:val="28"/>
          <w:szCs w:val="28"/>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AE6639" w:rsidRDefault="00AE6639" w:rsidP="00203833">
      <w:pPr>
        <w:spacing w:after="60" w:line="240" w:lineRule="auto"/>
        <w:jc w:val="center"/>
        <w:rPr>
          <w:rFonts w:ascii="Times New Roman" w:eastAsia="Times New Roman" w:hAnsi="Times New Roman" w:cs="Times New Roman"/>
          <w:b/>
          <w:bCs/>
          <w:sz w:val="32"/>
          <w:szCs w:val="28"/>
          <w:lang w:eastAsia="ru-RU"/>
        </w:rPr>
      </w:pPr>
    </w:p>
    <w:p w:rsidR="00160DC5" w:rsidRPr="00203833" w:rsidRDefault="002E63A2" w:rsidP="00203833">
      <w:pPr>
        <w:spacing w:after="60" w:line="240" w:lineRule="auto"/>
        <w:jc w:val="center"/>
        <w:rPr>
          <w:rFonts w:ascii="Times New Roman" w:eastAsia="Times New Roman" w:hAnsi="Times New Roman" w:cs="Times New Roman"/>
          <w:b/>
          <w:bCs/>
          <w:sz w:val="32"/>
          <w:szCs w:val="28"/>
          <w:lang w:eastAsia="ru-RU"/>
        </w:rPr>
      </w:pPr>
      <w:r w:rsidRPr="00203833">
        <w:rPr>
          <w:rFonts w:ascii="Times New Roman" w:eastAsia="Times New Roman" w:hAnsi="Times New Roman" w:cs="Times New Roman"/>
          <w:b/>
          <w:bCs/>
          <w:sz w:val="32"/>
          <w:szCs w:val="28"/>
          <w:lang w:eastAsia="ru-RU"/>
        </w:rPr>
        <w:lastRenderedPageBreak/>
        <w:t>Практическая часть.</w:t>
      </w:r>
    </w:p>
    <w:p w:rsidR="00AE6639" w:rsidRDefault="00AE6639" w:rsidP="00203833">
      <w:pPr>
        <w:spacing w:after="60" w:line="240" w:lineRule="auto"/>
        <w:jc w:val="center"/>
        <w:rPr>
          <w:rFonts w:ascii="Times New Roman" w:eastAsia="Times New Roman" w:hAnsi="Times New Roman" w:cs="Times New Roman"/>
          <w:b/>
          <w:bCs/>
          <w:i/>
          <w:sz w:val="28"/>
          <w:szCs w:val="28"/>
          <w:lang w:eastAsia="ru-RU"/>
        </w:rPr>
      </w:pPr>
    </w:p>
    <w:p w:rsidR="002E63A2" w:rsidRPr="00203833" w:rsidRDefault="002E63A2" w:rsidP="00203833">
      <w:pPr>
        <w:spacing w:after="60" w:line="240" w:lineRule="auto"/>
        <w:jc w:val="center"/>
        <w:rPr>
          <w:rFonts w:ascii="Times New Roman" w:eastAsia="Times New Roman" w:hAnsi="Times New Roman" w:cs="Times New Roman"/>
          <w:b/>
          <w:bCs/>
          <w:i/>
          <w:sz w:val="28"/>
          <w:szCs w:val="28"/>
          <w:lang w:eastAsia="ru-RU"/>
        </w:rPr>
      </w:pPr>
      <w:r w:rsidRPr="00203833">
        <w:rPr>
          <w:rFonts w:ascii="Times New Roman" w:eastAsia="Times New Roman" w:hAnsi="Times New Roman" w:cs="Times New Roman"/>
          <w:b/>
          <w:bCs/>
          <w:i/>
          <w:sz w:val="28"/>
          <w:szCs w:val="28"/>
          <w:lang w:eastAsia="ru-RU"/>
        </w:rPr>
        <w:t>Игра «</w:t>
      </w:r>
      <w:r w:rsidR="00203833">
        <w:rPr>
          <w:rFonts w:ascii="Times New Roman" w:eastAsia="Times New Roman" w:hAnsi="Times New Roman" w:cs="Times New Roman"/>
          <w:b/>
          <w:bCs/>
          <w:i/>
          <w:sz w:val="28"/>
          <w:szCs w:val="28"/>
          <w:lang w:eastAsia="ru-RU"/>
        </w:rPr>
        <w:t xml:space="preserve">Театральное путешествие с  </w:t>
      </w:r>
      <w:proofErr w:type="spellStart"/>
      <w:r w:rsidR="00203833" w:rsidRPr="00203833">
        <w:rPr>
          <w:rFonts w:ascii="Times New Roman" w:eastAsia="Times New Roman" w:hAnsi="Times New Roman" w:cs="Times New Roman"/>
          <w:b/>
          <w:bCs/>
          <w:i/>
          <w:sz w:val="28"/>
          <w:szCs w:val="28"/>
          <w:lang w:eastAsia="ru-RU"/>
        </w:rPr>
        <w:t>Винни</w:t>
      </w:r>
      <w:proofErr w:type="spellEnd"/>
      <w:r w:rsidR="00203833" w:rsidRPr="00203833">
        <w:rPr>
          <w:rFonts w:ascii="Times New Roman" w:eastAsia="Times New Roman" w:hAnsi="Times New Roman" w:cs="Times New Roman"/>
          <w:b/>
          <w:bCs/>
          <w:i/>
          <w:sz w:val="28"/>
          <w:szCs w:val="28"/>
          <w:lang w:eastAsia="ru-RU"/>
        </w:rPr>
        <w:t xml:space="preserve"> Пухом</w:t>
      </w:r>
      <w:r w:rsidRPr="00203833">
        <w:rPr>
          <w:rFonts w:ascii="Times New Roman" w:eastAsia="Times New Roman" w:hAnsi="Times New Roman" w:cs="Times New Roman"/>
          <w:b/>
          <w:bCs/>
          <w:i/>
          <w:sz w:val="28"/>
          <w:szCs w:val="28"/>
          <w:lang w:eastAsia="ru-RU"/>
        </w:rPr>
        <w:t>»</w:t>
      </w:r>
    </w:p>
    <w:p w:rsidR="00203833" w:rsidRDefault="00203833" w:rsidP="002E63A2">
      <w:pPr>
        <w:spacing w:after="60" w:line="240" w:lineRule="auto"/>
        <w:jc w:val="both"/>
        <w:rPr>
          <w:rFonts w:ascii="Times New Roman" w:eastAsia="Times New Roman" w:hAnsi="Times New Roman" w:cs="Times New Roman"/>
          <w:b/>
          <w:bCs/>
          <w:sz w:val="28"/>
          <w:szCs w:val="28"/>
          <w:lang w:eastAsia="ru-RU"/>
        </w:rPr>
      </w:pPr>
    </w:p>
    <w:p w:rsidR="00203833" w:rsidRPr="00203833" w:rsidRDefault="00203833" w:rsidP="002E63A2">
      <w:pPr>
        <w:spacing w:after="6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Ход игры:  </w:t>
      </w:r>
      <w:r w:rsidRPr="00203833">
        <w:rPr>
          <w:rFonts w:ascii="Times New Roman" w:eastAsia="Times New Roman" w:hAnsi="Times New Roman" w:cs="Times New Roman"/>
          <w:bCs/>
          <w:sz w:val="28"/>
          <w:szCs w:val="28"/>
          <w:lang w:eastAsia="ru-RU"/>
        </w:rPr>
        <w:t>Медвежонок ищет бочонок с мёдом. Чтобы до него добраться, ему  нужно сходить в гости к друзьям.</w:t>
      </w:r>
    </w:p>
    <w:p w:rsidR="00203833" w:rsidRPr="00203833" w:rsidRDefault="00203833" w:rsidP="002E63A2">
      <w:pPr>
        <w:spacing w:after="60" w:line="240" w:lineRule="auto"/>
        <w:jc w:val="both"/>
        <w:rPr>
          <w:rFonts w:ascii="Times New Roman" w:eastAsia="Times New Roman" w:hAnsi="Times New Roman" w:cs="Times New Roman"/>
          <w:bCs/>
          <w:sz w:val="28"/>
          <w:szCs w:val="28"/>
          <w:lang w:eastAsia="ru-RU"/>
        </w:rPr>
      </w:pPr>
    </w:p>
    <w:p w:rsidR="00160DC5" w:rsidRPr="00203833" w:rsidRDefault="00203833" w:rsidP="002E63A2">
      <w:pPr>
        <w:pStyle w:val="aa"/>
        <w:numPr>
          <w:ilvl w:val="0"/>
          <w:numId w:val="2"/>
        </w:numPr>
        <w:spacing w:after="60" w:line="240" w:lineRule="auto"/>
        <w:jc w:val="both"/>
        <w:rPr>
          <w:rFonts w:ascii="Times New Roman" w:eastAsia="Times New Roman" w:hAnsi="Times New Roman" w:cs="Times New Roman"/>
          <w:bCs/>
          <w:sz w:val="28"/>
          <w:szCs w:val="28"/>
          <w:lang w:eastAsia="ru-RU"/>
        </w:rPr>
      </w:pPr>
      <w:r w:rsidRPr="00203833">
        <w:rPr>
          <w:rFonts w:ascii="Times New Roman" w:eastAsia="Times New Roman" w:hAnsi="Times New Roman" w:cs="Times New Roman"/>
          <w:bCs/>
          <w:sz w:val="28"/>
          <w:szCs w:val="28"/>
          <w:lang w:eastAsia="ru-RU"/>
        </w:rPr>
        <w:t xml:space="preserve">У  друга Пятачка  </w:t>
      </w:r>
      <w:r w:rsidR="002E63A2" w:rsidRPr="00AE6639">
        <w:rPr>
          <w:rFonts w:ascii="Times New Roman" w:eastAsia="Times New Roman" w:hAnsi="Times New Roman" w:cs="Times New Roman"/>
          <w:b/>
          <w:bCs/>
          <w:sz w:val="28"/>
          <w:szCs w:val="28"/>
          <w:lang w:eastAsia="ru-RU"/>
        </w:rPr>
        <w:t>«Волшебный сундучок»:</w:t>
      </w:r>
      <w:r w:rsidR="002E63A2" w:rsidRPr="00203833">
        <w:rPr>
          <w:rFonts w:ascii="Times New Roman" w:eastAsia="Times New Roman" w:hAnsi="Times New Roman" w:cs="Times New Roman"/>
          <w:bCs/>
          <w:sz w:val="28"/>
          <w:szCs w:val="28"/>
          <w:lang w:eastAsia="ru-RU"/>
        </w:rPr>
        <w:t xml:space="preserve"> знакомство с разными видами театра. Презентация теневого театра, </w:t>
      </w:r>
      <w:proofErr w:type="spellStart"/>
      <w:r w:rsidR="002E63A2" w:rsidRPr="00203833">
        <w:rPr>
          <w:rFonts w:ascii="Times New Roman" w:eastAsia="Times New Roman" w:hAnsi="Times New Roman" w:cs="Times New Roman"/>
          <w:bCs/>
          <w:sz w:val="28"/>
          <w:szCs w:val="28"/>
          <w:lang w:eastAsia="ru-RU"/>
        </w:rPr>
        <w:t>варежкового</w:t>
      </w:r>
      <w:proofErr w:type="spellEnd"/>
      <w:r w:rsidR="002E63A2" w:rsidRPr="00203833">
        <w:rPr>
          <w:rFonts w:ascii="Times New Roman" w:eastAsia="Times New Roman" w:hAnsi="Times New Roman" w:cs="Times New Roman"/>
          <w:bCs/>
          <w:sz w:val="28"/>
          <w:szCs w:val="28"/>
          <w:lang w:eastAsia="ru-RU"/>
        </w:rPr>
        <w:t xml:space="preserve"> театра  и  </w:t>
      </w:r>
      <w:proofErr w:type="spellStart"/>
      <w:r w:rsidR="002E63A2" w:rsidRPr="00203833">
        <w:rPr>
          <w:rFonts w:ascii="Times New Roman" w:eastAsia="Times New Roman" w:hAnsi="Times New Roman" w:cs="Times New Roman"/>
          <w:bCs/>
          <w:sz w:val="28"/>
          <w:szCs w:val="28"/>
          <w:lang w:eastAsia="ru-RU"/>
        </w:rPr>
        <w:t>бубенчикового</w:t>
      </w:r>
      <w:proofErr w:type="spellEnd"/>
      <w:r w:rsidR="002E63A2" w:rsidRPr="00203833">
        <w:rPr>
          <w:rFonts w:ascii="Times New Roman" w:eastAsia="Times New Roman" w:hAnsi="Times New Roman" w:cs="Times New Roman"/>
          <w:bCs/>
          <w:sz w:val="28"/>
          <w:szCs w:val="28"/>
          <w:lang w:eastAsia="ru-RU"/>
        </w:rPr>
        <w:t>.</w:t>
      </w:r>
    </w:p>
    <w:p w:rsidR="002E63A2" w:rsidRPr="00203833" w:rsidRDefault="00203833" w:rsidP="002E63A2">
      <w:pPr>
        <w:pStyle w:val="aa"/>
        <w:numPr>
          <w:ilvl w:val="0"/>
          <w:numId w:val="2"/>
        </w:numPr>
        <w:spacing w:after="60" w:line="240" w:lineRule="auto"/>
        <w:jc w:val="both"/>
        <w:rPr>
          <w:rFonts w:ascii="Times New Roman" w:eastAsia="Times New Roman" w:hAnsi="Times New Roman" w:cs="Times New Roman"/>
          <w:bCs/>
          <w:sz w:val="28"/>
          <w:szCs w:val="28"/>
          <w:lang w:eastAsia="ru-RU"/>
        </w:rPr>
      </w:pPr>
      <w:r w:rsidRPr="00203833">
        <w:rPr>
          <w:rFonts w:ascii="Times New Roman" w:eastAsia="Times New Roman" w:hAnsi="Times New Roman" w:cs="Times New Roman"/>
          <w:bCs/>
          <w:sz w:val="28"/>
          <w:szCs w:val="28"/>
          <w:lang w:eastAsia="ru-RU"/>
        </w:rPr>
        <w:t xml:space="preserve">У друга </w:t>
      </w:r>
      <w:proofErr w:type="spellStart"/>
      <w:r w:rsidRPr="00203833">
        <w:rPr>
          <w:rFonts w:ascii="Times New Roman" w:eastAsia="Times New Roman" w:hAnsi="Times New Roman" w:cs="Times New Roman"/>
          <w:bCs/>
          <w:sz w:val="28"/>
          <w:szCs w:val="28"/>
          <w:lang w:eastAsia="ru-RU"/>
        </w:rPr>
        <w:t>Иа</w:t>
      </w:r>
      <w:proofErr w:type="spellEnd"/>
      <w:r w:rsidRPr="00203833">
        <w:rPr>
          <w:rFonts w:ascii="Times New Roman" w:eastAsia="Times New Roman" w:hAnsi="Times New Roman" w:cs="Times New Roman"/>
          <w:bCs/>
          <w:sz w:val="28"/>
          <w:szCs w:val="28"/>
          <w:lang w:eastAsia="ru-RU"/>
        </w:rPr>
        <w:t xml:space="preserve"> </w:t>
      </w:r>
      <w:r w:rsidR="002E63A2" w:rsidRPr="00AE6639">
        <w:rPr>
          <w:rFonts w:ascii="Times New Roman" w:eastAsia="Times New Roman" w:hAnsi="Times New Roman" w:cs="Times New Roman"/>
          <w:b/>
          <w:bCs/>
          <w:sz w:val="28"/>
          <w:szCs w:val="28"/>
          <w:lang w:eastAsia="ru-RU"/>
        </w:rPr>
        <w:t>«Волшебный мешочек»:</w:t>
      </w:r>
      <w:r w:rsidR="002E63A2" w:rsidRPr="00203833">
        <w:rPr>
          <w:rFonts w:ascii="Times New Roman" w:eastAsia="Times New Roman" w:hAnsi="Times New Roman" w:cs="Times New Roman"/>
          <w:bCs/>
          <w:sz w:val="28"/>
          <w:szCs w:val="28"/>
          <w:lang w:eastAsia="ru-RU"/>
        </w:rPr>
        <w:t xml:space="preserve"> </w:t>
      </w:r>
      <w:r w:rsidRPr="00203833">
        <w:rPr>
          <w:rFonts w:ascii="Times New Roman" w:eastAsia="Times New Roman" w:hAnsi="Times New Roman" w:cs="Times New Roman"/>
          <w:bCs/>
          <w:sz w:val="28"/>
          <w:szCs w:val="28"/>
          <w:lang w:eastAsia="ru-RU"/>
        </w:rPr>
        <w:t>в нём зеркало и головные уборы разных сказочных персонажей. Проба себя в качестве сказочного героя (попробовать передать характер и интонацию в голосе).</w:t>
      </w:r>
    </w:p>
    <w:p w:rsidR="00203833" w:rsidRPr="00203833" w:rsidRDefault="00203833" w:rsidP="002E63A2">
      <w:pPr>
        <w:pStyle w:val="aa"/>
        <w:numPr>
          <w:ilvl w:val="0"/>
          <w:numId w:val="2"/>
        </w:numPr>
        <w:spacing w:after="60" w:line="240" w:lineRule="auto"/>
        <w:jc w:val="both"/>
        <w:rPr>
          <w:rFonts w:ascii="Times New Roman" w:eastAsia="Times New Roman" w:hAnsi="Times New Roman" w:cs="Times New Roman"/>
          <w:bCs/>
          <w:sz w:val="28"/>
          <w:szCs w:val="28"/>
          <w:lang w:eastAsia="ru-RU"/>
        </w:rPr>
      </w:pPr>
      <w:r w:rsidRPr="00203833">
        <w:rPr>
          <w:rFonts w:ascii="Times New Roman" w:eastAsia="Times New Roman" w:hAnsi="Times New Roman" w:cs="Times New Roman"/>
          <w:bCs/>
          <w:sz w:val="28"/>
          <w:szCs w:val="28"/>
          <w:lang w:eastAsia="ru-RU"/>
        </w:rPr>
        <w:t xml:space="preserve">У друга Кролика </w:t>
      </w:r>
      <w:r w:rsidRPr="00AE6639">
        <w:rPr>
          <w:rFonts w:ascii="Times New Roman" w:eastAsia="Times New Roman" w:hAnsi="Times New Roman" w:cs="Times New Roman"/>
          <w:b/>
          <w:bCs/>
          <w:sz w:val="28"/>
          <w:szCs w:val="28"/>
          <w:lang w:eastAsia="ru-RU"/>
        </w:rPr>
        <w:t>«Волшебная книга»:</w:t>
      </w:r>
      <w:r w:rsidRPr="00203833">
        <w:rPr>
          <w:rFonts w:ascii="Times New Roman" w:eastAsia="Times New Roman" w:hAnsi="Times New Roman" w:cs="Times New Roman"/>
          <w:bCs/>
          <w:sz w:val="28"/>
          <w:szCs w:val="28"/>
          <w:lang w:eastAsia="ru-RU"/>
        </w:rPr>
        <w:t xml:space="preserve"> в неё буклеты с различными театрализованными играми для каждого педагога.</w:t>
      </w:r>
    </w:p>
    <w:p w:rsidR="00203833" w:rsidRPr="00203833" w:rsidRDefault="00203833" w:rsidP="00203833">
      <w:pPr>
        <w:pStyle w:val="aa"/>
        <w:spacing w:after="60" w:line="240" w:lineRule="auto"/>
        <w:jc w:val="both"/>
        <w:rPr>
          <w:rFonts w:ascii="Times New Roman" w:eastAsia="Times New Roman" w:hAnsi="Times New Roman" w:cs="Times New Roman"/>
          <w:bCs/>
          <w:sz w:val="28"/>
          <w:szCs w:val="28"/>
          <w:lang w:eastAsia="ru-RU"/>
        </w:rPr>
      </w:pPr>
    </w:p>
    <w:p w:rsidR="00203833" w:rsidRPr="00203833" w:rsidRDefault="00203833" w:rsidP="00203833">
      <w:pPr>
        <w:pStyle w:val="aa"/>
        <w:spacing w:after="60" w:line="240" w:lineRule="auto"/>
        <w:jc w:val="both"/>
        <w:rPr>
          <w:rFonts w:ascii="Times New Roman" w:eastAsia="Times New Roman" w:hAnsi="Times New Roman" w:cs="Times New Roman"/>
          <w:bCs/>
          <w:sz w:val="28"/>
          <w:szCs w:val="28"/>
          <w:lang w:eastAsia="ru-RU"/>
        </w:rPr>
      </w:pPr>
      <w:r w:rsidRPr="00203833">
        <w:rPr>
          <w:rFonts w:ascii="Times New Roman" w:eastAsia="Times New Roman" w:hAnsi="Times New Roman" w:cs="Times New Roman"/>
          <w:bCs/>
          <w:sz w:val="28"/>
          <w:szCs w:val="28"/>
          <w:lang w:eastAsia="ru-RU"/>
        </w:rPr>
        <w:t xml:space="preserve">Наконец-то, </w:t>
      </w:r>
      <w:proofErr w:type="spellStart"/>
      <w:r w:rsidRPr="00203833">
        <w:rPr>
          <w:rFonts w:ascii="Times New Roman" w:eastAsia="Times New Roman" w:hAnsi="Times New Roman" w:cs="Times New Roman"/>
          <w:bCs/>
          <w:sz w:val="28"/>
          <w:szCs w:val="28"/>
          <w:lang w:eastAsia="ru-RU"/>
        </w:rPr>
        <w:t>Винни</w:t>
      </w:r>
      <w:proofErr w:type="spellEnd"/>
      <w:r w:rsidRPr="00203833">
        <w:rPr>
          <w:rFonts w:ascii="Times New Roman" w:eastAsia="Times New Roman" w:hAnsi="Times New Roman" w:cs="Times New Roman"/>
          <w:bCs/>
          <w:sz w:val="28"/>
          <w:szCs w:val="28"/>
          <w:lang w:eastAsia="ru-RU"/>
        </w:rPr>
        <w:t xml:space="preserve"> Пух добирается до бочонка. В нём «сладкий мёд» - педагоги по очереди вынимают из бочонка сердечки с приятными пожеланиями.</w:t>
      </w: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160DC5" w:rsidRPr="002E63A2" w:rsidRDefault="00160DC5" w:rsidP="002E63A2">
      <w:pPr>
        <w:spacing w:after="60" w:line="240" w:lineRule="auto"/>
        <w:jc w:val="both"/>
        <w:rPr>
          <w:rFonts w:ascii="Times New Roman" w:eastAsia="Times New Roman" w:hAnsi="Times New Roman" w:cs="Times New Roman"/>
          <w:b/>
          <w:bCs/>
          <w:sz w:val="28"/>
          <w:szCs w:val="28"/>
          <w:lang w:eastAsia="ru-RU"/>
        </w:rPr>
      </w:pPr>
    </w:p>
    <w:p w:rsidR="00E675BB" w:rsidRPr="002E63A2" w:rsidRDefault="00E675BB" w:rsidP="002E63A2">
      <w:pPr>
        <w:jc w:val="both"/>
        <w:rPr>
          <w:rFonts w:ascii="Times New Roman" w:hAnsi="Times New Roman" w:cs="Times New Roman"/>
          <w:sz w:val="28"/>
          <w:szCs w:val="28"/>
        </w:rPr>
      </w:pPr>
    </w:p>
    <w:sectPr w:rsidR="00E675BB" w:rsidRPr="002E63A2" w:rsidSect="00AE6639">
      <w:pgSz w:w="11906" w:h="16838"/>
      <w:pgMar w:top="1134" w:right="1133" w:bottom="1134" w:left="1276" w:header="708" w:footer="708" w:gutter="0"/>
      <w:pgBorders w:offsetFrom="page">
        <w:top w:val="triangleParty" w:sz="15" w:space="24" w:color="auto"/>
        <w:left w:val="triangleParty" w:sz="15" w:space="24" w:color="auto"/>
        <w:bottom w:val="triangleParty" w:sz="15" w:space="24" w:color="auto"/>
        <w:right w:val="triangleParty" w:sz="15"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3A2" w:rsidRDefault="002E63A2" w:rsidP="002E63A2">
      <w:pPr>
        <w:spacing w:after="0" w:line="240" w:lineRule="auto"/>
      </w:pPr>
      <w:r>
        <w:separator/>
      </w:r>
    </w:p>
  </w:endnote>
  <w:endnote w:type="continuationSeparator" w:id="0">
    <w:p w:rsidR="002E63A2" w:rsidRDefault="002E63A2" w:rsidP="002E6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3A2" w:rsidRDefault="002E63A2" w:rsidP="002E63A2">
      <w:pPr>
        <w:spacing w:after="0" w:line="240" w:lineRule="auto"/>
      </w:pPr>
      <w:r>
        <w:separator/>
      </w:r>
    </w:p>
  </w:footnote>
  <w:footnote w:type="continuationSeparator" w:id="0">
    <w:p w:rsidR="002E63A2" w:rsidRDefault="002E63A2" w:rsidP="002E63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B77C6"/>
    <w:multiLevelType w:val="multilevel"/>
    <w:tmpl w:val="D37C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31DB1"/>
    <w:multiLevelType w:val="hybridMultilevel"/>
    <w:tmpl w:val="059A6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675BB"/>
    <w:rsid w:val="00160DC5"/>
    <w:rsid w:val="00203833"/>
    <w:rsid w:val="002E63A2"/>
    <w:rsid w:val="00437798"/>
    <w:rsid w:val="00AE6639"/>
    <w:rsid w:val="00AF1630"/>
    <w:rsid w:val="00E675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entation-desccounter">
    <w:name w:val="presentation-desc__counter"/>
    <w:basedOn w:val="a"/>
    <w:rsid w:val="00AF16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sentation-desctext">
    <w:name w:val="presentation-desc__text"/>
    <w:basedOn w:val="a"/>
    <w:rsid w:val="00AF16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F16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1630"/>
    <w:rPr>
      <w:rFonts w:ascii="Tahoma" w:hAnsi="Tahoma" w:cs="Tahoma"/>
      <w:sz w:val="16"/>
      <w:szCs w:val="16"/>
    </w:rPr>
  </w:style>
  <w:style w:type="paragraph" w:styleId="a5">
    <w:name w:val="Normal (Web)"/>
    <w:basedOn w:val="a"/>
    <w:uiPriority w:val="99"/>
    <w:semiHidden/>
    <w:unhideWhenUsed/>
    <w:rsid w:val="00160D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60DC5"/>
  </w:style>
  <w:style w:type="paragraph" w:customStyle="1" w:styleId="c3">
    <w:name w:val="c3"/>
    <w:basedOn w:val="a"/>
    <w:rsid w:val="00160D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60DC5"/>
  </w:style>
  <w:style w:type="paragraph" w:styleId="a6">
    <w:name w:val="header"/>
    <w:basedOn w:val="a"/>
    <w:link w:val="a7"/>
    <w:uiPriority w:val="99"/>
    <w:semiHidden/>
    <w:unhideWhenUsed/>
    <w:rsid w:val="002E63A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E63A2"/>
  </w:style>
  <w:style w:type="paragraph" w:styleId="a8">
    <w:name w:val="footer"/>
    <w:basedOn w:val="a"/>
    <w:link w:val="a9"/>
    <w:uiPriority w:val="99"/>
    <w:semiHidden/>
    <w:unhideWhenUsed/>
    <w:rsid w:val="002E63A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E63A2"/>
  </w:style>
  <w:style w:type="paragraph" w:styleId="aa">
    <w:name w:val="List Paragraph"/>
    <w:basedOn w:val="a"/>
    <w:uiPriority w:val="34"/>
    <w:qFormat/>
    <w:rsid w:val="002E63A2"/>
    <w:pPr>
      <w:ind w:left="720"/>
      <w:contextualSpacing/>
    </w:pPr>
  </w:style>
</w:styles>
</file>

<file path=word/webSettings.xml><?xml version="1.0" encoding="utf-8"?>
<w:webSettings xmlns:r="http://schemas.openxmlformats.org/officeDocument/2006/relationships" xmlns:w="http://schemas.openxmlformats.org/wordprocessingml/2006/main">
  <w:divs>
    <w:div w:id="801120141">
      <w:bodyDiv w:val="1"/>
      <w:marLeft w:val="0"/>
      <w:marRight w:val="0"/>
      <w:marTop w:val="0"/>
      <w:marBottom w:val="0"/>
      <w:divBdr>
        <w:top w:val="none" w:sz="0" w:space="0" w:color="auto"/>
        <w:left w:val="none" w:sz="0" w:space="0" w:color="auto"/>
        <w:bottom w:val="none" w:sz="0" w:space="0" w:color="auto"/>
        <w:right w:val="none" w:sz="0" w:space="0" w:color="auto"/>
      </w:divBdr>
    </w:div>
    <w:div w:id="1318026765">
      <w:bodyDiv w:val="1"/>
      <w:marLeft w:val="0"/>
      <w:marRight w:val="0"/>
      <w:marTop w:val="0"/>
      <w:marBottom w:val="0"/>
      <w:divBdr>
        <w:top w:val="none" w:sz="0" w:space="0" w:color="auto"/>
        <w:left w:val="none" w:sz="0" w:space="0" w:color="auto"/>
        <w:bottom w:val="none" w:sz="0" w:space="0" w:color="auto"/>
        <w:right w:val="none" w:sz="0" w:space="0" w:color="auto"/>
      </w:divBdr>
      <w:divsChild>
        <w:div w:id="1719627707">
          <w:marLeft w:val="0"/>
          <w:marRight w:val="0"/>
          <w:marTop w:val="0"/>
          <w:marBottom w:val="0"/>
          <w:divBdr>
            <w:top w:val="none" w:sz="0" w:space="0" w:color="auto"/>
            <w:left w:val="none" w:sz="0" w:space="0" w:color="auto"/>
            <w:bottom w:val="none" w:sz="0" w:space="0" w:color="auto"/>
            <w:right w:val="none" w:sz="0" w:space="0" w:color="auto"/>
          </w:divBdr>
        </w:div>
        <w:div w:id="2124111229">
          <w:marLeft w:val="0"/>
          <w:marRight w:val="150"/>
          <w:marTop w:val="0"/>
          <w:marBottom w:val="0"/>
          <w:divBdr>
            <w:top w:val="none" w:sz="0" w:space="0" w:color="auto"/>
            <w:left w:val="none" w:sz="0" w:space="0" w:color="auto"/>
            <w:bottom w:val="none" w:sz="0" w:space="0" w:color="auto"/>
            <w:right w:val="none" w:sz="0" w:space="0" w:color="auto"/>
          </w:divBdr>
        </w:div>
        <w:div w:id="387534006">
          <w:marLeft w:val="0"/>
          <w:marRight w:val="0"/>
          <w:marTop w:val="0"/>
          <w:marBottom w:val="0"/>
          <w:divBdr>
            <w:top w:val="none" w:sz="0" w:space="0" w:color="auto"/>
            <w:left w:val="none" w:sz="0" w:space="0" w:color="auto"/>
            <w:bottom w:val="none" w:sz="0" w:space="0" w:color="auto"/>
            <w:right w:val="none" w:sz="0" w:space="0" w:color="auto"/>
          </w:divBdr>
        </w:div>
        <w:div w:id="215051392">
          <w:marLeft w:val="0"/>
          <w:marRight w:val="150"/>
          <w:marTop w:val="0"/>
          <w:marBottom w:val="0"/>
          <w:divBdr>
            <w:top w:val="none" w:sz="0" w:space="0" w:color="auto"/>
            <w:left w:val="none" w:sz="0" w:space="0" w:color="auto"/>
            <w:bottom w:val="none" w:sz="0" w:space="0" w:color="auto"/>
            <w:right w:val="none" w:sz="0" w:space="0" w:color="auto"/>
          </w:divBdr>
        </w:div>
        <w:div w:id="46416909">
          <w:marLeft w:val="0"/>
          <w:marRight w:val="0"/>
          <w:marTop w:val="0"/>
          <w:marBottom w:val="0"/>
          <w:divBdr>
            <w:top w:val="none" w:sz="0" w:space="0" w:color="auto"/>
            <w:left w:val="none" w:sz="0" w:space="0" w:color="auto"/>
            <w:bottom w:val="none" w:sz="0" w:space="0" w:color="auto"/>
            <w:right w:val="none" w:sz="0" w:space="0" w:color="auto"/>
          </w:divBdr>
        </w:div>
        <w:div w:id="805587546">
          <w:marLeft w:val="0"/>
          <w:marRight w:val="150"/>
          <w:marTop w:val="0"/>
          <w:marBottom w:val="0"/>
          <w:divBdr>
            <w:top w:val="none" w:sz="0" w:space="0" w:color="auto"/>
            <w:left w:val="none" w:sz="0" w:space="0" w:color="auto"/>
            <w:bottom w:val="none" w:sz="0" w:space="0" w:color="auto"/>
            <w:right w:val="none" w:sz="0" w:space="0" w:color="auto"/>
          </w:divBdr>
        </w:div>
        <w:div w:id="216625978">
          <w:marLeft w:val="0"/>
          <w:marRight w:val="0"/>
          <w:marTop w:val="0"/>
          <w:marBottom w:val="0"/>
          <w:divBdr>
            <w:top w:val="none" w:sz="0" w:space="0" w:color="auto"/>
            <w:left w:val="none" w:sz="0" w:space="0" w:color="auto"/>
            <w:bottom w:val="none" w:sz="0" w:space="0" w:color="auto"/>
            <w:right w:val="none" w:sz="0" w:space="0" w:color="auto"/>
          </w:divBdr>
        </w:div>
        <w:div w:id="379404109">
          <w:marLeft w:val="0"/>
          <w:marRight w:val="150"/>
          <w:marTop w:val="0"/>
          <w:marBottom w:val="0"/>
          <w:divBdr>
            <w:top w:val="none" w:sz="0" w:space="0" w:color="auto"/>
            <w:left w:val="none" w:sz="0" w:space="0" w:color="auto"/>
            <w:bottom w:val="none" w:sz="0" w:space="0" w:color="auto"/>
            <w:right w:val="none" w:sz="0" w:space="0" w:color="auto"/>
          </w:divBdr>
        </w:div>
        <w:div w:id="82458133">
          <w:marLeft w:val="0"/>
          <w:marRight w:val="0"/>
          <w:marTop w:val="0"/>
          <w:marBottom w:val="0"/>
          <w:divBdr>
            <w:top w:val="none" w:sz="0" w:space="0" w:color="auto"/>
            <w:left w:val="none" w:sz="0" w:space="0" w:color="auto"/>
            <w:bottom w:val="none" w:sz="0" w:space="0" w:color="auto"/>
            <w:right w:val="none" w:sz="0" w:space="0" w:color="auto"/>
          </w:divBdr>
        </w:div>
        <w:div w:id="1838887584">
          <w:marLeft w:val="0"/>
          <w:marRight w:val="150"/>
          <w:marTop w:val="0"/>
          <w:marBottom w:val="0"/>
          <w:divBdr>
            <w:top w:val="none" w:sz="0" w:space="0" w:color="auto"/>
            <w:left w:val="none" w:sz="0" w:space="0" w:color="auto"/>
            <w:bottom w:val="none" w:sz="0" w:space="0" w:color="auto"/>
            <w:right w:val="none" w:sz="0" w:space="0" w:color="auto"/>
          </w:divBdr>
        </w:div>
        <w:div w:id="1149008965">
          <w:marLeft w:val="0"/>
          <w:marRight w:val="0"/>
          <w:marTop w:val="0"/>
          <w:marBottom w:val="0"/>
          <w:divBdr>
            <w:top w:val="none" w:sz="0" w:space="0" w:color="auto"/>
            <w:left w:val="none" w:sz="0" w:space="0" w:color="auto"/>
            <w:bottom w:val="none" w:sz="0" w:space="0" w:color="auto"/>
            <w:right w:val="none" w:sz="0" w:space="0" w:color="auto"/>
          </w:divBdr>
        </w:div>
        <w:div w:id="63457382">
          <w:marLeft w:val="0"/>
          <w:marRight w:val="150"/>
          <w:marTop w:val="0"/>
          <w:marBottom w:val="0"/>
          <w:divBdr>
            <w:top w:val="none" w:sz="0" w:space="0" w:color="auto"/>
            <w:left w:val="none" w:sz="0" w:space="0" w:color="auto"/>
            <w:bottom w:val="none" w:sz="0" w:space="0" w:color="auto"/>
            <w:right w:val="none" w:sz="0" w:space="0" w:color="auto"/>
          </w:divBdr>
        </w:div>
        <w:div w:id="2082870257">
          <w:marLeft w:val="0"/>
          <w:marRight w:val="0"/>
          <w:marTop w:val="0"/>
          <w:marBottom w:val="0"/>
          <w:divBdr>
            <w:top w:val="none" w:sz="0" w:space="0" w:color="auto"/>
            <w:left w:val="none" w:sz="0" w:space="0" w:color="auto"/>
            <w:bottom w:val="none" w:sz="0" w:space="0" w:color="auto"/>
            <w:right w:val="none" w:sz="0" w:space="0" w:color="auto"/>
          </w:divBdr>
        </w:div>
        <w:div w:id="382412177">
          <w:marLeft w:val="0"/>
          <w:marRight w:val="150"/>
          <w:marTop w:val="0"/>
          <w:marBottom w:val="0"/>
          <w:divBdr>
            <w:top w:val="none" w:sz="0" w:space="0" w:color="auto"/>
            <w:left w:val="none" w:sz="0" w:space="0" w:color="auto"/>
            <w:bottom w:val="none" w:sz="0" w:space="0" w:color="auto"/>
            <w:right w:val="none" w:sz="0" w:space="0" w:color="auto"/>
          </w:divBdr>
        </w:div>
        <w:div w:id="1191718900">
          <w:marLeft w:val="0"/>
          <w:marRight w:val="0"/>
          <w:marTop w:val="0"/>
          <w:marBottom w:val="0"/>
          <w:divBdr>
            <w:top w:val="none" w:sz="0" w:space="0" w:color="auto"/>
            <w:left w:val="none" w:sz="0" w:space="0" w:color="auto"/>
            <w:bottom w:val="none" w:sz="0" w:space="0" w:color="auto"/>
            <w:right w:val="none" w:sz="0" w:space="0" w:color="auto"/>
          </w:divBdr>
        </w:div>
        <w:div w:id="698239559">
          <w:marLeft w:val="0"/>
          <w:marRight w:val="150"/>
          <w:marTop w:val="0"/>
          <w:marBottom w:val="0"/>
          <w:divBdr>
            <w:top w:val="none" w:sz="0" w:space="0" w:color="auto"/>
            <w:left w:val="none" w:sz="0" w:space="0" w:color="auto"/>
            <w:bottom w:val="none" w:sz="0" w:space="0" w:color="auto"/>
            <w:right w:val="none" w:sz="0" w:space="0" w:color="auto"/>
          </w:divBdr>
        </w:div>
        <w:div w:id="750857628">
          <w:marLeft w:val="0"/>
          <w:marRight w:val="0"/>
          <w:marTop w:val="0"/>
          <w:marBottom w:val="0"/>
          <w:divBdr>
            <w:top w:val="none" w:sz="0" w:space="0" w:color="auto"/>
            <w:left w:val="none" w:sz="0" w:space="0" w:color="auto"/>
            <w:bottom w:val="none" w:sz="0" w:space="0" w:color="auto"/>
            <w:right w:val="none" w:sz="0" w:space="0" w:color="auto"/>
          </w:divBdr>
        </w:div>
        <w:div w:id="1513687704">
          <w:marLeft w:val="0"/>
          <w:marRight w:val="150"/>
          <w:marTop w:val="0"/>
          <w:marBottom w:val="0"/>
          <w:divBdr>
            <w:top w:val="none" w:sz="0" w:space="0" w:color="auto"/>
            <w:left w:val="none" w:sz="0" w:space="0" w:color="auto"/>
            <w:bottom w:val="none" w:sz="0" w:space="0" w:color="auto"/>
            <w:right w:val="none" w:sz="0" w:space="0" w:color="auto"/>
          </w:divBdr>
        </w:div>
        <w:div w:id="2138209722">
          <w:marLeft w:val="0"/>
          <w:marRight w:val="0"/>
          <w:marTop w:val="0"/>
          <w:marBottom w:val="0"/>
          <w:divBdr>
            <w:top w:val="none" w:sz="0" w:space="0" w:color="auto"/>
            <w:left w:val="none" w:sz="0" w:space="0" w:color="auto"/>
            <w:bottom w:val="none" w:sz="0" w:space="0" w:color="auto"/>
            <w:right w:val="none" w:sz="0" w:space="0" w:color="auto"/>
          </w:divBdr>
        </w:div>
        <w:div w:id="48773003">
          <w:marLeft w:val="0"/>
          <w:marRight w:val="150"/>
          <w:marTop w:val="0"/>
          <w:marBottom w:val="0"/>
          <w:divBdr>
            <w:top w:val="none" w:sz="0" w:space="0" w:color="auto"/>
            <w:left w:val="none" w:sz="0" w:space="0" w:color="auto"/>
            <w:bottom w:val="none" w:sz="0" w:space="0" w:color="auto"/>
            <w:right w:val="none" w:sz="0" w:space="0" w:color="auto"/>
          </w:divBdr>
        </w:div>
        <w:div w:id="1631403213">
          <w:marLeft w:val="0"/>
          <w:marRight w:val="0"/>
          <w:marTop w:val="0"/>
          <w:marBottom w:val="0"/>
          <w:divBdr>
            <w:top w:val="none" w:sz="0" w:space="0" w:color="auto"/>
            <w:left w:val="none" w:sz="0" w:space="0" w:color="auto"/>
            <w:bottom w:val="none" w:sz="0" w:space="0" w:color="auto"/>
            <w:right w:val="none" w:sz="0" w:space="0" w:color="auto"/>
          </w:divBdr>
        </w:div>
        <w:div w:id="508646112">
          <w:marLeft w:val="0"/>
          <w:marRight w:val="150"/>
          <w:marTop w:val="0"/>
          <w:marBottom w:val="0"/>
          <w:divBdr>
            <w:top w:val="none" w:sz="0" w:space="0" w:color="auto"/>
            <w:left w:val="none" w:sz="0" w:space="0" w:color="auto"/>
            <w:bottom w:val="none" w:sz="0" w:space="0" w:color="auto"/>
            <w:right w:val="none" w:sz="0" w:space="0" w:color="auto"/>
          </w:divBdr>
        </w:div>
        <w:div w:id="1895384606">
          <w:marLeft w:val="0"/>
          <w:marRight w:val="0"/>
          <w:marTop w:val="0"/>
          <w:marBottom w:val="0"/>
          <w:divBdr>
            <w:top w:val="none" w:sz="0" w:space="0" w:color="auto"/>
            <w:left w:val="none" w:sz="0" w:space="0" w:color="auto"/>
            <w:bottom w:val="none" w:sz="0" w:space="0" w:color="auto"/>
            <w:right w:val="none" w:sz="0" w:space="0" w:color="auto"/>
          </w:divBdr>
        </w:div>
        <w:div w:id="91710833">
          <w:marLeft w:val="0"/>
          <w:marRight w:val="150"/>
          <w:marTop w:val="0"/>
          <w:marBottom w:val="0"/>
          <w:divBdr>
            <w:top w:val="none" w:sz="0" w:space="0" w:color="auto"/>
            <w:left w:val="none" w:sz="0" w:space="0" w:color="auto"/>
            <w:bottom w:val="none" w:sz="0" w:space="0" w:color="auto"/>
            <w:right w:val="none" w:sz="0" w:space="0" w:color="auto"/>
          </w:divBdr>
        </w:div>
        <w:div w:id="1132478479">
          <w:marLeft w:val="0"/>
          <w:marRight w:val="0"/>
          <w:marTop w:val="0"/>
          <w:marBottom w:val="0"/>
          <w:divBdr>
            <w:top w:val="none" w:sz="0" w:space="0" w:color="auto"/>
            <w:left w:val="none" w:sz="0" w:space="0" w:color="auto"/>
            <w:bottom w:val="none" w:sz="0" w:space="0" w:color="auto"/>
            <w:right w:val="none" w:sz="0" w:space="0" w:color="auto"/>
          </w:divBdr>
        </w:div>
        <w:div w:id="158467053">
          <w:marLeft w:val="0"/>
          <w:marRight w:val="150"/>
          <w:marTop w:val="0"/>
          <w:marBottom w:val="0"/>
          <w:divBdr>
            <w:top w:val="none" w:sz="0" w:space="0" w:color="auto"/>
            <w:left w:val="none" w:sz="0" w:space="0" w:color="auto"/>
            <w:bottom w:val="none" w:sz="0" w:space="0" w:color="auto"/>
            <w:right w:val="none" w:sz="0" w:space="0" w:color="auto"/>
          </w:divBdr>
        </w:div>
        <w:div w:id="688221609">
          <w:marLeft w:val="0"/>
          <w:marRight w:val="0"/>
          <w:marTop w:val="0"/>
          <w:marBottom w:val="0"/>
          <w:divBdr>
            <w:top w:val="none" w:sz="0" w:space="0" w:color="auto"/>
            <w:left w:val="none" w:sz="0" w:space="0" w:color="auto"/>
            <w:bottom w:val="none" w:sz="0" w:space="0" w:color="auto"/>
            <w:right w:val="none" w:sz="0" w:space="0" w:color="auto"/>
          </w:divBdr>
        </w:div>
        <w:div w:id="364867243">
          <w:marLeft w:val="0"/>
          <w:marRight w:val="150"/>
          <w:marTop w:val="0"/>
          <w:marBottom w:val="0"/>
          <w:divBdr>
            <w:top w:val="none" w:sz="0" w:space="0" w:color="auto"/>
            <w:left w:val="none" w:sz="0" w:space="0" w:color="auto"/>
            <w:bottom w:val="none" w:sz="0" w:space="0" w:color="auto"/>
            <w:right w:val="none" w:sz="0" w:space="0" w:color="auto"/>
          </w:divBdr>
        </w:div>
        <w:div w:id="1068918289">
          <w:marLeft w:val="0"/>
          <w:marRight w:val="0"/>
          <w:marTop w:val="0"/>
          <w:marBottom w:val="0"/>
          <w:divBdr>
            <w:top w:val="none" w:sz="0" w:space="0" w:color="auto"/>
            <w:left w:val="none" w:sz="0" w:space="0" w:color="auto"/>
            <w:bottom w:val="none" w:sz="0" w:space="0" w:color="auto"/>
            <w:right w:val="none" w:sz="0" w:space="0" w:color="auto"/>
          </w:divBdr>
        </w:div>
        <w:div w:id="1252544245">
          <w:marLeft w:val="0"/>
          <w:marRight w:val="150"/>
          <w:marTop w:val="0"/>
          <w:marBottom w:val="0"/>
          <w:divBdr>
            <w:top w:val="none" w:sz="0" w:space="0" w:color="auto"/>
            <w:left w:val="none" w:sz="0" w:space="0" w:color="auto"/>
            <w:bottom w:val="none" w:sz="0" w:space="0" w:color="auto"/>
            <w:right w:val="none" w:sz="0" w:space="0" w:color="auto"/>
          </w:divBdr>
        </w:div>
        <w:div w:id="844785728">
          <w:marLeft w:val="0"/>
          <w:marRight w:val="0"/>
          <w:marTop w:val="0"/>
          <w:marBottom w:val="0"/>
          <w:divBdr>
            <w:top w:val="none" w:sz="0" w:space="0" w:color="auto"/>
            <w:left w:val="none" w:sz="0" w:space="0" w:color="auto"/>
            <w:bottom w:val="none" w:sz="0" w:space="0" w:color="auto"/>
            <w:right w:val="none" w:sz="0" w:space="0" w:color="auto"/>
          </w:divBdr>
        </w:div>
        <w:div w:id="2072342251">
          <w:marLeft w:val="0"/>
          <w:marRight w:val="150"/>
          <w:marTop w:val="0"/>
          <w:marBottom w:val="0"/>
          <w:divBdr>
            <w:top w:val="none" w:sz="0" w:space="0" w:color="auto"/>
            <w:left w:val="none" w:sz="0" w:space="0" w:color="auto"/>
            <w:bottom w:val="none" w:sz="0" w:space="0" w:color="auto"/>
            <w:right w:val="none" w:sz="0" w:space="0" w:color="auto"/>
          </w:divBdr>
        </w:div>
        <w:div w:id="1390691414">
          <w:marLeft w:val="0"/>
          <w:marRight w:val="0"/>
          <w:marTop w:val="0"/>
          <w:marBottom w:val="0"/>
          <w:divBdr>
            <w:top w:val="none" w:sz="0" w:space="0" w:color="auto"/>
            <w:left w:val="none" w:sz="0" w:space="0" w:color="auto"/>
            <w:bottom w:val="none" w:sz="0" w:space="0" w:color="auto"/>
            <w:right w:val="none" w:sz="0" w:space="0" w:color="auto"/>
          </w:divBdr>
        </w:div>
        <w:div w:id="737947074">
          <w:marLeft w:val="0"/>
          <w:marRight w:val="150"/>
          <w:marTop w:val="0"/>
          <w:marBottom w:val="0"/>
          <w:divBdr>
            <w:top w:val="none" w:sz="0" w:space="0" w:color="auto"/>
            <w:left w:val="none" w:sz="0" w:space="0" w:color="auto"/>
            <w:bottom w:val="none" w:sz="0" w:space="0" w:color="auto"/>
            <w:right w:val="none" w:sz="0" w:space="0" w:color="auto"/>
          </w:divBdr>
        </w:div>
        <w:div w:id="304821526">
          <w:marLeft w:val="0"/>
          <w:marRight w:val="0"/>
          <w:marTop w:val="0"/>
          <w:marBottom w:val="0"/>
          <w:divBdr>
            <w:top w:val="none" w:sz="0" w:space="0" w:color="auto"/>
            <w:left w:val="none" w:sz="0" w:space="0" w:color="auto"/>
            <w:bottom w:val="none" w:sz="0" w:space="0" w:color="auto"/>
            <w:right w:val="none" w:sz="0" w:space="0" w:color="auto"/>
          </w:divBdr>
        </w:div>
        <w:div w:id="609700134">
          <w:marLeft w:val="0"/>
          <w:marRight w:val="150"/>
          <w:marTop w:val="0"/>
          <w:marBottom w:val="0"/>
          <w:divBdr>
            <w:top w:val="none" w:sz="0" w:space="0" w:color="auto"/>
            <w:left w:val="none" w:sz="0" w:space="0" w:color="auto"/>
            <w:bottom w:val="none" w:sz="0" w:space="0" w:color="auto"/>
            <w:right w:val="none" w:sz="0" w:space="0" w:color="auto"/>
          </w:divBdr>
        </w:div>
        <w:div w:id="1366447667">
          <w:marLeft w:val="0"/>
          <w:marRight w:val="0"/>
          <w:marTop w:val="0"/>
          <w:marBottom w:val="0"/>
          <w:divBdr>
            <w:top w:val="none" w:sz="0" w:space="0" w:color="auto"/>
            <w:left w:val="none" w:sz="0" w:space="0" w:color="auto"/>
            <w:bottom w:val="none" w:sz="0" w:space="0" w:color="auto"/>
            <w:right w:val="none" w:sz="0" w:space="0" w:color="auto"/>
          </w:divBdr>
        </w:div>
        <w:div w:id="2052026371">
          <w:marLeft w:val="0"/>
          <w:marRight w:val="150"/>
          <w:marTop w:val="0"/>
          <w:marBottom w:val="0"/>
          <w:divBdr>
            <w:top w:val="none" w:sz="0" w:space="0" w:color="auto"/>
            <w:left w:val="none" w:sz="0" w:space="0" w:color="auto"/>
            <w:bottom w:val="none" w:sz="0" w:space="0" w:color="auto"/>
            <w:right w:val="none" w:sz="0" w:space="0" w:color="auto"/>
          </w:divBdr>
        </w:div>
        <w:div w:id="1463763703">
          <w:marLeft w:val="0"/>
          <w:marRight w:val="0"/>
          <w:marTop w:val="0"/>
          <w:marBottom w:val="0"/>
          <w:divBdr>
            <w:top w:val="none" w:sz="0" w:space="0" w:color="auto"/>
            <w:left w:val="none" w:sz="0" w:space="0" w:color="auto"/>
            <w:bottom w:val="none" w:sz="0" w:space="0" w:color="auto"/>
            <w:right w:val="none" w:sz="0" w:space="0" w:color="auto"/>
          </w:divBdr>
        </w:div>
        <w:div w:id="660499734">
          <w:marLeft w:val="0"/>
          <w:marRight w:val="150"/>
          <w:marTop w:val="0"/>
          <w:marBottom w:val="0"/>
          <w:divBdr>
            <w:top w:val="none" w:sz="0" w:space="0" w:color="auto"/>
            <w:left w:val="none" w:sz="0" w:space="0" w:color="auto"/>
            <w:bottom w:val="none" w:sz="0" w:space="0" w:color="auto"/>
            <w:right w:val="none" w:sz="0" w:space="0" w:color="auto"/>
          </w:divBdr>
        </w:div>
        <w:div w:id="72550039">
          <w:marLeft w:val="0"/>
          <w:marRight w:val="0"/>
          <w:marTop w:val="0"/>
          <w:marBottom w:val="0"/>
          <w:divBdr>
            <w:top w:val="none" w:sz="0" w:space="0" w:color="auto"/>
            <w:left w:val="none" w:sz="0" w:space="0" w:color="auto"/>
            <w:bottom w:val="none" w:sz="0" w:space="0" w:color="auto"/>
            <w:right w:val="none" w:sz="0" w:space="0" w:color="auto"/>
          </w:divBdr>
        </w:div>
        <w:div w:id="1432310433">
          <w:marLeft w:val="0"/>
          <w:marRight w:val="150"/>
          <w:marTop w:val="0"/>
          <w:marBottom w:val="0"/>
          <w:divBdr>
            <w:top w:val="none" w:sz="0" w:space="0" w:color="auto"/>
            <w:left w:val="none" w:sz="0" w:space="0" w:color="auto"/>
            <w:bottom w:val="none" w:sz="0" w:space="0" w:color="auto"/>
            <w:right w:val="none" w:sz="0" w:space="0" w:color="auto"/>
          </w:divBdr>
        </w:div>
        <w:div w:id="493494849">
          <w:marLeft w:val="0"/>
          <w:marRight w:val="0"/>
          <w:marTop w:val="0"/>
          <w:marBottom w:val="0"/>
          <w:divBdr>
            <w:top w:val="none" w:sz="0" w:space="0" w:color="auto"/>
            <w:left w:val="none" w:sz="0" w:space="0" w:color="auto"/>
            <w:bottom w:val="none" w:sz="0" w:space="0" w:color="auto"/>
            <w:right w:val="none" w:sz="0" w:space="0" w:color="auto"/>
          </w:divBdr>
        </w:div>
        <w:div w:id="501508938">
          <w:marLeft w:val="0"/>
          <w:marRight w:val="150"/>
          <w:marTop w:val="0"/>
          <w:marBottom w:val="0"/>
          <w:divBdr>
            <w:top w:val="none" w:sz="0" w:space="0" w:color="auto"/>
            <w:left w:val="none" w:sz="0" w:space="0" w:color="auto"/>
            <w:bottom w:val="none" w:sz="0" w:space="0" w:color="auto"/>
            <w:right w:val="none" w:sz="0" w:space="0" w:color="auto"/>
          </w:divBdr>
        </w:div>
        <w:div w:id="47889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1265</Words>
  <Characters>7217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2022-01-25T03:45:00Z</dcterms:created>
  <dcterms:modified xsi:type="dcterms:W3CDTF">2022-01-25T05:29:00Z</dcterms:modified>
</cp:coreProperties>
</file>