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F3" w:rsidRDefault="00D5799F">
      <w:r>
        <w:rPr>
          <w:noProof/>
          <w:lang w:eastAsia="fr-FR"/>
        </w:rPr>
        <w:drawing>
          <wp:inline distT="0" distB="0" distL="0" distR="0">
            <wp:extent cx="5760720" cy="62241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99F" w:rsidRDefault="00D5799F">
      <w:pPr>
        <w:rPr>
          <w:noProof/>
          <w:lang w:eastAsia="fr-FR"/>
        </w:rPr>
      </w:pPr>
      <w:r>
        <w:br w:type="textWrapping" w:clear="all"/>
      </w:r>
    </w:p>
    <w:tbl>
      <w:tblPr>
        <w:tblStyle w:val="Grilledutableau"/>
        <w:tblW w:w="10173" w:type="dxa"/>
        <w:tblLook w:val="04A0"/>
      </w:tblPr>
      <w:tblGrid>
        <w:gridCol w:w="4928"/>
        <w:gridCol w:w="5245"/>
      </w:tblGrid>
      <w:tr w:rsidR="00D5799F" w:rsidTr="009E6285">
        <w:trPr>
          <w:trHeight w:val="2197"/>
        </w:trPr>
        <w:tc>
          <w:tcPr>
            <w:tcW w:w="4928" w:type="dxa"/>
          </w:tcPr>
          <w:p w:rsidR="00D5799F" w:rsidRDefault="00D5799F"/>
          <w:p w:rsidR="00D5799F" w:rsidRDefault="00D5799F"/>
          <w:p w:rsidR="00D5799F" w:rsidRDefault="00C623C2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10795</wp:posOffset>
                  </wp:positionV>
                  <wp:extent cx="2710180" cy="927735"/>
                  <wp:effectExtent l="19050" t="0" r="0" b="0"/>
                  <wp:wrapSquare wrapText="bothSides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180" cy="92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799F" w:rsidRDefault="00D5799F"/>
        </w:tc>
        <w:tc>
          <w:tcPr>
            <w:tcW w:w="5245" w:type="dxa"/>
          </w:tcPr>
          <w:p w:rsidR="00D5799F" w:rsidRDefault="00D5799F"/>
          <w:p w:rsidR="00D5799F" w:rsidRDefault="00D5799F"/>
          <w:p w:rsidR="00D5799F" w:rsidRDefault="00D5799F">
            <w:r w:rsidRPr="00D5799F">
              <w:drawing>
                <wp:inline distT="0" distB="0" distL="0" distR="0">
                  <wp:extent cx="3010753" cy="941695"/>
                  <wp:effectExtent l="1905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905" cy="945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99F" w:rsidTr="009E6285">
        <w:trPr>
          <w:trHeight w:val="939"/>
        </w:trPr>
        <w:tc>
          <w:tcPr>
            <w:tcW w:w="4928" w:type="dxa"/>
          </w:tcPr>
          <w:p w:rsidR="00D5799F" w:rsidRDefault="00FA0B38" w:rsidP="00D5799F">
            <w:pPr>
              <w:jc w:val="center"/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23.65pt;margin-top:-.45pt;width:2.15pt;height:390.1pt;z-index:251665408;mso-position-horizontal-relative:text;mso-position-vertical-relative:text" o:connectortype="straight"/>
              </w:pict>
            </w:r>
          </w:p>
          <w:p w:rsidR="00D5799F" w:rsidRDefault="00C623C2" w:rsidP="00D5799F">
            <w:r>
              <w:rPr>
                <w:noProof/>
                <w:lang w:eastAsia="fr-FR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6" type="#_x0000_t63" style="position:absolute;margin-left:15.1pt;margin-top:48.9pt;width:44.8pt;height:21.1pt;z-index:251661312" adj="-3399,21958">
                  <v:textbox>
                    <w:txbxContent>
                      <w:p w:rsidR="00C623C2" w:rsidRDefault="00C623C2"/>
                    </w:txbxContent>
                  </v:textbox>
                </v:shape>
              </w:pict>
            </w:r>
            <w:r w:rsidR="00D5799F">
              <w:rPr>
                <w:noProof/>
                <w:lang w:eastAsia="fr-FR"/>
              </w:rPr>
              <w:drawing>
                <wp:inline distT="0" distB="0" distL="0" distR="0">
                  <wp:extent cx="936290" cy="545910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549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799F">
              <w:t xml:space="preserve">                        </w:t>
            </w:r>
            <w:r w:rsidR="00FA0B38">
              <w:t xml:space="preserve">   </w:t>
            </w:r>
            <w:r w:rsidR="00D5799F">
              <w:rPr>
                <w:noProof/>
                <w:lang w:eastAsia="fr-FR"/>
              </w:rPr>
              <w:drawing>
                <wp:inline distT="0" distB="0" distL="0" distR="0">
                  <wp:extent cx="955040" cy="641350"/>
                  <wp:effectExtent l="1905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99F" w:rsidRDefault="00FA0B38">
            <w:r>
              <w:rPr>
                <w:noProof/>
                <w:lang w:eastAsia="fr-FR"/>
              </w:rPr>
              <w:pict>
                <v:shape id="_x0000_s1027" type="#_x0000_t63" style="position:absolute;margin-left:146.75pt;margin-top:4.35pt;width:44.8pt;height:22.2pt;z-index:251662336" adj="27169,16103">
                  <v:textbox>
                    <w:txbxContent>
                      <w:p w:rsidR="00C623C2" w:rsidRDefault="00C623C2" w:rsidP="00C623C2"/>
                    </w:txbxContent>
                  </v:textbox>
                </v:shape>
              </w:pict>
            </w:r>
          </w:p>
          <w:p w:rsidR="00D5799F" w:rsidRDefault="00D5799F"/>
        </w:tc>
        <w:tc>
          <w:tcPr>
            <w:tcW w:w="5245" w:type="dxa"/>
          </w:tcPr>
          <w:p w:rsidR="00D5799F" w:rsidRDefault="00FA0B38">
            <w:r>
              <w:rPr>
                <w:noProof/>
                <w:lang w:eastAsia="fr-FR"/>
              </w:rPr>
              <w:pict>
                <v:shape id="_x0000_s1031" type="#_x0000_t32" style="position:absolute;margin-left:130.85pt;margin-top:-.45pt;width:3.25pt;height:390.1pt;z-index:251666432;mso-position-horizontal-relative:text;mso-position-vertical-relative:text" o:connectortype="straight"/>
              </w:pict>
            </w:r>
          </w:p>
          <w:p w:rsidR="00D5799F" w:rsidRDefault="00C623C2">
            <w:r>
              <w:rPr>
                <w:noProof/>
                <w:lang w:eastAsia="fr-FR"/>
              </w:rPr>
              <w:pict>
                <v:shape id="_x0000_s1028" type="#_x0000_t63" style="position:absolute;margin-left:16.7pt;margin-top:48.9pt;width:44.8pt;height:21.1pt;z-index:251663360" adj="-3399,21958">
                  <v:textbox>
                    <w:txbxContent>
                      <w:p w:rsidR="00C623C2" w:rsidRDefault="00C623C2" w:rsidP="00C623C2"/>
                    </w:txbxContent>
                  </v:textbox>
                </v:shape>
              </w:pict>
            </w:r>
            <w:r w:rsidR="00FA0B38">
              <w:t xml:space="preserve">   </w:t>
            </w:r>
            <w:r w:rsidR="00D5799F" w:rsidRPr="00D5799F">
              <w:drawing>
                <wp:inline distT="0" distB="0" distL="0" distR="0">
                  <wp:extent cx="936293" cy="638938"/>
                  <wp:effectExtent l="19050" t="0" r="0" b="0"/>
                  <wp:docPr id="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642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799F">
              <w:t xml:space="preserve">              </w:t>
            </w:r>
            <w:r w:rsidR="009E6285">
              <w:t xml:space="preserve">      </w:t>
            </w:r>
            <w:r w:rsidR="00D5799F">
              <w:t xml:space="preserve">  </w:t>
            </w:r>
            <w:r w:rsidR="00FA0B38">
              <w:rPr>
                <w:noProof/>
                <w:lang w:eastAsia="fr-FR"/>
              </w:rPr>
              <w:t xml:space="preserve">      </w:t>
            </w:r>
            <w:r w:rsidR="00D5799F">
              <w:rPr>
                <w:noProof/>
                <w:lang w:eastAsia="fr-FR"/>
              </w:rPr>
              <w:drawing>
                <wp:inline distT="0" distB="0" distL="0" distR="0">
                  <wp:extent cx="955040" cy="641350"/>
                  <wp:effectExtent l="1905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99F" w:rsidRDefault="00FA0B38" w:rsidP="009E6285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29" type="#_x0000_t63" style="position:absolute;left:0;text-align:left;margin-left:159.9pt;margin-top:4.35pt;width:44.8pt;height:22.2pt;z-index:251664384" adj="25650,14011">
                  <v:textbox>
                    <w:txbxContent>
                      <w:p w:rsidR="00C623C2" w:rsidRDefault="00C623C2" w:rsidP="00C623C2"/>
                    </w:txbxContent>
                  </v:textbox>
                </v:shape>
              </w:pict>
            </w:r>
            <w:r w:rsidR="009E6285">
              <w:t xml:space="preserve"> </w:t>
            </w:r>
          </w:p>
        </w:tc>
      </w:tr>
      <w:tr w:rsidR="00D5799F" w:rsidTr="009E6285">
        <w:tc>
          <w:tcPr>
            <w:tcW w:w="4928" w:type="dxa"/>
          </w:tcPr>
          <w:p w:rsidR="00D5799F" w:rsidRPr="00D5799F" w:rsidRDefault="00D579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 </w:t>
            </w:r>
            <w:r w:rsidR="00504111">
              <w:rPr>
                <w:rFonts w:ascii="Arial" w:hAnsi="Arial" w:cs="Arial"/>
                <w:sz w:val="28"/>
                <w:szCs w:val="28"/>
              </w:rPr>
              <w:t>student.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C623C2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B76AB0">
              <w:rPr>
                <w:rFonts w:ascii="Arial" w:hAnsi="Arial" w:cs="Arial"/>
                <w:b/>
                <w:sz w:val="28"/>
                <w:szCs w:val="28"/>
              </w:rPr>
              <w:t xml:space="preserve">SO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I.</w:t>
            </w:r>
          </w:p>
          <w:p w:rsidR="00D5799F" w:rsidRDefault="00D5799F"/>
        </w:tc>
        <w:tc>
          <w:tcPr>
            <w:tcW w:w="5245" w:type="dxa"/>
          </w:tcPr>
          <w:p w:rsidR="00D5799F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  <w:r w:rsidRPr="009E6285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am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not a </w:t>
            </w:r>
            <w:r w:rsidR="00504111" w:rsidRPr="009E6285">
              <w:rPr>
                <w:rFonts w:ascii="Arial" w:hAnsi="Arial" w:cs="Arial"/>
                <w:sz w:val="28"/>
                <w:szCs w:val="28"/>
              </w:rPr>
              <w:t>student.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NEITHER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am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I.</w:t>
            </w:r>
          </w:p>
        </w:tc>
      </w:tr>
      <w:tr w:rsidR="00D5799F" w:rsidTr="009E6285">
        <w:tc>
          <w:tcPr>
            <w:tcW w:w="4928" w:type="dxa"/>
          </w:tcPr>
          <w:p w:rsidR="00D5799F" w:rsidRPr="00D5799F" w:rsidRDefault="00D5799F">
            <w:pPr>
              <w:rPr>
                <w:rFonts w:ascii="Arial" w:hAnsi="Arial" w:cs="Arial"/>
                <w:sz w:val="28"/>
                <w:szCs w:val="28"/>
              </w:rPr>
            </w:pPr>
          </w:p>
          <w:p w:rsidR="00D5799F" w:rsidRDefault="00D5799F">
            <w:r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like</w:t>
            </w:r>
            <w:proofErr w:type="spellEnd"/>
            <w:r w:rsidRPr="00D5799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D5799F">
              <w:rPr>
                <w:rFonts w:ascii="Arial" w:hAnsi="Arial" w:cs="Arial"/>
                <w:sz w:val="28"/>
                <w:szCs w:val="28"/>
              </w:rPr>
              <w:t>fruit</w:t>
            </w:r>
            <w:r w:rsidR="0050411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SO</w:t>
            </w:r>
            <w:r>
              <w:rPr>
                <w:rFonts w:ascii="Arial" w:hAnsi="Arial" w:cs="Arial"/>
                <w:sz w:val="28"/>
                <w:szCs w:val="28"/>
              </w:rPr>
              <w:t xml:space="preserve"> do </w:t>
            </w:r>
            <w:r w:rsidR="00504111">
              <w:rPr>
                <w:rFonts w:ascii="Arial" w:hAnsi="Arial" w:cs="Arial"/>
                <w:sz w:val="28"/>
                <w:szCs w:val="28"/>
              </w:rPr>
              <w:t>I.</w:t>
            </w:r>
          </w:p>
        </w:tc>
        <w:tc>
          <w:tcPr>
            <w:tcW w:w="5245" w:type="dxa"/>
          </w:tcPr>
          <w:p w:rsidR="00D5799F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  <w:r w:rsidRPr="009E6285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don’t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like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9E6285">
              <w:rPr>
                <w:rFonts w:ascii="Arial" w:hAnsi="Arial" w:cs="Arial"/>
                <w:sz w:val="28"/>
                <w:szCs w:val="28"/>
              </w:rPr>
              <w:t>fruit.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NEITHER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do </w:t>
            </w:r>
            <w:r w:rsidR="00504111" w:rsidRPr="009E6285">
              <w:rPr>
                <w:rFonts w:ascii="Arial" w:hAnsi="Arial" w:cs="Arial"/>
                <w:sz w:val="28"/>
                <w:szCs w:val="28"/>
              </w:rPr>
              <w:t>I.</w:t>
            </w:r>
          </w:p>
        </w:tc>
      </w:tr>
      <w:tr w:rsidR="00D5799F" w:rsidTr="009E6285">
        <w:tc>
          <w:tcPr>
            <w:tcW w:w="4928" w:type="dxa"/>
          </w:tcPr>
          <w:p w:rsidR="00D5799F" w:rsidRPr="00C623C2" w:rsidRDefault="00D5799F">
            <w:pPr>
              <w:rPr>
                <w:rFonts w:ascii="Arial" w:hAnsi="Arial" w:cs="Arial"/>
                <w:sz w:val="28"/>
                <w:szCs w:val="28"/>
              </w:rPr>
            </w:pPr>
          </w:p>
          <w:p w:rsidR="00D5799F" w:rsidRPr="00C623C2" w:rsidRDefault="00D5799F" w:rsidP="00C623C2">
            <w:pPr>
              <w:rPr>
                <w:rFonts w:ascii="Arial" w:hAnsi="Arial" w:cs="Arial"/>
                <w:sz w:val="28"/>
                <w:szCs w:val="28"/>
              </w:rPr>
            </w:pPr>
            <w:r w:rsidRPr="00C623C2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C623C2">
              <w:rPr>
                <w:rFonts w:ascii="Arial" w:hAnsi="Arial" w:cs="Arial"/>
                <w:sz w:val="28"/>
                <w:szCs w:val="28"/>
              </w:rPr>
              <w:t>can</w:t>
            </w:r>
            <w:proofErr w:type="spellEnd"/>
            <w:r w:rsid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623C2">
              <w:rPr>
                <w:rFonts w:ascii="Arial" w:hAnsi="Arial" w:cs="Arial"/>
                <w:sz w:val="28"/>
                <w:szCs w:val="28"/>
              </w:rPr>
              <w:t>speak</w:t>
            </w:r>
            <w:proofErr w:type="spellEnd"/>
            <w:r w:rsidR="00C623C2">
              <w:rPr>
                <w:rFonts w:ascii="Arial" w:hAnsi="Arial" w:cs="Arial"/>
                <w:sz w:val="28"/>
                <w:szCs w:val="28"/>
              </w:rPr>
              <w:t xml:space="preserve"> French.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C623C2" w:rsidRPr="00C13DC2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P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23C2">
              <w:rPr>
                <w:rFonts w:ascii="Arial" w:hAnsi="Arial" w:cs="Arial"/>
                <w:sz w:val="28"/>
                <w:szCs w:val="28"/>
              </w:rPr>
              <w:t>can</w:t>
            </w:r>
            <w:proofErr w:type="spellEnd"/>
            <w:r w:rsidRP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C623C2">
              <w:rPr>
                <w:rFonts w:ascii="Arial" w:hAnsi="Arial" w:cs="Arial"/>
                <w:sz w:val="28"/>
                <w:szCs w:val="28"/>
              </w:rPr>
              <w:t>I.</w:t>
            </w:r>
          </w:p>
        </w:tc>
        <w:tc>
          <w:tcPr>
            <w:tcW w:w="5245" w:type="dxa"/>
          </w:tcPr>
          <w:p w:rsidR="00D5799F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  <w:r w:rsidRPr="009E6285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can’t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speak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French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NEITHER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can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I.</w:t>
            </w:r>
          </w:p>
        </w:tc>
      </w:tr>
      <w:tr w:rsidR="00D5799F" w:rsidTr="009E6285">
        <w:tc>
          <w:tcPr>
            <w:tcW w:w="4928" w:type="dxa"/>
          </w:tcPr>
          <w:p w:rsidR="00D5799F" w:rsidRPr="00C623C2" w:rsidRDefault="00D5799F">
            <w:pPr>
              <w:rPr>
                <w:rFonts w:ascii="Arial" w:hAnsi="Arial" w:cs="Arial"/>
                <w:sz w:val="28"/>
                <w:szCs w:val="28"/>
              </w:rPr>
            </w:pPr>
          </w:p>
          <w:p w:rsidR="00D5799F" w:rsidRDefault="00C623C2">
            <w:proofErr w:type="spellStart"/>
            <w:r w:rsidRPr="00C623C2">
              <w:rPr>
                <w:rFonts w:ascii="Arial" w:hAnsi="Arial" w:cs="Arial"/>
                <w:sz w:val="28"/>
                <w:szCs w:val="28"/>
              </w:rPr>
              <w:t>I’ve</w:t>
            </w:r>
            <w:proofErr w:type="spellEnd"/>
            <w:r w:rsidRP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23C2">
              <w:rPr>
                <w:rFonts w:ascii="Arial" w:hAnsi="Arial" w:cs="Arial"/>
                <w:sz w:val="28"/>
                <w:szCs w:val="28"/>
              </w:rPr>
              <w:t>got</w:t>
            </w:r>
            <w:proofErr w:type="spellEnd"/>
            <w:r w:rsidRPr="00C623C2">
              <w:rPr>
                <w:rFonts w:ascii="Arial" w:hAnsi="Arial" w:cs="Arial"/>
                <w:sz w:val="28"/>
                <w:szCs w:val="28"/>
              </w:rPr>
              <w:t xml:space="preserve"> a </w:t>
            </w:r>
            <w:r w:rsidR="00504111" w:rsidRPr="00C623C2">
              <w:rPr>
                <w:rFonts w:ascii="Arial" w:hAnsi="Arial" w:cs="Arial"/>
                <w:sz w:val="28"/>
                <w:szCs w:val="28"/>
              </w:rPr>
              <w:t>biro.</w:t>
            </w:r>
            <w:r w:rsidRPr="00C623C2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 xml:space="preserve">SO </w:t>
            </w:r>
            <w:r w:rsidRPr="00C623C2">
              <w:rPr>
                <w:rFonts w:ascii="Arial" w:hAnsi="Arial" w:cs="Arial"/>
                <w:sz w:val="28"/>
                <w:szCs w:val="28"/>
              </w:rPr>
              <w:t xml:space="preserve">have </w:t>
            </w:r>
            <w:r w:rsidR="00504111" w:rsidRPr="00C623C2">
              <w:rPr>
                <w:rFonts w:ascii="Arial" w:hAnsi="Arial" w:cs="Arial"/>
                <w:sz w:val="28"/>
                <w:szCs w:val="28"/>
              </w:rPr>
              <w:t>I.</w:t>
            </w:r>
          </w:p>
        </w:tc>
        <w:tc>
          <w:tcPr>
            <w:tcW w:w="5245" w:type="dxa"/>
          </w:tcPr>
          <w:p w:rsidR="00D5799F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  <w:r w:rsidRPr="009E6285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haven’t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got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>
              <w:rPr>
                <w:rFonts w:ascii="Arial" w:hAnsi="Arial" w:cs="Arial"/>
                <w:sz w:val="28"/>
                <w:szCs w:val="28"/>
              </w:rPr>
              <w:t>biro.</w:t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 xml:space="preserve">NEITHER 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have </w:t>
            </w:r>
            <w:r w:rsidR="00504111" w:rsidRPr="009E6285">
              <w:rPr>
                <w:rFonts w:ascii="Arial" w:hAnsi="Arial" w:cs="Arial"/>
                <w:sz w:val="28"/>
                <w:szCs w:val="28"/>
              </w:rPr>
              <w:t>I.</w:t>
            </w:r>
          </w:p>
        </w:tc>
      </w:tr>
      <w:tr w:rsidR="00D5799F" w:rsidTr="009E6285">
        <w:tc>
          <w:tcPr>
            <w:tcW w:w="4928" w:type="dxa"/>
          </w:tcPr>
          <w:p w:rsidR="00D5799F" w:rsidRDefault="00D5799F"/>
          <w:p w:rsidR="00D5799F" w:rsidRPr="00C623C2" w:rsidRDefault="00C623C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623C2">
              <w:rPr>
                <w:rFonts w:ascii="Arial" w:hAnsi="Arial" w:cs="Arial"/>
                <w:sz w:val="28"/>
                <w:szCs w:val="28"/>
              </w:rPr>
              <w:t>I’m</w:t>
            </w:r>
            <w:proofErr w:type="spellEnd"/>
            <w:r w:rsidRP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C623C2">
              <w:rPr>
                <w:rFonts w:ascii="Arial" w:hAnsi="Arial" w:cs="Arial"/>
                <w:sz w:val="28"/>
                <w:szCs w:val="28"/>
              </w:rPr>
              <w:t>playing</w:t>
            </w:r>
            <w:r w:rsidR="0050411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SO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I.</w:t>
            </w:r>
          </w:p>
        </w:tc>
        <w:tc>
          <w:tcPr>
            <w:tcW w:w="5245" w:type="dxa"/>
          </w:tcPr>
          <w:p w:rsid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</w:p>
          <w:p w:rsidR="00D5799F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  <w:r w:rsidRPr="009E6285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am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not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playing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NEITHER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am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9E6285">
              <w:rPr>
                <w:rFonts w:ascii="Arial" w:hAnsi="Arial" w:cs="Arial"/>
                <w:sz w:val="28"/>
                <w:szCs w:val="28"/>
              </w:rPr>
              <w:t>I.</w:t>
            </w:r>
          </w:p>
        </w:tc>
      </w:tr>
      <w:tr w:rsidR="00D5799F" w:rsidTr="009E6285">
        <w:tc>
          <w:tcPr>
            <w:tcW w:w="4928" w:type="dxa"/>
          </w:tcPr>
          <w:p w:rsidR="00C623C2" w:rsidRDefault="00C623C2">
            <w:pPr>
              <w:rPr>
                <w:rFonts w:ascii="Arial" w:hAnsi="Arial" w:cs="Arial"/>
                <w:sz w:val="28"/>
                <w:szCs w:val="28"/>
              </w:rPr>
            </w:pPr>
          </w:p>
          <w:p w:rsidR="00D5799F" w:rsidRPr="00C623C2" w:rsidRDefault="00C623C2">
            <w:pPr>
              <w:rPr>
                <w:rFonts w:ascii="Arial" w:hAnsi="Arial" w:cs="Arial"/>
                <w:sz w:val="28"/>
                <w:szCs w:val="28"/>
              </w:rPr>
            </w:pPr>
            <w:r w:rsidRPr="00C623C2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C623C2"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  <w:r w:rsidRP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C623C2">
              <w:rPr>
                <w:rFonts w:ascii="Arial" w:hAnsi="Arial" w:cs="Arial"/>
                <w:sz w:val="28"/>
                <w:szCs w:val="28"/>
              </w:rPr>
              <w:t>there.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SO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I.</w:t>
            </w:r>
          </w:p>
          <w:p w:rsidR="00C623C2" w:rsidRDefault="00C623C2">
            <w:r>
              <w:t xml:space="preserve"> </w:t>
            </w:r>
          </w:p>
        </w:tc>
        <w:tc>
          <w:tcPr>
            <w:tcW w:w="5245" w:type="dxa"/>
          </w:tcPr>
          <w:p w:rsidR="00D5799F" w:rsidRPr="009E6285" w:rsidRDefault="00D5799F">
            <w:pPr>
              <w:rPr>
                <w:rFonts w:ascii="Arial" w:hAnsi="Arial" w:cs="Arial"/>
                <w:sz w:val="28"/>
                <w:szCs w:val="28"/>
              </w:rPr>
            </w:pPr>
          </w:p>
          <w:p w:rsidR="009E6285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  <w:r w:rsidRPr="009E6285">
              <w:rPr>
                <w:rFonts w:ascii="Arial" w:hAnsi="Arial" w:cs="Arial"/>
                <w:sz w:val="28"/>
                <w:szCs w:val="28"/>
              </w:rPr>
              <w:t>I</w:t>
            </w:r>
            <w:r w:rsidR="0050411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wasn’t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04111" w:rsidRPr="009E6285">
              <w:rPr>
                <w:rFonts w:ascii="Arial" w:hAnsi="Arial" w:cs="Arial"/>
                <w:sz w:val="28"/>
                <w:szCs w:val="28"/>
              </w:rPr>
              <w:t>there</w:t>
            </w:r>
            <w:proofErr w:type="spellEnd"/>
            <w:r w:rsidR="00504111" w:rsidRPr="009E6285">
              <w:rPr>
                <w:rFonts w:ascii="Arial" w:hAnsi="Arial" w:cs="Arial"/>
                <w:sz w:val="28"/>
                <w:szCs w:val="28"/>
              </w:rPr>
              <w:t>.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NEITHER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was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9E6285">
              <w:rPr>
                <w:rFonts w:ascii="Arial" w:hAnsi="Arial" w:cs="Arial"/>
                <w:sz w:val="28"/>
                <w:szCs w:val="28"/>
              </w:rPr>
              <w:t>I.</w:t>
            </w:r>
          </w:p>
        </w:tc>
      </w:tr>
      <w:tr w:rsidR="00D5799F" w:rsidTr="009E6285">
        <w:tc>
          <w:tcPr>
            <w:tcW w:w="4928" w:type="dxa"/>
          </w:tcPr>
          <w:p w:rsidR="00D5799F" w:rsidRDefault="00D5799F"/>
          <w:p w:rsidR="00C623C2" w:rsidRPr="00C623C2" w:rsidRDefault="00C623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will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>
              <w:rPr>
                <w:rFonts w:ascii="Arial" w:hAnsi="Arial" w:cs="Arial"/>
                <w:sz w:val="28"/>
                <w:szCs w:val="28"/>
              </w:rPr>
              <w:t>work.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SO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will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>
              <w:rPr>
                <w:rFonts w:ascii="Arial" w:hAnsi="Arial" w:cs="Arial"/>
                <w:sz w:val="28"/>
                <w:szCs w:val="28"/>
              </w:rPr>
              <w:t>I.</w:t>
            </w:r>
          </w:p>
        </w:tc>
        <w:tc>
          <w:tcPr>
            <w:tcW w:w="5245" w:type="dxa"/>
          </w:tcPr>
          <w:p w:rsidR="009E6285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</w:p>
          <w:p w:rsidR="009E6285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  <w:r w:rsidRPr="009E6285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won’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work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NEITHER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will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9E6285">
              <w:rPr>
                <w:rFonts w:ascii="Arial" w:hAnsi="Arial" w:cs="Arial"/>
                <w:sz w:val="28"/>
                <w:szCs w:val="28"/>
              </w:rPr>
              <w:t>I.</w:t>
            </w:r>
          </w:p>
        </w:tc>
      </w:tr>
      <w:tr w:rsidR="00D5799F" w:rsidTr="009E6285">
        <w:tc>
          <w:tcPr>
            <w:tcW w:w="4928" w:type="dxa"/>
          </w:tcPr>
          <w:p w:rsidR="00D5799F" w:rsidRPr="00C623C2" w:rsidRDefault="00D5799F">
            <w:pPr>
              <w:rPr>
                <w:rFonts w:ascii="Arial" w:hAnsi="Arial" w:cs="Arial"/>
                <w:sz w:val="28"/>
                <w:szCs w:val="28"/>
              </w:rPr>
            </w:pPr>
          </w:p>
          <w:p w:rsidR="00C623C2" w:rsidRDefault="00C623C2">
            <w:r w:rsidRPr="00C623C2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C623C2">
              <w:rPr>
                <w:rFonts w:ascii="Arial" w:hAnsi="Arial" w:cs="Arial"/>
                <w:sz w:val="28"/>
                <w:szCs w:val="28"/>
              </w:rPr>
              <w:t>went</w:t>
            </w:r>
            <w:proofErr w:type="spellEnd"/>
            <w:r w:rsidRPr="00C623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4111" w:rsidRPr="00C623C2">
              <w:rPr>
                <w:rFonts w:ascii="Arial" w:hAnsi="Arial" w:cs="Arial"/>
                <w:sz w:val="28"/>
                <w:szCs w:val="28"/>
              </w:rPr>
              <w:t>out</w:t>
            </w:r>
            <w:r w:rsidR="00504111">
              <w:t>.</w:t>
            </w:r>
            <w:r>
              <w:t xml:space="preserve">                            </w:t>
            </w:r>
            <w:r w:rsidR="000D394F" w:rsidRPr="00C13DC2">
              <w:rPr>
                <w:rFonts w:ascii="Arial" w:hAnsi="Arial" w:cs="Arial"/>
                <w:b/>
                <w:sz w:val="28"/>
                <w:szCs w:val="28"/>
              </w:rPr>
              <w:t>SO</w:t>
            </w:r>
            <w:r w:rsidR="000D394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623C2">
              <w:rPr>
                <w:rFonts w:ascii="Arial" w:hAnsi="Arial" w:cs="Arial"/>
                <w:sz w:val="28"/>
                <w:szCs w:val="28"/>
              </w:rPr>
              <w:t>did</w:t>
            </w:r>
            <w:proofErr w:type="spellEnd"/>
            <w:r w:rsidRPr="00C623C2">
              <w:rPr>
                <w:rFonts w:ascii="Arial" w:hAnsi="Arial" w:cs="Arial"/>
                <w:sz w:val="28"/>
                <w:szCs w:val="28"/>
              </w:rPr>
              <w:t xml:space="preserve"> I.</w:t>
            </w:r>
          </w:p>
        </w:tc>
        <w:tc>
          <w:tcPr>
            <w:tcW w:w="5245" w:type="dxa"/>
          </w:tcPr>
          <w:p w:rsidR="00D5799F" w:rsidRPr="009E6285" w:rsidRDefault="00D5799F">
            <w:pPr>
              <w:rPr>
                <w:rFonts w:ascii="Arial" w:hAnsi="Arial" w:cs="Arial"/>
                <w:sz w:val="28"/>
                <w:szCs w:val="28"/>
              </w:rPr>
            </w:pPr>
          </w:p>
          <w:p w:rsidR="009E6285" w:rsidRPr="009E6285" w:rsidRDefault="009E6285">
            <w:pPr>
              <w:rPr>
                <w:rFonts w:ascii="Arial" w:hAnsi="Arial" w:cs="Arial"/>
                <w:sz w:val="28"/>
                <w:szCs w:val="28"/>
              </w:rPr>
            </w:pPr>
            <w:r w:rsidRPr="009E6285">
              <w:rPr>
                <w:rFonts w:ascii="Arial" w:hAnsi="Arial" w:cs="Arial"/>
                <w:sz w:val="28"/>
                <w:szCs w:val="28"/>
              </w:rPr>
              <w:t xml:space="preserve">I </w:t>
            </w:r>
            <w:proofErr w:type="spellStart"/>
            <w:r w:rsidRPr="009E6285">
              <w:rPr>
                <w:rFonts w:ascii="Arial" w:hAnsi="Arial" w:cs="Arial"/>
                <w:sz w:val="28"/>
                <w:szCs w:val="28"/>
              </w:rPr>
              <w:t>didn’t</w:t>
            </w:r>
            <w:proofErr w:type="spellEnd"/>
            <w:r w:rsidRPr="009E6285">
              <w:rPr>
                <w:rFonts w:ascii="Arial" w:hAnsi="Arial" w:cs="Arial"/>
                <w:sz w:val="28"/>
                <w:szCs w:val="28"/>
              </w:rPr>
              <w:t xml:space="preserve"> go </w:t>
            </w:r>
            <w:r w:rsidR="00504111" w:rsidRPr="009E6285">
              <w:rPr>
                <w:rFonts w:ascii="Arial" w:hAnsi="Arial" w:cs="Arial"/>
                <w:sz w:val="28"/>
                <w:szCs w:val="28"/>
              </w:rPr>
              <w:t>out.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Pr="00C13DC2">
              <w:rPr>
                <w:rFonts w:ascii="Arial" w:hAnsi="Arial" w:cs="Arial"/>
                <w:b/>
                <w:sz w:val="28"/>
                <w:szCs w:val="28"/>
              </w:rPr>
              <w:t>NEITHER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DID I</w:t>
            </w:r>
            <w:r w:rsidR="00504111">
              <w:rPr>
                <w:rFonts w:ascii="Arial" w:hAnsi="Arial" w:cs="Arial"/>
                <w:sz w:val="28"/>
                <w:szCs w:val="28"/>
              </w:rPr>
              <w:t>.</w:t>
            </w:r>
            <w:r w:rsidRPr="009E628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5799F" w:rsidTr="009E6285">
        <w:tc>
          <w:tcPr>
            <w:tcW w:w="4928" w:type="dxa"/>
          </w:tcPr>
          <w:p w:rsidR="00D5799F" w:rsidRDefault="00D5799F"/>
          <w:p w:rsidR="000D394F" w:rsidRDefault="000D394F">
            <w:r>
              <w:t>…..                                                     …..</w:t>
            </w:r>
          </w:p>
        </w:tc>
        <w:tc>
          <w:tcPr>
            <w:tcW w:w="5245" w:type="dxa"/>
          </w:tcPr>
          <w:p w:rsidR="00D5799F" w:rsidRDefault="00D5799F"/>
          <w:p w:rsidR="008E6408" w:rsidRDefault="008E6408">
            <w:r>
              <w:t xml:space="preserve">  ….                                                         …</w:t>
            </w:r>
          </w:p>
        </w:tc>
      </w:tr>
    </w:tbl>
    <w:p w:rsidR="00D5799F" w:rsidRDefault="001164F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.45pt;margin-top:21.2pt;width:169.8pt;height:111.75pt;z-index:251667456;mso-position-horizontal-relative:text;mso-position-vertical-relative:text" stroked="f">
            <v:textbox>
              <w:txbxContent>
                <w:p w:rsidR="008E6408" w:rsidRDefault="00F3486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97025" cy="1664970"/>
                        <wp:effectExtent l="19050" t="0" r="3175" b="0"/>
                        <wp:docPr id="37" name="Imag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025" cy="1664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34865">
        <w:rPr>
          <w:noProof/>
          <w:lang w:eastAsia="fr-FR"/>
        </w:rPr>
        <w:pict>
          <v:shape id="_x0000_s1033" type="#_x0000_t202" style="position:absolute;margin-left:273.05pt;margin-top:21.2pt;width:184.8pt;height:119.3pt;z-index:251668480;mso-position-horizontal-relative:text;mso-position-vertical-relative:text" stroked="f">
            <v:textbox>
              <w:txbxContent>
                <w:p w:rsidR="00F34865" w:rsidRDefault="00F3486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96811" cy="1364777"/>
                        <wp:effectExtent l="19050" t="0" r="3389" b="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025" cy="1364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 xml:space="preserve">   </w:t>
      </w:r>
    </w:p>
    <w:sectPr w:rsidR="00D5799F" w:rsidSect="00BD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5799F"/>
    <w:rsid w:val="000D394F"/>
    <w:rsid w:val="001164FD"/>
    <w:rsid w:val="00504111"/>
    <w:rsid w:val="008E6408"/>
    <w:rsid w:val="009E6285"/>
    <w:rsid w:val="00B76AB0"/>
    <w:rsid w:val="00BD28F3"/>
    <w:rsid w:val="00BF38DF"/>
    <w:rsid w:val="00C13DC2"/>
    <w:rsid w:val="00C623C2"/>
    <w:rsid w:val="00D5799F"/>
    <w:rsid w:val="00F34865"/>
    <w:rsid w:val="00FA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  <o:r id="V:Rule7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9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7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6</cp:revision>
  <dcterms:created xsi:type="dcterms:W3CDTF">2018-09-16T19:40:00Z</dcterms:created>
  <dcterms:modified xsi:type="dcterms:W3CDTF">2018-09-16T19:52:00Z</dcterms:modified>
</cp:coreProperties>
</file>