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C56BC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57.65pt;margin-top:4.85pt;width:160.6pt;height:105.55pt;z-index:251664384" stroked="f">
            <v:textbox>
              <w:txbxContent>
                <w:p w:rsidR="002F6FC5" w:rsidRPr="00C56BCE" w:rsidRDefault="00C56BCE">
                  <w:pPr>
                    <w:rPr>
                      <w:rFonts w:ascii="Arial Black" w:hAnsi="Arial Black"/>
                      <w:i/>
                      <w:sz w:val="20"/>
                      <w:szCs w:val="20"/>
                    </w:rPr>
                  </w:pPr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Je peux comprendre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une intervention brève, simple et</w:t>
                  </w:r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claire </w:t>
                  </w:r>
                  <w:proofErr w:type="gramStart"/>
                  <w:r w:rsidRPr="00C56BCE">
                    <w:rPr>
                      <w:rFonts w:ascii="Arial Black" w:hAnsi="Arial Black"/>
                      <w:i/>
                      <w:sz w:val="20"/>
                      <w:szCs w:val="20"/>
                    </w:rPr>
                    <w:t>( et</w:t>
                  </w:r>
                  <w:proofErr w:type="gramEnd"/>
                  <w:r w:rsidRPr="00C56BCE">
                    <w:rPr>
                      <w:rFonts w:ascii="Arial Black" w:hAnsi="Arial Black"/>
                      <w:i/>
                      <w:sz w:val="20"/>
                      <w:szCs w:val="20"/>
                    </w:rPr>
                    <w:t xml:space="preserve"> non plus seulement des termes ou expressions isolés)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300.3pt;margin-top:-33.75pt;width:1in;height:22.35pt;z-index:251665408" stroked="f">
            <v:textbox>
              <w:txbxContent>
                <w:p w:rsidR="00C56BCE" w:rsidRPr="00C56BCE" w:rsidRDefault="00C56BCE" w:rsidP="00C56BCE">
                  <w:pPr>
                    <w:shd w:val="clear" w:color="auto" w:fill="EEECE1" w:themeFill="background2"/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C56BCE">
                    <w:rPr>
                      <w:rFonts w:ascii="Arial Black" w:hAnsi="Arial Black"/>
                      <w:sz w:val="24"/>
                      <w:szCs w:val="24"/>
                    </w:rPr>
                    <w:t>CO</w:t>
                  </w:r>
                </w:p>
                <w:p w:rsidR="00C56BCE" w:rsidRDefault="00C56BCE" w:rsidP="00C56BCE">
                  <w:pPr>
                    <w:shd w:val="clear" w:color="auto" w:fill="EEECE1" w:themeFill="background2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EC</w:t>
                  </w:r>
                </w:p>
                <w:p w:rsidR="00C56BCE" w:rsidRPr="00C56BCE" w:rsidRDefault="00C56BCE" w:rsidP="00C56BCE">
                  <w:pPr>
                    <w:shd w:val="clear" w:color="auto" w:fill="EEECE1" w:themeFill="background2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C56BCE">
                    <w:rPr>
                      <w:rFonts w:ascii="Arial Black" w:hAnsi="Arial Black"/>
                      <w:sz w:val="18"/>
                      <w:szCs w:val="18"/>
                    </w:rPr>
                    <w:t>/EVOUT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ER</w:t>
                  </w:r>
                  <w:r w:rsidRPr="00C56BCE">
                    <w:rPr>
                      <w:rFonts w:ascii="Arial Black" w:hAnsi="Arial Black"/>
                      <w:sz w:val="18"/>
                      <w:szCs w:val="18"/>
                    </w:rPr>
                    <w:t>ER</w:t>
                  </w:r>
                </w:p>
              </w:txbxContent>
            </v:textbox>
          </v:shape>
        </w:pict>
      </w:r>
      <w:r w:rsidR="00D20F5E">
        <w:rPr>
          <w:noProof/>
          <w:lang w:eastAsia="fr-FR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5" type="#_x0000_t56" style="position:absolute;margin-left:216.3pt;margin-top:-65.85pt;width:246.15pt;height:204.3pt;z-index:251659264"/>
        </w:pict>
      </w:r>
    </w:p>
    <w:p w:rsidR="00C715B3" w:rsidRDefault="00C56BCE">
      <w:r>
        <w:rPr>
          <w:noProof/>
          <w:lang w:eastAsia="fr-FR"/>
        </w:rPr>
        <w:pict>
          <v:shape id="_x0000_s1036" type="#_x0000_t56" style="position:absolute;margin-left:437.7pt;margin-top:19.65pt;width:225.95pt;height:232.05pt;rotation:4473094fd;z-index:251660288"/>
        </w:pict>
      </w:r>
      <w:r w:rsidR="00D20F5E">
        <w:rPr>
          <w:noProof/>
          <w:lang w:eastAsia="fr-FR"/>
        </w:rPr>
        <w:pict>
          <v:shape id="_x0000_s1039" type="#_x0000_t56" style="position:absolute;margin-left:21.35pt;margin-top:19.55pt;width:225.95pt;height:232.85pt;rotation:-4497528fd;z-index:251663360"/>
        </w:pict>
      </w:r>
      <w:r w:rsidR="00C715B3">
        <w:t xml:space="preserve">           </w:t>
      </w:r>
    </w:p>
    <w:p w:rsidR="00C715B3" w:rsidRDefault="00C715B3"/>
    <w:p w:rsidR="00C715B3" w:rsidRDefault="00C56BCE">
      <w:r>
        <w:rPr>
          <w:noProof/>
          <w:lang w:eastAsia="fr-FR"/>
        </w:rPr>
        <w:pict>
          <v:shape id="_x0000_s1044" type="#_x0000_t202" style="position:absolute;margin-left:497.85pt;margin-top:.5pt;width:1in;height:21.1pt;z-index:251666432" stroked="f">
            <v:textbox style="mso-next-textbox:#_x0000_s1044">
              <w:txbxContent>
                <w:p w:rsidR="00C56BCE" w:rsidRPr="00C56BCE" w:rsidRDefault="00C56BCE" w:rsidP="00C56BCE">
                  <w:pPr>
                    <w:shd w:val="clear" w:color="auto" w:fill="EEECE1" w:themeFill="background2"/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C56BCE">
                    <w:rPr>
                      <w:rFonts w:ascii="Arial Black" w:hAnsi="Arial Black"/>
                      <w:sz w:val="24"/>
                      <w:szCs w:val="24"/>
                    </w:rPr>
                    <w:t>LIRE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margin-left:469.15pt;margin-top:21.6pt;width:141.5pt;height:152.6pt;z-index:251670528" stroked="f">
            <v:textbox style="mso-next-textbox:#_x0000_s1048">
              <w:txbxContent>
                <w:p w:rsidR="00C56BCE" w:rsidRPr="00C56BCE" w:rsidRDefault="00C56BCE" w:rsidP="00C56BC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Je peux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comprendre différents types de textes COURTS et SIMPLES (lettres, publicités, prospectus, </w:t>
                  </w:r>
                  <w:proofErr w:type="gramStart"/>
                  <w:r>
                    <w:rPr>
                      <w:rFonts w:ascii="Arial Black" w:hAnsi="Arial Black"/>
                      <w:sz w:val="20"/>
                      <w:szCs w:val="20"/>
                    </w:rPr>
                    <w:t>menus ,</w:t>
                  </w:r>
                  <w:proofErr w:type="gramEnd"/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 horaires, brefs extraits de romans….) et trouver des informations évidentes . prévisibles .</w:t>
                  </w:r>
                  <w:proofErr w:type="spellStart"/>
                  <w:r>
                    <w:rPr>
                      <w:rFonts w:ascii="Arial Black" w:hAnsi="Arial Black"/>
                      <w:sz w:val="20"/>
                      <w:szCs w:val="20"/>
                    </w:rPr>
                    <w:t>éépreprévisibles</w:t>
                  </w:r>
                  <w:proofErr w:type="spellEnd"/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 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106.25pt;margin-top:.5pt;width:1in;height:21.1pt;z-index:251669504" stroked="f">
            <v:textbox style="mso-next-textbox:#_x0000_s1047">
              <w:txbxContent>
                <w:p w:rsidR="00C56BCE" w:rsidRPr="00C56BCE" w:rsidRDefault="00C56BCE" w:rsidP="00C56BCE">
                  <w:pPr>
                    <w:shd w:val="clear" w:color="auto" w:fill="EEECE1" w:themeFill="background2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ECRIRE</w:t>
                  </w:r>
                </w:p>
              </w:txbxContent>
            </v:textbox>
          </v:shape>
        </w:pict>
      </w:r>
    </w:p>
    <w:p w:rsidR="00C715B3" w:rsidRDefault="00343018">
      <w:r>
        <w:rPr>
          <w:noProof/>
          <w:lang w:eastAsia="fr-FR"/>
        </w:rPr>
        <w:pict>
          <v:shape id="_x0000_s1053" type="#_x0000_t202" style="position:absolute;margin-left:-69.45pt;margin-top:157.6pt;width:139.05pt;height:199.85pt;z-index:251675648" stroked="f">
            <v:textbox>
              <w:txbxContent>
                <w:p w:rsidR="00343018" w:rsidRDefault="0034301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89032" cy="2317531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834" cy="2328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B3D0B">
        <w:rPr>
          <w:noProof/>
          <w:lang w:eastAsia="fr-FR"/>
        </w:rPr>
        <w:pict>
          <v:shape id="_x0000_s1052" type="#_x0000_t202" style="position:absolute;margin-left:271.75pt;margin-top:82.4pt;width:146.5pt;height:103.2pt;z-index:251674624" stroked="f">
            <v:textbox>
              <w:txbxContent>
                <w:p w:rsidR="00C56BCE" w:rsidRPr="00C56BCE" w:rsidRDefault="00C56BCE" w:rsidP="00DB3D0B">
                  <w:pPr>
                    <w:shd w:val="clear" w:color="auto" w:fill="EEECE1" w:themeFill="background2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56BCE">
                    <w:rPr>
                      <w:rFonts w:ascii="Arial Black" w:hAnsi="Arial Black"/>
                      <w:sz w:val="28"/>
                      <w:szCs w:val="28"/>
                    </w:rPr>
                    <w:t>COMPETENCES</w:t>
                  </w:r>
                </w:p>
                <w:p w:rsidR="00C56BCE" w:rsidRPr="00C56BCE" w:rsidRDefault="00C56BCE" w:rsidP="00C56BCE">
                  <w:pPr>
                    <w:shd w:val="clear" w:color="auto" w:fill="EEECE1" w:themeFill="background2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56BCE">
                    <w:rPr>
                      <w:rFonts w:ascii="Arial Black" w:hAnsi="Arial Black"/>
                      <w:sz w:val="28"/>
                      <w:szCs w:val="28"/>
                    </w:rPr>
                    <w:t>A2 / CYCLE 4</w:t>
                  </w:r>
                </w:p>
              </w:txbxContent>
            </v:textbox>
          </v:shape>
        </w:pict>
      </w:r>
      <w:r w:rsidR="00C56BCE">
        <w:rPr>
          <w:noProof/>
          <w:lang w:eastAsia="fr-FR"/>
        </w:rPr>
        <w:pict>
          <v:shape id="_x0000_s1037" type="#_x0000_t56" style="position:absolute;margin-left:349.45pt;margin-top:185.6pt;width:237.5pt;height:227.75pt;rotation:9598428fd;z-index:251661312"/>
        </w:pict>
      </w:r>
      <w:r w:rsidR="00C56BCE">
        <w:rPr>
          <w:noProof/>
          <w:lang w:eastAsia="fr-FR"/>
        </w:rPr>
        <w:pict>
          <v:shape id="_x0000_s1050" type="#_x0000_t202" style="position:absolute;margin-left:158.8pt;margin-top:228.2pt;width:141.5pt;height:161.55pt;z-index:251672576" stroked="f">
            <v:textbox>
              <w:txbxContent>
                <w:p w:rsidR="00C56BCE" w:rsidRPr="00C56BCE" w:rsidRDefault="00C56BCE" w:rsidP="00C56BCE">
                  <w:pPr>
                    <w:rPr>
                      <w:rFonts w:ascii="Arial Black" w:hAnsi="Arial Black"/>
                      <w:i/>
                      <w:sz w:val="20"/>
                      <w:szCs w:val="20"/>
                    </w:rPr>
                  </w:pPr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Je peux communiquer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avec des </w:t>
                  </w:r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phrases simples et courtes ou pour présenter, décrire des </w:t>
                  </w:r>
                  <w:proofErr w:type="gramStart"/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>gens ,</w:t>
                  </w:r>
                  <w:proofErr w:type="gramEnd"/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 des situations</w:t>
                  </w:r>
                  <w:r w:rsidRPr="00C56BCE">
                    <w:rPr>
                      <w:rFonts w:ascii="Arial Black" w:hAnsi="Arial Black"/>
                      <w:i/>
                      <w:sz w:val="20"/>
                      <w:szCs w:val="20"/>
                    </w:rPr>
                    <w:t>( au lieu de produire des expressions ou mots simples )</w:t>
                  </w:r>
                </w:p>
              </w:txbxContent>
            </v:textbox>
          </v:shape>
        </w:pict>
      </w:r>
      <w:r w:rsidR="00C56BCE">
        <w:rPr>
          <w:noProof/>
          <w:lang w:eastAsia="fr-FR"/>
        </w:rPr>
        <w:pict>
          <v:shape id="_x0000_s1051" type="#_x0000_t202" style="position:absolute;margin-left:62pt;margin-top:8.8pt;width:162.6pt;height:122.9pt;z-index:251673600" stroked="f">
            <v:textbox>
              <w:txbxContent>
                <w:p w:rsidR="00C56BCE" w:rsidRPr="00C56BCE" w:rsidRDefault="00C56BCE" w:rsidP="00C56BCE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>Je peux é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crire de brefs messages simples </w:t>
                  </w:r>
                  <w:proofErr w:type="gramStart"/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>( lettres</w:t>
                  </w:r>
                  <w:proofErr w:type="gramEnd"/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…) en reliant des morceaux de phrases par des connecteurs ( </w:t>
                  </w:r>
                  <w:proofErr w:type="spellStart"/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>because</w:t>
                  </w:r>
                  <w:proofErr w:type="spellEnd"/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, but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.</w:t>
                  </w:r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>..)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 </w:t>
                  </w:r>
                  <w:r w:rsidRPr="00C56BCE">
                    <w:rPr>
                      <w:rFonts w:ascii="Arial Black" w:hAnsi="Arial Black"/>
                      <w:i/>
                      <w:sz w:val="20"/>
                      <w:szCs w:val="20"/>
                    </w:rPr>
                    <w:t>au lieu d’écrire des mots isolés.</w:t>
                  </w:r>
                </w:p>
              </w:txbxContent>
            </v:textbox>
          </v:shape>
        </w:pict>
      </w:r>
      <w:r w:rsidR="00C56BCE">
        <w:rPr>
          <w:noProof/>
          <w:lang w:eastAsia="fr-FR"/>
        </w:rPr>
        <w:pict>
          <v:shape id="_x0000_s1038" type="#_x0000_t56" style="position:absolute;margin-left:116.05pt;margin-top:171pt;width:246.05pt;height:233.85pt;rotation:28017551fd;z-index:251662336"/>
        </w:pict>
      </w:r>
      <w:r w:rsidR="00C56BCE">
        <w:rPr>
          <w:noProof/>
          <w:lang w:eastAsia="fr-FR"/>
        </w:rPr>
        <w:pict>
          <v:shape id="_x0000_s1049" type="#_x0000_t202" style="position:absolute;margin-left:386.15pt;margin-top:228.2pt;width:153.9pt;height:145.25pt;z-index:251671552" stroked="f">
            <v:textbox>
              <w:txbxContent>
                <w:p w:rsidR="00C56BCE" w:rsidRPr="00C56BCE" w:rsidRDefault="00C56BCE" w:rsidP="00C56BCE">
                  <w:pPr>
                    <w:rPr>
                      <w:rFonts w:ascii="Arial Black" w:hAnsi="Arial Black"/>
                      <w:i/>
                    </w:rPr>
                  </w:pPr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Je peux échanger sur des situations </w:t>
                  </w:r>
                  <w:proofErr w:type="gramStart"/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>simples ,</w:t>
                  </w:r>
                  <w:proofErr w:type="gramEnd"/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 habituelles</w:t>
                  </w:r>
                  <w:r w:rsidRPr="00C56BCE">
                    <w:rPr>
                      <w:rFonts w:ascii="Arial Black" w:hAnsi="Arial Black"/>
                      <w:i/>
                      <w:sz w:val="20"/>
                      <w:szCs w:val="20"/>
                    </w:rPr>
                    <w:t> (pas systématiquement connues),</w:t>
                  </w:r>
                  <w:r w:rsidRPr="00C56BCE">
                    <w:rPr>
                      <w:rFonts w:ascii="Arial Black" w:hAnsi="Arial Black"/>
                      <w:sz w:val="20"/>
                      <w:szCs w:val="20"/>
                    </w:rPr>
                    <w:t xml:space="preserve"> même si je ne saisis pas tout et à condition que le locuteur m’aide</w:t>
                  </w:r>
                  <w:r>
                    <w:rPr>
                      <w:rFonts w:ascii="Arial Black" w:hAnsi="Arial Black"/>
                    </w:rPr>
                    <w:t>.</w:t>
                  </w:r>
                </w:p>
              </w:txbxContent>
            </v:textbox>
          </v:shape>
        </w:pict>
      </w:r>
      <w:r w:rsidR="00C56BCE">
        <w:rPr>
          <w:noProof/>
          <w:lang w:eastAsia="fr-FR"/>
        </w:rPr>
        <w:pict>
          <v:shape id="_x0000_s1046" type="#_x0000_t202" style="position:absolute;margin-left:185.65pt;margin-top:199.4pt;width:1in;height:21.1pt;z-index:251668480" stroked="f">
            <v:textbox>
              <w:txbxContent>
                <w:p w:rsidR="00C56BCE" w:rsidRPr="00C56BCE" w:rsidRDefault="00C56BCE" w:rsidP="00C56BCE">
                  <w:pPr>
                    <w:shd w:val="clear" w:color="auto" w:fill="EEECE1" w:themeFill="background2"/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C56BCE">
                    <w:rPr>
                      <w:rFonts w:ascii="Arial Black" w:hAnsi="Arial Black"/>
                      <w:sz w:val="24"/>
                      <w:szCs w:val="24"/>
                    </w:rPr>
                    <w:t>EOC</w:t>
                  </w:r>
                </w:p>
              </w:txbxContent>
            </v:textbox>
          </v:shape>
        </w:pict>
      </w:r>
      <w:r w:rsidR="00C56BCE">
        <w:rPr>
          <w:noProof/>
          <w:lang w:eastAsia="fr-FR"/>
        </w:rPr>
        <w:pict>
          <v:shape id="_x0000_s1045" type="#_x0000_t202" style="position:absolute;margin-left:425.7pt;margin-top:199.4pt;width:1in;height:21.1pt;z-index:251667456" stroked="f">
            <v:textbox>
              <w:txbxContent>
                <w:p w:rsidR="00C56BCE" w:rsidRPr="00C56BCE" w:rsidRDefault="00C56BCE" w:rsidP="00C56BCE">
                  <w:pPr>
                    <w:shd w:val="clear" w:color="auto" w:fill="EEECE1" w:themeFill="background2"/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C56BCE">
                    <w:rPr>
                      <w:rFonts w:ascii="Arial Black" w:hAnsi="Arial Black"/>
                      <w:sz w:val="24"/>
                      <w:szCs w:val="24"/>
                    </w:rPr>
                    <w:t>EOI</w:t>
                  </w:r>
                </w:p>
              </w:txbxContent>
            </v:textbox>
          </v:shape>
        </w:pict>
      </w:r>
      <w:r w:rsidR="00D20F5E">
        <w:rPr>
          <w:noProof/>
          <w:lang w:eastAsia="fr-FR"/>
        </w:rPr>
        <w:pict>
          <v:shape id="_x0000_s1034" type="#_x0000_t56" style="position:absolute;margin-left:216.3pt;margin-top:36.55pt;width:252.85pt;height:210.15pt;rotation:180;z-index:251658240" strokecolor="#eeece1 [3214]"/>
        </w:pict>
      </w:r>
      <w:r w:rsidR="00C715B3">
        <w:t xml:space="preserve">                       </w:t>
      </w:r>
    </w:p>
    <w:sectPr w:rsidR="00C715B3" w:rsidSect="00D20F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15B3"/>
    <w:rsid w:val="000229B1"/>
    <w:rsid w:val="000636DD"/>
    <w:rsid w:val="000E322D"/>
    <w:rsid w:val="00107DC4"/>
    <w:rsid w:val="0013092E"/>
    <w:rsid w:val="002F6FC5"/>
    <w:rsid w:val="00343018"/>
    <w:rsid w:val="007B1E77"/>
    <w:rsid w:val="008C4152"/>
    <w:rsid w:val="009A3D1A"/>
    <w:rsid w:val="00BC1950"/>
    <w:rsid w:val="00C56BCE"/>
    <w:rsid w:val="00C715B3"/>
    <w:rsid w:val="00D20F5E"/>
    <w:rsid w:val="00D54C9E"/>
    <w:rsid w:val="00DB3D0B"/>
    <w:rsid w:val="00F8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3</cp:revision>
  <dcterms:created xsi:type="dcterms:W3CDTF">2019-08-19T20:01:00Z</dcterms:created>
  <dcterms:modified xsi:type="dcterms:W3CDTF">2019-08-20T16:56:00Z</dcterms:modified>
</cp:coreProperties>
</file>