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BF" w:rsidRPr="0078151D" w:rsidRDefault="0078151D" w:rsidP="005074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45pt;margin-top:-40pt;width:235.6pt;height:104.75pt;z-index:251659264">
            <v:textbox>
              <w:txbxContent>
                <w:p w:rsidR="0078151D" w:rsidRPr="0078151D" w:rsidRDefault="0078151D">
                  <w:pPr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78151D">
                    <w:rPr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676910" cy="451485"/>
                        <wp:effectExtent l="19050" t="0" r="8890" b="0"/>
                        <wp:docPr id="28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91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Do </w:t>
                  </w:r>
                  <w:proofErr w:type="spellStart"/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>you</w:t>
                  </w:r>
                  <w:proofErr w:type="spellEnd"/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>like</w:t>
                  </w:r>
                  <w:proofErr w:type="spellEnd"/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>reading</w:t>
                  </w:r>
                  <w:proofErr w:type="spellEnd"/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> ?</w:t>
                  </w:r>
                </w:p>
                <w:p w:rsidR="0078151D" w:rsidRPr="0078151D" w:rsidRDefault="0078151D">
                  <w:pPr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                         Oh </w:t>
                  </w:r>
                  <w:proofErr w:type="spellStart"/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>yes</w:t>
                  </w:r>
                  <w:proofErr w:type="spellEnd"/>
                  <w:r w:rsidRPr="0078151D">
                    <w:rPr>
                      <w:rFonts w:ascii="Arial" w:hAnsi="Arial" w:cs="Arial"/>
                      <w:i/>
                      <w:sz w:val="28"/>
                      <w:szCs w:val="28"/>
                    </w:rPr>
                    <w:t>, I do !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left:0;text-align:left;margin-left:18pt;margin-top:-10.05pt;width:39.25pt;height:27.4pt;z-index:251660288" adj="22536,23255">
            <v:textbox>
              <w:txbxContent>
                <w:p w:rsidR="0078151D" w:rsidRDefault="0078151D"/>
              </w:txbxContent>
            </v:textbox>
          </v:shape>
        </w:pic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</w:t>
      </w:r>
      <w:proofErr w:type="spellStart"/>
      <w:r w:rsidRPr="0078151D">
        <w:rPr>
          <w:rFonts w:ascii="Arial" w:hAnsi="Arial" w:cs="Arial"/>
          <w:b/>
          <w:sz w:val="28"/>
          <w:szCs w:val="28"/>
        </w:rPr>
        <w:t>It’s</w:t>
      </w:r>
      <w:proofErr w:type="spellEnd"/>
      <w:r w:rsidRPr="0078151D">
        <w:rPr>
          <w:rFonts w:ascii="Arial" w:hAnsi="Arial" w:cs="Arial"/>
          <w:b/>
          <w:sz w:val="28"/>
          <w:szCs w:val="28"/>
        </w:rPr>
        <w:t xml:space="preserve"> </w:t>
      </w:r>
      <w:r w:rsidR="005074BF" w:rsidRPr="0078151D">
        <w:rPr>
          <w:rFonts w:ascii="Arial" w:hAnsi="Arial" w:cs="Arial"/>
          <w:b/>
          <w:sz w:val="28"/>
          <w:szCs w:val="28"/>
        </w:rPr>
        <w:t xml:space="preserve">good to </w:t>
      </w:r>
      <w:proofErr w:type="spellStart"/>
      <w:r w:rsidR="005074BF" w:rsidRPr="0078151D">
        <w:rPr>
          <w:rFonts w:ascii="Arial" w:hAnsi="Arial" w:cs="Arial"/>
          <w:b/>
          <w:sz w:val="28"/>
          <w:szCs w:val="28"/>
        </w:rPr>
        <w:t>read</w:t>
      </w:r>
      <w:proofErr w:type="spellEnd"/>
      <w:r w:rsidR="005074BF" w:rsidRPr="0078151D">
        <w:rPr>
          <w:rFonts w:ascii="Arial" w:hAnsi="Arial" w:cs="Arial"/>
          <w:b/>
          <w:sz w:val="28"/>
          <w:szCs w:val="28"/>
        </w:rPr>
        <w:t> :</w:t>
      </w:r>
    </w:p>
    <w:p w:rsidR="005074BF" w:rsidRDefault="005074BF"/>
    <w:p w:rsidR="005074BF" w:rsidRDefault="001D1839">
      <w:r>
        <w:rPr>
          <w:noProof/>
          <w:lang w:eastAsia="fr-FR"/>
        </w:rPr>
        <w:pict>
          <v:shape id="_x0000_s1026" type="#_x0000_t202" style="position:absolute;margin-left:259.2pt;margin-top:10.8pt;width:175.8pt;height:226.3pt;z-index:251658240" stroked="f">
            <v:textbox>
              <w:txbxContent>
                <w:p w:rsidR="005074BF" w:rsidRDefault="005074BF"/>
                <w:p w:rsidR="005074BF" w:rsidRDefault="001D183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65234" cy="1710047"/>
                        <wp:effectExtent l="19050" t="0" r="6416" b="0"/>
                        <wp:docPr id="5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6935" cy="1711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1839" w:rsidRDefault="001D1839">
                  <w:r>
                    <w:t>………………………………………………………</w:t>
                  </w:r>
                </w:p>
                <w:p w:rsidR="005074BF" w:rsidRDefault="001D1839">
                  <w:r>
                    <w:t xml:space="preserve">            </w:t>
                  </w:r>
                  <w:r w:rsidR="005074BF">
                    <w:t xml:space="preserve">    </w:t>
                  </w:r>
                </w:p>
                <w:p w:rsidR="005074BF" w:rsidRDefault="001D1839">
                  <w:r>
                    <w:t xml:space="preserve">                  </w:t>
                  </w:r>
                  <w:r w:rsidR="005074BF">
                    <w:t>……………………………………………</w:t>
                  </w:r>
                </w:p>
              </w:txbxContent>
            </v:textbox>
          </v:shape>
        </w:pict>
      </w:r>
    </w:p>
    <w:p w:rsidR="005074BF" w:rsidRDefault="005074BF"/>
    <w:p w:rsidR="00731E6C" w:rsidRDefault="005074BF">
      <w:r>
        <w:rPr>
          <w:noProof/>
          <w:lang w:eastAsia="fr-FR"/>
        </w:rPr>
        <w:drawing>
          <wp:inline distT="0" distB="0" distL="0" distR="0">
            <wp:extent cx="1969854" cy="180504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98" cy="180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839">
        <w:t xml:space="preserve">          </w:t>
      </w:r>
    </w:p>
    <w:p w:rsidR="005074BF" w:rsidRDefault="005074BF" w:rsidP="001D1839">
      <w:pPr>
        <w:tabs>
          <w:tab w:val="left" w:pos="3703"/>
        </w:tabs>
      </w:pPr>
      <w:r>
        <w:t>…………………………………………………….</w:t>
      </w:r>
      <w:r w:rsidR="001D1839">
        <w:tab/>
        <w:t xml:space="preserve">           </w:t>
      </w:r>
    </w:p>
    <w:p w:rsidR="001D1839" w:rsidRDefault="001D1839"/>
    <w:p w:rsidR="001D1839" w:rsidRDefault="001D1839"/>
    <w:p w:rsidR="001D1839" w:rsidRDefault="001D1839">
      <w:r>
        <w:rPr>
          <w:noProof/>
          <w:lang w:eastAsia="fr-FR"/>
        </w:rPr>
        <w:drawing>
          <wp:inline distT="0" distB="0" distL="0" distR="0">
            <wp:extent cx="1662305" cy="1923803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92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584119" cy="1922566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353" cy="192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839" w:rsidRDefault="001D1839">
      <w:r>
        <w:t>…………………………………………                                                           …………………………………………..</w:t>
      </w:r>
    </w:p>
    <w:p w:rsidR="001D1839" w:rsidRDefault="001D1839"/>
    <w:p w:rsidR="001D1839" w:rsidRDefault="001D1839">
      <w:r>
        <w:rPr>
          <w:noProof/>
          <w:lang w:eastAsia="fr-FR"/>
        </w:rPr>
        <w:drawing>
          <wp:inline distT="0" distB="0" distL="0" distR="0">
            <wp:extent cx="1722120" cy="171005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151D">
        <w:t xml:space="preserve">                                                     </w:t>
      </w:r>
      <w:r w:rsidR="0078151D">
        <w:rPr>
          <w:noProof/>
          <w:lang w:eastAsia="fr-FR"/>
        </w:rPr>
        <w:drawing>
          <wp:inline distT="0" distB="0" distL="0" distR="0">
            <wp:extent cx="1524742" cy="1710047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90" cy="171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1D" w:rsidRDefault="0078151D"/>
    <w:p w:rsidR="001D1839" w:rsidRDefault="001D1839"/>
    <w:p w:rsidR="001D1839" w:rsidRDefault="001D1839"/>
    <w:sectPr w:rsidR="001D1839" w:rsidSect="0073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074BF"/>
    <w:rsid w:val="001B1CB2"/>
    <w:rsid w:val="001D1839"/>
    <w:rsid w:val="005074BF"/>
    <w:rsid w:val="00731E6C"/>
    <w:rsid w:val="0078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E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2019-03-05T11:19:00Z</dcterms:created>
  <dcterms:modified xsi:type="dcterms:W3CDTF">2019-03-05T12:16:00Z</dcterms:modified>
</cp:coreProperties>
</file>