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F8" w:rsidRDefault="00FA75F8">
      <w:r>
        <w:rPr>
          <w:noProof/>
          <w:lang w:eastAsia="fr-FR"/>
        </w:rPr>
        <w:drawing>
          <wp:inline distT="0" distB="0" distL="0" distR="0">
            <wp:extent cx="2344139" cy="109253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13" cy="109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fr-FR"/>
        </w:rPr>
        <w:drawing>
          <wp:inline distT="0" distB="0" distL="0" distR="0">
            <wp:extent cx="2237261" cy="108981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41" cy="109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A75F8" w:rsidRDefault="00FA75F8" w:rsidP="00FA75F8">
      <w:pPr>
        <w:jc w:val="center"/>
      </w:pPr>
    </w:p>
    <w:p w:rsidR="00FA75F8" w:rsidRDefault="00FA75F8" w:rsidP="00FA75F8">
      <w:pPr>
        <w:jc w:val="center"/>
      </w:pPr>
      <w:r>
        <w:t>NEAR                                                                                         OPPOSITE</w:t>
      </w:r>
    </w:p>
    <w:p w:rsidR="00FA75F8" w:rsidRDefault="00FA75F8"/>
    <w:p w:rsidR="00FA75F8" w:rsidRDefault="00FA75F8"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1702872" cy="129441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14" cy="129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fr-FR"/>
        </w:rPr>
        <w:drawing>
          <wp:inline distT="0" distB="0" distL="0" distR="0">
            <wp:extent cx="2106633" cy="1294410"/>
            <wp:effectExtent l="19050" t="0" r="7917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27" cy="129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1B0" w:rsidRPr="00FA75F8" w:rsidRDefault="00FA75F8" w:rsidP="00FA75F8">
      <w:pPr>
        <w:jc w:val="center"/>
      </w:pPr>
      <w:r>
        <w:t>BEHIND                                                                                FAR FROM</w:t>
      </w:r>
    </w:p>
    <w:sectPr w:rsidR="008871B0" w:rsidRPr="00FA75F8" w:rsidSect="0088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75F8"/>
    <w:rsid w:val="008871B0"/>
    <w:rsid w:val="00FA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Company>Hewlett-Packard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2019-03-10T09:03:00Z</dcterms:created>
  <dcterms:modified xsi:type="dcterms:W3CDTF">2019-03-10T09:07:00Z</dcterms:modified>
</cp:coreProperties>
</file>