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E0" w:rsidRDefault="00254CEA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3.3pt;margin-top:161.05pt;width:96.3pt;height:114.05pt;z-index:251670528" stroked="f">
            <v:textbox style="mso-next-textbox:#_x0000_s1038">
              <w:txbxContent>
                <w:p w:rsidR="00000000" w:rsidRPr="00175A34" w:rsidRDefault="00335D13" w:rsidP="00254CEA">
                  <w:pPr>
                    <w:jc w:val="center"/>
                    <w:rPr>
                      <w:rFonts w:ascii="Arial Black" w:hAnsi="Arial Black"/>
                    </w:rPr>
                  </w:pPr>
                  <w:r w:rsidRPr="00175A34">
                    <w:rPr>
                      <w:rFonts w:ascii="Arial Black" w:hAnsi="Arial Black"/>
                    </w:rPr>
                    <w:t>Subordonnée en if + PRESENT (expression de l’hypothèse</w:t>
                  </w:r>
                </w:p>
                <w:p w:rsidR="00175A34" w:rsidRDefault="00175A34"/>
              </w:txbxContent>
            </v:textbox>
          </v:shape>
        </w:pict>
      </w:r>
      <w:r>
        <w:rPr>
          <w:noProof/>
          <w:lang w:eastAsia="fr-FR"/>
        </w:rPr>
        <w:pict>
          <v:oval id="_x0000_s1034" style="position:absolute;margin-left:-21.9pt;margin-top:135.55pt;width:162.35pt;height:154.25pt;z-index:251666432">
            <v:fill color2="#ffc000" rotate="t" focus="100%" type="gradient"/>
          </v:oval>
        </w:pict>
      </w:r>
      <w:r w:rsidR="00961236">
        <w:rPr>
          <w:noProof/>
          <w:lang w:eastAsia="fr-FR"/>
        </w:rPr>
        <w:pict>
          <v:shape id="_x0000_s1037" type="#_x0000_t202" style="position:absolute;margin-left:185.35pt;margin-top:326.55pt;width:96.3pt;height:93.5pt;z-index:251669504" stroked="f">
            <v:textbox>
              <w:txbxContent>
                <w:p w:rsidR="00000000" w:rsidRPr="00175A34" w:rsidRDefault="00335D13" w:rsidP="00254CEA">
                  <w:pPr>
                    <w:jc w:val="center"/>
                    <w:rPr>
                      <w:rFonts w:ascii="Arial Black" w:hAnsi="Arial Black"/>
                    </w:rPr>
                  </w:pPr>
                  <w:r w:rsidRPr="00175A34">
                    <w:rPr>
                      <w:rFonts w:ascii="Arial Black" w:hAnsi="Arial Black"/>
                    </w:rPr>
                    <w:t>Subordonnée en NEXT TIME + PRESENT</w:t>
                  </w:r>
                </w:p>
                <w:p w:rsidR="00175A34" w:rsidRDefault="00175A34"/>
              </w:txbxContent>
            </v:textbox>
          </v:shape>
        </w:pict>
      </w:r>
      <w:r w:rsidR="00961236">
        <w:rPr>
          <w:noProof/>
          <w:lang w:eastAsia="fr-FR"/>
        </w:rPr>
        <w:pict>
          <v:oval id="_x0000_s1033" style="position:absolute;margin-left:158.55pt;margin-top:302pt;width:153.35pt;height:154.25pt;z-index:251665408">
            <v:fill color2="#ffc000" rotate="t" focus="100%" type="gradient"/>
          </v:oval>
        </w:pict>
      </w:r>
      <w:r w:rsidR="00961236">
        <w:rPr>
          <w:noProof/>
          <w:lang w:eastAsia="fr-FR"/>
        </w:rPr>
        <w:pict>
          <v:shape id="_x0000_s1031" type="#_x0000_t202" style="position:absolute;margin-left:179.75pt;margin-top:14.25pt;width:120.6pt;height:65.45pt;z-index:251663360" stroked="f">
            <v:textbox style="mso-next-textbox:#_x0000_s1031">
              <w:txbxContent>
                <w:p w:rsidR="00000000" w:rsidRPr="00175A34" w:rsidRDefault="00335D13" w:rsidP="00254CEA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175A34">
                    <w:rPr>
                      <w:rFonts w:ascii="Arial" w:hAnsi="Arial" w:cs="Arial"/>
                      <w:b/>
                      <w:sz w:val="28"/>
                      <w:szCs w:val="28"/>
                    </w:rPr>
                    <w:t>Subordonnée en WHEN +PRESENT</w:t>
                  </w:r>
                </w:p>
                <w:p w:rsidR="00175A34" w:rsidRDefault="00175A34"/>
              </w:txbxContent>
            </v:textbox>
          </v:shape>
        </w:pict>
      </w:r>
      <w:r w:rsidR="00961236">
        <w:rPr>
          <w:noProof/>
          <w:lang w:eastAsia="fr-FR"/>
        </w:rPr>
        <w:pict>
          <v:oval id="_x0000_s1026" style="position:absolute;margin-left:163.85pt;margin-top:-29.85pt;width:153.35pt;height:154.25pt;z-index:251658240">
            <v:fill color2="#ffc000" rotate="t" focus="100%" type="gradient"/>
          </v:oval>
        </w:pict>
      </w:r>
      <w:r w:rsidR="00175A34">
        <w:rPr>
          <w:noProof/>
          <w:lang w:eastAsia="fr-FR"/>
        </w:rPr>
        <w:pict>
          <v:shape id="_x0000_s1040" type="#_x0000_t202" style="position:absolute;margin-left:63.8pt;margin-top:517.3pt;width:332.4pt;height:66.95pt;z-index:251672576;mso-wrap-style:none" stroked="f">
            <v:textbox style="mso-fit-shape-to-text:t">
              <w:txbxContent>
                <w:p w:rsidR="00175A34" w:rsidRDefault="00297D45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15.1pt;height:44.9pt" fillcolor="yellow" stroked="f">
                        <v:fill color2="#f93" angle="-135" focusposition=".5,.5" focussize="" focus="100%" type="gradientRadial">
                          <o:fill v:ext="view" type="gradientCenter"/>
                        </v:fill>
                        <v:shadow on="t" color="silver" opacity="52429f"/>
                        <v:textpath style="font-family:&quot;Impact&quot;;font-size:16pt;v-text-kern:t" trim="t" fitpath="t" string="THE FUTURE TENSE"/>
                      </v:shape>
                    </w:pict>
                  </w:r>
                </w:p>
              </w:txbxContent>
            </v:textbox>
          </v:shape>
        </w:pict>
      </w:r>
      <w:r w:rsidR="00175A34">
        <w:rPr>
          <w:noProof/>
          <w:lang w:eastAsia="fr-FR"/>
        </w:rPr>
        <w:pict>
          <v:shape id="_x0000_s1036" type="#_x0000_t202" style="position:absolute;margin-left:359.3pt;margin-top:169.45pt;width:111.25pt;height:70.15pt;z-index:251668480" stroked="f">
            <v:textbox>
              <w:txbxContent>
                <w:p w:rsidR="00000000" w:rsidRPr="00175A34" w:rsidRDefault="00335D13" w:rsidP="00254CEA">
                  <w:pPr>
                    <w:jc w:val="center"/>
                    <w:rPr>
                      <w:rFonts w:ascii="Arial Black" w:hAnsi="Arial Black"/>
                    </w:rPr>
                  </w:pPr>
                  <w:r w:rsidRPr="00175A34">
                    <w:rPr>
                      <w:rFonts w:ascii="Arial Black" w:hAnsi="Arial Black"/>
                    </w:rPr>
                    <w:t>Subordonnée en AS SOON AS+ PRESENT</w:t>
                  </w:r>
                </w:p>
                <w:p w:rsidR="00175A34" w:rsidRDefault="00175A34"/>
              </w:txbxContent>
            </v:textbox>
          </v:shape>
        </w:pict>
      </w:r>
      <w:r w:rsidR="00175A34">
        <w:rPr>
          <w:noProof/>
          <w:lang w:eastAsia="fr-FR"/>
        </w:rPr>
        <w:pict>
          <v:shape id="_x0000_s1039" type="#_x0000_t202" style="position:absolute;margin-left:185.35pt;margin-top:169.45pt;width:90.7pt;height:70.15pt;z-index:251671552" stroked="f">
            <v:textbox>
              <w:txbxContent>
                <w:p w:rsidR="00000000" w:rsidRPr="00175A34" w:rsidRDefault="00335D13" w:rsidP="00254CEA">
                  <w:pPr>
                    <w:jc w:val="center"/>
                    <w:rPr>
                      <w:rFonts w:ascii="Arial Black" w:hAnsi="Arial Black"/>
                    </w:rPr>
                  </w:pPr>
                  <w:r w:rsidRPr="00175A34">
                    <w:rPr>
                      <w:rFonts w:ascii="Arial Black" w:hAnsi="Arial Black"/>
                    </w:rPr>
                    <w:t xml:space="preserve">WILL + B.V </w:t>
                  </w:r>
                  <w:r w:rsidR="00175A34">
                    <w:rPr>
                      <w:rFonts w:ascii="Arial Black" w:hAnsi="Arial Black"/>
                    </w:rPr>
                    <w:t xml:space="preserve">    </w:t>
                  </w:r>
                  <w:r w:rsidRPr="00175A34">
                    <w:rPr>
                      <w:rFonts w:ascii="Arial Black" w:hAnsi="Arial Black"/>
                    </w:rPr>
                    <w:t>= PRINCIPALE</w:t>
                  </w:r>
                </w:p>
                <w:p w:rsidR="00175A34" w:rsidRDefault="00175A34" w:rsidP="00175A34"/>
              </w:txbxContent>
            </v:textbox>
          </v:shape>
        </w:pict>
      </w:r>
      <w:r w:rsidR="00175A34">
        <w:rPr>
          <w:noProof/>
          <w:lang w:eastAsia="fr-FR"/>
        </w:rPr>
        <w:pict>
          <v:oval id="_x0000_s1035" style="position:absolute;margin-left:158.55pt;margin-top:135.55pt;width:153.35pt;height:154.25pt;z-index:251667456">
            <v:fill color2="#ffc000" rotate="t" focus="100%" type="gradient"/>
          </v:oval>
        </w:pict>
      </w:r>
      <w:r w:rsidR="00175A34">
        <w:rPr>
          <w:noProof/>
          <w:lang w:eastAsia="fr-FR"/>
        </w:rPr>
        <w:pict>
          <v:oval id="_x0000_s1032" style="position:absolute;margin-left:338.1pt;margin-top:130.2pt;width:153.35pt;height:154.25pt;z-index:251664384">
            <v:fill color2="#ffc000" rotate="t" focus="100%" type="gradient"/>
          </v:oval>
        </w:pict>
      </w:r>
    </w:p>
    <w:sectPr w:rsidR="00047EE0" w:rsidSect="00047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8F5"/>
    <w:multiLevelType w:val="hybridMultilevel"/>
    <w:tmpl w:val="EC4818CE"/>
    <w:lvl w:ilvl="0" w:tplc="E0141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D61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0AC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1E18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B22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945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783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604A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6E4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8496EF8"/>
    <w:multiLevelType w:val="hybridMultilevel"/>
    <w:tmpl w:val="D910D72A"/>
    <w:lvl w:ilvl="0" w:tplc="E39C8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EC2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3C8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F69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2ED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08D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88B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8E0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928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F7721D4"/>
    <w:multiLevelType w:val="hybridMultilevel"/>
    <w:tmpl w:val="D10C6D0E"/>
    <w:lvl w:ilvl="0" w:tplc="13C851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C27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D4CE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B827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467C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FCA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1C1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E8D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44BE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6BB6142"/>
    <w:multiLevelType w:val="hybridMultilevel"/>
    <w:tmpl w:val="B3CC272A"/>
    <w:lvl w:ilvl="0" w:tplc="EB800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4A24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92E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561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6E44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68A5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CA8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AA5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804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DD41B23"/>
    <w:multiLevelType w:val="hybridMultilevel"/>
    <w:tmpl w:val="960608D8"/>
    <w:lvl w:ilvl="0" w:tplc="957A0A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B08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A63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0EC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FA9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2C1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DA8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1ED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7A2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E015BD3"/>
    <w:multiLevelType w:val="hybridMultilevel"/>
    <w:tmpl w:val="ED7897C4"/>
    <w:lvl w:ilvl="0" w:tplc="A9DCD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D69C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6A79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86A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EC0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42D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74E1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D06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A29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75A34"/>
    <w:rsid w:val="00047EE0"/>
    <w:rsid w:val="00175A34"/>
    <w:rsid w:val="00254CEA"/>
    <w:rsid w:val="00297D45"/>
    <w:rsid w:val="00335D13"/>
    <w:rsid w:val="0096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EE0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1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8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4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8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6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1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14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62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8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5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3</cp:revision>
  <dcterms:created xsi:type="dcterms:W3CDTF">2019-01-17T20:04:00Z</dcterms:created>
  <dcterms:modified xsi:type="dcterms:W3CDTF">2019-01-17T20:19:00Z</dcterms:modified>
</cp:coreProperties>
</file>