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6B" w:rsidRDefault="00A66E6B"/>
    <w:p w:rsidR="00A66E6B" w:rsidRDefault="00A66E6B"/>
    <w:p w:rsidR="00A66E6B" w:rsidRDefault="00A66E6B">
      <w:r>
        <w:rPr>
          <w:noProof/>
          <w:lang w:eastAsia="fr-FR"/>
        </w:rPr>
        <w:drawing>
          <wp:inline distT="0" distB="0" distL="0" distR="0">
            <wp:extent cx="5760720" cy="211358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6B" w:rsidRDefault="00A66E6B"/>
    <w:p w:rsidR="00A66E6B" w:rsidRPr="00A66E6B" w:rsidRDefault="00A66E6B" w:rsidP="00A66E6B">
      <w:pPr>
        <w:ind w:left="360"/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1.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Listen</w:t>
      </w:r>
      <w:proofErr w:type="spellEnd"/>
      <w:proofErr w:type="gram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to the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different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interviews and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pick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out the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most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important information :</w:t>
      </w:r>
    </w:p>
    <w:p w:rsidR="00A66E6B" w:rsidRDefault="00A66E6B" w:rsidP="00A66E6B">
      <w:pPr>
        <w:pStyle w:val="Paragraphedeliste"/>
        <w:rPr>
          <w:rFonts w:ascii="Arial" w:hAnsi="Arial" w:cs="Arial"/>
          <w:b/>
          <w:sz w:val="28"/>
          <w:szCs w:val="28"/>
          <w:u w:val="single"/>
        </w:rPr>
      </w:pPr>
    </w:p>
    <w:p w:rsidR="00A66E6B" w:rsidRDefault="00A66E6B" w:rsidP="00A66E6B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E6B">
        <w:rPr>
          <w:rFonts w:ascii="Arial" w:hAnsi="Arial" w:cs="Arial"/>
          <w:sz w:val="28"/>
          <w:szCs w:val="28"/>
        </w:rPr>
        <w:t>Inte</w:t>
      </w:r>
      <w:r>
        <w:rPr>
          <w:rFonts w:ascii="Arial" w:hAnsi="Arial" w:cs="Arial"/>
          <w:sz w:val="28"/>
          <w:szCs w:val="28"/>
        </w:rPr>
        <w:t>r</w:t>
      </w:r>
      <w:r w:rsidRPr="00A66E6B">
        <w:rPr>
          <w:rFonts w:ascii="Arial" w:hAnsi="Arial" w:cs="Arial"/>
          <w:sz w:val="28"/>
          <w:szCs w:val="28"/>
        </w:rPr>
        <w:t xml:space="preserve">view </w:t>
      </w:r>
      <w:proofErr w:type="spellStart"/>
      <w:r w:rsidRPr="00A66E6B">
        <w:rPr>
          <w:rFonts w:ascii="Arial" w:hAnsi="Arial" w:cs="Arial"/>
          <w:sz w:val="28"/>
          <w:szCs w:val="28"/>
        </w:rPr>
        <w:t>number</w:t>
      </w:r>
      <w:proofErr w:type="spellEnd"/>
      <w:r w:rsidRPr="00A66E6B">
        <w:rPr>
          <w:rFonts w:ascii="Arial" w:hAnsi="Arial" w:cs="Arial"/>
          <w:sz w:val="28"/>
          <w:szCs w:val="28"/>
        </w:rPr>
        <w:t xml:space="preserve"> one ………………………………</w:t>
      </w:r>
    </w:p>
    <w:p w:rsidR="00A66E6B" w:rsidRDefault="00A66E6B" w:rsidP="00A66E6B">
      <w:pPr>
        <w:rPr>
          <w:rFonts w:ascii="Arial" w:hAnsi="Arial" w:cs="Arial"/>
          <w:sz w:val="28"/>
          <w:szCs w:val="28"/>
        </w:rPr>
      </w:pPr>
    </w:p>
    <w:p w:rsidR="00A66E6B" w:rsidRPr="00A66E6B" w:rsidRDefault="00A66E6B" w:rsidP="00A66E6B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E6B">
        <w:rPr>
          <w:rFonts w:ascii="Arial" w:hAnsi="Arial" w:cs="Arial"/>
          <w:sz w:val="28"/>
          <w:szCs w:val="28"/>
        </w:rPr>
        <w:t xml:space="preserve">Interview </w:t>
      </w:r>
      <w:proofErr w:type="spellStart"/>
      <w:r w:rsidRPr="00A66E6B">
        <w:rPr>
          <w:rFonts w:ascii="Arial" w:hAnsi="Arial" w:cs="Arial"/>
          <w:sz w:val="28"/>
          <w:szCs w:val="28"/>
        </w:rPr>
        <w:t>number</w:t>
      </w:r>
      <w:proofErr w:type="spellEnd"/>
      <w:r w:rsidRPr="00A66E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sz w:val="28"/>
          <w:szCs w:val="28"/>
        </w:rPr>
        <w:t>two</w:t>
      </w:r>
      <w:proofErr w:type="spellEnd"/>
      <w:r>
        <w:rPr>
          <w:rFonts w:ascii="Arial" w:hAnsi="Arial" w:cs="Arial"/>
          <w:sz w:val="28"/>
          <w:szCs w:val="28"/>
        </w:rPr>
        <w:t>………………………………….</w:t>
      </w:r>
    </w:p>
    <w:p w:rsidR="00A66E6B" w:rsidRDefault="00A66E6B" w:rsidP="00A66E6B">
      <w:pPr>
        <w:rPr>
          <w:rFonts w:ascii="Arial" w:hAnsi="Arial" w:cs="Arial"/>
          <w:sz w:val="28"/>
          <w:szCs w:val="28"/>
        </w:rPr>
      </w:pPr>
    </w:p>
    <w:p w:rsidR="00A66E6B" w:rsidRDefault="00A66E6B" w:rsidP="00A66E6B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E6B">
        <w:rPr>
          <w:rFonts w:ascii="Arial" w:hAnsi="Arial" w:cs="Arial"/>
          <w:sz w:val="28"/>
          <w:szCs w:val="28"/>
        </w:rPr>
        <w:t xml:space="preserve">Interview </w:t>
      </w:r>
      <w:proofErr w:type="spellStart"/>
      <w:r w:rsidRPr="00A66E6B">
        <w:rPr>
          <w:rFonts w:ascii="Arial" w:hAnsi="Arial" w:cs="Arial"/>
          <w:sz w:val="28"/>
          <w:szCs w:val="28"/>
        </w:rPr>
        <w:t>number</w:t>
      </w:r>
      <w:proofErr w:type="spellEnd"/>
      <w:r w:rsidRPr="00A66E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sz w:val="28"/>
          <w:szCs w:val="28"/>
        </w:rPr>
        <w:t>three</w:t>
      </w:r>
      <w:proofErr w:type="spellEnd"/>
      <w:r>
        <w:rPr>
          <w:rFonts w:ascii="Arial" w:hAnsi="Arial" w:cs="Arial"/>
          <w:sz w:val="28"/>
          <w:szCs w:val="28"/>
        </w:rPr>
        <w:t> ………………………………….</w:t>
      </w:r>
    </w:p>
    <w:p w:rsidR="00A66E6B" w:rsidRPr="00A66E6B" w:rsidRDefault="00A66E6B" w:rsidP="00A66E6B">
      <w:pPr>
        <w:pStyle w:val="Paragraphedeliste"/>
        <w:rPr>
          <w:rFonts w:ascii="Arial" w:hAnsi="Arial" w:cs="Arial"/>
          <w:sz w:val="28"/>
          <w:szCs w:val="28"/>
        </w:rPr>
      </w:pPr>
    </w:p>
    <w:p w:rsidR="00A66E6B" w:rsidRDefault="00A66E6B" w:rsidP="00A66E6B">
      <w:pPr>
        <w:rPr>
          <w:rFonts w:ascii="Arial" w:hAnsi="Arial" w:cs="Arial"/>
          <w:sz w:val="28"/>
          <w:szCs w:val="28"/>
        </w:rPr>
      </w:pPr>
    </w:p>
    <w:p w:rsidR="00A66E6B" w:rsidRDefault="00A66E6B" w:rsidP="00A66E6B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A66E6B">
        <w:rPr>
          <w:rFonts w:ascii="Arial" w:hAnsi="Arial" w:cs="Arial"/>
          <w:b/>
          <w:sz w:val="28"/>
          <w:szCs w:val="28"/>
          <w:u w:val="single"/>
        </w:rPr>
        <w:t>2.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Pick</w:t>
      </w:r>
      <w:proofErr w:type="spellEnd"/>
      <w:proofErr w:type="gram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out 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some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verbs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What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grammatical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tense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do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you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  <w:u w:val="single"/>
        </w:rPr>
        <w:t>hear</w:t>
      </w:r>
      <w:proofErr w:type="spellEnd"/>
      <w:r w:rsidRPr="00A66E6B">
        <w:rPr>
          <w:rFonts w:ascii="Arial" w:hAnsi="Arial" w:cs="Arial"/>
          <w:b/>
          <w:sz w:val="28"/>
          <w:szCs w:val="28"/>
          <w:u w:val="single"/>
        </w:rPr>
        <w:t> ?</w:t>
      </w:r>
    </w:p>
    <w:p w:rsidR="00A66E6B" w:rsidRDefault="00A66E6B" w:rsidP="00A66E6B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Indicate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its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construction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the</w:t>
      </w:r>
    </w:p>
    <w:p w:rsidR="00A66E6B" w:rsidRPr="00A66E6B" w:rsidRDefault="00A66E6B" w:rsidP="00A66E6B">
      <w:pPr>
        <w:rPr>
          <w:rFonts w:ascii="Arial" w:hAnsi="Arial" w:cs="Arial"/>
          <w:sz w:val="28"/>
          <w:szCs w:val="28"/>
        </w:rPr>
      </w:pPr>
      <w:r w:rsidRPr="00A66E6B">
        <w:rPr>
          <w:rFonts w:ascii="Arial" w:hAnsi="Arial" w:cs="Arial"/>
          <w:sz w:val="28"/>
          <w:szCs w:val="28"/>
        </w:rPr>
        <w:t xml:space="preserve">Affirmative </w:t>
      </w:r>
      <w:proofErr w:type="spellStart"/>
      <w:r w:rsidRPr="00A66E6B">
        <w:rPr>
          <w:rFonts w:ascii="Arial" w:hAnsi="Arial" w:cs="Arial"/>
          <w:sz w:val="28"/>
          <w:szCs w:val="28"/>
        </w:rPr>
        <w:t>form</w:t>
      </w:r>
      <w:proofErr w:type="spellEnd"/>
      <w:r w:rsidRPr="00A66E6B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:…………………………………….</w:t>
      </w:r>
      <w:r w:rsidRPr="00A66E6B">
        <w:rPr>
          <w:rFonts w:ascii="Arial" w:hAnsi="Arial" w:cs="Arial"/>
          <w:sz w:val="28"/>
          <w:szCs w:val="28"/>
        </w:rPr>
        <w:t xml:space="preserve">             </w:t>
      </w:r>
    </w:p>
    <w:p w:rsidR="00A66E6B" w:rsidRPr="00A66E6B" w:rsidRDefault="00A66E6B" w:rsidP="00A66E6B">
      <w:pPr>
        <w:rPr>
          <w:rFonts w:ascii="Arial" w:hAnsi="Arial" w:cs="Arial"/>
          <w:sz w:val="28"/>
          <w:szCs w:val="28"/>
        </w:rPr>
      </w:pPr>
      <w:proofErr w:type="spellStart"/>
      <w:r w:rsidRPr="00A66E6B">
        <w:rPr>
          <w:rFonts w:ascii="Arial" w:hAnsi="Arial" w:cs="Arial"/>
          <w:sz w:val="28"/>
          <w:szCs w:val="28"/>
        </w:rPr>
        <w:t>Negative</w:t>
      </w:r>
      <w:proofErr w:type="spellEnd"/>
      <w:r w:rsidRPr="00A66E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sz w:val="28"/>
          <w:szCs w:val="28"/>
        </w:rPr>
        <w:t>form</w:t>
      </w:r>
      <w:proofErr w:type="spellEnd"/>
      <w:r>
        <w:rPr>
          <w:rFonts w:ascii="Arial" w:hAnsi="Arial" w:cs="Arial"/>
          <w:sz w:val="28"/>
          <w:szCs w:val="28"/>
        </w:rPr>
        <w:t> : ………………………………..</w:t>
      </w:r>
    </w:p>
    <w:p w:rsidR="00A66E6B" w:rsidRPr="00A66E6B" w:rsidRDefault="00A66E6B" w:rsidP="00A66E6B">
      <w:pPr>
        <w:rPr>
          <w:rFonts w:ascii="Arial" w:hAnsi="Arial" w:cs="Arial"/>
          <w:sz w:val="28"/>
          <w:szCs w:val="28"/>
        </w:rPr>
      </w:pPr>
      <w:r w:rsidRPr="00A66E6B">
        <w:rPr>
          <w:rFonts w:ascii="Arial" w:hAnsi="Arial" w:cs="Arial"/>
          <w:sz w:val="28"/>
          <w:szCs w:val="28"/>
        </w:rPr>
        <w:t xml:space="preserve">Interrogative </w:t>
      </w:r>
      <w:proofErr w:type="spellStart"/>
      <w:r w:rsidRPr="00A66E6B">
        <w:rPr>
          <w:rFonts w:ascii="Arial" w:hAnsi="Arial" w:cs="Arial"/>
          <w:sz w:val="28"/>
          <w:szCs w:val="28"/>
        </w:rPr>
        <w:t>form</w:t>
      </w:r>
      <w:proofErr w:type="spellEnd"/>
      <w:r>
        <w:rPr>
          <w:rFonts w:ascii="Arial" w:hAnsi="Arial" w:cs="Arial"/>
          <w:sz w:val="28"/>
          <w:szCs w:val="28"/>
        </w:rPr>
        <w:t> :…………………………………………………….</w:t>
      </w:r>
    </w:p>
    <w:p w:rsidR="00A66E6B" w:rsidRDefault="00A66E6B" w:rsidP="00A66E6B">
      <w:pPr>
        <w:rPr>
          <w:rFonts w:ascii="Arial" w:hAnsi="Arial" w:cs="Arial"/>
          <w:b/>
          <w:sz w:val="28"/>
          <w:szCs w:val="28"/>
          <w:u w:val="single"/>
        </w:rPr>
      </w:pPr>
    </w:p>
    <w:p w:rsidR="00A66E6B" w:rsidRDefault="00A66E6B" w:rsidP="00A66E6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Start"/>
      <w:r w:rsidR="00441FBA">
        <w:rPr>
          <w:rFonts w:ascii="Arial" w:hAnsi="Arial" w:cs="Arial"/>
          <w:b/>
          <w:sz w:val="28"/>
          <w:szCs w:val="28"/>
          <w:u w:val="single"/>
        </w:rPr>
        <w:t>3 .</w:t>
      </w:r>
      <w:proofErr w:type="gramEnd"/>
      <w:r w:rsidR="00441FBA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 And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now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, have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look !</w:t>
      </w:r>
    </w:p>
    <w:p w:rsidR="00A66E6B" w:rsidRDefault="00A66E6B" w:rsidP="00A66E6B">
      <w:pPr>
        <w:rPr>
          <w:rFonts w:ascii="Arial" w:hAnsi="Arial" w:cs="Arial"/>
          <w:b/>
          <w:sz w:val="28"/>
          <w:szCs w:val="28"/>
          <w:u w:val="single"/>
        </w:rPr>
      </w:pPr>
    </w:p>
    <w:p w:rsidR="00A66E6B" w:rsidRPr="00A66E6B" w:rsidRDefault="00A66E6B" w:rsidP="00A66E6B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66E6B">
        <w:rPr>
          <w:rFonts w:ascii="Arial" w:hAnsi="Arial" w:cs="Arial"/>
          <w:b/>
          <w:sz w:val="28"/>
          <w:szCs w:val="28"/>
        </w:rPr>
        <w:t>We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</w:rPr>
        <w:t>will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</w:rPr>
        <w:t>be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able to OVERCOME </w:t>
      </w:r>
      <w:proofErr w:type="spellStart"/>
      <w:r w:rsidRPr="00A66E6B">
        <w:rPr>
          <w:rFonts w:ascii="Arial" w:hAnsi="Arial" w:cs="Arial"/>
          <w:b/>
          <w:sz w:val="28"/>
          <w:szCs w:val="28"/>
        </w:rPr>
        <w:t>diseases</w:t>
      </w:r>
      <w:proofErr w:type="spellEnd"/>
    </w:p>
    <w:p w:rsidR="00A66E6B" w:rsidRDefault="00A66E6B" w:rsidP="00A66E6B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66E6B">
        <w:rPr>
          <w:rFonts w:ascii="Arial" w:hAnsi="Arial" w:cs="Arial"/>
          <w:b/>
          <w:sz w:val="28"/>
          <w:szCs w:val="28"/>
        </w:rPr>
        <w:t>We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66E6B">
        <w:rPr>
          <w:rFonts w:ascii="Arial" w:hAnsi="Arial" w:cs="Arial"/>
          <w:b/>
          <w:sz w:val="28"/>
          <w:szCs w:val="28"/>
        </w:rPr>
        <w:t>will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have to USE </w:t>
      </w:r>
      <w:proofErr w:type="spellStart"/>
      <w:r w:rsidRPr="00A66E6B">
        <w:rPr>
          <w:rFonts w:ascii="Arial" w:hAnsi="Arial" w:cs="Arial"/>
          <w:b/>
          <w:sz w:val="28"/>
          <w:szCs w:val="28"/>
        </w:rPr>
        <w:t>FiSSION</w:t>
      </w:r>
      <w:proofErr w:type="spellEnd"/>
      <w:r w:rsidRPr="00A66E6B">
        <w:rPr>
          <w:rFonts w:ascii="Arial" w:hAnsi="Arial" w:cs="Arial"/>
          <w:b/>
          <w:sz w:val="28"/>
          <w:szCs w:val="28"/>
        </w:rPr>
        <w:t xml:space="preserve"> power</w:t>
      </w:r>
    </w:p>
    <w:p w:rsidR="00441FBA" w:rsidRDefault="00441FBA" w:rsidP="00441FBA">
      <w:pPr>
        <w:rPr>
          <w:rFonts w:ascii="Arial" w:hAnsi="Arial" w:cs="Arial"/>
          <w:b/>
          <w:sz w:val="28"/>
          <w:szCs w:val="28"/>
        </w:rPr>
      </w:pPr>
    </w:p>
    <w:p w:rsidR="00441FBA" w:rsidRDefault="00441FBA" w:rsidP="00441F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Put the </w:t>
      </w:r>
      <w:proofErr w:type="spellStart"/>
      <w:r>
        <w:rPr>
          <w:rFonts w:ascii="Arial" w:hAnsi="Arial" w:cs="Arial"/>
          <w:b/>
          <w:sz w:val="28"/>
          <w:szCs w:val="28"/>
        </w:rPr>
        <w:t>verbs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into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the PRESENT TENSE :</w:t>
      </w:r>
    </w:p>
    <w:p w:rsidR="00441FBA" w:rsidRDefault="00441FBA" w:rsidP="00441FBA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What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sz w:val="28"/>
          <w:szCs w:val="28"/>
        </w:rPr>
        <w:t>they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indicate</w:t>
      </w:r>
      <w:proofErr w:type="spellEnd"/>
      <w:r>
        <w:rPr>
          <w:rFonts w:ascii="Arial" w:hAnsi="Arial" w:cs="Arial"/>
          <w:b/>
          <w:sz w:val="28"/>
          <w:szCs w:val="28"/>
        </w:rPr>
        <w:t> ?</w:t>
      </w:r>
    </w:p>
    <w:p w:rsidR="00441FBA" w:rsidRPr="00A66E6B" w:rsidRDefault="00441FBA" w:rsidP="00441FBA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What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sz w:val="28"/>
          <w:szCs w:val="28"/>
        </w:rPr>
        <w:t>they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indicate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b/>
          <w:sz w:val="28"/>
          <w:szCs w:val="28"/>
        </w:rPr>
        <w:t>this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new situation ?</w:t>
      </w:r>
    </w:p>
    <w:sectPr w:rsidR="00441FBA" w:rsidRPr="00A66E6B" w:rsidSect="0077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382D"/>
    <w:multiLevelType w:val="hybridMultilevel"/>
    <w:tmpl w:val="B7E417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0469C"/>
    <w:multiLevelType w:val="hybridMultilevel"/>
    <w:tmpl w:val="D220AED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6E6B"/>
    <w:rsid w:val="00441FBA"/>
    <w:rsid w:val="00770BC0"/>
    <w:rsid w:val="00A6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E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6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2019-04-03T09:37:00Z</dcterms:created>
  <dcterms:modified xsi:type="dcterms:W3CDTF">2019-04-03T09:50:00Z</dcterms:modified>
</cp:coreProperties>
</file>