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1D5AF" w14:textId="6F66A3C1" w:rsidR="00BD53C0" w:rsidRPr="00EE5AEA" w:rsidRDefault="00EE5AEA" w:rsidP="00EE5AEA">
      <w:pPr>
        <w:pBdr>
          <w:top w:val="single" w:sz="4" w:space="1" w:color="auto"/>
          <w:left w:val="single" w:sz="4" w:space="4" w:color="auto"/>
          <w:bottom w:val="single" w:sz="4" w:space="1" w:color="auto"/>
          <w:right w:val="single" w:sz="4" w:space="4" w:color="auto"/>
        </w:pBdr>
        <w:jc w:val="center"/>
        <w:rPr>
          <w:rFonts w:asciiTheme="majorHAnsi" w:eastAsia="Yu Mincho Light" w:hAnsiTheme="majorHAnsi" w:cs="Calibri"/>
          <w:b/>
          <w:sz w:val="28"/>
          <w:szCs w:val="28"/>
        </w:rPr>
      </w:pPr>
      <w:r w:rsidRPr="00EE5AEA">
        <w:rPr>
          <w:rFonts w:asciiTheme="majorHAnsi" w:eastAsia="Yu Mincho Light" w:hAnsiTheme="majorHAnsi" w:cs="Calibri"/>
          <w:b/>
          <w:sz w:val="28"/>
          <w:szCs w:val="28"/>
        </w:rPr>
        <w:t>Mise en Situation 1</w:t>
      </w:r>
      <w:r w:rsidR="00BD53C0" w:rsidRPr="00EE5AEA">
        <w:rPr>
          <w:rFonts w:asciiTheme="majorHAnsi" w:eastAsia="Yu Mincho Light" w:hAnsiTheme="majorHAnsi" w:cs="Calibri"/>
          <w:b/>
          <w:sz w:val="28"/>
          <w:szCs w:val="28"/>
        </w:rPr>
        <w:t xml:space="preserve"> : </w:t>
      </w:r>
      <w:proofErr w:type="spellStart"/>
      <w:r w:rsidR="00BD53C0" w:rsidRPr="00EE5AEA">
        <w:rPr>
          <w:rFonts w:asciiTheme="majorHAnsi" w:eastAsia="Yu Mincho Light" w:hAnsiTheme="majorHAnsi" w:cs="Calibri"/>
          <w:b/>
          <w:sz w:val="28"/>
          <w:szCs w:val="28"/>
        </w:rPr>
        <w:t>Me</w:t>
      </w:r>
      <w:r w:rsidRPr="00EE5AEA">
        <w:rPr>
          <w:rFonts w:asciiTheme="majorHAnsi" w:eastAsia="Yu Mincho Light" w:hAnsiTheme="majorHAnsi" w:cs="Calibri"/>
          <w:b/>
          <w:sz w:val="28"/>
          <w:szCs w:val="28"/>
        </w:rPr>
        <w:t>l</w:t>
      </w:r>
      <w:r w:rsidR="00BD53C0" w:rsidRPr="00EE5AEA">
        <w:rPr>
          <w:rFonts w:asciiTheme="majorHAnsi" w:eastAsia="Yu Mincho Light" w:hAnsiTheme="majorHAnsi" w:cs="Calibri"/>
          <w:b/>
          <w:sz w:val="28"/>
          <w:szCs w:val="28"/>
        </w:rPr>
        <w:t>vita</w:t>
      </w:r>
      <w:proofErr w:type="spellEnd"/>
    </w:p>
    <w:p w14:paraId="0166E9DA" w14:textId="77777777" w:rsidR="00797AF9" w:rsidRDefault="00797AF9" w:rsidP="00106B75">
      <w:pPr>
        <w:spacing w:after="0" w:line="240" w:lineRule="auto"/>
        <w:jc w:val="both"/>
        <w:rPr>
          <w:rFonts w:asciiTheme="majorHAnsi" w:eastAsia="Yu Mincho Light" w:hAnsiTheme="majorHAnsi" w:cs="Calibri"/>
        </w:rPr>
      </w:pPr>
    </w:p>
    <w:p w14:paraId="5211B712" w14:textId="4F666AF3" w:rsidR="001E7185" w:rsidRPr="00EE5AEA" w:rsidRDefault="001E7185" w:rsidP="00106B75">
      <w:pPr>
        <w:spacing w:after="0" w:line="240" w:lineRule="auto"/>
        <w:jc w:val="both"/>
        <w:rPr>
          <w:rFonts w:asciiTheme="majorHAnsi" w:eastAsia="Yu Mincho Light" w:hAnsiTheme="majorHAnsi" w:cs="Calibri"/>
        </w:rPr>
      </w:pPr>
      <w:proofErr w:type="spellStart"/>
      <w:r w:rsidRPr="00EE5AEA">
        <w:rPr>
          <w:rFonts w:asciiTheme="majorHAnsi" w:eastAsia="Yu Mincho Light" w:hAnsiTheme="majorHAnsi" w:cs="Calibri"/>
        </w:rPr>
        <w:t>Melvita</w:t>
      </w:r>
      <w:proofErr w:type="spellEnd"/>
      <w:r w:rsidRPr="00EE5AEA">
        <w:rPr>
          <w:rFonts w:asciiTheme="majorHAnsi" w:eastAsia="Yu Mincho Light" w:hAnsiTheme="majorHAnsi" w:cs="Calibri"/>
        </w:rPr>
        <w:t xml:space="preserve"> est une marque française de cosmétiques bio créée en 1983 </w:t>
      </w:r>
      <w:r w:rsidR="00122640" w:rsidRPr="00EE5AEA">
        <w:rPr>
          <w:rFonts w:asciiTheme="majorHAnsi" w:eastAsia="Yu Mincho Light" w:hAnsiTheme="majorHAnsi" w:cs="Calibri"/>
        </w:rPr>
        <w:t xml:space="preserve">qui a connu une forte croissance depuis sa création notamment depuis son rachat par L’Occitane en 2009. </w:t>
      </w:r>
      <w:r w:rsidRPr="00EE5AEA">
        <w:rPr>
          <w:rFonts w:asciiTheme="majorHAnsi" w:eastAsia="Yu Mincho Light" w:hAnsiTheme="majorHAnsi" w:cs="Calibri"/>
        </w:rPr>
        <w:t xml:space="preserve">Aujourd’hui, la marque compte plus de 180 </w:t>
      </w:r>
      <w:r w:rsidR="00281064">
        <w:rPr>
          <w:rFonts w:asciiTheme="majorHAnsi" w:eastAsia="Yu Mincho Light" w:hAnsiTheme="majorHAnsi" w:cs="Calibri"/>
        </w:rPr>
        <w:t xml:space="preserve">centres de </w:t>
      </w:r>
      <w:r w:rsidRPr="00EE5AEA">
        <w:rPr>
          <w:rFonts w:asciiTheme="majorHAnsi" w:eastAsia="Yu Mincho Light" w:hAnsiTheme="majorHAnsi" w:cs="Calibri"/>
        </w:rPr>
        <w:t xml:space="preserve">soins de beauté bio répartis sur plusieurs zones géographiques : </w:t>
      </w:r>
    </w:p>
    <w:p w14:paraId="0CA91A1D" w14:textId="77777777" w:rsidR="001E7185" w:rsidRPr="00EE5AEA" w:rsidRDefault="001E7185" w:rsidP="00106B75">
      <w:pPr>
        <w:spacing w:after="0" w:line="240" w:lineRule="auto"/>
        <w:jc w:val="both"/>
        <w:rPr>
          <w:rFonts w:asciiTheme="majorHAnsi" w:eastAsia="Yu Mincho Light" w:hAnsiTheme="majorHAnsi" w:cs="Calibri"/>
        </w:rPr>
      </w:pPr>
      <w:r w:rsidRPr="00EE5AEA">
        <w:rPr>
          <w:rFonts w:asciiTheme="majorHAnsi" w:eastAsia="Yu Mincho Light" w:hAnsiTheme="majorHAnsi" w:cs="Calibri"/>
        </w:rPr>
        <w:t>- Une zone Europe : France, Espagne, Italie, Portugal, Belgique, Royaume-Uni, Irlande, Croatie, Allemagne, Luxembourg, Slovénie et Suisse.</w:t>
      </w:r>
    </w:p>
    <w:p w14:paraId="4E5B8594" w14:textId="77777777" w:rsidR="001E7185" w:rsidRPr="00EE5AEA" w:rsidRDefault="00A73ABE" w:rsidP="00106B75">
      <w:pPr>
        <w:spacing w:after="0" w:line="240" w:lineRule="auto"/>
        <w:jc w:val="both"/>
        <w:rPr>
          <w:rFonts w:asciiTheme="majorHAnsi" w:eastAsia="Yu Mincho Light" w:hAnsiTheme="majorHAnsi" w:cs="Calibri"/>
        </w:rPr>
      </w:pPr>
      <w:r w:rsidRPr="00EE5AEA">
        <w:rPr>
          <w:rFonts w:asciiTheme="majorHAnsi" w:eastAsia="Yu Mincho Light" w:hAnsiTheme="majorHAnsi" w:cs="Calibri"/>
        </w:rPr>
        <w:t>- Une z</w:t>
      </w:r>
      <w:r w:rsidR="001E7185" w:rsidRPr="00EE5AEA">
        <w:rPr>
          <w:rFonts w:asciiTheme="majorHAnsi" w:eastAsia="Yu Mincho Light" w:hAnsiTheme="majorHAnsi" w:cs="Calibri"/>
        </w:rPr>
        <w:t xml:space="preserve">one Asie : Japon, Hong Kong, Taïwan, Malaisie et Singapour. </w:t>
      </w:r>
    </w:p>
    <w:p w14:paraId="28205DB4" w14:textId="77777777" w:rsidR="00122640" w:rsidRPr="00EE5AEA" w:rsidRDefault="001E7185" w:rsidP="00106B75">
      <w:pPr>
        <w:spacing w:after="0" w:line="240" w:lineRule="auto"/>
        <w:jc w:val="both"/>
        <w:rPr>
          <w:rFonts w:asciiTheme="majorHAnsi" w:eastAsia="Yu Mincho Light" w:hAnsiTheme="majorHAnsi" w:cs="Calibri"/>
        </w:rPr>
      </w:pPr>
      <w:r w:rsidRPr="00EE5AEA">
        <w:rPr>
          <w:rFonts w:asciiTheme="majorHAnsi" w:eastAsia="Yu Mincho Light" w:hAnsiTheme="majorHAnsi" w:cs="Calibri"/>
        </w:rPr>
        <w:br/>
      </w:r>
      <w:proofErr w:type="spellStart"/>
      <w:r w:rsidRPr="00EE5AEA">
        <w:rPr>
          <w:rFonts w:asciiTheme="majorHAnsi" w:eastAsia="Yu Mincho Light" w:hAnsiTheme="majorHAnsi" w:cs="Calibri"/>
        </w:rPr>
        <w:t>Melvita</w:t>
      </w:r>
      <w:proofErr w:type="spellEnd"/>
      <w:r w:rsidRPr="00EE5AEA">
        <w:rPr>
          <w:rFonts w:asciiTheme="majorHAnsi" w:eastAsia="Yu Mincho Light" w:hAnsiTheme="majorHAnsi" w:cs="Calibri"/>
        </w:rPr>
        <w:t xml:space="preserve"> a souha</w:t>
      </w:r>
      <w:r w:rsidR="00122640" w:rsidRPr="00EE5AEA">
        <w:rPr>
          <w:rFonts w:asciiTheme="majorHAnsi" w:eastAsia="Yu Mincho Light" w:hAnsiTheme="majorHAnsi" w:cs="Calibri"/>
        </w:rPr>
        <w:t>ité poursuivre son développement</w:t>
      </w:r>
      <w:r w:rsidRPr="00EE5AEA">
        <w:rPr>
          <w:rFonts w:asciiTheme="majorHAnsi" w:eastAsia="Yu Mincho Light" w:hAnsiTheme="majorHAnsi" w:cs="Calibri"/>
        </w:rPr>
        <w:t xml:space="preserve"> international </w:t>
      </w:r>
      <w:r w:rsidR="00122640" w:rsidRPr="00EE5AEA">
        <w:rPr>
          <w:rFonts w:asciiTheme="majorHAnsi" w:eastAsia="Yu Mincho Light" w:hAnsiTheme="majorHAnsi" w:cs="Calibri"/>
        </w:rPr>
        <w:t xml:space="preserve">et a étudié 3 marchés cibles : </w:t>
      </w:r>
    </w:p>
    <w:p w14:paraId="7CB77B2F" w14:textId="77777777" w:rsidR="00122640" w:rsidRPr="00EE5AEA" w:rsidRDefault="00BD53C0" w:rsidP="00106B75">
      <w:pPr>
        <w:spacing w:after="0" w:line="240" w:lineRule="auto"/>
        <w:jc w:val="both"/>
        <w:rPr>
          <w:rFonts w:asciiTheme="majorHAnsi" w:eastAsia="Yu Mincho Light" w:hAnsiTheme="majorHAnsi" w:cs="Calibri"/>
        </w:rPr>
      </w:pPr>
      <w:r w:rsidRPr="00EE5AEA">
        <w:rPr>
          <w:rFonts w:asciiTheme="majorHAnsi" w:eastAsia="Yu Mincho Light" w:hAnsiTheme="majorHAnsi" w:cs="Calibri"/>
        </w:rPr>
        <w:t xml:space="preserve">- </w:t>
      </w:r>
      <w:r w:rsidR="00122640" w:rsidRPr="00EE5AEA">
        <w:rPr>
          <w:rFonts w:asciiTheme="majorHAnsi" w:eastAsia="Yu Mincho Light" w:hAnsiTheme="majorHAnsi" w:cs="Calibri"/>
        </w:rPr>
        <w:t>la Norvège afin de ren</w:t>
      </w:r>
      <w:r w:rsidRPr="00EE5AEA">
        <w:rPr>
          <w:rFonts w:asciiTheme="majorHAnsi" w:eastAsia="Yu Mincho Light" w:hAnsiTheme="majorHAnsi" w:cs="Calibri"/>
        </w:rPr>
        <w:t>forcer sa présence historique dans la zone</w:t>
      </w:r>
      <w:r w:rsidR="00122640" w:rsidRPr="00EE5AEA">
        <w:rPr>
          <w:rFonts w:asciiTheme="majorHAnsi" w:eastAsia="Yu Mincho Light" w:hAnsiTheme="majorHAnsi" w:cs="Calibri"/>
        </w:rPr>
        <w:t xml:space="preserve"> Europe, </w:t>
      </w:r>
    </w:p>
    <w:p w14:paraId="25FDAE24" w14:textId="77777777" w:rsidR="001E7185" w:rsidRPr="00EE5AEA" w:rsidRDefault="00BD53C0" w:rsidP="00106B75">
      <w:pPr>
        <w:spacing w:after="0" w:line="240" w:lineRule="auto"/>
        <w:jc w:val="both"/>
        <w:rPr>
          <w:rFonts w:asciiTheme="majorHAnsi" w:eastAsia="Yu Mincho Light" w:hAnsiTheme="majorHAnsi" w:cs="Calibri"/>
        </w:rPr>
      </w:pPr>
      <w:r w:rsidRPr="00EE5AEA">
        <w:rPr>
          <w:rFonts w:asciiTheme="majorHAnsi" w:eastAsia="Yu Mincho Light" w:hAnsiTheme="majorHAnsi" w:cs="Calibri"/>
        </w:rPr>
        <w:t xml:space="preserve">- </w:t>
      </w:r>
      <w:r w:rsidR="00122640" w:rsidRPr="00EE5AEA">
        <w:rPr>
          <w:rFonts w:asciiTheme="majorHAnsi" w:eastAsia="Yu Mincho Light" w:hAnsiTheme="majorHAnsi" w:cs="Calibri"/>
        </w:rPr>
        <w:t>la Chine afin de</w:t>
      </w:r>
      <w:r w:rsidRPr="00EE5AEA">
        <w:rPr>
          <w:rFonts w:asciiTheme="majorHAnsi" w:eastAsia="Yu Mincho Light" w:hAnsiTheme="majorHAnsi" w:cs="Calibri"/>
        </w:rPr>
        <w:t xml:space="preserve"> continuer à croitre dans la </w:t>
      </w:r>
      <w:r w:rsidR="00122640" w:rsidRPr="00EE5AEA">
        <w:rPr>
          <w:rFonts w:asciiTheme="majorHAnsi" w:eastAsia="Yu Mincho Light" w:hAnsiTheme="majorHAnsi" w:cs="Calibri"/>
        </w:rPr>
        <w:t xml:space="preserve">zone </w:t>
      </w:r>
      <w:r w:rsidRPr="00EE5AEA">
        <w:rPr>
          <w:rFonts w:asciiTheme="majorHAnsi" w:eastAsia="Yu Mincho Light" w:hAnsiTheme="majorHAnsi" w:cs="Calibri"/>
        </w:rPr>
        <w:t xml:space="preserve">Asie, zone </w:t>
      </w:r>
      <w:r w:rsidR="00122640" w:rsidRPr="00EE5AEA">
        <w:rPr>
          <w:rFonts w:asciiTheme="majorHAnsi" w:eastAsia="Yu Mincho Light" w:hAnsiTheme="majorHAnsi" w:cs="Calibri"/>
        </w:rPr>
        <w:t>géographique à fort potentiel</w:t>
      </w:r>
    </w:p>
    <w:p w14:paraId="100E5C7E" w14:textId="77777777" w:rsidR="00372F47" w:rsidRPr="00EE5AEA" w:rsidRDefault="00BD53C0" w:rsidP="00106B75">
      <w:pPr>
        <w:spacing w:after="0" w:line="240" w:lineRule="auto"/>
        <w:jc w:val="both"/>
        <w:rPr>
          <w:rFonts w:asciiTheme="majorHAnsi" w:eastAsia="Yu Mincho Light" w:hAnsiTheme="majorHAnsi" w:cs="Calibri"/>
        </w:rPr>
      </w:pPr>
      <w:r w:rsidRPr="00EE5AEA">
        <w:rPr>
          <w:rFonts w:asciiTheme="majorHAnsi" w:eastAsia="Yu Mincho Light" w:hAnsiTheme="majorHAnsi" w:cs="Calibri"/>
        </w:rPr>
        <w:t>- l</w:t>
      </w:r>
      <w:r w:rsidR="00122640" w:rsidRPr="00EE5AEA">
        <w:rPr>
          <w:rFonts w:asciiTheme="majorHAnsi" w:eastAsia="Yu Mincho Light" w:hAnsiTheme="majorHAnsi" w:cs="Calibri"/>
        </w:rPr>
        <w:t>e Canada</w:t>
      </w:r>
      <w:r w:rsidR="005E1BE2" w:rsidRPr="00EE5AEA">
        <w:rPr>
          <w:rFonts w:asciiTheme="majorHAnsi" w:eastAsia="Yu Mincho Light" w:hAnsiTheme="majorHAnsi" w:cs="Calibri"/>
        </w:rPr>
        <w:t xml:space="preserve"> afin de lancer la marque</w:t>
      </w:r>
      <w:r w:rsidR="00122640" w:rsidRPr="00EE5AEA">
        <w:rPr>
          <w:rFonts w:asciiTheme="majorHAnsi" w:eastAsia="Yu Mincho Light" w:hAnsiTheme="majorHAnsi" w:cs="Calibri"/>
        </w:rPr>
        <w:t xml:space="preserve"> sur une n</w:t>
      </w:r>
      <w:r w:rsidR="00A73ABE" w:rsidRPr="00EE5AEA">
        <w:rPr>
          <w:rFonts w:asciiTheme="majorHAnsi" w:eastAsia="Yu Mincho Light" w:hAnsiTheme="majorHAnsi" w:cs="Calibri"/>
        </w:rPr>
        <w:t>ouvelle zone géographique : la z</w:t>
      </w:r>
      <w:r w:rsidR="00122640" w:rsidRPr="00EE5AEA">
        <w:rPr>
          <w:rFonts w:asciiTheme="majorHAnsi" w:eastAsia="Yu Mincho Light" w:hAnsiTheme="majorHAnsi" w:cs="Calibri"/>
        </w:rPr>
        <w:t xml:space="preserve">one Amérique. </w:t>
      </w:r>
    </w:p>
    <w:p w14:paraId="11FF1735" w14:textId="77777777" w:rsidR="00106B75" w:rsidRPr="00EE5AEA" w:rsidRDefault="00106B75" w:rsidP="00106B75">
      <w:pPr>
        <w:spacing w:line="240" w:lineRule="auto"/>
        <w:jc w:val="both"/>
        <w:rPr>
          <w:rFonts w:asciiTheme="majorHAnsi" w:eastAsia="Yu Mincho Light" w:hAnsiTheme="majorHAnsi" w:cs="Calibri"/>
        </w:rPr>
      </w:pPr>
    </w:p>
    <w:p w14:paraId="022A0009" w14:textId="3320A24A" w:rsidR="00372F47" w:rsidRPr="00EE5AEA" w:rsidRDefault="00372F47" w:rsidP="00EE5AEA">
      <w:pPr>
        <w:spacing w:after="0" w:line="240" w:lineRule="auto"/>
        <w:jc w:val="both"/>
        <w:rPr>
          <w:rFonts w:asciiTheme="majorHAnsi" w:eastAsia="Yu Mincho Light" w:hAnsiTheme="majorHAnsi" w:cs="Calibri"/>
        </w:rPr>
      </w:pPr>
      <w:r w:rsidRPr="00EE5AEA">
        <w:rPr>
          <w:rFonts w:asciiTheme="majorHAnsi" w:eastAsia="Yu Mincho Light" w:hAnsiTheme="majorHAnsi" w:cs="Calibri"/>
        </w:rPr>
        <w:t xml:space="preserve">Dans le cadre de votre stage au service export chez </w:t>
      </w:r>
      <w:proofErr w:type="spellStart"/>
      <w:r w:rsidRPr="00EE5AEA">
        <w:rPr>
          <w:rFonts w:asciiTheme="majorHAnsi" w:eastAsia="Yu Mincho Light" w:hAnsiTheme="majorHAnsi" w:cs="Calibri"/>
        </w:rPr>
        <w:t>M</w:t>
      </w:r>
      <w:r w:rsidR="003529B8">
        <w:rPr>
          <w:rFonts w:asciiTheme="majorHAnsi" w:eastAsia="Yu Mincho Light" w:hAnsiTheme="majorHAnsi" w:cs="Calibri"/>
        </w:rPr>
        <w:t>e</w:t>
      </w:r>
      <w:r w:rsidRPr="00EE5AEA">
        <w:rPr>
          <w:rFonts w:asciiTheme="majorHAnsi" w:eastAsia="Yu Mincho Light" w:hAnsiTheme="majorHAnsi" w:cs="Calibri"/>
        </w:rPr>
        <w:t>lvita</w:t>
      </w:r>
      <w:proofErr w:type="spellEnd"/>
      <w:r w:rsidRPr="00EE5AEA">
        <w:rPr>
          <w:rFonts w:asciiTheme="majorHAnsi" w:eastAsia="Yu Mincho Light" w:hAnsiTheme="majorHAnsi" w:cs="Calibri"/>
        </w:rPr>
        <w:t xml:space="preserve">, le directeur export, Monsieur </w:t>
      </w:r>
      <w:proofErr w:type="spellStart"/>
      <w:r w:rsidRPr="00EE5AEA">
        <w:rPr>
          <w:rFonts w:asciiTheme="majorHAnsi" w:eastAsia="Yu Mincho Light" w:hAnsiTheme="majorHAnsi" w:cs="Calibri"/>
        </w:rPr>
        <w:t>Vadon</w:t>
      </w:r>
      <w:proofErr w:type="spellEnd"/>
      <w:r w:rsidRPr="00EE5AEA">
        <w:rPr>
          <w:rFonts w:asciiTheme="majorHAnsi" w:eastAsia="Yu Mincho Light" w:hAnsiTheme="majorHAnsi" w:cs="Calibri"/>
        </w:rPr>
        <w:t xml:space="preserve">, vous </w:t>
      </w:r>
      <w:r w:rsidRPr="006F6688">
        <w:rPr>
          <w:rFonts w:asciiTheme="majorHAnsi" w:eastAsia="Yu Mincho Light" w:hAnsiTheme="majorHAnsi" w:cs="Calibri"/>
        </w:rPr>
        <w:t>a</w:t>
      </w:r>
      <w:r w:rsidR="0016246D" w:rsidRPr="006F6688">
        <w:rPr>
          <w:rFonts w:asciiTheme="majorHAnsi" w:eastAsia="Yu Mincho Light" w:hAnsiTheme="majorHAnsi" w:cs="Calibri"/>
        </w:rPr>
        <w:t>vait</w:t>
      </w:r>
      <w:r w:rsidRPr="006F6688">
        <w:rPr>
          <w:rFonts w:asciiTheme="majorHAnsi" w:eastAsia="Yu Mincho Light" w:hAnsiTheme="majorHAnsi" w:cs="Calibri"/>
        </w:rPr>
        <w:t xml:space="preserve"> confié </w:t>
      </w:r>
      <w:r w:rsidR="0016246D" w:rsidRPr="006F6688">
        <w:rPr>
          <w:rFonts w:asciiTheme="majorHAnsi" w:eastAsia="Yu Mincho Light" w:hAnsiTheme="majorHAnsi" w:cs="Calibri"/>
        </w:rPr>
        <w:t xml:space="preserve">deux </w:t>
      </w:r>
      <w:r w:rsidRPr="006F6688">
        <w:rPr>
          <w:rFonts w:asciiTheme="majorHAnsi" w:eastAsia="Yu Mincho Light" w:hAnsiTheme="majorHAnsi" w:cs="Calibri"/>
        </w:rPr>
        <w:t>missions</w:t>
      </w:r>
      <w:r w:rsidRPr="00EE5AEA">
        <w:rPr>
          <w:rFonts w:asciiTheme="majorHAnsi" w:eastAsia="Yu Mincho Light" w:hAnsiTheme="majorHAnsi" w:cs="Calibri"/>
        </w:rPr>
        <w:t> :</w:t>
      </w:r>
    </w:p>
    <w:p w14:paraId="204FFA17" w14:textId="3E32A270" w:rsidR="00372F47" w:rsidRPr="00EE5AEA" w:rsidRDefault="00BD53C0" w:rsidP="00EE5AEA">
      <w:pPr>
        <w:spacing w:after="0" w:line="276" w:lineRule="auto"/>
        <w:jc w:val="both"/>
        <w:rPr>
          <w:rFonts w:asciiTheme="majorHAnsi" w:eastAsia="Yu Mincho Light" w:hAnsiTheme="majorHAnsi" w:cs="Calibri"/>
        </w:rPr>
      </w:pPr>
      <w:r w:rsidRPr="00EE5AEA">
        <w:rPr>
          <w:rFonts w:asciiTheme="majorHAnsi" w:eastAsia="Yu Mincho Light" w:hAnsiTheme="majorHAnsi" w:cs="Calibri"/>
        </w:rPr>
        <w:t xml:space="preserve">1. </w:t>
      </w:r>
      <w:r w:rsidR="0016246D">
        <w:rPr>
          <w:rFonts w:asciiTheme="majorHAnsi" w:eastAsia="Yu Mincho Light" w:hAnsiTheme="majorHAnsi" w:cs="Calibri"/>
        </w:rPr>
        <w:t xml:space="preserve">l’étude de trois marchés </w:t>
      </w:r>
      <w:r w:rsidR="00797AF9">
        <w:rPr>
          <w:rFonts w:asciiTheme="majorHAnsi" w:eastAsia="Yu Mincho Light" w:hAnsiTheme="majorHAnsi" w:cs="Calibri"/>
        </w:rPr>
        <w:t xml:space="preserve">cibles </w:t>
      </w:r>
      <w:r w:rsidR="0016246D">
        <w:rPr>
          <w:rFonts w:asciiTheme="majorHAnsi" w:eastAsia="Yu Mincho Light" w:hAnsiTheme="majorHAnsi" w:cs="Calibri"/>
        </w:rPr>
        <w:t xml:space="preserve">potentiels </w:t>
      </w:r>
      <w:r w:rsidR="00372F47" w:rsidRPr="00EE5AEA">
        <w:rPr>
          <w:rFonts w:asciiTheme="majorHAnsi" w:eastAsia="Yu Mincho Light" w:hAnsiTheme="majorHAnsi" w:cs="Calibri"/>
        </w:rPr>
        <w:t>(</w:t>
      </w:r>
      <w:r w:rsidR="0016246D">
        <w:rPr>
          <w:rFonts w:asciiTheme="majorHAnsi" w:eastAsia="Yu Mincho Light" w:hAnsiTheme="majorHAnsi" w:cs="Calibri"/>
        </w:rPr>
        <w:t xml:space="preserve">MES en </w:t>
      </w:r>
      <w:r w:rsidR="00372F47" w:rsidRPr="00EE5AEA">
        <w:rPr>
          <w:rFonts w:asciiTheme="majorHAnsi" w:eastAsia="Yu Mincho Light" w:hAnsiTheme="majorHAnsi" w:cs="Calibri"/>
        </w:rPr>
        <w:t>DCI)</w:t>
      </w:r>
    </w:p>
    <w:p w14:paraId="3852BB25" w14:textId="378E7FD3" w:rsidR="00EE5AEA" w:rsidRDefault="00BD53C0" w:rsidP="001436D2">
      <w:pPr>
        <w:spacing w:after="0" w:line="276" w:lineRule="auto"/>
        <w:jc w:val="both"/>
        <w:rPr>
          <w:rFonts w:asciiTheme="majorHAnsi" w:eastAsia="Yu Mincho Light" w:hAnsiTheme="majorHAnsi" w:cs="Calibri"/>
        </w:rPr>
      </w:pPr>
      <w:r w:rsidRPr="00EE5AEA">
        <w:rPr>
          <w:rFonts w:asciiTheme="majorHAnsi" w:eastAsia="Yu Mincho Light" w:hAnsiTheme="majorHAnsi" w:cs="Calibri"/>
        </w:rPr>
        <w:t xml:space="preserve">2. </w:t>
      </w:r>
      <w:r w:rsidR="0016246D" w:rsidRPr="006F6688">
        <w:rPr>
          <w:rFonts w:asciiTheme="majorHAnsi" w:eastAsia="Yu Mincho Light" w:hAnsiTheme="majorHAnsi" w:cs="Calibri"/>
        </w:rPr>
        <w:t>la collecte</w:t>
      </w:r>
      <w:r w:rsidR="00372F47" w:rsidRPr="00EE5AEA">
        <w:rPr>
          <w:rFonts w:asciiTheme="majorHAnsi" w:eastAsia="Yu Mincho Light" w:hAnsiTheme="majorHAnsi" w:cs="Calibri"/>
        </w:rPr>
        <w:t xml:space="preserve"> </w:t>
      </w:r>
      <w:r w:rsidR="0016246D">
        <w:rPr>
          <w:rFonts w:asciiTheme="majorHAnsi" w:eastAsia="Yu Mincho Light" w:hAnsiTheme="majorHAnsi" w:cs="Calibri"/>
        </w:rPr>
        <w:t>d</w:t>
      </w:r>
      <w:r w:rsidR="00372F47" w:rsidRPr="00EE5AEA">
        <w:rPr>
          <w:rFonts w:asciiTheme="majorHAnsi" w:eastAsia="Yu Mincho Light" w:hAnsiTheme="majorHAnsi" w:cs="Calibri"/>
        </w:rPr>
        <w:t>es informations interculturelles</w:t>
      </w:r>
      <w:r w:rsidR="0088440D" w:rsidRPr="00EE5AEA">
        <w:rPr>
          <w:rFonts w:asciiTheme="majorHAnsi" w:eastAsia="Yu Mincho Light" w:hAnsiTheme="majorHAnsi" w:cs="Calibri"/>
        </w:rPr>
        <w:t xml:space="preserve"> </w:t>
      </w:r>
      <w:r w:rsidR="00372F47" w:rsidRPr="00EE5AEA">
        <w:rPr>
          <w:rFonts w:asciiTheme="majorHAnsi" w:eastAsia="Yu Mincho Light" w:hAnsiTheme="majorHAnsi" w:cs="Calibri"/>
        </w:rPr>
        <w:t xml:space="preserve">sur </w:t>
      </w:r>
      <w:r w:rsidR="00797AF9">
        <w:rPr>
          <w:rFonts w:asciiTheme="majorHAnsi" w:eastAsia="Yu Mincho Light" w:hAnsiTheme="majorHAnsi" w:cs="Calibri"/>
        </w:rPr>
        <w:t>c</w:t>
      </w:r>
      <w:r w:rsidR="0088440D" w:rsidRPr="00EE5AEA">
        <w:rPr>
          <w:rFonts w:asciiTheme="majorHAnsi" w:eastAsia="Yu Mincho Light" w:hAnsiTheme="majorHAnsi" w:cs="Calibri"/>
        </w:rPr>
        <w:t xml:space="preserve">es </w:t>
      </w:r>
      <w:r w:rsidR="00372F47" w:rsidRPr="00EE5AEA">
        <w:rPr>
          <w:rFonts w:asciiTheme="majorHAnsi" w:eastAsia="Yu Mincho Light" w:hAnsiTheme="majorHAnsi" w:cs="Calibri"/>
        </w:rPr>
        <w:t>3 pays cibles (</w:t>
      </w:r>
      <w:r w:rsidR="0016246D">
        <w:rPr>
          <w:rFonts w:asciiTheme="majorHAnsi" w:eastAsia="Yu Mincho Light" w:hAnsiTheme="majorHAnsi" w:cs="Calibri"/>
        </w:rPr>
        <w:t xml:space="preserve">MES en </w:t>
      </w:r>
      <w:r w:rsidR="00372F47" w:rsidRPr="00EE5AEA">
        <w:rPr>
          <w:rFonts w:asciiTheme="majorHAnsi" w:eastAsia="Yu Mincho Light" w:hAnsiTheme="majorHAnsi" w:cs="Calibri"/>
        </w:rPr>
        <w:t>RCI).</w:t>
      </w:r>
    </w:p>
    <w:p w14:paraId="70CA9306" w14:textId="77777777" w:rsidR="001436D2" w:rsidRDefault="001436D2" w:rsidP="001436D2">
      <w:pPr>
        <w:spacing w:after="0" w:line="276" w:lineRule="auto"/>
        <w:jc w:val="both"/>
        <w:rPr>
          <w:rFonts w:asciiTheme="majorHAnsi" w:eastAsia="Yu Mincho Light" w:hAnsiTheme="majorHAnsi" w:cs="Calibri"/>
        </w:rPr>
      </w:pPr>
    </w:p>
    <w:p w14:paraId="491BAA11" w14:textId="03FC755A" w:rsidR="00372F47" w:rsidRPr="00EE5AEA" w:rsidRDefault="00AF1E01" w:rsidP="00106B75">
      <w:pPr>
        <w:spacing w:line="240" w:lineRule="auto"/>
        <w:jc w:val="both"/>
        <w:rPr>
          <w:rFonts w:asciiTheme="majorHAnsi" w:eastAsia="Yu Mincho Light" w:hAnsiTheme="majorHAnsi" w:cs="Calibri"/>
        </w:rPr>
      </w:pPr>
      <w:r w:rsidRPr="00EE5AEA">
        <w:rPr>
          <w:rFonts w:asciiTheme="majorHAnsi" w:eastAsia="Yu Mincho Light" w:hAnsiTheme="majorHAnsi" w:cs="Calibri"/>
        </w:rPr>
        <w:t>La poursuite du développement international étant source de</w:t>
      </w:r>
      <w:r w:rsidR="00D75E38" w:rsidRPr="00EE5AEA">
        <w:rPr>
          <w:rFonts w:asciiTheme="majorHAnsi" w:eastAsia="Yu Mincho Light" w:hAnsiTheme="majorHAnsi" w:cs="Calibri"/>
        </w:rPr>
        <w:t xml:space="preserve"> motivation pour les commerciaux</w:t>
      </w:r>
      <w:r w:rsidRPr="00EE5AEA">
        <w:rPr>
          <w:rFonts w:asciiTheme="majorHAnsi" w:eastAsia="Yu Mincho Light" w:hAnsiTheme="majorHAnsi" w:cs="Calibri"/>
        </w:rPr>
        <w:t xml:space="preserve"> de </w:t>
      </w:r>
      <w:proofErr w:type="spellStart"/>
      <w:r w:rsidRPr="00EE5AEA">
        <w:rPr>
          <w:rFonts w:asciiTheme="majorHAnsi" w:eastAsia="Yu Mincho Light" w:hAnsiTheme="majorHAnsi" w:cs="Calibri"/>
        </w:rPr>
        <w:t>Melvita</w:t>
      </w:r>
      <w:proofErr w:type="spellEnd"/>
      <w:r w:rsidRPr="00EE5AEA">
        <w:rPr>
          <w:rFonts w:asciiTheme="majorHAnsi" w:eastAsia="Yu Mincho Light" w:hAnsiTheme="majorHAnsi" w:cs="Calibri"/>
        </w:rPr>
        <w:t xml:space="preserve">, Monsieur </w:t>
      </w:r>
      <w:proofErr w:type="spellStart"/>
      <w:r w:rsidRPr="00EE5AEA">
        <w:rPr>
          <w:rFonts w:asciiTheme="majorHAnsi" w:eastAsia="Yu Mincho Light" w:hAnsiTheme="majorHAnsi" w:cs="Calibri"/>
        </w:rPr>
        <w:t>Vadon</w:t>
      </w:r>
      <w:proofErr w:type="spellEnd"/>
      <w:r w:rsidRPr="00EE5AEA">
        <w:rPr>
          <w:rFonts w:asciiTheme="majorHAnsi" w:eastAsia="Yu Mincho Light" w:hAnsiTheme="majorHAnsi" w:cs="Calibri"/>
        </w:rPr>
        <w:t xml:space="preserve"> souhaite que les résultats de </w:t>
      </w:r>
      <w:r w:rsidR="00B07849" w:rsidRPr="00EE5AEA">
        <w:rPr>
          <w:rFonts w:asciiTheme="majorHAnsi" w:eastAsia="Yu Mincho Light" w:hAnsiTheme="majorHAnsi" w:cs="Calibri"/>
        </w:rPr>
        <w:t>vos premières missions soient communiqués</w:t>
      </w:r>
      <w:r w:rsidRPr="00EE5AEA">
        <w:rPr>
          <w:rFonts w:asciiTheme="majorHAnsi" w:eastAsia="Yu Mincho Light" w:hAnsiTheme="majorHAnsi" w:cs="Calibri"/>
        </w:rPr>
        <w:t>. Il vous cha</w:t>
      </w:r>
      <w:r w:rsidR="00797AF9">
        <w:rPr>
          <w:rFonts w:asciiTheme="majorHAnsi" w:eastAsia="Yu Mincho Light" w:hAnsiTheme="majorHAnsi" w:cs="Calibri"/>
        </w:rPr>
        <w:t xml:space="preserve">rge de préparer et </w:t>
      </w:r>
      <w:r w:rsidR="00B07849" w:rsidRPr="00EE5AEA">
        <w:rPr>
          <w:rFonts w:asciiTheme="majorHAnsi" w:eastAsia="Yu Mincho Light" w:hAnsiTheme="majorHAnsi" w:cs="Calibri"/>
        </w:rPr>
        <w:t xml:space="preserve">animer </w:t>
      </w:r>
      <w:r w:rsidR="00A73ABE" w:rsidRPr="00EE5AEA">
        <w:rPr>
          <w:rFonts w:asciiTheme="majorHAnsi" w:eastAsia="Yu Mincho Light" w:hAnsiTheme="majorHAnsi" w:cs="Calibri"/>
        </w:rPr>
        <w:t>une visio</w:t>
      </w:r>
      <w:r w:rsidRPr="00EE5AEA">
        <w:rPr>
          <w:rFonts w:asciiTheme="majorHAnsi" w:eastAsia="Yu Mincho Light" w:hAnsiTheme="majorHAnsi" w:cs="Calibri"/>
        </w:rPr>
        <w:t>conférence</w:t>
      </w:r>
      <w:r w:rsidR="00372F47" w:rsidRPr="00EE5AEA">
        <w:rPr>
          <w:rFonts w:asciiTheme="majorHAnsi" w:eastAsia="Yu Mincho Light" w:hAnsiTheme="majorHAnsi" w:cs="Calibri"/>
        </w:rPr>
        <w:t xml:space="preserve"> </w:t>
      </w:r>
      <w:r w:rsidR="0088440D" w:rsidRPr="00EE5AEA">
        <w:rPr>
          <w:rFonts w:asciiTheme="majorHAnsi" w:eastAsia="Yu Mincho Light" w:hAnsiTheme="majorHAnsi" w:cs="Calibri"/>
        </w:rPr>
        <w:t>ayant pour objectif d’informer</w:t>
      </w:r>
      <w:r w:rsidR="00106B75" w:rsidRPr="00EE5AEA">
        <w:rPr>
          <w:rFonts w:asciiTheme="majorHAnsi" w:eastAsia="Yu Mincho Light" w:hAnsiTheme="majorHAnsi" w:cs="Calibri"/>
        </w:rPr>
        <w:t xml:space="preserve"> </w:t>
      </w:r>
      <w:r w:rsidR="00D75E38" w:rsidRPr="00EE5AEA">
        <w:rPr>
          <w:rFonts w:asciiTheme="majorHAnsi" w:eastAsia="Yu Mincho Light" w:hAnsiTheme="majorHAnsi" w:cs="Calibri"/>
        </w:rPr>
        <w:t xml:space="preserve">les forces de vente </w:t>
      </w:r>
      <w:r w:rsidR="0088440D" w:rsidRPr="00EE5AEA">
        <w:rPr>
          <w:rFonts w:asciiTheme="majorHAnsi" w:eastAsia="Yu Mincho Light" w:hAnsiTheme="majorHAnsi" w:cs="Calibri"/>
        </w:rPr>
        <w:t xml:space="preserve">des nouveaux marchés visés par l’entreprise. </w:t>
      </w:r>
    </w:p>
    <w:p w14:paraId="45582924" w14:textId="77777777" w:rsidR="00A73ABE" w:rsidRPr="00EE5AEA" w:rsidRDefault="00A73ABE" w:rsidP="00106B75">
      <w:pPr>
        <w:spacing w:line="240" w:lineRule="auto"/>
        <w:jc w:val="both"/>
        <w:rPr>
          <w:rFonts w:asciiTheme="majorHAnsi" w:eastAsia="Yu Mincho Light" w:hAnsiTheme="majorHAnsi" w:cs="Calibri"/>
        </w:rPr>
      </w:pPr>
    </w:p>
    <w:p w14:paraId="622F112F" w14:textId="0C9F6BC4" w:rsidR="0004665D" w:rsidRPr="007E23E3" w:rsidRDefault="00372F47" w:rsidP="00A73ABE">
      <w:pPr>
        <w:pBdr>
          <w:top w:val="single" w:sz="4" w:space="1" w:color="auto"/>
          <w:left w:val="single" w:sz="4" w:space="4" w:color="auto"/>
          <w:bottom w:val="single" w:sz="4" w:space="1" w:color="auto"/>
          <w:right w:val="single" w:sz="4" w:space="4" w:color="auto"/>
        </w:pBdr>
        <w:spacing w:line="240" w:lineRule="auto"/>
        <w:jc w:val="both"/>
        <w:rPr>
          <w:rFonts w:asciiTheme="majorHAnsi" w:eastAsia="Yu Mincho Light" w:hAnsiTheme="majorHAnsi" w:cs="Calibri"/>
          <w:b/>
        </w:rPr>
      </w:pPr>
      <w:bookmarkStart w:id="0" w:name="_Hlk69204722"/>
      <w:r w:rsidRPr="00EE5AEA">
        <w:rPr>
          <w:rFonts w:asciiTheme="majorHAnsi" w:eastAsia="Yu Mincho Light" w:hAnsiTheme="majorHAnsi" w:cs="Calibri"/>
          <w:b/>
          <w:bCs/>
        </w:rPr>
        <w:t xml:space="preserve">Activité 1 :  </w:t>
      </w:r>
      <w:r w:rsidR="0004665D" w:rsidRPr="00EE5AEA">
        <w:rPr>
          <w:rFonts w:asciiTheme="majorHAnsi" w:eastAsia="Yu Mincho Light" w:hAnsiTheme="majorHAnsi" w:cs="Calibri"/>
          <w:b/>
          <w:bCs/>
        </w:rPr>
        <w:t>Prépa</w:t>
      </w:r>
      <w:r w:rsidR="00001B22" w:rsidRPr="00EE5AEA">
        <w:rPr>
          <w:rFonts w:asciiTheme="majorHAnsi" w:eastAsia="Yu Mincho Light" w:hAnsiTheme="majorHAnsi" w:cs="Calibri"/>
          <w:b/>
          <w:bCs/>
        </w:rPr>
        <w:t>ration de la visio</w:t>
      </w:r>
      <w:r w:rsidR="0004665D" w:rsidRPr="00EE5AEA">
        <w:rPr>
          <w:rFonts w:asciiTheme="majorHAnsi" w:eastAsia="Yu Mincho Light" w:hAnsiTheme="majorHAnsi" w:cs="Calibri"/>
          <w:b/>
          <w:bCs/>
        </w:rPr>
        <w:t>conférence</w:t>
      </w:r>
      <w:r w:rsidRPr="00EE5AEA">
        <w:rPr>
          <w:rFonts w:asciiTheme="majorHAnsi" w:eastAsia="Yu Mincho Light" w:hAnsiTheme="majorHAnsi" w:cs="Calibri"/>
          <w:b/>
          <w:bCs/>
        </w:rPr>
        <w:tab/>
      </w:r>
      <w:r w:rsidRPr="00EE5AEA">
        <w:rPr>
          <w:rFonts w:asciiTheme="majorHAnsi" w:eastAsia="Yu Mincho Light" w:hAnsiTheme="majorHAnsi" w:cs="Calibri"/>
          <w:b/>
          <w:bCs/>
        </w:rPr>
        <w:tab/>
      </w:r>
      <w:r w:rsidR="00001B22" w:rsidRPr="00EE5AEA">
        <w:rPr>
          <w:rFonts w:asciiTheme="majorHAnsi" w:eastAsia="Yu Mincho Light" w:hAnsiTheme="majorHAnsi" w:cs="Calibri"/>
          <w:b/>
          <w:bCs/>
        </w:rPr>
        <w:tab/>
      </w:r>
      <w:r w:rsidR="00001B22" w:rsidRPr="00EE5AEA">
        <w:rPr>
          <w:rFonts w:asciiTheme="majorHAnsi" w:eastAsia="Yu Mincho Light" w:hAnsiTheme="majorHAnsi" w:cs="Calibri"/>
          <w:b/>
          <w:bCs/>
        </w:rPr>
        <w:tab/>
      </w:r>
      <w:r w:rsidR="009E012C">
        <w:rPr>
          <w:rFonts w:asciiTheme="majorHAnsi" w:eastAsia="Yu Mincho Light" w:hAnsiTheme="majorHAnsi" w:cs="Calibri"/>
          <w:b/>
          <w:bCs/>
        </w:rPr>
        <w:tab/>
      </w:r>
      <w:r w:rsidR="007E23E3">
        <w:rPr>
          <w:rFonts w:asciiTheme="majorHAnsi" w:eastAsia="Yu Mincho Light" w:hAnsiTheme="majorHAnsi" w:cs="Calibri"/>
          <w:b/>
          <w:bCs/>
        </w:rPr>
        <w:t>RCI/</w:t>
      </w:r>
      <w:r w:rsidRPr="007E23E3">
        <w:rPr>
          <w:rFonts w:asciiTheme="majorHAnsi" w:eastAsia="Yu Mincho Light" w:hAnsiTheme="majorHAnsi" w:cs="Calibri"/>
          <w:b/>
        </w:rPr>
        <w:t>RCI</w:t>
      </w:r>
      <w:bookmarkEnd w:id="0"/>
      <w:r w:rsidR="0016246D" w:rsidRPr="007E23E3">
        <w:rPr>
          <w:rFonts w:asciiTheme="majorHAnsi" w:eastAsia="Yu Mincho Light" w:hAnsiTheme="majorHAnsi" w:cs="Calibri"/>
          <w:b/>
        </w:rPr>
        <w:t>-A</w:t>
      </w:r>
      <w:r w:rsidR="009E012C">
        <w:rPr>
          <w:rFonts w:asciiTheme="majorHAnsi" w:eastAsia="Yu Mincho Light" w:hAnsiTheme="majorHAnsi" w:cs="Calibri"/>
          <w:b/>
        </w:rPr>
        <w:t>nglais</w:t>
      </w:r>
    </w:p>
    <w:p w14:paraId="104F430F" w14:textId="259D532B" w:rsidR="008D153F" w:rsidRPr="00EE5AEA" w:rsidRDefault="00797AF9" w:rsidP="00EE5AEA">
      <w:pPr>
        <w:spacing w:after="0" w:line="240" w:lineRule="auto"/>
        <w:jc w:val="both"/>
        <w:rPr>
          <w:rFonts w:asciiTheme="majorHAnsi" w:eastAsia="Yu Mincho Light" w:hAnsiTheme="majorHAnsi" w:cs="Calibri"/>
        </w:rPr>
      </w:pPr>
      <w:r>
        <w:rPr>
          <w:rFonts w:asciiTheme="majorHAnsi" w:eastAsia="Yu Mincho Light" w:hAnsiTheme="majorHAnsi" w:cs="Calibri"/>
        </w:rPr>
        <w:t>Dans la perspective</w:t>
      </w:r>
      <w:r w:rsidR="008D153F" w:rsidRPr="00EE5AEA">
        <w:rPr>
          <w:rFonts w:asciiTheme="majorHAnsi" w:eastAsia="Yu Mincho Light" w:hAnsiTheme="majorHAnsi" w:cs="Calibri"/>
        </w:rPr>
        <w:t xml:space="preserve"> de cette visioconférence, Monsieur </w:t>
      </w:r>
      <w:proofErr w:type="spellStart"/>
      <w:r w:rsidR="008D153F" w:rsidRPr="00EE5AEA">
        <w:rPr>
          <w:rFonts w:asciiTheme="majorHAnsi" w:eastAsia="Yu Mincho Light" w:hAnsiTheme="majorHAnsi" w:cs="Calibri"/>
        </w:rPr>
        <w:t>Vadon</w:t>
      </w:r>
      <w:proofErr w:type="spellEnd"/>
      <w:r w:rsidR="008D153F" w:rsidRPr="00EE5AEA">
        <w:rPr>
          <w:rFonts w:asciiTheme="majorHAnsi" w:eastAsia="Yu Mincho Light" w:hAnsiTheme="majorHAnsi" w:cs="Calibri"/>
        </w:rPr>
        <w:t xml:space="preserve"> vous demande : </w:t>
      </w:r>
    </w:p>
    <w:p w14:paraId="677C3257" w14:textId="0CFBBFF6" w:rsidR="00EE5AEA" w:rsidRPr="00EE5AEA" w:rsidRDefault="00CD0B71" w:rsidP="00EE5AEA">
      <w:pPr>
        <w:pStyle w:val="Paragraphedeliste"/>
        <w:numPr>
          <w:ilvl w:val="0"/>
          <w:numId w:val="3"/>
        </w:numPr>
        <w:spacing w:before="120" w:after="0" w:line="240" w:lineRule="auto"/>
        <w:ind w:left="714" w:hanging="357"/>
        <w:jc w:val="both"/>
        <w:rPr>
          <w:rFonts w:asciiTheme="majorHAnsi" w:eastAsia="Yu Mincho Light" w:hAnsiTheme="majorHAnsi" w:cs="Calibri"/>
        </w:rPr>
      </w:pPr>
      <w:r w:rsidRPr="00EE5AEA">
        <w:rPr>
          <w:rFonts w:asciiTheme="majorHAnsi" w:eastAsia="Yu Mincho Light" w:hAnsiTheme="majorHAnsi" w:cs="Calibri"/>
        </w:rPr>
        <w:t>D</w:t>
      </w:r>
      <w:r w:rsidR="008D153F" w:rsidRPr="00EE5AEA">
        <w:rPr>
          <w:rFonts w:asciiTheme="majorHAnsi" w:eastAsia="Yu Mincho Light" w:hAnsiTheme="majorHAnsi" w:cs="Calibri"/>
        </w:rPr>
        <w:t xml:space="preserve">e préparer </w:t>
      </w:r>
      <w:r w:rsidR="00AF1E01" w:rsidRPr="00EE5AEA">
        <w:rPr>
          <w:rFonts w:asciiTheme="majorHAnsi" w:eastAsia="Yu Mincho Light" w:hAnsiTheme="majorHAnsi" w:cs="Calibri"/>
        </w:rPr>
        <w:t>une présentation assistée par ordinateur</w:t>
      </w:r>
      <w:r w:rsidR="00106B75" w:rsidRPr="00EE5AEA">
        <w:rPr>
          <w:rFonts w:asciiTheme="majorHAnsi" w:eastAsia="Yu Mincho Light" w:hAnsiTheme="majorHAnsi" w:cs="Calibri"/>
        </w:rPr>
        <w:t xml:space="preserve"> sur les résultats de vos précédentes missions</w:t>
      </w:r>
      <w:r w:rsidR="00B07849" w:rsidRPr="00EE5AEA">
        <w:rPr>
          <w:rFonts w:asciiTheme="majorHAnsi" w:eastAsia="Yu Mincho Light" w:hAnsiTheme="majorHAnsi" w:cs="Calibri"/>
        </w:rPr>
        <w:t xml:space="preserve"> en respectant l’identité visuelle de l’entreprise.</w:t>
      </w:r>
      <w:r w:rsidR="0016246D">
        <w:rPr>
          <w:rFonts w:asciiTheme="majorHAnsi" w:eastAsia="Yu Mincho Light" w:hAnsiTheme="majorHAnsi" w:cs="Calibri"/>
        </w:rPr>
        <w:t xml:space="preserve"> </w:t>
      </w:r>
    </w:p>
    <w:p w14:paraId="02CCF20F" w14:textId="77777777" w:rsidR="00EE5AEA" w:rsidRDefault="00EE5AEA" w:rsidP="00EE5AEA">
      <w:pPr>
        <w:spacing w:after="0" w:line="240" w:lineRule="auto"/>
        <w:jc w:val="both"/>
        <w:rPr>
          <w:rFonts w:asciiTheme="majorHAnsi" w:eastAsia="Yu Mincho Light" w:hAnsiTheme="majorHAnsi" w:cs="Calibri"/>
        </w:rPr>
      </w:pPr>
    </w:p>
    <w:p w14:paraId="7B53347F" w14:textId="5CF89059" w:rsidR="00001B22" w:rsidRPr="00EE5AEA" w:rsidRDefault="00B07849" w:rsidP="00EE5AEA">
      <w:pPr>
        <w:spacing w:after="0" w:line="276" w:lineRule="auto"/>
        <w:jc w:val="both"/>
        <w:rPr>
          <w:rFonts w:asciiTheme="majorHAnsi" w:eastAsia="Yu Mincho Light" w:hAnsiTheme="majorHAnsi" w:cs="Calibri"/>
        </w:rPr>
      </w:pPr>
      <w:r w:rsidRPr="00EE5AEA">
        <w:rPr>
          <w:rFonts w:asciiTheme="majorHAnsi" w:eastAsia="Yu Mincho Light" w:hAnsiTheme="majorHAnsi" w:cs="Calibri"/>
        </w:rPr>
        <w:t>Il met à votre disposition les</w:t>
      </w:r>
      <w:r w:rsidR="00001B22" w:rsidRPr="00EE5AEA">
        <w:rPr>
          <w:rFonts w:asciiTheme="majorHAnsi" w:eastAsia="Yu Mincho Light" w:hAnsiTheme="majorHAnsi" w:cs="Calibri"/>
        </w:rPr>
        <w:t xml:space="preserve"> ressource</w:t>
      </w:r>
      <w:r w:rsidRPr="00EE5AEA">
        <w:rPr>
          <w:rFonts w:asciiTheme="majorHAnsi" w:eastAsia="Yu Mincho Light" w:hAnsiTheme="majorHAnsi" w:cs="Calibri"/>
        </w:rPr>
        <w:t>s</w:t>
      </w:r>
      <w:r w:rsidR="00001B22" w:rsidRPr="00EE5AEA">
        <w:rPr>
          <w:rFonts w:asciiTheme="majorHAnsi" w:eastAsia="Yu Mincho Light" w:hAnsiTheme="majorHAnsi" w:cs="Calibri"/>
        </w:rPr>
        <w:t xml:space="preserve"> suivante</w:t>
      </w:r>
      <w:r w:rsidRPr="00EE5AEA">
        <w:rPr>
          <w:rFonts w:asciiTheme="majorHAnsi" w:eastAsia="Yu Mincho Light" w:hAnsiTheme="majorHAnsi" w:cs="Calibri"/>
        </w:rPr>
        <w:t>s</w:t>
      </w:r>
      <w:r w:rsidR="00001B22" w:rsidRPr="00EE5AEA">
        <w:rPr>
          <w:rFonts w:asciiTheme="majorHAnsi" w:eastAsia="Yu Mincho Light" w:hAnsiTheme="majorHAnsi" w:cs="Calibri"/>
        </w:rPr>
        <w:t xml:space="preserve"> : </w:t>
      </w:r>
    </w:p>
    <w:p w14:paraId="4211DC74" w14:textId="77777777" w:rsidR="00001B22" w:rsidRPr="00EE5AEA" w:rsidRDefault="00A73ABE" w:rsidP="00EE5AEA">
      <w:pPr>
        <w:spacing w:after="0" w:line="276" w:lineRule="auto"/>
        <w:jc w:val="both"/>
        <w:rPr>
          <w:rFonts w:asciiTheme="majorHAnsi" w:eastAsia="Yu Mincho Light" w:hAnsiTheme="majorHAnsi" w:cs="Calibri"/>
          <w:b/>
        </w:rPr>
      </w:pPr>
      <w:r w:rsidRPr="00EE5AEA">
        <w:rPr>
          <w:rFonts w:asciiTheme="majorHAnsi" w:eastAsia="Yu Mincho Light" w:hAnsiTheme="majorHAnsi" w:cs="Calibri"/>
          <w:b/>
        </w:rPr>
        <w:t xml:space="preserve">- </w:t>
      </w:r>
      <w:r w:rsidR="00001B22" w:rsidRPr="00EE5AEA">
        <w:rPr>
          <w:rFonts w:asciiTheme="majorHAnsi" w:eastAsia="Yu Mincho Light" w:hAnsiTheme="majorHAnsi" w:cs="Calibri"/>
          <w:b/>
        </w:rPr>
        <w:t>Ressource 1 : mode opératoire Présentation assistée par ordinateur</w:t>
      </w:r>
    </w:p>
    <w:p w14:paraId="51C65B5F" w14:textId="5E135DCA" w:rsidR="008D153F" w:rsidRPr="00EE5AEA" w:rsidRDefault="008D153F" w:rsidP="00EE5AEA">
      <w:pPr>
        <w:spacing w:after="0" w:line="276" w:lineRule="auto"/>
        <w:jc w:val="both"/>
        <w:rPr>
          <w:rFonts w:asciiTheme="majorHAnsi" w:eastAsia="Yu Mincho Light" w:hAnsiTheme="majorHAnsi" w:cs="Calibri"/>
          <w:b/>
        </w:rPr>
      </w:pPr>
      <w:r w:rsidRPr="00EE5AEA">
        <w:rPr>
          <w:rFonts w:asciiTheme="majorHAnsi" w:eastAsia="Yu Mincho Light" w:hAnsiTheme="majorHAnsi" w:cs="Calibri"/>
          <w:b/>
        </w:rPr>
        <w:t>- Ressource 2 : vidéo : « https://www.strategemarketing.com/identite-visuelle-astuces »</w:t>
      </w:r>
    </w:p>
    <w:p w14:paraId="3835153A" w14:textId="77777777" w:rsidR="00EE5AEA" w:rsidRPr="00EE5AEA" w:rsidRDefault="00EE5AEA" w:rsidP="00A73ABE">
      <w:pPr>
        <w:spacing w:line="240" w:lineRule="auto"/>
        <w:jc w:val="both"/>
        <w:rPr>
          <w:rFonts w:asciiTheme="majorHAnsi" w:eastAsia="Yu Mincho Light" w:hAnsiTheme="majorHAnsi" w:cs="Calibri"/>
        </w:rPr>
      </w:pPr>
    </w:p>
    <w:p w14:paraId="0FD96ADA" w14:textId="1E183219" w:rsidR="005B368A" w:rsidRPr="005B368A" w:rsidRDefault="00AF1E01" w:rsidP="005B368A">
      <w:pPr>
        <w:pBdr>
          <w:top w:val="single" w:sz="4" w:space="1" w:color="auto"/>
          <w:left w:val="single" w:sz="4" w:space="4" w:color="auto"/>
          <w:bottom w:val="single" w:sz="4" w:space="1" w:color="auto"/>
          <w:right w:val="single" w:sz="4" w:space="4" w:color="auto"/>
        </w:pBdr>
        <w:spacing w:line="240" w:lineRule="auto"/>
        <w:jc w:val="both"/>
        <w:rPr>
          <w:rFonts w:asciiTheme="majorHAnsi" w:eastAsia="Yu Mincho Light" w:hAnsiTheme="majorHAnsi" w:cs="Calibri"/>
          <w:b/>
          <w:bCs/>
        </w:rPr>
      </w:pPr>
      <w:r w:rsidRPr="00EE5AEA">
        <w:rPr>
          <w:rFonts w:asciiTheme="majorHAnsi" w:eastAsia="Yu Mincho Light" w:hAnsiTheme="majorHAnsi" w:cs="Calibri"/>
          <w:b/>
          <w:bCs/>
        </w:rPr>
        <w:t xml:space="preserve">Activité 2 :  </w:t>
      </w:r>
      <w:r w:rsidRPr="00EE5AEA">
        <w:rPr>
          <w:rFonts w:asciiTheme="majorHAnsi" w:eastAsia="Yu Mincho Light" w:hAnsiTheme="majorHAnsi" w:cs="Calibri"/>
          <w:b/>
          <w:bCs/>
        </w:rPr>
        <w:tab/>
      </w:r>
      <w:r w:rsidR="005B368A">
        <w:rPr>
          <w:rFonts w:asciiTheme="majorHAnsi" w:eastAsia="Yu Mincho Light" w:hAnsiTheme="majorHAnsi" w:cs="Calibri"/>
          <w:b/>
          <w:bCs/>
        </w:rPr>
        <w:t>Information et a</w:t>
      </w:r>
      <w:r w:rsidR="00936A6B" w:rsidRPr="00EE5AEA">
        <w:rPr>
          <w:rFonts w:asciiTheme="majorHAnsi" w:eastAsia="Yu Mincho Light" w:hAnsiTheme="majorHAnsi" w:cs="Calibri"/>
          <w:b/>
          <w:bCs/>
        </w:rPr>
        <w:t>nimation de la visio</w:t>
      </w:r>
      <w:r w:rsidR="00BD53C0" w:rsidRPr="00EE5AEA">
        <w:rPr>
          <w:rFonts w:asciiTheme="majorHAnsi" w:eastAsia="Yu Mincho Light" w:hAnsiTheme="majorHAnsi" w:cs="Calibri"/>
          <w:b/>
          <w:bCs/>
        </w:rPr>
        <w:t>conférence</w:t>
      </w:r>
      <w:r w:rsidR="00BD53C0" w:rsidRPr="00EE5AEA">
        <w:rPr>
          <w:rFonts w:asciiTheme="majorHAnsi" w:eastAsia="Yu Mincho Light" w:hAnsiTheme="majorHAnsi" w:cs="Calibri"/>
          <w:b/>
          <w:bCs/>
        </w:rPr>
        <w:tab/>
      </w:r>
      <w:r w:rsidR="00BD53C0" w:rsidRPr="00EE5AEA">
        <w:rPr>
          <w:rFonts w:asciiTheme="majorHAnsi" w:eastAsia="Yu Mincho Light" w:hAnsiTheme="majorHAnsi" w:cs="Calibri"/>
          <w:b/>
          <w:bCs/>
        </w:rPr>
        <w:tab/>
      </w:r>
      <w:r w:rsidR="005B368A">
        <w:rPr>
          <w:rFonts w:asciiTheme="majorHAnsi" w:eastAsia="Yu Mincho Light" w:hAnsiTheme="majorHAnsi" w:cs="Calibri"/>
          <w:b/>
          <w:bCs/>
        </w:rPr>
        <w:t>RCI/RCI-A</w:t>
      </w:r>
      <w:r w:rsidR="009E012C">
        <w:rPr>
          <w:rFonts w:asciiTheme="majorHAnsi" w:eastAsia="Yu Mincho Light" w:hAnsiTheme="majorHAnsi" w:cs="Calibri"/>
          <w:b/>
          <w:bCs/>
        </w:rPr>
        <w:t>nglais</w:t>
      </w:r>
    </w:p>
    <w:p w14:paraId="22E4F068" w14:textId="77777777" w:rsidR="005B368A" w:rsidRDefault="005B368A" w:rsidP="005B368A">
      <w:pPr>
        <w:spacing w:before="120" w:after="0" w:line="240" w:lineRule="auto"/>
        <w:jc w:val="both"/>
        <w:rPr>
          <w:rFonts w:asciiTheme="majorHAnsi" w:eastAsia="Yu Mincho Light" w:hAnsiTheme="majorHAnsi" w:cs="Calibri"/>
        </w:rPr>
      </w:pPr>
    </w:p>
    <w:p w14:paraId="704BE473" w14:textId="3F7BA363" w:rsidR="005B368A" w:rsidRPr="005B368A" w:rsidRDefault="005B368A" w:rsidP="005B368A">
      <w:pPr>
        <w:spacing w:before="120" w:after="0" w:line="240" w:lineRule="auto"/>
        <w:jc w:val="both"/>
        <w:rPr>
          <w:rFonts w:asciiTheme="majorHAnsi" w:eastAsia="Yu Mincho Light" w:hAnsiTheme="majorHAnsi" w:cs="Calibri"/>
        </w:rPr>
      </w:pPr>
      <w:r>
        <w:rPr>
          <w:rFonts w:asciiTheme="majorHAnsi" w:eastAsia="Yu Mincho Light" w:hAnsiTheme="majorHAnsi" w:cs="Calibri"/>
        </w:rPr>
        <w:t xml:space="preserve">Monsieur </w:t>
      </w:r>
      <w:proofErr w:type="spellStart"/>
      <w:r>
        <w:rPr>
          <w:rFonts w:asciiTheme="majorHAnsi" w:eastAsia="Yu Mincho Light" w:hAnsiTheme="majorHAnsi" w:cs="Calibri"/>
        </w:rPr>
        <w:t>Vadon</w:t>
      </w:r>
      <w:proofErr w:type="spellEnd"/>
      <w:r>
        <w:rPr>
          <w:rFonts w:asciiTheme="majorHAnsi" w:eastAsia="Yu Mincho Light" w:hAnsiTheme="majorHAnsi" w:cs="Calibri"/>
        </w:rPr>
        <w:t xml:space="preserve"> vous demande par la suite :</w:t>
      </w:r>
    </w:p>
    <w:p w14:paraId="5D34B196" w14:textId="77777777" w:rsidR="005B368A" w:rsidRPr="00797AF9" w:rsidRDefault="005B368A" w:rsidP="005B368A">
      <w:pPr>
        <w:pStyle w:val="Paragraphedeliste"/>
        <w:numPr>
          <w:ilvl w:val="0"/>
          <w:numId w:val="24"/>
        </w:numPr>
        <w:spacing w:before="120" w:after="0" w:line="240" w:lineRule="auto"/>
        <w:jc w:val="both"/>
        <w:rPr>
          <w:rFonts w:asciiTheme="majorHAnsi" w:eastAsia="Yu Mincho Light" w:hAnsiTheme="majorHAnsi" w:cs="Calibri"/>
        </w:rPr>
      </w:pPr>
      <w:r>
        <w:rPr>
          <w:rFonts w:asciiTheme="majorHAnsi" w:eastAsia="Yu Mincho Light" w:hAnsiTheme="majorHAnsi" w:cs="Calibri"/>
        </w:rPr>
        <w:t>De créer le support d’information précisant l</w:t>
      </w:r>
      <w:r w:rsidRPr="00797AF9">
        <w:rPr>
          <w:rFonts w:asciiTheme="majorHAnsi" w:eastAsia="Yu Mincho Light" w:hAnsiTheme="majorHAnsi" w:cs="Calibri"/>
        </w:rPr>
        <w:t>es modalités de la réunion (date, participants, ordre du jour</w:t>
      </w:r>
      <w:r>
        <w:rPr>
          <w:rFonts w:asciiTheme="majorHAnsi" w:eastAsia="Yu Mincho Light" w:hAnsiTheme="majorHAnsi" w:cs="Calibri"/>
        </w:rPr>
        <w:t xml:space="preserve">) à diffuser aux directeurs commerciaux des différents pays. </w:t>
      </w:r>
      <w:r w:rsidRPr="00797AF9">
        <w:rPr>
          <w:rFonts w:asciiTheme="majorHAnsi" w:hAnsiTheme="majorHAnsi" w:cs="Arial"/>
        </w:rPr>
        <w:t>Concernant l’ordre du jour, il y aura deux intervenants</w:t>
      </w:r>
      <w:r>
        <w:rPr>
          <w:rFonts w:asciiTheme="majorHAnsi" w:hAnsiTheme="majorHAnsi" w:cs="Arial"/>
        </w:rPr>
        <w:t xml:space="preserve">, </w:t>
      </w:r>
      <w:r w:rsidRPr="00797AF9">
        <w:rPr>
          <w:rFonts w:asciiTheme="majorHAnsi" w:hAnsiTheme="majorHAnsi" w:cs="Arial"/>
        </w:rPr>
        <w:t>vous-m</w:t>
      </w:r>
      <w:r>
        <w:rPr>
          <w:rFonts w:asciiTheme="majorHAnsi" w:hAnsiTheme="majorHAnsi" w:cs="Arial"/>
        </w:rPr>
        <w:t xml:space="preserve">ême et Monsieur </w:t>
      </w:r>
      <w:proofErr w:type="spellStart"/>
      <w:r>
        <w:rPr>
          <w:rFonts w:asciiTheme="majorHAnsi" w:hAnsiTheme="majorHAnsi" w:cs="Arial"/>
        </w:rPr>
        <w:t>Vadon</w:t>
      </w:r>
      <w:proofErr w:type="spellEnd"/>
      <w:r>
        <w:rPr>
          <w:rFonts w:asciiTheme="majorHAnsi" w:hAnsiTheme="majorHAnsi" w:cs="Arial"/>
        </w:rPr>
        <w:t xml:space="preserve">. Dans un premier temps, vous présenterez </w:t>
      </w:r>
      <w:r w:rsidRPr="00797AF9">
        <w:rPr>
          <w:rFonts w:asciiTheme="majorHAnsi" w:hAnsiTheme="majorHAnsi" w:cs="Arial"/>
        </w:rPr>
        <w:t xml:space="preserve">le résultat de vos missions. </w:t>
      </w:r>
      <w:r>
        <w:rPr>
          <w:rFonts w:asciiTheme="majorHAnsi" w:hAnsiTheme="majorHAnsi" w:cs="Arial"/>
        </w:rPr>
        <w:t xml:space="preserve">Dans un deuxième temps, Monsieur </w:t>
      </w:r>
      <w:proofErr w:type="spellStart"/>
      <w:r>
        <w:rPr>
          <w:rFonts w:asciiTheme="majorHAnsi" w:hAnsiTheme="majorHAnsi" w:cs="Arial"/>
        </w:rPr>
        <w:t>Vadon</w:t>
      </w:r>
      <w:proofErr w:type="spellEnd"/>
      <w:r>
        <w:rPr>
          <w:rFonts w:asciiTheme="majorHAnsi" w:hAnsiTheme="majorHAnsi" w:cs="Arial"/>
        </w:rPr>
        <w:t xml:space="preserve"> indiquera le choix du pays, les </w:t>
      </w:r>
      <w:r w:rsidRPr="00797AF9">
        <w:rPr>
          <w:rFonts w:asciiTheme="majorHAnsi" w:hAnsiTheme="majorHAnsi" w:cs="Arial"/>
        </w:rPr>
        <w:t>modalités d’implantation</w:t>
      </w:r>
      <w:r>
        <w:rPr>
          <w:rFonts w:asciiTheme="majorHAnsi" w:hAnsiTheme="majorHAnsi" w:cs="Arial"/>
        </w:rPr>
        <w:t xml:space="preserve"> et répondra</w:t>
      </w:r>
      <w:r w:rsidRPr="00797AF9">
        <w:rPr>
          <w:rFonts w:asciiTheme="majorHAnsi" w:hAnsiTheme="majorHAnsi" w:cs="Arial"/>
        </w:rPr>
        <w:t xml:space="preserve"> aux questions. </w:t>
      </w:r>
    </w:p>
    <w:p w14:paraId="498DAC6C" w14:textId="77777777" w:rsidR="005B368A" w:rsidRDefault="005B368A" w:rsidP="005B368A">
      <w:pPr>
        <w:pStyle w:val="Paragraphedeliste"/>
        <w:numPr>
          <w:ilvl w:val="0"/>
          <w:numId w:val="24"/>
        </w:numPr>
        <w:spacing w:before="120" w:after="0" w:line="240" w:lineRule="auto"/>
        <w:jc w:val="both"/>
        <w:rPr>
          <w:rFonts w:asciiTheme="majorHAnsi" w:eastAsia="Yu Mincho Light" w:hAnsiTheme="majorHAnsi" w:cs="Calibri"/>
        </w:rPr>
      </w:pPr>
      <w:r>
        <w:rPr>
          <w:rFonts w:asciiTheme="majorHAnsi" w:eastAsia="Yu Mincho Light" w:hAnsiTheme="majorHAnsi" w:cs="Calibri"/>
        </w:rPr>
        <w:t>D’envoyer l’invitation via l’agenda partagé.</w:t>
      </w:r>
    </w:p>
    <w:p w14:paraId="6452F023" w14:textId="15EFCE8D" w:rsidR="005B368A" w:rsidRPr="00797AF9" w:rsidRDefault="005B368A" w:rsidP="005B368A">
      <w:pPr>
        <w:pStyle w:val="Paragraphedeliste"/>
        <w:numPr>
          <w:ilvl w:val="0"/>
          <w:numId w:val="24"/>
        </w:numPr>
        <w:spacing w:before="120" w:after="0" w:line="240" w:lineRule="auto"/>
        <w:jc w:val="both"/>
        <w:rPr>
          <w:rFonts w:asciiTheme="majorHAnsi" w:eastAsia="Yu Mincho Light" w:hAnsiTheme="majorHAnsi" w:cs="Calibri"/>
        </w:rPr>
      </w:pPr>
      <w:r>
        <w:rPr>
          <w:rFonts w:asciiTheme="majorHAnsi" w:eastAsia="Yu Mincho Light" w:hAnsiTheme="majorHAnsi" w:cs="Calibri"/>
        </w:rPr>
        <w:t>D’animer la visio-conférence</w:t>
      </w:r>
    </w:p>
    <w:p w14:paraId="5273B213" w14:textId="77777777" w:rsidR="005B368A" w:rsidRDefault="005B368A" w:rsidP="005B368A">
      <w:pPr>
        <w:spacing w:after="0" w:line="276" w:lineRule="auto"/>
        <w:jc w:val="both"/>
        <w:rPr>
          <w:rFonts w:asciiTheme="majorHAnsi" w:eastAsia="Yu Mincho Light" w:hAnsiTheme="majorHAnsi" w:cs="Calibri"/>
        </w:rPr>
      </w:pPr>
    </w:p>
    <w:p w14:paraId="59D6C408" w14:textId="77777777" w:rsidR="009E012C" w:rsidRDefault="009E012C" w:rsidP="005B368A">
      <w:pPr>
        <w:spacing w:after="0" w:line="276" w:lineRule="auto"/>
        <w:jc w:val="both"/>
        <w:rPr>
          <w:rFonts w:asciiTheme="majorHAnsi" w:eastAsia="Yu Mincho Light" w:hAnsiTheme="majorHAnsi" w:cs="Calibri"/>
        </w:rPr>
      </w:pPr>
    </w:p>
    <w:p w14:paraId="2EE6D4AE" w14:textId="61A3894A" w:rsidR="00EE5AEA" w:rsidRDefault="005B368A" w:rsidP="005B368A">
      <w:pPr>
        <w:spacing w:after="0" w:line="276" w:lineRule="auto"/>
        <w:jc w:val="both"/>
        <w:rPr>
          <w:rFonts w:asciiTheme="majorHAnsi" w:eastAsia="Yu Mincho Light" w:hAnsiTheme="majorHAnsi" w:cs="Calibri"/>
        </w:rPr>
      </w:pPr>
      <w:r w:rsidRPr="005B368A">
        <w:rPr>
          <w:rFonts w:asciiTheme="majorHAnsi" w:eastAsia="Yu Mincho Light" w:hAnsiTheme="majorHAnsi" w:cs="Calibri"/>
        </w:rPr>
        <w:lastRenderedPageBreak/>
        <w:t xml:space="preserve">Il met à votre disposition les ressources suivantes : </w:t>
      </w:r>
    </w:p>
    <w:p w14:paraId="1FCE84E2" w14:textId="3B83777E" w:rsidR="005B368A" w:rsidRPr="005B368A" w:rsidRDefault="005B368A" w:rsidP="005B368A">
      <w:pPr>
        <w:spacing w:after="0" w:line="276" w:lineRule="auto"/>
        <w:jc w:val="both"/>
        <w:rPr>
          <w:rFonts w:asciiTheme="majorHAnsi" w:eastAsia="Yu Mincho Light" w:hAnsiTheme="majorHAnsi" w:cs="Calibri"/>
          <w:b/>
        </w:rPr>
      </w:pPr>
      <w:r w:rsidRPr="00EE5AEA">
        <w:rPr>
          <w:rFonts w:asciiTheme="majorHAnsi" w:eastAsia="Yu Mincho Light" w:hAnsiTheme="majorHAnsi" w:cs="Calibri"/>
          <w:b/>
        </w:rPr>
        <w:t xml:space="preserve">- Ressource </w:t>
      </w:r>
      <w:r>
        <w:rPr>
          <w:rFonts w:asciiTheme="majorHAnsi" w:eastAsia="Yu Mincho Light" w:hAnsiTheme="majorHAnsi" w:cs="Calibri"/>
          <w:b/>
        </w:rPr>
        <w:t>3</w:t>
      </w:r>
      <w:r w:rsidRPr="00EE5AEA">
        <w:rPr>
          <w:rFonts w:asciiTheme="majorHAnsi" w:eastAsia="Yu Mincho Light" w:hAnsiTheme="majorHAnsi" w:cs="Calibri"/>
          <w:b/>
        </w:rPr>
        <w:t> : Information « Team meeting »</w:t>
      </w:r>
    </w:p>
    <w:p w14:paraId="38726855" w14:textId="377C5454" w:rsidR="00522B7E" w:rsidRPr="00522B7E" w:rsidRDefault="00522B7E" w:rsidP="00522B7E">
      <w:pPr>
        <w:spacing w:after="0" w:line="276" w:lineRule="auto"/>
        <w:jc w:val="both"/>
        <w:rPr>
          <w:rFonts w:asciiTheme="majorHAnsi" w:eastAsia="Yu Mincho Light" w:hAnsiTheme="majorHAnsi" w:cs="Calibri"/>
          <w:b/>
        </w:rPr>
      </w:pPr>
      <w:r w:rsidRPr="00EE5AEA">
        <w:rPr>
          <w:rFonts w:asciiTheme="majorHAnsi" w:eastAsia="Yu Mincho Light" w:hAnsiTheme="majorHAnsi" w:cs="Calibri"/>
          <w:b/>
        </w:rPr>
        <w:t xml:space="preserve">- </w:t>
      </w:r>
      <w:r w:rsidRPr="003529B8">
        <w:rPr>
          <w:rFonts w:asciiTheme="majorHAnsi" w:hAnsiTheme="majorHAnsi"/>
          <w:b/>
        </w:rPr>
        <w:t>Ressource 4 </w:t>
      </w:r>
      <w:r w:rsidRPr="00EE5AEA">
        <w:rPr>
          <w:rFonts w:asciiTheme="majorHAnsi" w:eastAsia="Yu Mincho Light" w:hAnsiTheme="majorHAnsi" w:cs="Calibri"/>
          <w:b/>
        </w:rPr>
        <w:t>: « Comment animer une réunion en visioconférence »</w:t>
      </w:r>
    </w:p>
    <w:p w14:paraId="5C9350A6" w14:textId="7AE352C2" w:rsidR="006F6688" w:rsidRDefault="00EE5AEA" w:rsidP="00522B7E">
      <w:pPr>
        <w:spacing w:after="0" w:line="276" w:lineRule="auto"/>
        <w:jc w:val="both"/>
        <w:rPr>
          <w:rFonts w:asciiTheme="majorHAnsi" w:hAnsiTheme="majorHAnsi"/>
          <w:b/>
          <w:lang w:val="en-US"/>
        </w:rPr>
      </w:pPr>
      <w:r w:rsidRPr="0016246D">
        <w:rPr>
          <w:rFonts w:asciiTheme="majorHAnsi" w:hAnsiTheme="majorHAnsi"/>
          <w:b/>
          <w:lang w:val="en-US"/>
        </w:rPr>
        <w:t xml:space="preserve">- </w:t>
      </w:r>
      <w:proofErr w:type="spellStart"/>
      <w:r w:rsidR="00CD18CD" w:rsidRPr="0016246D">
        <w:rPr>
          <w:rFonts w:asciiTheme="majorHAnsi" w:hAnsiTheme="majorHAnsi"/>
          <w:b/>
          <w:lang w:val="en-US"/>
        </w:rPr>
        <w:t>Ressource</w:t>
      </w:r>
      <w:proofErr w:type="spellEnd"/>
      <w:r w:rsidR="00CD18CD" w:rsidRPr="0016246D">
        <w:rPr>
          <w:rFonts w:asciiTheme="majorHAnsi" w:hAnsiTheme="majorHAnsi"/>
          <w:b/>
          <w:lang w:val="en-US"/>
        </w:rPr>
        <w:t xml:space="preserve"> </w:t>
      </w:r>
      <w:r w:rsidR="005C1729">
        <w:rPr>
          <w:rFonts w:asciiTheme="majorHAnsi" w:hAnsiTheme="majorHAnsi"/>
          <w:b/>
          <w:lang w:val="en-US"/>
        </w:rPr>
        <w:t>5</w:t>
      </w:r>
      <w:r w:rsidR="00CD18CD" w:rsidRPr="0016246D">
        <w:rPr>
          <w:rFonts w:asciiTheme="majorHAnsi" w:hAnsiTheme="majorHAnsi"/>
          <w:b/>
          <w:lang w:val="en-US"/>
        </w:rPr>
        <w:t>: « 15</w:t>
      </w:r>
      <w:r w:rsidR="00936A6B" w:rsidRPr="0016246D">
        <w:rPr>
          <w:rFonts w:asciiTheme="majorHAnsi" w:hAnsiTheme="majorHAnsi"/>
          <w:b/>
          <w:lang w:val="en-US"/>
        </w:rPr>
        <w:t xml:space="preserve"> rules for a conf</w:t>
      </w:r>
      <w:r w:rsidR="003529B8">
        <w:rPr>
          <w:rFonts w:asciiTheme="majorHAnsi" w:hAnsiTheme="majorHAnsi"/>
          <w:b/>
          <w:lang w:val="en-US"/>
        </w:rPr>
        <w:t xml:space="preserve">erence </w:t>
      </w:r>
      <w:r w:rsidR="00936A6B" w:rsidRPr="0016246D">
        <w:rPr>
          <w:rFonts w:asciiTheme="majorHAnsi" w:hAnsiTheme="majorHAnsi"/>
          <w:b/>
          <w:lang w:val="en-US"/>
        </w:rPr>
        <w:t>call »</w:t>
      </w:r>
    </w:p>
    <w:p w14:paraId="3D8BE887" w14:textId="77777777" w:rsidR="005B368A" w:rsidRPr="0016246D" w:rsidRDefault="005B368A" w:rsidP="00522B7E">
      <w:pPr>
        <w:spacing w:after="0" w:line="276" w:lineRule="auto"/>
        <w:jc w:val="both"/>
        <w:rPr>
          <w:rFonts w:asciiTheme="majorHAnsi" w:hAnsiTheme="majorHAnsi"/>
          <w:b/>
          <w:lang w:val="en-US"/>
        </w:rPr>
      </w:pPr>
    </w:p>
    <w:p w14:paraId="13DAE822" w14:textId="3B644F05" w:rsidR="00D75E38" w:rsidRPr="00EE5AEA" w:rsidRDefault="00936A6B" w:rsidP="00522B7E">
      <w:pPr>
        <w:spacing w:after="0" w:line="240" w:lineRule="auto"/>
        <w:jc w:val="both"/>
        <w:rPr>
          <w:rFonts w:asciiTheme="majorHAnsi" w:hAnsiTheme="majorHAnsi"/>
          <w:b/>
        </w:rPr>
      </w:pPr>
      <w:r w:rsidRPr="00EE5AEA">
        <w:rPr>
          <w:rFonts w:asciiTheme="majorHAnsi" w:hAnsiTheme="majorHAnsi"/>
          <w:b/>
        </w:rPr>
        <w:t>Annexe : Grille d’évaluation pour la simulation de la visioconférence</w:t>
      </w:r>
    </w:p>
    <w:p w14:paraId="50082DD4" w14:textId="395CC936" w:rsidR="00D75E38" w:rsidRDefault="00D75E38" w:rsidP="00106B75">
      <w:pPr>
        <w:spacing w:line="240" w:lineRule="auto"/>
        <w:jc w:val="both"/>
        <w:rPr>
          <w:rFonts w:asciiTheme="majorHAnsi" w:hAnsiTheme="majorHAnsi"/>
        </w:rPr>
      </w:pPr>
    </w:p>
    <w:p w14:paraId="379FF868" w14:textId="77777777" w:rsidR="009E012C" w:rsidRDefault="009E012C" w:rsidP="00106B75">
      <w:pPr>
        <w:spacing w:line="240" w:lineRule="auto"/>
        <w:jc w:val="both"/>
        <w:rPr>
          <w:rFonts w:asciiTheme="majorHAnsi" w:hAnsiTheme="majorHAnsi"/>
        </w:rPr>
      </w:pPr>
    </w:p>
    <w:p w14:paraId="1021CD7F" w14:textId="1F2B532E" w:rsidR="00EE5AEA" w:rsidRPr="009E012C" w:rsidRDefault="005C1729" w:rsidP="009E012C">
      <w:pPr>
        <w:pBdr>
          <w:top w:val="single" w:sz="4" w:space="1" w:color="auto"/>
          <w:left w:val="single" w:sz="4" w:space="4" w:color="auto"/>
          <w:bottom w:val="single" w:sz="4" w:space="1" w:color="auto"/>
          <w:right w:val="single" w:sz="4" w:space="4" w:color="auto"/>
        </w:pBdr>
        <w:spacing w:line="240" w:lineRule="auto"/>
        <w:jc w:val="center"/>
        <w:rPr>
          <w:rFonts w:asciiTheme="majorHAnsi" w:hAnsiTheme="majorHAnsi"/>
          <w:b/>
          <w:sz w:val="28"/>
          <w:szCs w:val="28"/>
        </w:rPr>
      </w:pPr>
      <w:r>
        <w:rPr>
          <w:rFonts w:asciiTheme="majorHAnsi" w:hAnsiTheme="majorHAnsi"/>
          <w:b/>
          <w:sz w:val="28"/>
          <w:szCs w:val="28"/>
        </w:rPr>
        <w:t>R</w:t>
      </w:r>
      <w:r w:rsidRPr="00EE5AEA">
        <w:rPr>
          <w:rFonts w:asciiTheme="majorHAnsi" w:hAnsiTheme="majorHAnsi"/>
          <w:b/>
          <w:sz w:val="28"/>
          <w:szCs w:val="28"/>
        </w:rPr>
        <w:t xml:space="preserve">essources et </w:t>
      </w:r>
      <w:r>
        <w:rPr>
          <w:rFonts w:asciiTheme="majorHAnsi" w:hAnsiTheme="majorHAnsi"/>
          <w:b/>
          <w:sz w:val="28"/>
          <w:szCs w:val="28"/>
        </w:rPr>
        <w:t>a</w:t>
      </w:r>
      <w:r w:rsidR="00EE5AEA" w:rsidRPr="00EE5AEA">
        <w:rPr>
          <w:rFonts w:asciiTheme="majorHAnsi" w:hAnsiTheme="majorHAnsi"/>
          <w:b/>
          <w:sz w:val="28"/>
          <w:szCs w:val="28"/>
        </w:rPr>
        <w:t xml:space="preserve">nnexes </w:t>
      </w:r>
    </w:p>
    <w:p w14:paraId="3EC226F1" w14:textId="77777777" w:rsidR="009E012C" w:rsidRDefault="009E012C" w:rsidP="00106B75">
      <w:pPr>
        <w:spacing w:line="240" w:lineRule="auto"/>
        <w:jc w:val="both"/>
        <w:rPr>
          <w:rFonts w:asciiTheme="majorHAnsi" w:eastAsia="Yu Mincho Light" w:hAnsiTheme="majorHAnsi" w:cs="Calibri"/>
          <w:b/>
          <w:sz w:val="28"/>
          <w:szCs w:val="28"/>
        </w:rPr>
      </w:pPr>
    </w:p>
    <w:p w14:paraId="0BD0F60E" w14:textId="77777777" w:rsidR="007C371D" w:rsidRDefault="00EE5AEA" w:rsidP="007C371D">
      <w:pPr>
        <w:spacing w:after="0" w:line="240" w:lineRule="auto"/>
        <w:jc w:val="both"/>
        <w:rPr>
          <w:rFonts w:asciiTheme="majorHAnsi" w:eastAsia="Yu Mincho Light" w:hAnsiTheme="majorHAnsi" w:cs="Calibri"/>
          <w:b/>
          <w:sz w:val="28"/>
          <w:szCs w:val="28"/>
        </w:rPr>
      </w:pPr>
      <w:r w:rsidRPr="007C371D">
        <w:rPr>
          <w:rFonts w:asciiTheme="majorHAnsi" w:eastAsia="Yu Mincho Light" w:hAnsiTheme="majorHAnsi" w:cs="Calibri"/>
          <w:b/>
          <w:sz w:val="28"/>
          <w:szCs w:val="28"/>
          <w:u w:val="single"/>
        </w:rPr>
        <w:t>Ressource 1 :</w:t>
      </w:r>
      <w:r w:rsidRPr="00EE5AEA">
        <w:rPr>
          <w:rFonts w:asciiTheme="majorHAnsi" w:eastAsia="Yu Mincho Light" w:hAnsiTheme="majorHAnsi" w:cs="Calibri"/>
          <w:b/>
          <w:sz w:val="28"/>
          <w:szCs w:val="28"/>
        </w:rPr>
        <w:t xml:space="preserve"> mode opératoire Présentation assistée par ordinateur</w:t>
      </w:r>
      <w:r w:rsidR="003529B8">
        <w:rPr>
          <w:rFonts w:asciiTheme="majorHAnsi" w:eastAsia="Yu Mincho Light" w:hAnsiTheme="majorHAnsi" w:cs="Calibri"/>
          <w:b/>
          <w:sz w:val="28"/>
          <w:szCs w:val="28"/>
        </w:rPr>
        <w:t xml:space="preserve"> </w:t>
      </w:r>
    </w:p>
    <w:p w14:paraId="64D2F0CF" w14:textId="6B8F70EA" w:rsidR="00D75E38" w:rsidRPr="007C371D" w:rsidRDefault="003529B8" w:rsidP="007C371D">
      <w:pPr>
        <w:spacing w:after="0" w:line="240" w:lineRule="auto"/>
        <w:jc w:val="both"/>
        <w:rPr>
          <w:rFonts w:asciiTheme="majorHAnsi" w:eastAsia="Yu Mincho Light" w:hAnsiTheme="majorHAnsi" w:cs="Calibri"/>
          <w:bCs/>
          <w:sz w:val="24"/>
          <w:szCs w:val="24"/>
        </w:rPr>
      </w:pPr>
      <w:r w:rsidRPr="007C371D">
        <w:rPr>
          <w:rFonts w:asciiTheme="majorHAnsi" w:eastAsia="Yu Mincho Light" w:hAnsiTheme="majorHAnsi" w:cs="Calibri"/>
          <w:bCs/>
          <w:sz w:val="24"/>
          <w:szCs w:val="24"/>
        </w:rPr>
        <w:t>(</w:t>
      </w:r>
      <w:proofErr w:type="gramStart"/>
      <w:r w:rsidRPr="007C371D">
        <w:rPr>
          <w:rFonts w:asciiTheme="majorHAnsi" w:eastAsia="Yu Mincho Light" w:hAnsiTheme="majorHAnsi" w:cs="Calibri"/>
          <w:bCs/>
          <w:sz w:val="24"/>
          <w:szCs w:val="24"/>
        </w:rPr>
        <w:t>source</w:t>
      </w:r>
      <w:proofErr w:type="gramEnd"/>
      <w:r w:rsidRPr="007C371D">
        <w:rPr>
          <w:rFonts w:asciiTheme="majorHAnsi" w:eastAsia="Yu Mincho Light" w:hAnsiTheme="majorHAnsi" w:cs="Calibri"/>
          <w:bCs/>
          <w:sz w:val="24"/>
          <w:szCs w:val="24"/>
        </w:rPr>
        <w:t> : les auteurs)</w:t>
      </w:r>
    </w:p>
    <w:p w14:paraId="78EBA75B" w14:textId="77777777" w:rsidR="007C371D" w:rsidRPr="00EE5AEA" w:rsidRDefault="007C371D" w:rsidP="007C371D">
      <w:pPr>
        <w:spacing w:after="0" w:line="240" w:lineRule="auto"/>
        <w:jc w:val="both"/>
        <w:rPr>
          <w:rFonts w:asciiTheme="majorHAnsi" w:eastAsia="Yu Mincho Light" w:hAnsiTheme="majorHAnsi" w:cs="Calibri"/>
          <w:b/>
          <w:sz w:val="28"/>
          <w:szCs w:val="28"/>
        </w:rPr>
      </w:pPr>
    </w:p>
    <w:tbl>
      <w:tblPr>
        <w:tblStyle w:val="Grilledutableau"/>
        <w:tblW w:w="9464" w:type="dxa"/>
        <w:tblLook w:val="04A0" w:firstRow="1" w:lastRow="0" w:firstColumn="1" w:lastColumn="0" w:noHBand="0" w:noVBand="1"/>
      </w:tblPr>
      <w:tblGrid>
        <w:gridCol w:w="1951"/>
        <w:gridCol w:w="7513"/>
      </w:tblGrid>
      <w:tr w:rsidR="00E33FFC" w14:paraId="3E873E46" w14:textId="77777777" w:rsidTr="006F6688">
        <w:tc>
          <w:tcPr>
            <w:tcW w:w="1951" w:type="dxa"/>
          </w:tcPr>
          <w:p w14:paraId="71A2DF71" w14:textId="77777777" w:rsidR="00E33FFC" w:rsidRDefault="00E33FFC" w:rsidP="006F6688">
            <w:pPr>
              <w:jc w:val="center"/>
            </w:pPr>
            <w:r>
              <w:t>Eléments</w:t>
            </w:r>
          </w:p>
        </w:tc>
        <w:tc>
          <w:tcPr>
            <w:tcW w:w="7513" w:type="dxa"/>
          </w:tcPr>
          <w:p w14:paraId="1062EF69" w14:textId="77777777" w:rsidR="00E33FFC" w:rsidRDefault="00E33FFC" w:rsidP="006F6688">
            <w:pPr>
              <w:jc w:val="center"/>
            </w:pPr>
            <w:r>
              <w:t>Commentaires</w:t>
            </w:r>
          </w:p>
        </w:tc>
      </w:tr>
      <w:tr w:rsidR="00E33FFC" w14:paraId="3C234091" w14:textId="77777777" w:rsidTr="00E33FFC">
        <w:trPr>
          <w:trHeight w:val="1368"/>
        </w:trPr>
        <w:tc>
          <w:tcPr>
            <w:tcW w:w="1951" w:type="dxa"/>
            <w:vAlign w:val="center"/>
          </w:tcPr>
          <w:p w14:paraId="656CE6EF" w14:textId="77777777" w:rsidR="00E33FFC" w:rsidRDefault="00E33FFC" w:rsidP="006F6688">
            <w:pPr>
              <w:jc w:val="center"/>
            </w:pPr>
          </w:p>
          <w:p w14:paraId="58A094F2" w14:textId="78EF10CA" w:rsidR="00E33FFC" w:rsidRDefault="00E33FFC" w:rsidP="00E82F2F">
            <w:pPr>
              <w:jc w:val="center"/>
            </w:pPr>
            <w:r>
              <w:t>Taille du titre</w:t>
            </w:r>
            <w:r w:rsidR="00E82F2F">
              <w:t xml:space="preserve"> </w:t>
            </w:r>
            <w:r>
              <w:t>uniforme</w:t>
            </w:r>
          </w:p>
        </w:tc>
        <w:tc>
          <w:tcPr>
            <w:tcW w:w="7513" w:type="dxa"/>
            <w:vAlign w:val="center"/>
          </w:tcPr>
          <w:p w14:paraId="237EE01B" w14:textId="77777777" w:rsidR="00E33FFC" w:rsidRDefault="00E33FFC" w:rsidP="006F6688">
            <w:pPr>
              <w:jc w:val="center"/>
            </w:pPr>
          </w:p>
          <w:p w14:paraId="55683DA1" w14:textId="0D08B34C" w:rsidR="00E33FFC" w:rsidRDefault="00E33FFC" w:rsidP="006F6688">
            <w:pPr>
              <w:jc w:val="center"/>
            </w:pPr>
            <w:r>
              <w:t xml:space="preserve">Tous les titres doivent être uniformes : même police, même taille, même caractéristiques (gras, italique, couleur). </w:t>
            </w:r>
          </w:p>
          <w:p w14:paraId="2100F0D1" w14:textId="77777777" w:rsidR="00E33FFC" w:rsidRDefault="00E33FFC" w:rsidP="00E33FFC">
            <w:pPr>
              <w:jc w:val="center"/>
            </w:pPr>
          </w:p>
        </w:tc>
      </w:tr>
      <w:tr w:rsidR="00E33FFC" w14:paraId="20686568" w14:textId="77777777" w:rsidTr="006F6688">
        <w:tc>
          <w:tcPr>
            <w:tcW w:w="1951" w:type="dxa"/>
            <w:vAlign w:val="center"/>
          </w:tcPr>
          <w:p w14:paraId="2F70CED2" w14:textId="77777777" w:rsidR="00E33FFC" w:rsidRDefault="00E33FFC" w:rsidP="006F6688">
            <w:pPr>
              <w:jc w:val="center"/>
            </w:pPr>
          </w:p>
          <w:p w14:paraId="47E56CD3" w14:textId="02490629" w:rsidR="00E33FFC" w:rsidRDefault="00E33FFC" w:rsidP="00E82F2F">
            <w:pPr>
              <w:jc w:val="center"/>
            </w:pPr>
            <w:r>
              <w:t>Taille des sous titres uniforme</w:t>
            </w:r>
          </w:p>
        </w:tc>
        <w:tc>
          <w:tcPr>
            <w:tcW w:w="7513" w:type="dxa"/>
            <w:vAlign w:val="center"/>
          </w:tcPr>
          <w:p w14:paraId="478CB2C5" w14:textId="77777777" w:rsidR="00E33FFC" w:rsidRDefault="00E33FFC" w:rsidP="006F6688">
            <w:pPr>
              <w:jc w:val="center"/>
            </w:pPr>
          </w:p>
          <w:p w14:paraId="3B58821D" w14:textId="7049DA3F" w:rsidR="00E33FFC" w:rsidRDefault="00E33FFC" w:rsidP="00E33FFC">
            <w:pPr>
              <w:jc w:val="center"/>
            </w:pPr>
            <w:r>
              <w:t xml:space="preserve">Tous les sous titres doivent être uniformes : même police, même taille, même caractéristiques (gras, italique, couleur). </w:t>
            </w:r>
          </w:p>
          <w:p w14:paraId="762C6695" w14:textId="77777777" w:rsidR="00E33FFC" w:rsidRDefault="00E33FFC" w:rsidP="00E33FFC"/>
        </w:tc>
      </w:tr>
      <w:tr w:rsidR="00E33FFC" w14:paraId="297B8FF4" w14:textId="77777777" w:rsidTr="006F6688">
        <w:tc>
          <w:tcPr>
            <w:tcW w:w="1951" w:type="dxa"/>
            <w:vAlign w:val="center"/>
          </w:tcPr>
          <w:p w14:paraId="6007033F" w14:textId="77777777" w:rsidR="00E33FFC" w:rsidRDefault="00E33FFC" w:rsidP="006F6688">
            <w:pPr>
              <w:jc w:val="center"/>
            </w:pPr>
          </w:p>
          <w:p w14:paraId="08147822" w14:textId="5ADEAA31" w:rsidR="00E33FFC" w:rsidRDefault="00E82F2F" w:rsidP="006F6688">
            <w:pPr>
              <w:jc w:val="center"/>
            </w:pPr>
            <w:r>
              <w:t>C</w:t>
            </w:r>
            <w:r w:rsidR="00E33FFC">
              <w:t xml:space="preserve">orps du texte </w:t>
            </w:r>
          </w:p>
          <w:p w14:paraId="14516794" w14:textId="2B340241" w:rsidR="00E33FFC" w:rsidRDefault="00E33FFC" w:rsidP="006F6688">
            <w:pPr>
              <w:jc w:val="center"/>
            </w:pPr>
          </w:p>
        </w:tc>
        <w:tc>
          <w:tcPr>
            <w:tcW w:w="7513" w:type="dxa"/>
            <w:vAlign w:val="center"/>
          </w:tcPr>
          <w:p w14:paraId="11FF4739" w14:textId="5C468A49" w:rsidR="00E33FFC" w:rsidRDefault="00E33FFC" w:rsidP="006F6688">
            <w:pPr>
              <w:jc w:val="center"/>
            </w:pPr>
          </w:p>
          <w:p w14:paraId="193405D6" w14:textId="5D5ED89D" w:rsidR="00E33FFC" w:rsidRDefault="00E82F2F" w:rsidP="00E82F2F">
            <w:pPr>
              <w:jc w:val="center"/>
            </w:pPr>
            <w:r>
              <w:t xml:space="preserve">- </w:t>
            </w:r>
            <w:r w:rsidR="00E33FFC">
              <w:t>Le co</w:t>
            </w:r>
            <w:r>
              <w:t>rps du diaporama doit respecter les mêmes caractéristiques d’une diapositive à l’autre. La taille de la police doit être assez grande pour que le corps puisse être lu par tout le public</w:t>
            </w:r>
          </w:p>
          <w:p w14:paraId="7EDA3D23" w14:textId="15685916" w:rsidR="00E82F2F" w:rsidRDefault="00E82F2F" w:rsidP="00E82F2F">
            <w:pPr>
              <w:jc w:val="center"/>
            </w:pPr>
          </w:p>
          <w:p w14:paraId="5F2E4DB9" w14:textId="05473309" w:rsidR="00E82F2F" w:rsidRDefault="00E82F2F" w:rsidP="00E82F2F">
            <w:pPr>
              <w:jc w:val="center"/>
            </w:pPr>
            <w:r>
              <w:t>- des mots clés mais surtout pas de longues phrases (pas plus de 7 mots par ligne)</w:t>
            </w:r>
          </w:p>
          <w:p w14:paraId="177D9552" w14:textId="47D63558" w:rsidR="00E82F2F" w:rsidRDefault="00E82F2F" w:rsidP="00E82F2F">
            <w:pPr>
              <w:jc w:val="center"/>
            </w:pPr>
          </w:p>
          <w:p w14:paraId="7FC9408A" w14:textId="39EADDBA" w:rsidR="00E82F2F" w:rsidRDefault="00E82F2F" w:rsidP="00E82F2F">
            <w:pPr>
              <w:jc w:val="center"/>
            </w:pPr>
            <w:r>
              <w:t>- les mots importants sont mis en valeur (gras, couleur)</w:t>
            </w:r>
          </w:p>
          <w:p w14:paraId="20138FAC" w14:textId="77777777" w:rsidR="00E33FFC" w:rsidRDefault="00E33FFC" w:rsidP="00E82F2F">
            <w:pPr>
              <w:jc w:val="center"/>
            </w:pPr>
          </w:p>
        </w:tc>
      </w:tr>
      <w:tr w:rsidR="00E33FFC" w14:paraId="4C2FBD83" w14:textId="77777777" w:rsidTr="006F6688">
        <w:tc>
          <w:tcPr>
            <w:tcW w:w="1951" w:type="dxa"/>
            <w:vAlign w:val="center"/>
          </w:tcPr>
          <w:p w14:paraId="044E4EA6" w14:textId="77777777" w:rsidR="00E33FFC" w:rsidRDefault="00E33FFC" w:rsidP="006F6688">
            <w:pPr>
              <w:jc w:val="center"/>
            </w:pPr>
          </w:p>
          <w:p w14:paraId="4B2BE2F6" w14:textId="77777777" w:rsidR="00E33FFC" w:rsidRDefault="00E33FFC" w:rsidP="006F6688">
            <w:pPr>
              <w:jc w:val="center"/>
            </w:pPr>
            <w:r>
              <w:t xml:space="preserve">Texte aéré </w:t>
            </w:r>
          </w:p>
        </w:tc>
        <w:tc>
          <w:tcPr>
            <w:tcW w:w="7513" w:type="dxa"/>
            <w:vAlign w:val="center"/>
          </w:tcPr>
          <w:p w14:paraId="02D54E76" w14:textId="43ED412A" w:rsidR="00E33FFC" w:rsidRDefault="00E82F2F" w:rsidP="00E82F2F">
            <w:pPr>
              <w:jc w:val="center"/>
            </w:pPr>
            <w:r>
              <w:t xml:space="preserve">Il faut passer une ou plusieurs lignes entre chaque idée pour que la diapositive soit aérée. </w:t>
            </w:r>
          </w:p>
        </w:tc>
      </w:tr>
      <w:tr w:rsidR="00E33FFC" w14:paraId="25994C99" w14:textId="77777777" w:rsidTr="00E82F2F">
        <w:trPr>
          <w:trHeight w:val="552"/>
        </w:trPr>
        <w:tc>
          <w:tcPr>
            <w:tcW w:w="1951" w:type="dxa"/>
            <w:vAlign w:val="center"/>
          </w:tcPr>
          <w:p w14:paraId="1D168499" w14:textId="77777777" w:rsidR="005C1729" w:rsidRDefault="005C1729" w:rsidP="005C1729"/>
          <w:p w14:paraId="05403F71" w14:textId="01937EB9" w:rsidR="00E33FFC" w:rsidRDefault="00E33FFC" w:rsidP="005C1729">
            <w:pPr>
              <w:jc w:val="center"/>
            </w:pPr>
            <w:r>
              <w:t>Insertion de tableaux</w:t>
            </w:r>
          </w:p>
        </w:tc>
        <w:tc>
          <w:tcPr>
            <w:tcW w:w="7513" w:type="dxa"/>
            <w:vAlign w:val="center"/>
          </w:tcPr>
          <w:p w14:paraId="677599C7" w14:textId="34DF9CEA" w:rsidR="00E33FFC" w:rsidRDefault="00E82F2F" w:rsidP="005C1729">
            <w:pPr>
              <w:jc w:val="center"/>
            </w:pPr>
            <w:r>
              <w:t>La présentation des tableaux doit être soignée (il est préférable de centrer le texte dans les cellules du tableau que de le justifier).</w:t>
            </w:r>
          </w:p>
        </w:tc>
      </w:tr>
      <w:tr w:rsidR="00E33FFC" w14:paraId="34B8C1E0" w14:textId="77777777" w:rsidTr="006F6688">
        <w:tc>
          <w:tcPr>
            <w:tcW w:w="1951" w:type="dxa"/>
            <w:vAlign w:val="center"/>
          </w:tcPr>
          <w:p w14:paraId="051C533E" w14:textId="77777777" w:rsidR="00E33FFC" w:rsidRDefault="00E33FFC" w:rsidP="006F6688">
            <w:pPr>
              <w:jc w:val="center"/>
            </w:pPr>
            <w:r>
              <w:lastRenderedPageBreak/>
              <w:t xml:space="preserve">Insertion d'images </w:t>
            </w:r>
          </w:p>
        </w:tc>
        <w:tc>
          <w:tcPr>
            <w:tcW w:w="7513" w:type="dxa"/>
            <w:vAlign w:val="center"/>
          </w:tcPr>
          <w:p w14:paraId="0CB0004A" w14:textId="77777777" w:rsidR="00E33FFC" w:rsidRDefault="00E33FFC" w:rsidP="005C1729"/>
          <w:p w14:paraId="5707E0E9" w14:textId="649BF151" w:rsidR="00E33FFC" w:rsidRDefault="00E82F2F" w:rsidP="006F6688">
            <w:pPr>
              <w:jc w:val="center"/>
            </w:pPr>
            <w:r>
              <w:t>Les images insérées doivent appartenir à l’entreprise ou être libres de droit (attention à la protection du droit d’auteur).</w:t>
            </w:r>
          </w:p>
          <w:p w14:paraId="4D858EC3" w14:textId="17C29C9E" w:rsidR="00E82F2F" w:rsidRDefault="00E82F2F" w:rsidP="006F6688">
            <w:pPr>
              <w:jc w:val="center"/>
            </w:pPr>
          </w:p>
          <w:p w14:paraId="1FFF21B5" w14:textId="45280BB8" w:rsidR="00E82F2F" w:rsidRDefault="00E82F2F" w:rsidP="006F6688">
            <w:pPr>
              <w:jc w:val="center"/>
            </w:pPr>
            <w:r>
              <w:t>Il faut faire attention lorsque la taille de l’image doit être modifiée (il faut utiliser les coins supérieurs ou inférieurs pour conserver les proportions et éviter d’avoir une pixellisation trop importante)</w:t>
            </w:r>
          </w:p>
          <w:p w14:paraId="19FA5C6F" w14:textId="77777777" w:rsidR="00E33FFC" w:rsidRDefault="00E33FFC" w:rsidP="00E82F2F">
            <w:pPr>
              <w:jc w:val="center"/>
            </w:pPr>
          </w:p>
        </w:tc>
      </w:tr>
      <w:tr w:rsidR="00E33FFC" w14:paraId="45638439" w14:textId="77777777" w:rsidTr="006F6688">
        <w:tc>
          <w:tcPr>
            <w:tcW w:w="1951" w:type="dxa"/>
            <w:vAlign w:val="center"/>
          </w:tcPr>
          <w:p w14:paraId="2EF28704" w14:textId="77777777" w:rsidR="00E33FFC" w:rsidRDefault="00E33FFC" w:rsidP="006F6688">
            <w:pPr>
              <w:jc w:val="center"/>
            </w:pPr>
            <w:r>
              <w:t>Insertion de lien Internet</w:t>
            </w:r>
          </w:p>
        </w:tc>
        <w:tc>
          <w:tcPr>
            <w:tcW w:w="7513" w:type="dxa"/>
            <w:vAlign w:val="center"/>
          </w:tcPr>
          <w:p w14:paraId="293279B9" w14:textId="77777777" w:rsidR="00E33FFC" w:rsidRDefault="00E33FFC" w:rsidP="006F6688">
            <w:pPr>
              <w:jc w:val="center"/>
            </w:pPr>
          </w:p>
          <w:p w14:paraId="10747CCF" w14:textId="6D0E62BF" w:rsidR="00E33FFC" w:rsidRDefault="00E82F2F" w:rsidP="006F6688">
            <w:pPr>
              <w:jc w:val="center"/>
            </w:pPr>
            <w:r>
              <w:t xml:space="preserve">Il ne faut pas oublier, par clic droit de la souris, d’activer le lien hypertexte. </w:t>
            </w:r>
          </w:p>
          <w:p w14:paraId="37760325" w14:textId="77777777" w:rsidR="00E33FFC" w:rsidRDefault="00E33FFC" w:rsidP="00E82F2F">
            <w:pPr>
              <w:jc w:val="center"/>
            </w:pPr>
          </w:p>
        </w:tc>
      </w:tr>
      <w:tr w:rsidR="00E33FFC" w14:paraId="7EF13128" w14:textId="77777777" w:rsidTr="006F6688">
        <w:tc>
          <w:tcPr>
            <w:tcW w:w="1951" w:type="dxa"/>
            <w:vAlign w:val="center"/>
          </w:tcPr>
          <w:p w14:paraId="15D45A1F" w14:textId="77777777" w:rsidR="00E33FFC" w:rsidRDefault="00E33FFC" w:rsidP="006F6688">
            <w:pPr>
              <w:jc w:val="center"/>
            </w:pPr>
          </w:p>
          <w:p w14:paraId="0E9221D2" w14:textId="77777777" w:rsidR="00E33FFC" w:rsidRDefault="00E33FFC" w:rsidP="006F6688">
            <w:pPr>
              <w:jc w:val="center"/>
            </w:pPr>
          </w:p>
          <w:p w14:paraId="17281E81" w14:textId="77777777" w:rsidR="00E33FFC" w:rsidRDefault="00E33FFC" w:rsidP="006F6688">
            <w:pPr>
              <w:jc w:val="center"/>
            </w:pPr>
            <w:r>
              <w:t xml:space="preserve">Animations </w:t>
            </w:r>
          </w:p>
          <w:p w14:paraId="7926EA97" w14:textId="77777777" w:rsidR="00E33FFC" w:rsidRDefault="00E33FFC" w:rsidP="006F6688">
            <w:pPr>
              <w:jc w:val="center"/>
            </w:pPr>
          </w:p>
          <w:p w14:paraId="650297BE" w14:textId="77777777" w:rsidR="00E33FFC" w:rsidRDefault="00E33FFC" w:rsidP="006F6688">
            <w:pPr>
              <w:jc w:val="center"/>
            </w:pPr>
          </w:p>
        </w:tc>
        <w:tc>
          <w:tcPr>
            <w:tcW w:w="7513" w:type="dxa"/>
            <w:vAlign w:val="center"/>
          </w:tcPr>
          <w:p w14:paraId="2F843BA7" w14:textId="4DC983AF" w:rsidR="00E33FFC" w:rsidRDefault="00E82F2F" w:rsidP="006F6688">
            <w:pPr>
              <w:jc w:val="center"/>
            </w:pPr>
            <w:r>
              <w:t>L’utilisation excessive d’animation fatiguera le public et donnera un côté amateur à votre présentation. Il est alors conseiller d’insérer de animations simples et rapides (pas trop non plus).</w:t>
            </w:r>
          </w:p>
        </w:tc>
      </w:tr>
      <w:tr w:rsidR="00E33FFC" w14:paraId="33666378" w14:textId="77777777" w:rsidTr="006F6688">
        <w:tc>
          <w:tcPr>
            <w:tcW w:w="1951" w:type="dxa"/>
            <w:vAlign w:val="center"/>
          </w:tcPr>
          <w:p w14:paraId="05F7D447" w14:textId="77777777" w:rsidR="00E33FFC" w:rsidRDefault="00E33FFC" w:rsidP="006F6688">
            <w:pPr>
              <w:jc w:val="center"/>
            </w:pPr>
          </w:p>
          <w:p w14:paraId="0F976E4E" w14:textId="77777777" w:rsidR="00E33FFC" w:rsidRDefault="00E33FFC" w:rsidP="006F6688">
            <w:pPr>
              <w:jc w:val="center"/>
            </w:pPr>
            <w:r>
              <w:t xml:space="preserve">Charte graphique </w:t>
            </w:r>
          </w:p>
        </w:tc>
        <w:tc>
          <w:tcPr>
            <w:tcW w:w="7513" w:type="dxa"/>
            <w:vAlign w:val="center"/>
          </w:tcPr>
          <w:p w14:paraId="3F6F56E4" w14:textId="7753DEF6" w:rsidR="00E33FFC" w:rsidRDefault="00E82F2F" w:rsidP="006F6688">
            <w:pPr>
              <w:jc w:val="center"/>
            </w:pPr>
            <w:r>
              <w:t xml:space="preserve">Il est important de respecter l’identité visuelle de l’entreprise (couleur, </w:t>
            </w:r>
            <w:r w:rsidR="005C1729">
              <w:t>ambiance, logo, …)</w:t>
            </w:r>
          </w:p>
          <w:p w14:paraId="7F928788" w14:textId="77777777" w:rsidR="00E33FFC" w:rsidRDefault="00E33FFC" w:rsidP="005C1729"/>
        </w:tc>
      </w:tr>
    </w:tbl>
    <w:p w14:paraId="08F3D175" w14:textId="77777777" w:rsidR="00EE5AEA" w:rsidRDefault="00EE5AEA" w:rsidP="00EE5AEA">
      <w:pPr>
        <w:spacing w:after="0" w:line="276" w:lineRule="auto"/>
        <w:jc w:val="both"/>
        <w:rPr>
          <w:rFonts w:asciiTheme="majorHAnsi" w:eastAsia="Yu Mincho Light" w:hAnsiTheme="majorHAnsi" w:cs="Calibri"/>
          <w:b/>
          <w:sz w:val="28"/>
          <w:szCs w:val="28"/>
        </w:rPr>
      </w:pPr>
    </w:p>
    <w:p w14:paraId="0CB738DE" w14:textId="77777777" w:rsidR="00EE5AEA" w:rsidRDefault="00EE5AEA" w:rsidP="00EE5AEA">
      <w:pPr>
        <w:spacing w:after="0" w:line="276" w:lineRule="auto"/>
        <w:jc w:val="both"/>
        <w:rPr>
          <w:rFonts w:asciiTheme="majorHAnsi" w:eastAsia="Yu Mincho Light" w:hAnsiTheme="majorHAnsi" w:cs="Calibri"/>
          <w:b/>
          <w:sz w:val="28"/>
          <w:szCs w:val="28"/>
        </w:rPr>
      </w:pPr>
    </w:p>
    <w:p w14:paraId="0F660693" w14:textId="21D21DC0" w:rsidR="00EE5AEA" w:rsidRDefault="00EE5AEA" w:rsidP="00EE5AEA">
      <w:pPr>
        <w:spacing w:after="0" w:line="276" w:lineRule="auto"/>
        <w:jc w:val="both"/>
        <w:rPr>
          <w:rFonts w:asciiTheme="majorHAnsi" w:eastAsia="Yu Mincho Light" w:hAnsiTheme="majorHAnsi" w:cs="Calibri"/>
          <w:b/>
          <w:sz w:val="28"/>
          <w:szCs w:val="28"/>
        </w:rPr>
      </w:pPr>
      <w:r w:rsidRPr="007C371D">
        <w:rPr>
          <w:rFonts w:asciiTheme="majorHAnsi" w:eastAsia="Yu Mincho Light" w:hAnsiTheme="majorHAnsi" w:cs="Calibri"/>
          <w:b/>
          <w:sz w:val="28"/>
          <w:szCs w:val="28"/>
          <w:u w:val="single"/>
        </w:rPr>
        <w:t>Ressource 2 :</w:t>
      </w:r>
      <w:r w:rsidRPr="00EE5AEA">
        <w:rPr>
          <w:rFonts w:asciiTheme="majorHAnsi" w:eastAsia="Yu Mincho Light" w:hAnsiTheme="majorHAnsi" w:cs="Calibri"/>
          <w:b/>
          <w:sz w:val="28"/>
          <w:szCs w:val="28"/>
        </w:rPr>
        <w:t xml:space="preserve"> vidéo : </w:t>
      </w:r>
      <w:hyperlink r:id="rId5" w:history="1">
        <w:r w:rsidRPr="00A4397D">
          <w:rPr>
            <w:rStyle w:val="Lienhypertexte"/>
            <w:rFonts w:asciiTheme="majorHAnsi" w:eastAsia="Yu Mincho Light" w:hAnsiTheme="majorHAnsi" w:cs="Calibri"/>
            <w:b/>
            <w:sz w:val="28"/>
            <w:szCs w:val="28"/>
          </w:rPr>
          <w:t>https://www.strategemarketing.com/identite-visuelle-astuces</w:t>
        </w:r>
      </w:hyperlink>
    </w:p>
    <w:p w14:paraId="6C0D5B70" w14:textId="77777777" w:rsidR="00EE5AEA" w:rsidRDefault="00EE5AEA" w:rsidP="00EE5AEA">
      <w:pPr>
        <w:spacing w:after="0" w:line="276" w:lineRule="auto"/>
        <w:jc w:val="both"/>
        <w:rPr>
          <w:rFonts w:asciiTheme="majorHAnsi" w:eastAsia="Yu Mincho Light" w:hAnsiTheme="majorHAnsi" w:cs="Calibri"/>
          <w:b/>
          <w:sz w:val="28"/>
          <w:szCs w:val="28"/>
        </w:rPr>
      </w:pPr>
    </w:p>
    <w:p w14:paraId="47DD636C" w14:textId="2E1C2B47" w:rsidR="00EE5AEA" w:rsidRPr="00EE5AEA" w:rsidRDefault="005C1729" w:rsidP="00EE5AEA">
      <w:pPr>
        <w:spacing w:after="0" w:line="276" w:lineRule="auto"/>
        <w:jc w:val="both"/>
        <w:rPr>
          <w:rFonts w:asciiTheme="majorHAnsi" w:eastAsia="Yu Mincho Light" w:hAnsiTheme="majorHAnsi" w:cs="Calibri"/>
          <w:b/>
          <w:sz w:val="28"/>
          <w:szCs w:val="28"/>
        </w:rPr>
      </w:pPr>
      <w:r w:rsidRPr="007C371D">
        <w:rPr>
          <w:rFonts w:asciiTheme="majorHAnsi" w:eastAsia="Yu Mincho Light" w:hAnsiTheme="majorHAnsi" w:cs="Calibri"/>
          <w:b/>
          <w:sz w:val="28"/>
          <w:szCs w:val="28"/>
          <w:u w:val="single"/>
        </w:rPr>
        <w:t>Ressource 3</w:t>
      </w:r>
      <w:r w:rsidR="00EE5AEA" w:rsidRPr="007C371D">
        <w:rPr>
          <w:rFonts w:asciiTheme="majorHAnsi" w:eastAsia="Yu Mincho Light" w:hAnsiTheme="majorHAnsi" w:cs="Calibri"/>
          <w:b/>
          <w:sz w:val="28"/>
          <w:szCs w:val="28"/>
          <w:u w:val="single"/>
        </w:rPr>
        <w:t> :</w:t>
      </w:r>
      <w:r w:rsidR="00EE5AEA" w:rsidRPr="00EE5AEA">
        <w:rPr>
          <w:rFonts w:asciiTheme="majorHAnsi" w:eastAsia="Yu Mincho Light" w:hAnsiTheme="majorHAnsi" w:cs="Calibri"/>
          <w:b/>
          <w:sz w:val="28"/>
          <w:szCs w:val="28"/>
        </w:rPr>
        <w:t xml:space="preserve"> Comment animer une réunion en visioconférence ?</w:t>
      </w:r>
    </w:p>
    <w:p w14:paraId="2A0C4B14" w14:textId="49708564" w:rsidR="003529B8" w:rsidRPr="007C371D" w:rsidRDefault="003529B8" w:rsidP="007C371D">
      <w:pPr>
        <w:shd w:val="clear" w:color="auto" w:fill="FFFFFF" w:themeFill="background1"/>
        <w:rPr>
          <w:rFonts w:asciiTheme="majorHAnsi" w:eastAsia="Times New Roman" w:hAnsiTheme="majorHAnsi" w:cstheme="majorHAnsi"/>
          <w:color w:val="303030"/>
          <w:sz w:val="24"/>
          <w:szCs w:val="24"/>
          <w:lang w:eastAsia="fr-FR"/>
        </w:rPr>
      </w:pPr>
      <w:r w:rsidRPr="007C371D">
        <w:rPr>
          <w:rFonts w:asciiTheme="majorHAnsi" w:eastAsia="Times New Roman" w:hAnsiTheme="majorHAnsi" w:cstheme="majorHAnsi"/>
          <w:color w:val="303030"/>
          <w:sz w:val="24"/>
          <w:szCs w:val="24"/>
          <w:lang w:eastAsia="fr-FR"/>
        </w:rPr>
        <w:t>(</w:t>
      </w:r>
      <w:proofErr w:type="gramStart"/>
      <w:r w:rsidRPr="007C371D">
        <w:rPr>
          <w:rFonts w:asciiTheme="majorHAnsi" w:eastAsia="Times New Roman" w:hAnsiTheme="majorHAnsi" w:cstheme="majorHAnsi"/>
          <w:color w:val="303030"/>
          <w:sz w:val="24"/>
          <w:szCs w:val="24"/>
          <w:lang w:eastAsia="fr-FR"/>
        </w:rPr>
        <w:t>source</w:t>
      </w:r>
      <w:proofErr w:type="gramEnd"/>
      <w:r w:rsidRPr="007C371D">
        <w:rPr>
          <w:rFonts w:asciiTheme="majorHAnsi" w:eastAsia="Times New Roman" w:hAnsiTheme="majorHAnsi" w:cstheme="majorHAnsi"/>
          <w:color w:val="303030"/>
          <w:sz w:val="24"/>
          <w:szCs w:val="24"/>
          <w:lang w:eastAsia="fr-FR"/>
        </w:rPr>
        <w:t xml:space="preserve"> : Journal Du Net - Aurélie </w:t>
      </w:r>
      <w:proofErr w:type="spellStart"/>
      <w:r w:rsidRPr="007C371D">
        <w:rPr>
          <w:rFonts w:asciiTheme="majorHAnsi" w:eastAsia="Times New Roman" w:hAnsiTheme="majorHAnsi" w:cstheme="majorHAnsi"/>
          <w:color w:val="303030"/>
          <w:sz w:val="24"/>
          <w:szCs w:val="24"/>
          <w:lang w:eastAsia="fr-FR"/>
        </w:rPr>
        <w:t>Tachot</w:t>
      </w:r>
      <w:proofErr w:type="spellEnd"/>
      <w:r w:rsidRPr="007C371D">
        <w:rPr>
          <w:rFonts w:asciiTheme="majorHAnsi" w:eastAsia="Times New Roman" w:hAnsiTheme="majorHAnsi" w:cstheme="majorHAnsi"/>
          <w:color w:val="303030"/>
          <w:sz w:val="24"/>
          <w:szCs w:val="24"/>
          <w:lang w:eastAsia="fr-FR"/>
        </w:rPr>
        <w:t xml:space="preserve"> </w:t>
      </w:r>
      <w:r w:rsidRPr="007C371D">
        <w:rPr>
          <w:rFonts w:asciiTheme="majorHAnsi" w:eastAsia="Times New Roman" w:hAnsiTheme="majorHAnsi" w:cstheme="majorHAnsi"/>
          <w:sz w:val="24"/>
          <w:szCs w:val="24"/>
          <w:lang w:eastAsia="fr-FR"/>
        </w:rPr>
        <w:t> Mis à jour le 18/01/21)</w:t>
      </w:r>
    </w:p>
    <w:p w14:paraId="6D701034" w14:textId="77777777" w:rsidR="005C1729" w:rsidRDefault="00EE5AEA" w:rsidP="005C1729">
      <w:pPr>
        <w:shd w:val="clear" w:color="auto" w:fill="FFFFFF" w:themeFill="background1"/>
        <w:spacing w:before="300" w:after="300"/>
        <w:jc w:val="center"/>
        <w:rPr>
          <w:rFonts w:ascii="Times New Roman" w:eastAsia="Times New Roman" w:hAnsi="Times New Roman" w:cs="Times New Roman"/>
          <w:b/>
          <w:bCs/>
          <w:lang w:eastAsia="fr-FR"/>
        </w:rPr>
      </w:pPr>
      <w:r w:rsidRPr="00C0336A">
        <w:rPr>
          <w:rFonts w:ascii="Times New Roman" w:eastAsia="Times New Roman" w:hAnsi="Times New Roman" w:cs="Times New Roman"/>
          <w:b/>
          <w:bCs/>
          <w:noProof/>
          <w:color w:val="CE0609"/>
          <w:lang w:eastAsia="fr-FR"/>
        </w:rPr>
        <w:drawing>
          <wp:inline distT="0" distB="0" distL="0" distR="0" wp14:anchorId="06391DEA" wp14:editId="297004AF">
            <wp:extent cx="858982" cy="572369"/>
            <wp:effectExtent l="0" t="0" r="5080" b="0"/>
            <wp:docPr id="2" name="Image 2" descr="Comment animer une réunion en visioconfér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Comment animer une réunion en visioconférence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8268" cy="591883"/>
                    </a:xfrm>
                    <a:prstGeom prst="rect">
                      <a:avLst/>
                    </a:prstGeom>
                    <a:noFill/>
                    <a:ln>
                      <a:noFill/>
                    </a:ln>
                  </pic:spPr>
                </pic:pic>
              </a:graphicData>
            </a:graphic>
          </wp:inline>
        </w:drawing>
      </w:r>
    </w:p>
    <w:p w14:paraId="2FC2E7B3" w14:textId="700E3E11" w:rsidR="00EE5AEA" w:rsidRPr="00C0336A" w:rsidRDefault="00EE5AEA" w:rsidP="005C1729">
      <w:pPr>
        <w:shd w:val="clear" w:color="auto" w:fill="FFFFFF" w:themeFill="background1"/>
        <w:spacing w:before="300" w:after="300"/>
        <w:rPr>
          <w:rFonts w:ascii="Times New Roman" w:eastAsia="Times New Roman" w:hAnsi="Times New Roman" w:cs="Times New Roman"/>
          <w:b/>
          <w:bCs/>
          <w:lang w:eastAsia="fr-FR"/>
        </w:rPr>
      </w:pPr>
      <w:r w:rsidRPr="00C0336A">
        <w:rPr>
          <w:rFonts w:ascii="Times New Roman" w:eastAsia="Times New Roman" w:hAnsi="Times New Roman" w:cs="Times New Roman"/>
          <w:b/>
          <w:bCs/>
          <w:lang w:eastAsia="fr-FR"/>
        </w:rPr>
        <w:t>Les réunions en visioconférence ponctuent les journées des travailleurs depuis le début de la crise du Covid-19. Zoom sur les bonnes pratiques. </w:t>
      </w:r>
    </w:p>
    <w:p w14:paraId="01CAA1DC" w14:textId="77777777" w:rsidR="00EE5AEA" w:rsidRPr="005C1729" w:rsidRDefault="00EE5AEA" w:rsidP="005C1729">
      <w:pPr>
        <w:shd w:val="clear" w:color="auto" w:fill="FFFFFF" w:themeFill="background1"/>
        <w:spacing w:before="126" w:after="108"/>
        <w:outlineLvl w:val="1"/>
        <w:rPr>
          <w:rFonts w:ascii="Times New Roman" w:eastAsia="Times New Roman" w:hAnsi="Times New Roman" w:cs="Times New Roman"/>
          <w:b/>
          <w:bCs/>
          <w:sz w:val="28"/>
          <w:szCs w:val="28"/>
          <w:lang w:eastAsia="fr-FR"/>
        </w:rPr>
      </w:pPr>
      <w:r w:rsidRPr="005C1729">
        <w:rPr>
          <w:rFonts w:ascii="Times New Roman" w:eastAsia="Times New Roman" w:hAnsi="Times New Roman" w:cs="Times New Roman"/>
          <w:b/>
          <w:bCs/>
          <w:sz w:val="28"/>
          <w:szCs w:val="28"/>
          <w:lang w:eastAsia="fr-FR"/>
        </w:rPr>
        <w:t>Comment animer une réunion à distance ?</w:t>
      </w:r>
    </w:p>
    <w:p w14:paraId="55B014C4" w14:textId="77777777" w:rsidR="00EE5AEA" w:rsidRPr="00C0336A" w:rsidRDefault="00EE5AEA" w:rsidP="005C1729">
      <w:pPr>
        <w:shd w:val="clear" w:color="auto" w:fill="FFFFFF" w:themeFill="background1"/>
        <w:spacing w:before="120" w:after="120"/>
        <w:jc w:val="both"/>
        <w:rPr>
          <w:rFonts w:ascii="Times New Roman" w:eastAsia="Times New Roman" w:hAnsi="Times New Roman" w:cs="Times New Roman"/>
          <w:lang w:eastAsia="fr-FR"/>
        </w:rPr>
      </w:pPr>
      <w:r w:rsidRPr="00C0336A">
        <w:rPr>
          <w:rFonts w:ascii="Times New Roman" w:eastAsia="Times New Roman" w:hAnsi="Times New Roman" w:cs="Times New Roman"/>
          <w:lang w:eastAsia="fr-FR"/>
        </w:rPr>
        <w:t>Les réunions en </w:t>
      </w:r>
      <w:hyperlink r:id="rId7" w:tooltip="Webconférence" w:history="1">
        <w:r w:rsidRPr="00C0336A">
          <w:rPr>
            <w:rFonts w:ascii="Times New Roman" w:eastAsia="Times New Roman" w:hAnsi="Times New Roman" w:cs="Times New Roman"/>
            <w:color w:val="303030"/>
            <w:u w:val="single"/>
            <w:lang w:eastAsia="fr-FR"/>
          </w:rPr>
          <w:t>visiocon</w:t>
        </w:r>
        <w:r w:rsidRPr="00C0336A">
          <w:rPr>
            <w:rFonts w:ascii="Times New Roman" w:eastAsia="Times New Roman" w:hAnsi="Times New Roman" w:cs="Times New Roman"/>
            <w:color w:val="303030"/>
            <w:u w:val="single"/>
            <w:lang w:eastAsia="fr-FR"/>
          </w:rPr>
          <w:t>f</w:t>
        </w:r>
        <w:r w:rsidRPr="00C0336A">
          <w:rPr>
            <w:rFonts w:ascii="Times New Roman" w:eastAsia="Times New Roman" w:hAnsi="Times New Roman" w:cs="Times New Roman"/>
            <w:color w:val="303030"/>
            <w:u w:val="single"/>
            <w:lang w:eastAsia="fr-FR"/>
          </w:rPr>
          <w:t>érence</w:t>
        </w:r>
      </w:hyperlink>
      <w:r w:rsidRPr="00C0336A">
        <w:rPr>
          <w:rFonts w:ascii="Times New Roman" w:eastAsia="Times New Roman" w:hAnsi="Times New Roman" w:cs="Times New Roman"/>
          <w:lang w:eastAsia="fr-FR"/>
        </w:rPr>
        <w:t xml:space="preserve"> sont parties pour durer. Pour Philippe Pinault, fondateur de la plateforme collaborative </w:t>
      </w:r>
      <w:proofErr w:type="spellStart"/>
      <w:r w:rsidRPr="00C0336A">
        <w:rPr>
          <w:rFonts w:ascii="Times New Roman" w:eastAsia="Times New Roman" w:hAnsi="Times New Roman" w:cs="Times New Roman"/>
          <w:lang w:eastAsia="fr-FR"/>
        </w:rPr>
        <w:t>talkSpirit</w:t>
      </w:r>
      <w:proofErr w:type="spellEnd"/>
      <w:r w:rsidRPr="00C0336A">
        <w:rPr>
          <w:rFonts w:ascii="Times New Roman" w:eastAsia="Times New Roman" w:hAnsi="Times New Roman" w:cs="Times New Roman"/>
          <w:lang w:eastAsia="fr-FR"/>
        </w:rPr>
        <w:t xml:space="preserve">, la réussite d'une réunion repose en grande partie sur sa préparation. "En amont de la réunion, il est important de partager l'ordre du jour aux futurs participants, par exemple dans un agenda partagé. De cette manière, ils peuvent vérifier que leur présence est bien </w:t>
      </w:r>
      <w:r w:rsidRPr="00C0336A">
        <w:rPr>
          <w:rFonts w:ascii="Times New Roman" w:eastAsia="Times New Roman" w:hAnsi="Times New Roman" w:cs="Times New Roman"/>
          <w:lang w:eastAsia="fr-FR"/>
        </w:rPr>
        <w:lastRenderedPageBreak/>
        <w:t>nécessaire, les managers ayant parfois pour réflexe d'inviter trop largement les personnes à leur réunion", note-t-il. Préparer un ordre du jour permet également aux participants de ne pas dévier de leur trajectoire. "Non seulement l'ordre du jour rythme la réunion, mais il évite aux participants de se perdre en échanges inutiles", ajoute-t-il. Cet ordre du jour peut d'abord être rédigé par le manager ou le chef de projet puis complété par le reste de l'équipe, de manière collaborative. "Si un trop grand nombre de sujets apparaissent, le manager pourra décider de découper la réunion en deux afin qu'elle ne soit pas trop longue", explique-t-il.</w:t>
      </w:r>
    </w:p>
    <w:p w14:paraId="5F19849C" w14:textId="77777777" w:rsidR="00EE5AEA" w:rsidRPr="00C0336A" w:rsidRDefault="00EE5AEA" w:rsidP="005C1729">
      <w:pPr>
        <w:shd w:val="clear" w:color="auto" w:fill="FFFFFF" w:themeFill="background1"/>
        <w:spacing w:before="180" w:after="180"/>
        <w:ind w:left="180" w:right="180"/>
        <w:rPr>
          <w:rFonts w:ascii="Times New Roman" w:eastAsia="Times New Roman" w:hAnsi="Times New Roman" w:cs="Times New Roman"/>
          <w:color w:val="CE0609"/>
          <w:lang w:eastAsia="fr-FR"/>
        </w:rPr>
      </w:pPr>
      <w:r w:rsidRPr="00C0336A">
        <w:rPr>
          <w:rFonts w:ascii="Times New Roman" w:eastAsia="Times New Roman" w:hAnsi="Times New Roman" w:cs="Times New Roman"/>
          <w:color w:val="CE0609"/>
          <w:lang w:eastAsia="fr-FR"/>
        </w:rPr>
        <w:t>Nommer un gardien du temps et un secrétaire peut s'avérer utile</w:t>
      </w:r>
    </w:p>
    <w:p w14:paraId="71014A9B" w14:textId="77777777" w:rsidR="00EE5AEA" w:rsidRPr="00C0336A" w:rsidRDefault="00EE5AEA" w:rsidP="005C1729">
      <w:pPr>
        <w:shd w:val="clear" w:color="auto" w:fill="FFFFFF" w:themeFill="background1"/>
        <w:spacing w:after="120"/>
        <w:jc w:val="both"/>
        <w:rPr>
          <w:rFonts w:ascii="Times New Roman" w:eastAsia="Times New Roman" w:hAnsi="Times New Roman" w:cs="Times New Roman"/>
          <w:lang w:eastAsia="fr-FR"/>
        </w:rPr>
      </w:pPr>
      <w:r w:rsidRPr="00C0336A">
        <w:rPr>
          <w:rFonts w:ascii="Times New Roman" w:eastAsia="Times New Roman" w:hAnsi="Times New Roman" w:cs="Times New Roman"/>
          <w:lang w:eastAsia="fr-FR"/>
        </w:rPr>
        <w:t xml:space="preserve">Pour que la réunion s'avère efficace, il est également intéressant de nommer deux personnes : un gardien du temps et un secrétaire. Le rôle du premier sera de garder l'œil sur le chronomètre pour que les interventions de chacun respectent le timing que l'équipe se sera fixée. Le second sera chargé de rédiger le compte-rendu de la réunion. "Les actions décidées doivent faire l'objet d'un compte-rendu synthétique. Consolider les informations échangées au sein d'un document partagé en ligne permettra également aux salariés non présents de savoir ce qui a été dit", explique Philippe Pinault. L'animateur de la réunion, c'est-à-dire celui qui en est à l'initiative, doit, par ailleurs, soigner l'accueil des participants. "C'est lui qui doit rejoindre la salle de visioconférence en premier et la quitter en dernier", rappelle Claire </w:t>
      </w:r>
      <w:proofErr w:type="spellStart"/>
      <w:r w:rsidRPr="00C0336A">
        <w:rPr>
          <w:rFonts w:ascii="Times New Roman" w:eastAsia="Times New Roman" w:hAnsi="Times New Roman" w:cs="Times New Roman"/>
          <w:lang w:eastAsia="fr-FR"/>
        </w:rPr>
        <w:t>Schmauch</w:t>
      </w:r>
      <w:proofErr w:type="spellEnd"/>
      <w:r w:rsidRPr="00C0336A">
        <w:rPr>
          <w:rFonts w:ascii="Times New Roman" w:eastAsia="Times New Roman" w:hAnsi="Times New Roman" w:cs="Times New Roman"/>
          <w:lang w:eastAsia="fr-FR"/>
        </w:rPr>
        <w:t xml:space="preserve">, directrice du développement des organisations chez FM </w:t>
      </w:r>
      <w:proofErr w:type="spellStart"/>
      <w:r w:rsidRPr="00C0336A">
        <w:rPr>
          <w:rFonts w:ascii="Times New Roman" w:eastAsia="Times New Roman" w:hAnsi="Times New Roman" w:cs="Times New Roman"/>
          <w:lang w:eastAsia="fr-FR"/>
        </w:rPr>
        <w:t>Logistic</w:t>
      </w:r>
      <w:proofErr w:type="spellEnd"/>
      <w:r w:rsidRPr="00C0336A">
        <w:rPr>
          <w:rFonts w:ascii="Times New Roman" w:eastAsia="Times New Roman" w:hAnsi="Times New Roman" w:cs="Times New Roman"/>
          <w:lang w:eastAsia="fr-FR"/>
        </w:rPr>
        <w:t>.</w:t>
      </w:r>
    </w:p>
    <w:p w14:paraId="599818C3" w14:textId="77777777" w:rsidR="00EE5AEA" w:rsidRPr="005C1729" w:rsidRDefault="00EE5AEA" w:rsidP="005C1729">
      <w:pPr>
        <w:shd w:val="clear" w:color="auto" w:fill="FFFFFF" w:themeFill="background1"/>
        <w:spacing w:before="126" w:after="108"/>
        <w:outlineLvl w:val="1"/>
        <w:rPr>
          <w:rFonts w:ascii="Times New Roman" w:eastAsia="Times New Roman" w:hAnsi="Times New Roman" w:cs="Times New Roman"/>
          <w:b/>
          <w:bCs/>
          <w:sz w:val="28"/>
          <w:szCs w:val="28"/>
          <w:lang w:eastAsia="fr-FR"/>
        </w:rPr>
      </w:pPr>
      <w:r w:rsidRPr="005C1729">
        <w:rPr>
          <w:rFonts w:ascii="Times New Roman" w:eastAsia="Times New Roman" w:hAnsi="Times New Roman" w:cs="Times New Roman"/>
          <w:b/>
          <w:bCs/>
          <w:sz w:val="28"/>
          <w:szCs w:val="28"/>
          <w:lang w:eastAsia="fr-FR"/>
        </w:rPr>
        <w:t>Les erreurs à éviter lorsqu'on anime une réunion en visioconférence</w:t>
      </w:r>
    </w:p>
    <w:p w14:paraId="59C3E1E9" w14:textId="5981DB5B" w:rsidR="00EE5AEA" w:rsidRPr="00C0336A" w:rsidRDefault="00EE5AEA" w:rsidP="005C1729">
      <w:pPr>
        <w:shd w:val="clear" w:color="auto" w:fill="FFFFFF" w:themeFill="background1"/>
        <w:spacing w:before="120" w:after="120"/>
        <w:jc w:val="both"/>
        <w:rPr>
          <w:rFonts w:ascii="Times New Roman" w:eastAsia="Times New Roman" w:hAnsi="Times New Roman" w:cs="Times New Roman"/>
          <w:lang w:eastAsia="fr-FR"/>
        </w:rPr>
      </w:pPr>
      <w:r w:rsidRPr="00C0336A">
        <w:rPr>
          <w:rFonts w:ascii="Times New Roman" w:eastAsia="Times New Roman" w:hAnsi="Times New Roman" w:cs="Times New Roman"/>
          <w:lang w:eastAsia="fr-FR"/>
        </w:rPr>
        <w:t xml:space="preserve">Le retard n'est acceptable ni dans les réunions en face-à-face, ni dans les réunions virtuelles. "L'une des astuces consiste à convoquer les participants 10 à 15 minutes plus tôt que l'heure de début de la réunion. Non seulement cela permet aux équipes d'échanger de manière informelle, par exemple autour d'un café virtuel, mais ça laisse aussi aux retardataires le temps d'arriver", explique Stéphanie Vasseur, formatrice pour l'organisme </w:t>
      </w:r>
      <w:proofErr w:type="spellStart"/>
      <w:r w:rsidRPr="00C0336A">
        <w:rPr>
          <w:rFonts w:ascii="Times New Roman" w:eastAsia="Times New Roman" w:hAnsi="Times New Roman" w:cs="Times New Roman"/>
          <w:lang w:eastAsia="fr-FR"/>
        </w:rPr>
        <w:t>Abilways</w:t>
      </w:r>
      <w:proofErr w:type="spellEnd"/>
      <w:r w:rsidRPr="00C0336A">
        <w:rPr>
          <w:rFonts w:ascii="Times New Roman" w:eastAsia="Times New Roman" w:hAnsi="Times New Roman" w:cs="Times New Roman"/>
          <w:lang w:eastAsia="fr-FR"/>
        </w:rPr>
        <w:t>. Les éventuels problèmes de connexion peuvent, par ailleurs, être réglés pendant ce temps masqué.</w:t>
      </w:r>
    </w:p>
    <w:p w14:paraId="4ABE8A66" w14:textId="77777777" w:rsidR="00EE5AEA" w:rsidRPr="00C0336A" w:rsidRDefault="00EE5AEA" w:rsidP="005C1729">
      <w:pPr>
        <w:shd w:val="clear" w:color="auto" w:fill="FFFFFF" w:themeFill="background1"/>
        <w:spacing w:before="180" w:after="180"/>
        <w:ind w:left="180" w:right="180"/>
        <w:rPr>
          <w:rFonts w:ascii="Times New Roman" w:eastAsia="Times New Roman" w:hAnsi="Times New Roman" w:cs="Times New Roman"/>
          <w:color w:val="CE0609"/>
          <w:lang w:eastAsia="fr-FR"/>
        </w:rPr>
      </w:pPr>
      <w:r w:rsidRPr="00C0336A">
        <w:rPr>
          <w:rFonts w:ascii="Times New Roman" w:eastAsia="Times New Roman" w:hAnsi="Times New Roman" w:cs="Times New Roman"/>
          <w:color w:val="CE0609"/>
          <w:lang w:eastAsia="fr-FR"/>
        </w:rPr>
        <w:t>"La personne à l'initiative de la réunion doit rejoindre la salle de visioconférence en premier et la quitter en dernier"</w:t>
      </w:r>
    </w:p>
    <w:p w14:paraId="0AD05455" w14:textId="77777777" w:rsidR="00EE5AEA" w:rsidRPr="00C0336A" w:rsidRDefault="00EE5AEA" w:rsidP="005C1729">
      <w:pPr>
        <w:shd w:val="clear" w:color="auto" w:fill="FFFFFF" w:themeFill="background1"/>
        <w:spacing w:after="120"/>
        <w:jc w:val="both"/>
        <w:rPr>
          <w:rFonts w:ascii="Times New Roman" w:eastAsia="Times New Roman" w:hAnsi="Times New Roman" w:cs="Times New Roman"/>
          <w:lang w:eastAsia="fr-FR"/>
        </w:rPr>
      </w:pPr>
      <w:r w:rsidRPr="00C0336A">
        <w:rPr>
          <w:rFonts w:ascii="Times New Roman" w:eastAsia="Times New Roman" w:hAnsi="Times New Roman" w:cs="Times New Roman"/>
          <w:lang w:eastAsia="fr-FR"/>
        </w:rPr>
        <w:t>Quant au nombre de participants, il doit, lui aussi, faire l'objet d'une attention particulière. En théorie, les outils de visioconférence comme </w:t>
      </w:r>
      <w:hyperlink r:id="rId8" w:history="1">
        <w:r w:rsidRPr="00C0336A">
          <w:rPr>
            <w:rFonts w:ascii="Times New Roman" w:eastAsia="Times New Roman" w:hAnsi="Times New Roman" w:cs="Times New Roman"/>
            <w:color w:val="303030"/>
            <w:u w:val="single"/>
            <w:lang w:eastAsia="fr-FR"/>
          </w:rPr>
          <w:t>Zoom</w:t>
        </w:r>
      </w:hyperlink>
      <w:r w:rsidRPr="00C0336A">
        <w:rPr>
          <w:rFonts w:ascii="Times New Roman" w:eastAsia="Times New Roman" w:hAnsi="Times New Roman" w:cs="Times New Roman"/>
          <w:lang w:eastAsia="fr-FR"/>
        </w:rPr>
        <w:t xml:space="preserve">, Google </w:t>
      </w:r>
      <w:proofErr w:type="spellStart"/>
      <w:r w:rsidRPr="00C0336A">
        <w:rPr>
          <w:rFonts w:ascii="Times New Roman" w:eastAsia="Times New Roman" w:hAnsi="Times New Roman" w:cs="Times New Roman"/>
          <w:lang w:eastAsia="fr-FR"/>
        </w:rPr>
        <w:t>Meet</w:t>
      </w:r>
      <w:proofErr w:type="spellEnd"/>
      <w:r w:rsidRPr="00C0336A">
        <w:rPr>
          <w:rFonts w:ascii="Times New Roman" w:eastAsia="Times New Roman" w:hAnsi="Times New Roman" w:cs="Times New Roman"/>
          <w:lang w:eastAsia="fr-FR"/>
        </w:rPr>
        <w:t xml:space="preserve"> et </w:t>
      </w:r>
      <w:proofErr w:type="spellStart"/>
      <w:r w:rsidR="003529B8">
        <w:fldChar w:fldCharType="begin"/>
      </w:r>
      <w:r w:rsidR="003529B8">
        <w:instrText xml:space="preserve"> HYPERLINK "https://www.journaldunet.fr/web-tech/guide-de-l-entreprise-digitale/1443860-microsoft-teams-gratuit-le-slack-de-microsoft-au-crible/" </w:instrText>
      </w:r>
      <w:r w:rsidR="003529B8">
        <w:fldChar w:fldCharType="separate"/>
      </w:r>
      <w:r w:rsidRPr="00C0336A">
        <w:rPr>
          <w:rFonts w:ascii="Times New Roman" w:eastAsia="Times New Roman" w:hAnsi="Times New Roman" w:cs="Times New Roman"/>
          <w:color w:val="303030"/>
          <w:u w:val="single"/>
          <w:lang w:eastAsia="fr-FR"/>
        </w:rPr>
        <w:t>Teams</w:t>
      </w:r>
      <w:r w:rsidR="003529B8">
        <w:rPr>
          <w:rFonts w:ascii="Times New Roman" w:eastAsia="Times New Roman" w:hAnsi="Times New Roman" w:cs="Times New Roman"/>
          <w:color w:val="303030"/>
          <w:u w:val="single"/>
          <w:lang w:eastAsia="fr-FR"/>
        </w:rPr>
        <w:fldChar w:fldCharType="end"/>
      </w:r>
      <w:r w:rsidRPr="00C0336A">
        <w:rPr>
          <w:rFonts w:ascii="Times New Roman" w:eastAsia="Times New Roman" w:hAnsi="Times New Roman" w:cs="Times New Roman"/>
          <w:lang w:eastAsia="fr-FR"/>
        </w:rPr>
        <w:t>permettent</w:t>
      </w:r>
      <w:proofErr w:type="spellEnd"/>
      <w:r w:rsidRPr="00C0336A">
        <w:rPr>
          <w:rFonts w:ascii="Times New Roman" w:eastAsia="Times New Roman" w:hAnsi="Times New Roman" w:cs="Times New Roman"/>
          <w:lang w:eastAsia="fr-FR"/>
        </w:rPr>
        <w:t xml:space="preserve"> de réunir plusieurs centaines de participants de manière synchrone. En pratique, mieux vaut ne pas être trop nombreux pour que la réunion soit participative et qu'elle ne se transforme pas en webinaire. "Au-delà de 10 personnes, la parole circule moins bien", assure Philippe Pinault. "En visioconférence, tous les participants doivent pouvoir se voir sur l'écran, en mode galerie. Au-delà de 8, c'est impossible de détecter le langage non-verbal", estime pour sa part Stéphanie Vasseur.</w:t>
      </w:r>
    </w:p>
    <w:p w14:paraId="753FFC38" w14:textId="77777777" w:rsidR="00EE5AEA" w:rsidRPr="00C0336A" w:rsidRDefault="00EE5AEA" w:rsidP="005C1729">
      <w:pPr>
        <w:shd w:val="clear" w:color="auto" w:fill="FFFFFF" w:themeFill="background1"/>
        <w:spacing w:before="180" w:after="180"/>
        <w:ind w:left="180" w:right="180"/>
        <w:rPr>
          <w:rFonts w:ascii="Times New Roman" w:eastAsia="Times New Roman" w:hAnsi="Times New Roman" w:cs="Times New Roman"/>
          <w:color w:val="CE0609"/>
          <w:lang w:eastAsia="fr-FR"/>
        </w:rPr>
      </w:pPr>
      <w:r w:rsidRPr="00C0336A">
        <w:rPr>
          <w:rFonts w:ascii="Times New Roman" w:eastAsia="Times New Roman" w:hAnsi="Times New Roman" w:cs="Times New Roman"/>
          <w:color w:val="CE0609"/>
          <w:lang w:eastAsia="fr-FR"/>
        </w:rPr>
        <w:t>"Au-delà de 8 participants, impossible de détecter le langage non-verbal"</w:t>
      </w:r>
    </w:p>
    <w:p w14:paraId="32BBEB27" w14:textId="77777777" w:rsidR="00EE5AEA" w:rsidRPr="00C0336A" w:rsidRDefault="00EE5AEA" w:rsidP="005C1729">
      <w:pPr>
        <w:shd w:val="clear" w:color="auto" w:fill="FFFFFF" w:themeFill="background1"/>
        <w:spacing w:after="120"/>
        <w:jc w:val="both"/>
        <w:rPr>
          <w:rFonts w:ascii="Times New Roman" w:eastAsia="Times New Roman" w:hAnsi="Times New Roman" w:cs="Times New Roman"/>
          <w:lang w:eastAsia="fr-FR"/>
        </w:rPr>
      </w:pPr>
      <w:r w:rsidRPr="00C0336A">
        <w:rPr>
          <w:rFonts w:ascii="Times New Roman" w:eastAsia="Times New Roman" w:hAnsi="Times New Roman" w:cs="Times New Roman"/>
          <w:spacing w:val="-7"/>
          <w:lang w:eastAsia="fr-FR"/>
        </w:rPr>
        <w:t xml:space="preserve">De la même manière, une réunion trop longue sera contre-productive. "Les réunions à distance mobilisent davantage notre attention que celles en présentiel car elles offrent moins d'éléments de contexte. Pour éviter que les participants décrochent, mieux vaut ne pas excéder 45 minutes", indique Philippe Pinault. Si, d'aventures, les réunions devaient durer plus longtemps, une pause est conseillée. "L'une des astuces est de donner un horaire de reprise de réunion qui n'est pas rond, par exemple 15h48 plutôt que 15h45. Cette technique limite fortement le nombre de retardataires, tous les participants gardant un œil attentif sur l'heure", confie Stéphanie Vasseur. Lorsqu'une pause n'est pas possible, il faut a minima changer d'activité, varier le support, distribuer la parole afin de maintenir l'attention des participants. "Il faut réussir à proposer des moments où les participants peuvent souffler avant de les réengager sur des sujets plus sérieux qui nécessitent toute leur concentration", explique Valérie Thomassin, Chief Marketing </w:t>
      </w:r>
      <w:proofErr w:type="spellStart"/>
      <w:r w:rsidRPr="00C0336A">
        <w:rPr>
          <w:rFonts w:ascii="Times New Roman" w:eastAsia="Times New Roman" w:hAnsi="Times New Roman" w:cs="Times New Roman"/>
          <w:spacing w:val="-7"/>
          <w:lang w:eastAsia="fr-FR"/>
        </w:rPr>
        <w:t>Officer</w:t>
      </w:r>
      <w:proofErr w:type="spellEnd"/>
      <w:r w:rsidRPr="00C0336A">
        <w:rPr>
          <w:rFonts w:ascii="Times New Roman" w:eastAsia="Times New Roman" w:hAnsi="Times New Roman" w:cs="Times New Roman"/>
          <w:spacing w:val="-7"/>
          <w:lang w:eastAsia="fr-FR"/>
        </w:rPr>
        <w:t xml:space="preserve"> chez Cegid.</w:t>
      </w:r>
    </w:p>
    <w:p w14:paraId="6CFF29CF" w14:textId="77777777" w:rsidR="007C371D" w:rsidRDefault="007C371D" w:rsidP="005C1729">
      <w:pPr>
        <w:shd w:val="clear" w:color="auto" w:fill="FFFFFF" w:themeFill="background1"/>
        <w:spacing w:before="180" w:after="180"/>
        <w:ind w:left="180" w:right="180"/>
        <w:rPr>
          <w:rFonts w:ascii="Times New Roman" w:eastAsia="Times New Roman" w:hAnsi="Times New Roman" w:cs="Times New Roman"/>
          <w:color w:val="CE0609"/>
          <w:lang w:eastAsia="fr-FR"/>
        </w:rPr>
      </w:pPr>
    </w:p>
    <w:p w14:paraId="0B6691EE" w14:textId="77777777" w:rsidR="007C371D" w:rsidRDefault="007C371D" w:rsidP="005C1729">
      <w:pPr>
        <w:shd w:val="clear" w:color="auto" w:fill="FFFFFF" w:themeFill="background1"/>
        <w:spacing w:before="180" w:after="180"/>
        <w:ind w:left="180" w:right="180"/>
        <w:rPr>
          <w:rFonts w:ascii="Times New Roman" w:eastAsia="Times New Roman" w:hAnsi="Times New Roman" w:cs="Times New Roman"/>
          <w:color w:val="CE0609"/>
          <w:lang w:eastAsia="fr-FR"/>
        </w:rPr>
      </w:pPr>
    </w:p>
    <w:p w14:paraId="6E3905EA" w14:textId="13F3CF5B" w:rsidR="00EE5AEA" w:rsidRPr="00C0336A" w:rsidRDefault="00EE5AEA" w:rsidP="005C1729">
      <w:pPr>
        <w:shd w:val="clear" w:color="auto" w:fill="FFFFFF" w:themeFill="background1"/>
        <w:spacing w:before="180" w:after="180"/>
        <w:ind w:left="180" w:right="180"/>
        <w:rPr>
          <w:rFonts w:ascii="Times New Roman" w:eastAsia="Times New Roman" w:hAnsi="Times New Roman" w:cs="Times New Roman"/>
          <w:color w:val="CE0609"/>
          <w:lang w:eastAsia="fr-FR"/>
        </w:rPr>
      </w:pPr>
      <w:r w:rsidRPr="00C0336A">
        <w:rPr>
          <w:rFonts w:ascii="Times New Roman" w:eastAsia="Times New Roman" w:hAnsi="Times New Roman" w:cs="Times New Roman"/>
          <w:color w:val="CE0609"/>
          <w:lang w:eastAsia="fr-FR"/>
        </w:rPr>
        <w:lastRenderedPageBreak/>
        <w:t>"Mieux vaut ne pas excéder 45 minutes"</w:t>
      </w:r>
    </w:p>
    <w:p w14:paraId="1CA4DE8B" w14:textId="77777777" w:rsidR="00EE5AEA" w:rsidRPr="00C0336A" w:rsidRDefault="00EE5AEA" w:rsidP="005C1729">
      <w:pPr>
        <w:shd w:val="clear" w:color="auto" w:fill="FFFFFF" w:themeFill="background1"/>
        <w:spacing w:after="120"/>
        <w:jc w:val="both"/>
        <w:rPr>
          <w:rFonts w:ascii="Times New Roman" w:eastAsia="Times New Roman" w:hAnsi="Times New Roman" w:cs="Times New Roman"/>
          <w:lang w:eastAsia="fr-FR"/>
        </w:rPr>
      </w:pPr>
      <w:r w:rsidRPr="00C0336A">
        <w:rPr>
          <w:rFonts w:ascii="Times New Roman" w:eastAsia="Times New Roman" w:hAnsi="Times New Roman" w:cs="Times New Roman"/>
          <w:spacing w:val="-7"/>
          <w:lang w:eastAsia="fr-FR"/>
        </w:rPr>
        <w:t xml:space="preserve">Enfin, puisque les participants sont à distance, les questions trop généralistes ciblant l'ensemble de l'auditoire doivent être évitées. Notamment : "Qu'en pensez-vous ?" ou "Est-ce que tout le monde est d'accord ?". Pour avoir l'avis des participants, il est préférable de réaliser un tour de table "ou de poser une question en nommant expressément les personnes dont les réponses sont attendues", indique Claire </w:t>
      </w:r>
      <w:proofErr w:type="spellStart"/>
      <w:r w:rsidRPr="00C0336A">
        <w:rPr>
          <w:rFonts w:ascii="Times New Roman" w:eastAsia="Times New Roman" w:hAnsi="Times New Roman" w:cs="Times New Roman"/>
          <w:spacing w:val="-7"/>
          <w:lang w:eastAsia="fr-FR"/>
        </w:rPr>
        <w:t>Schmauch</w:t>
      </w:r>
      <w:proofErr w:type="spellEnd"/>
      <w:r w:rsidRPr="00C0336A">
        <w:rPr>
          <w:rFonts w:ascii="Times New Roman" w:eastAsia="Times New Roman" w:hAnsi="Times New Roman" w:cs="Times New Roman"/>
          <w:spacing w:val="-7"/>
          <w:lang w:eastAsia="fr-FR"/>
        </w:rPr>
        <w:t>. "En visioconférence, il n'est pas possible, comme en salle, d'inviter une personne à répondre seulement grâce à un regard, un sourire ou un geste. Se tourner vers les outils collectifs comme le sondage est, ici, une bonne alternative", souligne Stéphanie Vasseur.</w:t>
      </w:r>
    </w:p>
    <w:p w14:paraId="7BFA29C6" w14:textId="77777777" w:rsidR="00EE5AEA" w:rsidRPr="00C0336A" w:rsidRDefault="00EE5AEA" w:rsidP="005C1729">
      <w:pPr>
        <w:shd w:val="clear" w:color="auto" w:fill="FFFFFF" w:themeFill="background1"/>
        <w:spacing w:before="180" w:after="180"/>
        <w:ind w:left="180" w:right="180"/>
        <w:rPr>
          <w:rFonts w:ascii="Times New Roman" w:eastAsia="Times New Roman" w:hAnsi="Times New Roman" w:cs="Times New Roman"/>
          <w:color w:val="CE0609"/>
          <w:lang w:eastAsia="fr-FR"/>
        </w:rPr>
      </w:pPr>
      <w:r w:rsidRPr="00C0336A">
        <w:rPr>
          <w:rFonts w:ascii="Times New Roman" w:eastAsia="Times New Roman" w:hAnsi="Times New Roman" w:cs="Times New Roman"/>
          <w:color w:val="CE0609"/>
          <w:lang w:eastAsia="fr-FR"/>
        </w:rPr>
        <w:t>"Les questions trop généralistes ciblant l'ensemble de l'auditoire doivent être évitées"</w:t>
      </w:r>
    </w:p>
    <w:p w14:paraId="4721825F" w14:textId="77777777" w:rsidR="00EE5AEA" w:rsidRPr="00C0336A" w:rsidRDefault="00EE5AEA" w:rsidP="005C1729">
      <w:pPr>
        <w:shd w:val="clear" w:color="auto" w:fill="FFFFFF" w:themeFill="background1"/>
        <w:spacing w:after="120"/>
        <w:jc w:val="both"/>
        <w:rPr>
          <w:rFonts w:ascii="Times New Roman" w:eastAsia="Times New Roman" w:hAnsi="Times New Roman" w:cs="Times New Roman"/>
          <w:lang w:eastAsia="fr-FR"/>
        </w:rPr>
      </w:pPr>
      <w:r w:rsidRPr="00C0336A">
        <w:rPr>
          <w:rFonts w:ascii="Times New Roman" w:eastAsia="Times New Roman" w:hAnsi="Times New Roman" w:cs="Times New Roman"/>
          <w:lang w:eastAsia="fr-FR"/>
        </w:rPr>
        <w:t>Sur Zoom, les participants ont également accès à une messagerie instantanée qui leur permet d'échanger des messages voire de partager des documents durant la réunion. "L'outil de chat est intéressant pour faire remonter des questions, qui peuvent être traitées à la fin de chaque intervention. Il évite aux participants de couper la parole et permet ainsi un déroulement plus fluide", précise Philippe Pinault. Le chat peut aussi permettre aux participants souhaitant intervenir de demander la parole, de virtuellement "lever la main". "Cette fonctionnalité est clé pour les équipes qui fonctionnent en mode projet et qui ont besoin de réagir immédiatement aux idées soulevées", selon Stéphanie Vasseur.</w:t>
      </w:r>
    </w:p>
    <w:p w14:paraId="7D10BD3F" w14:textId="5406E919" w:rsidR="00EE5AEA" w:rsidRDefault="00EE5AEA" w:rsidP="005C1729">
      <w:pPr>
        <w:shd w:val="clear" w:color="auto" w:fill="FFFFFF" w:themeFill="background1"/>
      </w:pPr>
    </w:p>
    <w:p w14:paraId="1766FCC5" w14:textId="64FBC1F8" w:rsidR="009E012C" w:rsidRDefault="005C1729" w:rsidP="007C371D">
      <w:pPr>
        <w:spacing w:after="0" w:line="240" w:lineRule="auto"/>
        <w:jc w:val="both"/>
        <w:rPr>
          <w:rFonts w:asciiTheme="majorHAnsi" w:hAnsiTheme="majorHAnsi"/>
          <w:b/>
          <w:sz w:val="28"/>
          <w:szCs w:val="28"/>
          <w:lang w:val="en-US"/>
        </w:rPr>
      </w:pPr>
      <w:proofErr w:type="spellStart"/>
      <w:r w:rsidRPr="007C371D">
        <w:rPr>
          <w:rFonts w:asciiTheme="majorHAnsi" w:hAnsiTheme="majorHAnsi"/>
          <w:b/>
          <w:sz w:val="28"/>
          <w:szCs w:val="28"/>
          <w:u w:val="single"/>
          <w:lang w:val="en-US"/>
        </w:rPr>
        <w:t>Ressource</w:t>
      </w:r>
      <w:proofErr w:type="spellEnd"/>
      <w:r w:rsidRPr="007C371D">
        <w:rPr>
          <w:rFonts w:asciiTheme="majorHAnsi" w:hAnsiTheme="majorHAnsi"/>
          <w:b/>
          <w:sz w:val="28"/>
          <w:szCs w:val="28"/>
          <w:u w:val="single"/>
          <w:lang w:val="en-US"/>
        </w:rPr>
        <w:t xml:space="preserve"> </w:t>
      </w:r>
      <w:proofErr w:type="gramStart"/>
      <w:r w:rsidRPr="007C371D">
        <w:rPr>
          <w:rFonts w:asciiTheme="majorHAnsi" w:hAnsiTheme="majorHAnsi"/>
          <w:b/>
          <w:sz w:val="28"/>
          <w:szCs w:val="28"/>
          <w:u w:val="single"/>
          <w:lang w:val="en-US"/>
        </w:rPr>
        <w:t>4 :</w:t>
      </w:r>
      <w:proofErr w:type="gramEnd"/>
      <w:r w:rsidRPr="0016246D">
        <w:rPr>
          <w:rFonts w:asciiTheme="majorHAnsi" w:hAnsiTheme="majorHAnsi"/>
          <w:b/>
          <w:sz w:val="28"/>
          <w:szCs w:val="28"/>
          <w:lang w:val="en-US"/>
        </w:rPr>
        <w:t xml:space="preserve"> </w:t>
      </w:r>
      <w:r>
        <w:rPr>
          <w:rFonts w:asciiTheme="majorHAnsi" w:hAnsiTheme="majorHAnsi"/>
          <w:b/>
          <w:sz w:val="28"/>
          <w:szCs w:val="28"/>
          <w:lang w:val="en-US"/>
        </w:rPr>
        <w:t xml:space="preserve">information </w:t>
      </w:r>
      <w:r w:rsidRPr="0016246D">
        <w:rPr>
          <w:rFonts w:asciiTheme="majorHAnsi" w:hAnsiTheme="majorHAnsi"/>
          <w:b/>
          <w:sz w:val="28"/>
          <w:szCs w:val="28"/>
          <w:lang w:val="en-US"/>
        </w:rPr>
        <w:t>«</w:t>
      </w:r>
      <w:r>
        <w:rPr>
          <w:rFonts w:asciiTheme="majorHAnsi" w:hAnsiTheme="majorHAnsi"/>
          <w:b/>
          <w:sz w:val="28"/>
          <w:szCs w:val="28"/>
          <w:lang w:val="en-US"/>
        </w:rPr>
        <w:t>team meeting</w:t>
      </w:r>
      <w:r w:rsidRPr="0016246D">
        <w:rPr>
          <w:rFonts w:asciiTheme="majorHAnsi" w:hAnsiTheme="majorHAnsi"/>
          <w:b/>
          <w:sz w:val="28"/>
          <w:szCs w:val="28"/>
          <w:lang w:val="en-US"/>
        </w:rPr>
        <w:t> »</w:t>
      </w:r>
      <w:r w:rsidR="003529B8">
        <w:rPr>
          <w:rFonts w:asciiTheme="majorHAnsi" w:hAnsiTheme="majorHAnsi"/>
          <w:b/>
          <w:sz w:val="28"/>
          <w:szCs w:val="28"/>
          <w:lang w:val="en-US"/>
        </w:rPr>
        <w:t xml:space="preserve"> </w:t>
      </w:r>
    </w:p>
    <w:p w14:paraId="4B65C086" w14:textId="3894AB0F" w:rsidR="005C1729" w:rsidRDefault="003529B8" w:rsidP="007C371D">
      <w:pPr>
        <w:spacing w:after="0" w:line="240" w:lineRule="auto"/>
        <w:jc w:val="both"/>
        <w:rPr>
          <w:rFonts w:asciiTheme="majorHAnsi" w:hAnsiTheme="majorHAnsi"/>
          <w:bCs/>
          <w:sz w:val="24"/>
          <w:szCs w:val="24"/>
        </w:rPr>
      </w:pPr>
      <w:r w:rsidRPr="007C371D">
        <w:rPr>
          <w:rFonts w:asciiTheme="majorHAnsi" w:hAnsiTheme="majorHAnsi"/>
          <w:bCs/>
          <w:sz w:val="24"/>
          <w:szCs w:val="24"/>
        </w:rPr>
        <w:t>(</w:t>
      </w:r>
      <w:proofErr w:type="gramStart"/>
      <w:r w:rsidRPr="007C371D">
        <w:rPr>
          <w:rFonts w:asciiTheme="majorHAnsi" w:hAnsiTheme="majorHAnsi"/>
          <w:bCs/>
          <w:sz w:val="24"/>
          <w:szCs w:val="24"/>
        </w:rPr>
        <w:t>source</w:t>
      </w:r>
      <w:proofErr w:type="gramEnd"/>
      <w:r w:rsidRPr="007C371D">
        <w:rPr>
          <w:rFonts w:asciiTheme="majorHAnsi" w:hAnsiTheme="majorHAnsi"/>
          <w:bCs/>
          <w:sz w:val="24"/>
          <w:szCs w:val="24"/>
        </w:rPr>
        <w:t xml:space="preserve"> </w:t>
      </w:r>
      <w:hyperlink r:id="rId9" w:history="1">
        <w:r w:rsidRPr="007C371D">
          <w:rPr>
            <w:rStyle w:val="Lienhypertexte"/>
            <w:rFonts w:asciiTheme="majorHAnsi" w:hAnsiTheme="majorHAnsi"/>
            <w:bCs/>
            <w:sz w:val="24"/>
            <w:szCs w:val="24"/>
          </w:rPr>
          <w:t>https://templates.office.com/fr-ca</w:t>
        </w:r>
      </w:hyperlink>
      <w:r w:rsidRPr="007C371D">
        <w:rPr>
          <w:rFonts w:asciiTheme="majorHAnsi" w:hAnsiTheme="majorHAnsi"/>
          <w:bCs/>
          <w:sz w:val="24"/>
          <w:szCs w:val="24"/>
        </w:rPr>
        <w:t>)</w:t>
      </w:r>
    </w:p>
    <w:p w14:paraId="3A733D3C" w14:textId="77777777" w:rsidR="007C371D" w:rsidRPr="007C371D" w:rsidRDefault="007C371D" w:rsidP="007C371D">
      <w:pPr>
        <w:spacing w:after="0" w:line="240" w:lineRule="auto"/>
        <w:jc w:val="both"/>
        <w:rPr>
          <w:rFonts w:asciiTheme="majorHAnsi" w:hAnsiTheme="majorHAnsi"/>
          <w:bCs/>
          <w:sz w:val="24"/>
          <w:szCs w:val="24"/>
        </w:rPr>
      </w:pPr>
    </w:p>
    <w:sdt>
      <w:sdtPr>
        <w:rPr>
          <w:sz w:val="48"/>
          <w:szCs w:val="48"/>
        </w:rPr>
        <w:id w:val="381209846"/>
        <w:placeholder>
          <w:docPart w:val="ED1A0E181F12F14CA69E55D5AB88D399"/>
        </w:placeholder>
        <w:showingPlcHdr/>
      </w:sdtPr>
      <w:sdtEndPr/>
      <w:sdtContent>
        <w:p w14:paraId="461FFF77" w14:textId="77777777" w:rsidR="005C1729" w:rsidRPr="007C371D" w:rsidRDefault="005C1729" w:rsidP="007C371D">
          <w:pPr>
            <w:pStyle w:val="Titre1"/>
            <w:spacing w:after="0"/>
            <w:ind w:left="74"/>
            <w:rPr>
              <w:sz w:val="48"/>
              <w:szCs w:val="48"/>
            </w:rPr>
          </w:pPr>
          <w:r w:rsidRPr="007C371D">
            <w:rPr>
              <w:sz w:val="48"/>
              <w:szCs w:val="48"/>
            </w:rPr>
            <w:t>Team Meeting</w:t>
          </w:r>
        </w:p>
      </w:sdtContent>
    </w:sdt>
    <w:p w14:paraId="549863E7" w14:textId="77777777" w:rsidR="005C1729" w:rsidRPr="005C1729" w:rsidRDefault="005C1729" w:rsidP="005C1729">
      <w:pPr>
        <w:pBdr>
          <w:top w:val="single" w:sz="4" w:space="1" w:color="1F497D" w:themeColor="text2"/>
        </w:pBdr>
        <w:spacing w:after="240"/>
        <w:jc w:val="right"/>
        <w:rPr>
          <w:lang w:val="en-US"/>
        </w:rPr>
      </w:pPr>
      <w:r w:rsidRPr="005C1729">
        <w:rPr>
          <w:rStyle w:val="Accentuationintense"/>
          <w:lang w:val="en-US"/>
        </w:rPr>
        <w:t>Date | time</w:t>
      </w:r>
      <w:r w:rsidRPr="005C1729">
        <w:rPr>
          <w:lang w:val="en-US"/>
        </w:rPr>
        <w:t xml:space="preserve"> </w:t>
      </w:r>
      <w:sdt>
        <w:sdtPr>
          <w:id w:val="705675763"/>
          <w:placeholder>
            <w:docPart w:val="84A0F26D6149A1458E74495D07D2C63C"/>
          </w:placeholder>
          <w:showingPlcHdr/>
          <w:date>
            <w:dateFormat w:val="M/d/yyyy h:mm am/pm"/>
            <w:lid w:val="en-US"/>
            <w:storeMappedDataAs w:val="dateTime"/>
            <w:calendar w:val="gregorian"/>
          </w:date>
        </w:sdtPr>
        <w:sdtEndPr/>
        <w:sdtContent>
          <w:r w:rsidRPr="005C1729">
            <w:rPr>
              <w:lang w:val="en-US"/>
            </w:rPr>
            <w:t>[Date | time]</w:t>
          </w:r>
        </w:sdtContent>
      </w:sdt>
      <w:r w:rsidRPr="005C1729">
        <w:rPr>
          <w:lang w:val="en-US"/>
        </w:rPr>
        <w:t xml:space="preserve">| </w:t>
      </w:r>
      <w:r w:rsidRPr="005C1729">
        <w:rPr>
          <w:rStyle w:val="Accentuationintense"/>
          <w:lang w:val="en-US"/>
        </w:rPr>
        <w:t>Location</w:t>
      </w:r>
      <w:r w:rsidRPr="005C1729">
        <w:rPr>
          <w:lang w:val="en-US"/>
        </w:rPr>
        <w:t xml:space="preserve"> </w:t>
      </w:r>
      <w:sdt>
        <w:sdtPr>
          <w:id w:val="465398058"/>
          <w:placeholder>
            <w:docPart w:val="28BABF2BCD898048BA0D7F12D2B4FCA5"/>
          </w:placeholder>
          <w:showingPlcHdr/>
        </w:sdtPr>
        <w:sdtEndPr/>
        <w:sdtContent>
          <w:r w:rsidRPr="005C1729">
            <w:rPr>
              <w:lang w:val="en-US"/>
            </w:rPr>
            <w:t>[Location]</w:t>
          </w:r>
        </w:sdtContent>
      </w:sdt>
    </w:p>
    <w:tbl>
      <w:tblPr>
        <w:tblStyle w:val="Tableausimple41"/>
        <w:tblW w:w="5000" w:type="pct"/>
        <w:tblBorders>
          <w:left w:val="single" w:sz="8" w:space="0" w:color="4F81BD" w:themeColor="accent1"/>
          <w:insideV w:val="single" w:sz="8" w:space="0" w:color="4F81BD" w:themeColor="accent1"/>
        </w:tblBorders>
        <w:tblLayout w:type="fixed"/>
        <w:tblLook w:val="0620" w:firstRow="1" w:lastRow="0" w:firstColumn="0" w:lastColumn="0" w:noHBand="1" w:noVBand="1"/>
        <w:tblDescription w:val="Meeting participants"/>
      </w:tblPr>
      <w:tblGrid>
        <w:gridCol w:w="4538"/>
        <w:gridCol w:w="4536"/>
      </w:tblGrid>
      <w:tr w:rsidR="005C1729" w14:paraId="529CE82A" w14:textId="77777777" w:rsidTr="006F6688">
        <w:trPr>
          <w:cnfStyle w:val="100000000000" w:firstRow="1" w:lastRow="0" w:firstColumn="0" w:lastColumn="0" w:oddVBand="0" w:evenVBand="0" w:oddHBand="0" w:evenHBand="0" w:firstRowFirstColumn="0" w:firstRowLastColumn="0" w:lastRowFirstColumn="0" w:lastRowLastColumn="0"/>
        </w:trPr>
        <w:tc>
          <w:tcPr>
            <w:tcW w:w="5400" w:type="dxa"/>
          </w:tcPr>
          <w:tbl>
            <w:tblPr>
              <w:tblStyle w:val="Tableausimple41"/>
              <w:tblW w:w="5335" w:type="dxa"/>
              <w:tblLayout w:type="fixed"/>
              <w:tblLook w:val="0620" w:firstRow="1" w:lastRow="0" w:firstColumn="0" w:lastColumn="0" w:noHBand="1" w:noVBand="1"/>
              <w:tblDescription w:val="Meeting participants 1"/>
            </w:tblPr>
            <w:tblGrid>
              <w:gridCol w:w="2400"/>
              <w:gridCol w:w="2935"/>
            </w:tblGrid>
            <w:tr w:rsidR="005C1729" w:rsidRPr="007C371D" w14:paraId="0B0D764A" w14:textId="77777777" w:rsidTr="006F6688">
              <w:trPr>
                <w:cnfStyle w:val="100000000000" w:firstRow="1" w:lastRow="0" w:firstColumn="0" w:lastColumn="0" w:oddVBand="0" w:evenVBand="0" w:oddHBand="0" w:evenHBand="0" w:firstRowFirstColumn="0" w:firstRowLastColumn="0" w:lastRowFirstColumn="0" w:lastRowLastColumn="0"/>
              </w:trPr>
              <w:tc>
                <w:tcPr>
                  <w:tcW w:w="2400" w:type="dxa"/>
                </w:tcPr>
                <w:p w14:paraId="753D6F6E" w14:textId="77777777" w:rsidR="005C1729" w:rsidRPr="007C371D" w:rsidRDefault="005C1729" w:rsidP="006F6688">
                  <w:pPr>
                    <w:pStyle w:val="Titre3"/>
                    <w:spacing w:after="0"/>
                    <w:outlineLvl w:val="2"/>
                    <w:rPr>
                      <w:sz w:val="18"/>
                      <w:szCs w:val="18"/>
                    </w:rPr>
                  </w:pPr>
                  <w:r w:rsidRPr="007C371D">
                    <w:rPr>
                      <w:sz w:val="18"/>
                      <w:szCs w:val="18"/>
                    </w:rPr>
                    <w:t>Meeting called by</w:t>
                  </w:r>
                </w:p>
              </w:tc>
              <w:sdt>
                <w:sdtPr>
                  <w:rPr>
                    <w:sz w:val="18"/>
                    <w:szCs w:val="18"/>
                  </w:rPr>
                  <w:id w:val="882985375"/>
                  <w:placeholder>
                    <w:docPart w:val="48C65057EC3E7947AEBAC00365F8ED5A"/>
                  </w:placeholder>
                  <w:showingPlcHdr/>
                </w:sdtPr>
                <w:sdtEndPr/>
                <w:sdtContent>
                  <w:tc>
                    <w:tcPr>
                      <w:tcW w:w="2935" w:type="dxa"/>
                    </w:tcPr>
                    <w:p w14:paraId="50E8B8FC" w14:textId="77777777" w:rsidR="005C1729" w:rsidRPr="007C371D" w:rsidRDefault="005C1729" w:rsidP="006F6688">
                      <w:pPr>
                        <w:spacing w:after="0"/>
                        <w:rPr>
                          <w:sz w:val="18"/>
                          <w:szCs w:val="18"/>
                        </w:rPr>
                      </w:pPr>
                      <w:r w:rsidRPr="007C371D">
                        <w:rPr>
                          <w:sz w:val="18"/>
                          <w:szCs w:val="18"/>
                        </w:rPr>
                        <w:t>[Meeting called by]</w:t>
                      </w:r>
                    </w:p>
                  </w:tc>
                </w:sdtContent>
              </w:sdt>
            </w:tr>
            <w:tr w:rsidR="005C1729" w:rsidRPr="007C371D" w14:paraId="1D52A0F8" w14:textId="77777777" w:rsidTr="006F6688">
              <w:tc>
                <w:tcPr>
                  <w:tcW w:w="2400" w:type="dxa"/>
                </w:tcPr>
                <w:p w14:paraId="1E7FA716" w14:textId="77777777" w:rsidR="005C1729" w:rsidRPr="007C371D" w:rsidRDefault="005C1729" w:rsidP="006F6688">
                  <w:pPr>
                    <w:pStyle w:val="Titre3"/>
                    <w:spacing w:after="0"/>
                    <w:outlineLvl w:val="2"/>
                    <w:rPr>
                      <w:sz w:val="18"/>
                      <w:szCs w:val="18"/>
                    </w:rPr>
                  </w:pPr>
                  <w:r w:rsidRPr="007C371D">
                    <w:rPr>
                      <w:sz w:val="18"/>
                      <w:szCs w:val="18"/>
                    </w:rPr>
                    <w:t>Type of meeting</w:t>
                  </w:r>
                </w:p>
              </w:tc>
              <w:sdt>
                <w:sdtPr>
                  <w:rPr>
                    <w:sz w:val="18"/>
                    <w:szCs w:val="18"/>
                  </w:rPr>
                  <w:id w:val="-1539655202"/>
                  <w:placeholder>
                    <w:docPart w:val="197B6127B2AD32498A642731F2C2D53E"/>
                  </w:placeholder>
                  <w:showingPlcHdr/>
                </w:sdtPr>
                <w:sdtEndPr/>
                <w:sdtContent>
                  <w:tc>
                    <w:tcPr>
                      <w:tcW w:w="2935" w:type="dxa"/>
                    </w:tcPr>
                    <w:p w14:paraId="2239C54B" w14:textId="77777777" w:rsidR="005C1729" w:rsidRPr="007C371D" w:rsidRDefault="005C1729" w:rsidP="006F6688">
                      <w:pPr>
                        <w:spacing w:after="0"/>
                        <w:rPr>
                          <w:sz w:val="18"/>
                          <w:szCs w:val="18"/>
                        </w:rPr>
                      </w:pPr>
                      <w:r w:rsidRPr="007C371D">
                        <w:rPr>
                          <w:sz w:val="18"/>
                          <w:szCs w:val="18"/>
                        </w:rPr>
                        <w:t>[Type of meeting]</w:t>
                      </w:r>
                    </w:p>
                  </w:tc>
                </w:sdtContent>
              </w:sdt>
            </w:tr>
            <w:tr w:rsidR="005C1729" w:rsidRPr="007C371D" w14:paraId="54EBF0C4" w14:textId="77777777" w:rsidTr="006F6688">
              <w:tc>
                <w:tcPr>
                  <w:tcW w:w="2400" w:type="dxa"/>
                </w:tcPr>
                <w:p w14:paraId="05F611F4" w14:textId="77777777" w:rsidR="005C1729" w:rsidRPr="007C371D" w:rsidRDefault="005C1729" w:rsidP="006F6688">
                  <w:pPr>
                    <w:pStyle w:val="Titre3"/>
                    <w:spacing w:after="0"/>
                    <w:outlineLvl w:val="2"/>
                    <w:rPr>
                      <w:sz w:val="18"/>
                      <w:szCs w:val="18"/>
                    </w:rPr>
                  </w:pPr>
                  <w:r w:rsidRPr="007C371D">
                    <w:rPr>
                      <w:sz w:val="18"/>
                      <w:szCs w:val="18"/>
                    </w:rPr>
                    <w:t>Facilitator</w:t>
                  </w:r>
                </w:p>
              </w:tc>
              <w:sdt>
                <w:sdtPr>
                  <w:rPr>
                    <w:sz w:val="18"/>
                    <w:szCs w:val="18"/>
                  </w:rPr>
                  <w:id w:val="-582762193"/>
                  <w:placeholder>
                    <w:docPart w:val="B04FD1E7A3B062439B32799E1CDD39FD"/>
                  </w:placeholder>
                  <w:showingPlcHdr/>
                </w:sdtPr>
                <w:sdtEndPr/>
                <w:sdtContent>
                  <w:tc>
                    <w:tcPr>
                      <w:tcW w:w="2935" w:type="dxa"/>
                    </w:tcPr>
                    <w:p w14:paraId="4C1B7889" w14:textId="77777777" w:rsidR="005C1729" w:rsidRPr="007C371D" w:rsidRDefault="005C1729" w:rsidP="006F6688">
                      <w:pPr>
                        <w:spacing w:after="0"/>
                        <w:rPr>
                          <w:sz w:val="18"/>
                          <w:szCs w:val="18"/>
                        </w:rPr>
                      </w:pPr>
                      <w:r w:rsidRPr="007C371D">
                        <w:rPr>
                          <w:sz w:val="18"/>
                          <w:szCs w:val="18"/>
                        </w:rPr>
                        <w:t>[Facilitator]</w:t>
                      </w:r>
                    </w:p>
                  </w:tc>
                </w:sdtContent>
              </w:sdt>
            </w:tr>
            <w:tr w:rsidR="005C1729" w:rsidRPr="007C371D" w14:paraId="603203CB" w14:textId="77777777" w:rsidTr="006F6688">
              <w:tc>
                <w:tcPr>
                  <w:tcW w:w="2400" w:type="dxa"/>
                </w:tcPr>
                <w:p w14:paraId="7A80769A" w14:textId="77777777" w:rsidR="005C1729" w:rsidRPr="007C371D" w:rsidRDefault="005C1729" w:rsidP="006F6688">
                  <w:pPr>
                    <w:pStyle w:val="Titre3"/>
                    <w:spacing w:after="0"/>
                    <w:outlineLvl w:val="2"/>
                    <w:rPr>
                      <w:sz w:val="18"/>
                      <w:szCs w:val="18"/>
                    </w:rPr>
                  </w:pPr>
                  <w:r w:rsidRPr="007C371D">
                    <w:rPr>
                      <w:sz w:val="18"/>
                      <w:szCs w:val="18"/>
                    </w:rPr>
                    <w:t>Note taker</w:t>
                  </w:r>
                </w:p>
              </w:tc>
              <w:sdt>
                <w:sdtPr>
                  <w:rPr>
                    <w:sz w:val="18"/>
                    <w:szCs w:val="18"/>
                  </w:rPr>
                  <w:id w:val="-2138095640"/>
                  <w:placeholder>
                    <w:docPart w:val="4C5D8D80852AC6419050C44FB82C6A04"/>
                  </w:placeholder>
                  <w:showingPlcHdr/>
                </w:sdtPr>
                <w:sdtEndPr/>
                <w:sdtContent>
                  <w:tc>
                    <w:tcPr>
                      <w:tcW w:w="2935" w:type="dxa"/>
                    </w:tcPr>
                    <w:p w14:paraId="2D52E543" w14:textId="77777777" w:rsidR="005C1729" w:rsidRPr="007C371D" w:rsidRDefault="005C1729" w:rsidP="006F6688">
                      <w:pPr>
                        <w:spacing w:after="0"/>
                        <w:rPr>
                          <w:sz w:val="18"/>
                          <w:szCs w:val="18"/>
                        </w:rPr>
                      </w:pPr>
                      <w:r w:rsidRPr="007C371D">
                        <w:rPr>
                          <w:sz w:val="18"/>
                          <w:szCs w:val="18"/>
                        </w:rPr>
                        <w:t>[Note taker]</w:t>
                      </w:r>
                    </w:p>
                  </w:tc>
                </w:sdtContent>
              </w:sdt>
            </w:tr>
            <w:tr w:rsidR="005C1729" w:rsidRPr="007C371D" w14:paraId="7774E687" w14:textId="77777777" w:rsidTr="006F6688">
              <w:tc>
                <w:tcPr>
                  <w:tcW w:w="2400" w:type="dxa"/>
                </w:tcPr>
                <w:p w14:paraId="79C87562" w14:textId="77777777" w:rsidR="005C1729" w:rsidRPr="007C371D" w:rsidRDefault="005C1729" w:rsidP="006F6688">
                  <w:pPr>
                    <w:pStyle w:val="Titre3"/>
                    <w:spacing w:after="0"/>
                    <w:outlineLvl w:val="2"/>
                    <w:rPr>
                      <w:sz w:val="18"/>
                      <w:szCs w:val="18"/>
                    </w:rPr>
                  </w:pPr>
                  <w:r w:rsidRPr="007C371D">
                    <w:rPr>
                      <w:sz w:val="18"/>
                      <w:szCs w:val="18"/>
                    </w:rPr>
                    <w:t>Timekeeper</w:t>
                  </w:r>
                </w:p>
              </w:tc>
              <w:tc>
                <w:tcPr>
                  <w:tcW w:w="2935" w:type="dxa"/>
                </w:tcPr>
                <w:sdt>
                  <w:sdtPr>
                    <w:rPr>
                      <w:sz w:val="18"/>
                      <w:szCs w:val="18"/>
                    </w:rPr>
                    <w:id w:val="-90628238"/>
                    <w:placeholder>
                      <w:docPart w:val="A9773904B3D2C043876B0A9111CDFE12"/>
                    </w:placeholder>
                    <w:showingPlcHdr/>
                  </w:sdtPr>
                  <w:sdtEndPr/>
                  <w:sdtContent>
                    <w:p w14:paraId="1A4C2D5C" w14:textId="77777777" w:rsidR="005C1729" w:rsidRPr="007C371D" w:rsidRDefault="005C1729" w:rsidP="006F6688">
                      <w:pPr>
                        <w:spacing w:after="0"/>
                        <w:rPr>
                          <w:sz w:val="18"/>
                          <w:szCs w:val="18"/>
                        </w:rPr>
                      </w:pPr>
                      <w:r w:rsidRPr="007C371D">
                        <w:rPr>
                          <w:sz w:val="18"/>
                          <w:szCs w:val="18"/>
                        </w:rPr>
                        <w:t>[Timekeeper]</w:t>
                      </w:r>
                    </w:p>
                  </w:sdtContent>
                </w:sdt>
              </w:tc>
            </w:tr>
          </w:tbl>
          <w:p w14:paraId="5ABCCD84" w14:textId="77777777" w:rsidR="005C1729" w:rsidRPr="007C371D" w:rsidRDefault="005C1729" w:rsidP="006F6688">
            <w:pPr>
              <w:spacing w:after="0"/>
              <w:rPr>
                <w:sz w:val="18"/>
                <w:szCs w:val="18"/>
              </w:rPr>
            </w:pPr>
          </w:p>
        </w:tc>
        <w:tc>
          <w:tcPr>
            <w:tcW w:w="5400" w:type="dxa"/>
          </w:tcPr>
          <w:p w14:paraId="18252031" w14:textId="77777777" w:rsidR="005C1729" w:rsidRPr="007C371D" w:rsidRDefault="005C1729" w:rsidP="006F6688">
            <w:pPr>
              <w:spacing w:after="0"/>
              <w:rPr>
                <w:sz w:val="18"/>
                <w:szCs w:val="18"/>
              </w:rPr>
            </w:pPr>
            <w:r w:rsidRPr="007C371D">
              <w:rPr>
                <w:sz w:val="18"/>
                <w:szCs w:val="18"/>
              </w:rPr>
              <w:t xml:space="preserve">Attendees </w:t>
            </w:r>
            <w:sdt>
              <w:sdtPr>
                <w:rPr>
                  <w:sz w:val="18"/>
                  <w:szCs w:val="18"/>
                </w:rPr>
                <w:id w:val="503169330"/>
                <w:placeholder>
                  <w:docPart w:val="3172EBC880BBD04C83CD5E384FBF025B"/>
                </w:placeholder>
                <w:showingPlcHdr/>
              </w:sdtPr>
              <w:sdtEndPr/>
              <w:sdtContent>
                <w:r w:rsidRPr="007C371D">
                  <w:rPr>
                    <w:sz w:val="18"/>
                    <w:szCs w:val="18"/>
                  </w:rPr>
                  <w:t>[Attendees]</w:t>
                </w:r>
              </w:sdtContent>
            </w:sdt>
          </w:p>
          <w:p w14:paraId="6350A61B" w14:textId="77777777" w:rsidR="005C1729" w:rsidRPr="007C371D" w:rsidRDefault="005C1729" w:rsidP="006F6688">
            <w:pPr>
              <w:spacing w:after="0"/>
              <w:rPr>
                <w:sz w:val="18"/>
                <w:szCs w:val="18"/>
              </w:rPr>
            </w:pPr>
            <w:r w:rsidRPr="007C371D">
              <w:rPr>
                <w:sz w:val="18"/>
                <w:szCs w:val="18"/>
              </w:rPr>
              <w:t xml:space="preserve">Please read </w:t>
            </w:r>
            <w:sdt>
              <w:sdtPr>
                <w:rPr>
                  <w:sz w:val="18"/>
                  <w:szCs w:val="18"/>
                </w:rPr>
                <w:id w:val="55895789"/>
                <w:placeholder>
                  <w:docPart w:val="9BE0FD4F52F9D4469E4C94C0270365C6"/>
                </w:placeholder>
                <w:showingPlcHdr/>
              </w:sdtPr>
              <w:sdtEndPr/>
              <w:sdtContent>
                <w:r w:rsidRPr="007C371D">
                  <w:rPr>
                    <w:sz w:val="18"/>
                    <w:szCs w:val="18"/>
                  </w:rPr>
                  <w:t>[Please read]</w:t>
                </w:r>
              </w:sdtContent>
            </w:sdt>
          </w:p>
          <w:p w14:paraId="28013D64" w14:textId="77777777" w:rsidR="005C1729" w:rsidRPr="007C371D" w:rsidRDefault="005C1729" w:rsidP="006F6688">
            <w:pPr>
              <w:spacing w:after="0"/>
              <w:rPr>
                <w:sz w:val="18"/>
                <w:szCs w:val="18"/>
              </w:rPr>
            </w:pPr>
            <w:r w:rsidRPr="007C371D">
              <w:rPr>
                <w:sz w:val="18"/>
                <w:szCs w:val="18"/>
              </w:rPr>
              <w:t xml:space="preserve">Please bring </w:t>
            </w:r>
            <w:sdt>
              <w:sdtPr>
                <w:rPr>
                  <w:sz w:val="18"/>
                  <w:szCs w:val="18"/>
                </w:rPr>
                <w:id w:val="-1976213528"/>
                <w:placeholder>
                  <w:docPart w:val="87A804E4A407804C9EEB3E57719FE594"/>
                </w:placeholder>
                <w:showingPlcHdr/>
              </w:sdtPr>
              <w:sdtEndPr/>
              <w:sdtContent>
                <w:r w:rsidRPr="007C371D">
                  <w:rPr>
                    <w:sz w:val="18"/>
                    <w:szCs w:val="18"/>
                  </w:rPr>
                  <w:t>[Please bring]</w:t>
                </w:r>
              </w:sdtContent>
            </w:sdt>
          </w:p>
        </w:tc>
      </w:tr>
    </w:tbl>
    <w:p w14:paraId="68836DFE" w14:textId="77777777" w:rsidR="005C1729" w:rsidRDefault="005C1729" w:rsidP="007C371D">
      <w:pPr>
        <w:pStyle w:val="Titre2"/>
        <w:spacing w:before="120" w:after="120"/>
      </w:pPr>
      <w:r>
        <w:t>Agenda Items</w:t>
      </w:r>
    </w:p>
    <w:tbl>
      <w:tblPr>
        <w:tblStyle w:val="Tableausimple41"/>
        <w:tblW w:w="5000" w:type="pct"/>
        <w:tblLook w:val="0620" w:firstRow="1" w:lastRow="0" w:firstColumn="0" w:lastColumn="0" w:noHBand="1" w:noVBand="1"/>
        <w:tblDescription w:val="Agenda title"/>
      </w:tblPr>
      <w:tblGrid>
        <w:gridCol w:w="5427"/>
        <w:gridCol w:w="2051"/>
        <w:gridCol w:w="1586"/>
      </w:tblGrid>
      <w:tr w:rsidR="005C1729" w14:paraId="2BAF878A" w14:textId="77777777" w:rsidTr="006F6688">
        <w:trPr>
          <w:cnfStyle w:val="100000000000" w:firstRow="1" w:lastRow="0" w:firstColumn="0" w:lastColumn="0" w:oddVBand="0" w:evenVBand="0" w:oddHBand="0" w:evenHBand="0" w:firstRowFirstColumn="0" w:firstRowLastColumn="0" w:lastRowFirstColumn="0" w:lastRowLastColumn="0"/>
        </w:trPr>
        <w:tc>
          <w:tcPr>
            <w:tcW w:w="6660" w:type="dxa"/>
          </w:tcPr>
          <w:p w14:paraId="151FA834" w14:textId="77777777" w:rsidR="005C1729" w:rsidRDefault="005C1729" w:rsidP="006F6688">
            <w:pPr>
              <w:pStyle w:val="Titre3"/>
              <w:spacing w:after="0"/>
              <w:outlineLvl w:val="2"/>
            </w:pPr>
            <w:r>
              <w:t>Topic</w:t>
            </w:r>
          </w:p>
        </w:tc>
        <w:tc>
          <w:tcPr>
            <w:tcW w:w="2340" w:type="dxa"/>
          </w:tcPr>
          <w:p w14:paraId="7A84A130" w14:textId="77777777" w:rsidR="005C1729" w:rsidRDefault="005C1729" w:rsidP="006F6688">
            <w:pPr>
              <w:pStyle w:val="Titre3"/>
              <w:spacing w:after="0"/>
              <w:outlineLvl w:val="2"/>
            </w:pPr>
            <w:r>
              <w:t>Presenter</w:t>
            </w:r>
          </w:p>
        </w:tc>
        <w:tc>
          <w:tcPr>
            <w:tcW w:w="1800" w:type="dxa"/>
          </w:tcPr>
          <w:p w14:paraId="4D28A785" w14:textId="77777777" w:rsidR="005C1729" w:rsidRDefault="005C1729" w:rsidP="006F6688">
            <w:pPr>
              <w:pStyle w:val="Titre3"/>
              <w:spacing w:after="0"/>
              <w:outlineLvl w:val="2"/>
            </w:pPr>
            <w:r>
              <w:t>Time allotted</w:t>
            </w:r>
          </w:p>
        </w:tc>
      </w:tr>
    </w:tbl>
    <w:tbl>
      <w:tblPr>
        <w:tblStyle w:val="Tableausimple31"/>
        <w:tblW w:w="5000" w:type="pct"/>
        <w:tblLook w:val="0620" w:firstRow="1" w:lastRow="0" w:firstColumn="0" w:lastColumn="0" w:noHBand="1" w:noVBand="1"/>
        <w:tblDescription w:val="Agenda title"/>
      </w:tblPr>
      <w:tblGrid>
        <w:gridCol w:w="513"/>
        <w:gridCol w:w="5071"/>
        <w:gridCol w:w="2103"/>
        <w:gridCol w:w="1593"/>
      </w:tblGrid>
      <w:tr w:rsidR="005C1729" w14:paraId="01320798" w14:textId="77777777" w:rsidTr="006F6688">
        <w:trPr>
          <w:cnfStyle w:val="100000000000" w:firstRow="1" w:lastRow="0" w:firstColumn="0" w:lastColumn="0" w:oddVBand="0" w:evenVBand="0" w:oddHBand="0" w:evenHBand="0" w:firstRowFirstColumn="0" w:firstRowLastColumn="0" w:lastRowFirstColumn="0" w:lastRowLastColumn="0"/>
        </w:trPr>
        <w:sdt>
          <w:sdtPr>
            <w:rPr>
              <w:sz w:val="18"/>
              <w:szCs w:val="18"/>
            </w:rPr>
            <w:id w:val="-541747410"/>
            <w14:checkbox>
              <w14:checked w14:val="0"/>
              <w14:checkedState w14:val="00FC" w14:font="Wingdings"/>
              <w14:uncheckedState w14:val="2610" w14:font="MS Gothic"/>
            </w14:checkbox>
          </w:sdtPr>
          <w:sdtEndPr/>
          <w:sdtContent>
            <w:tc>
              <w:tcPr>
                <w:tcW w:w="541" w:type="dxa"/>
              </w:tcPr>
              <w:p w14:paraId="07EF7408" w14:textId="79470D03" w:rsidR="005C1729" w:rsidRPr="007C371D" w:rsidRDefault="007C371D" w:rsidP="006F6688">
                <w:pPr>
                  <w:spacing w:after="0"/>
                  <w:rPr>
                    <w:sz w:val="18"/>
                    <w:szCs w:val="18"/>
                  </w:rPr>
                </w:pPr>
                <w:r>
                  <w:rPr>
                    <w:rFonts w:ascii="MS Gothic" w:eastAsia="MS Gothic" w:hAnsi="MS Gothic" w:hint="eastAsia"/>
                    <w:sz w:val="18"/>
                    <w:szCs w:val="18"/>
                  </w:rPr>
                  <w:t>☐</w:t>
                </w:r>
              </w:p>
            </w:tc>
          </w:sdtContent>
        </w:sdt>
        <w:sdt>
          <w:sdtPr>
            <w:rPr>
              <w:sz w:val="18"/>
              <w:szCs w:val="18"/>
            </w:rPr>
            <w:id w:val="2061053076"/>
            <w:showingPlcHdr/>
          </w:sdtPr>
          <w:sdtEndPr/>
          <w:sdtContent>
            <w:tc>
              <w:tcPr>
                <w:tcW w:w="6112" w:type="dxa"/>
              </w:tcPr>
              <w:p w14:paraId="0843018B" w14:textId="77777777" w:rsidR="005C1729" w:rsidRPr="007C371D" w:rsidRDefault="005C1729" w:rsidP="006F6688">
                <w:pPr>
                  <w:spacing w:after="0"/>
                  <w:rPr>
                    <w:sz w:val="18"/>
                    <w:szCs w:val="18"/>
                  </w:rPr>
                </w:pPr>
                <w:r w:rsidRPr="007C371D">
                  <w:rPr>
                    <w:sz w:val="18"/>
                    <w:szCs w:val="18"/>
                  </w:rPr>
                  <w:t>[Topic]</w:t>
                </w:r>
              </w:p>
            </w:tc>
          </w:sdtContent>
        </w:sdt>
        <w:sdt>
          <w:sdtPr>
            <w:rPr>
              <w:sz w:val="18"/>
              <w:szCs w:val="18"/>
            </w:rPr>
            <w:id w:val="416301333"/>
            <w:showingPlcHdr/>
          </w:sdtPr>
          <w:sdtEndPr/>
          <w:sdtContent>
            <w:tc>
              <w:tcPr>
                <w:tcW w:w="2347" w:type="dxa"/>
              </w:tcPr>
              <w:p w14:paraId="0D9EF28A" w14:textId="77777777" w:rsidR="005C1729" w:rsidRPr="007C371D" w:rsidRDefault="005C1729" w:rsidP="006F6688">
                <w:pPr>
                  <w:spacing w:after="0"/>
                  <w:rPr>
                    <w:sz w:val="18"/>
                    <w:szCs w:val="18"/>
                  </w:rPr>
                </w:pPr>
                <w:r w:rsidRPr="007C371D">
                  <w:rPr>
                    <w:sz w:val="18"/>
                    <w:szCs w:val="18"/>
                  </w:rPr>
                  <w:t>[Presenter]</w:t>
                </w:r>
              </w:p>
            </w:tc>
          </w:sdtContent>
        </w:sdt>
        <w:sdt>
          <w:sdtPr>
            <w:rPr>
              <w:sz w:val="18"/>
              <w:szCs w:val="18"/>
            </w:rPr>
            <w:id w:val="478045287"/>
            <w:showingPlcHdr/>
          </w:sdtPr>
          <w:sdtEndPr/>
          <w:sdtContent>
            <w:tc>
              <w:tcPr>
                <w:tcW w:w="1800" w:type="dxa"/>
              </w:tcPr>
              <w:p w14:paraId="25CB3EB9" w14:textId="77777777" w:rsidR="005C1729" w:rsidRPr="007C371D" w:rsidRDefault="005C1729" w:rsidP="006F6688">
                <w:pPr>
                  <w:spacing w:after="0"/>
                  <w:rPr>
                    <w:sz w:val="18"/>
                    <w:szCs w:val="18"/>
                  </w:rPr>
                </w:pPr>
                <w:r w:rsidRPr="007C371D">
                  <w:rPr>
                    <w:sz w:val="18"/>
                    <w:szCs w:val="18"/>
                  </w:rPr>
                  <w:t>[Time]</w:t>
                </w:r>
              </w:p>
            </w:tc>
          </w:sdtContent>
        </w:sdt>
      </w:tr>
      <w:tr w:rsidR="005C1729" w14:paraId="4692C313" w14:textId="77777777" w:rsidTr="006F6688">
        <w:sdt>
          <w:sdtPr>
            <w:rPr>
              <w:sz w:val="18"/>
              <w:szCs w:val="18"/>
            </w:rPr>
            <w:id w:val="478805058"/>
            <w14:checkbox>
              <w14:checked w14:val="0"/>
              <w14:checkedState w14:val="00FC" w14:font="Wingdings"/>
              <w14:uncheckedState w14:val="2610" w14:font="MS Gothic"/>
            </w14:checkbox>
          </w:sdtPr>
          <w:sdtEndPr/>
          <w:sdtContent>
            <w:tc>
              <w:tcPr>
                <w:tcW w:w="541" w:type="dxa"/>
              </w:tcPr>
              <w:p w14:paraId="7759F129" w14:textId="77777777" w:rsidR="005C1729" w:rsidRPr="007C371D" w:rsidRDefault="005C1729" w:rsidP="006F6688">
                <w:pPr>
                  <w:spacing w:after="0"/>
                  <w:rPr>
                    <w:sz w:val="18"/>
                    <w:szCs w:val="18"/>
                  </w:rPr>
                </w:pPr>
                <w:r w:rsidRPr="007C371D">
                  <w:rPr>
                    <w:rFonts w:ascii="MS Gothic" w:eastAsia="MS Gothic" w:hAnsi="MS Gothic" w:hint="eastAsia"/>
                    <w:sz w:val="18"/>
                    <w:szCs w:val="18"/>
                  </w:rPr>
                  <w:t>☐</w:t>
                </w:r>
              </w:p>
            </w:tc>
          </w:sdtContent>
        </w:sdt>
        <w:sdt>
          <w:sdtPr>
            <w:rPr>
              <w:sz w:val="18"/>
              <w:szCs w:val="18"/>
            </w:rPr>
            <w:id w:val="-227545167"/>
            <w:showingPlcHdr/>
          </w:sdtPr>
          <w:sdtEndPr/>
          <w:sdtContent>
            <w:tc>
              <w:tcPr>
                <w:tcW w:w="6112" w:type="dxa"/>
              </w:tcPr>
              <w:p w14:paraId="5085B2C6" w14:textId="77777777" w:rsidR="005C1729" w:rsidRPr="007C371D" w:rsidRDefault="005C1729" w:rsidP="006F6688">
                <w:pPr>
                  <w:spacing w:after="0"/>
                  <w:rPr>
                    <w:sz w:val="18"/>
                    <w:szCs w:val="18"/>
                  </w:rPr>
                </w:pPr>
                <w:r w:rsidRPr="007C371D">
                  <w:rPr>
                    <w:sz w:val="18"/>
                    <w:szCs w:val="18"/>
                  </w:rPr>
                  <w:t>[Topic]</w:t>
                </w:r>
              </w:p>
            </w:tc>
          </w:sdtContent>
        </w:sdt>
        <w:sdt>
          <w:sdtPr>
            <w:rPr>
              <w:sz w:val="18"/>
              <w:szCs w:val="18"/>
            </w:rPr>
            <w:id w:val="-1036039328"/>
            <w:showingPlcHdr/>
          </w:sdtPr>
          <w:sdtEndPr/>
          <w:sdtContent>
            <w:tc>
              <w:tcPr>
                <w:tcW w:w="2347" w:type="dxa"/>
              </w:tcPr>
              <w:p w14:paraId="34282521" w14:textId="77777777" w:rsidR="005C1729" w:rsidRPr="007C371D" w:rsidRDefault="005C1729" w:rsidP="006F6688">
                <w:pPr>
                  <w:spacing w:after="0"/>
                  <w:rPr>
                    <w:sz w:val="18"/>
                    <w:szCs w:val="18"/>
                  </w:rPr>
                </w:pPr>
                <w:r w:rsidRPr="007C371D">
                  <w:rPr>
                    <w:sz w:val="18"/>
                    <w:szCs w:val="18"/>
                  </w:rPr>
                  <w:t>[Presenter]</w:t>
                </w:r>
              </w:p>
            </w:tc>
          </w:sdtContent>
        </w:sdt>
        <w:sdt>
          <w:sdtPr>
            <w:rPr>
              <w:sz w:val="18"/>
              <w:szCs w:val="18"/>
            </w:rPr>
            <w:id w:val="-179668635"/>
            <w:showingPlcHdr/>
          </w:sdtPr>
          <w:sdtEndPr/>
          <w:sdtContent>
            <w:tc>
              <w:tcPr>
                <w:tcW w:w="1800" w:type="dxa"/>
              </w:tcPr>
              <w:p w14:paraId="03253C9B" w14:textId="77777777" w:rsidR="005C1729" w:rsidRPr="007C371D" w:rsidRDefault="005C1729" w:rsidP="006F6688">
                <w:pPr>
                  <w:spacing w:after="0"/>
                  <w:rPr>
                    <w:sz w:val="18"/>
                    <w:szCs w:val="18"/>
                  </w:rPr>
                </w:pPr>
                <w:r w:rsidRPr="007C371D">
                  <w:rPr>
                    <w:sz w:val="18"/>
                    <w:szCs w:val="18"/>
                  </w:rPr>
                  <w:t>[Time]</w:t>
                </w:r>
              </w:p>
            </w:tc>
          </w:sdtContent>
        </w:sdt>
      </w:tr>
      <w:tr w:rsidR="005C1729" w14:paraId="494C26BC" w14:textId="77777777" w:rsidTr="006F6688">
        <w:sdt>
          <w:sdtPr>
            <w:rPr>
              <w:sz w:val="18"/>
              <w:szCs w:val="18"/>
            </w:rPr>
            <w:id w:val="-474600816"/>
            <w14:checkbox>
              <w14:checked w14:val="0"/>
              <w14:checkedState w14:val="00FC" w14:font="Wingdings"/>
              <w14:uncheckedState w14:val="2610" w14:font="MS Gothic"/>
            </w14:checkbox>
          </w:sdtPr>
          <w:sdtEndPr/>
          <w:sdtContent>
            <w:tc>
              <w:tcPr>
                <w:tcW w:w="541" w:type="dxa"/>
              </w:tcPr>
              <w:p w14:paraId="075295A9" w14:textId="77777777" w:rsidR="005C1729" w:rsidRPr="007C371D" w:rsidRDefault="005C1729" w:rsidP="006F6688">
                <w:pPr>
                  <w:spacing w:after="0"/>
                  <w:rPr>
                    <w:sz w:val="18"/>
                    <w:szCs w:val="18"/>
                  </w:rPr>
                </w:pPr>
                <w:r w:rsidRPr="007C371D">
                  <w:rPr>
                    <w:rFonts w:ascii="MS Gothic" w:eastAsia="MS Gothic" w:hAnsi="MS Gothic" w:hint="eastAsia"/>
                    <w:sz w:val="18"/>
                    <w:szCs w:val="18"/>
                  </w:rPr>
                  <w:t>☐</w:t>
                </w:r>
              </w:p>
            </w:tc>
          </w:sdtContent>
        </w:sdt>
        <w:sdt>
          <w:sdtPr>
            <w:rPr>
              <w:sz w:val="18"/>
              <w:szCs w:val="18"/>
            </w:rPr>
            <w:id w:val="-1352954585"/>
            <w:showingPlcHdr/>
          </w:sdtPr>
          <w:sdtEndPr/>
          <w:sdtContent>
            <w:tc>
              <w:tcPr>
                <w:tcW w:w="6112" w:type="dxa"/>
              </w:tcPr>
              <w:p w14:paraId="06443224" w14:textId="77777777" w:rsidR="005C1729" w:rsidRPr="007C371D" w:rsidRDefault="005C1729" w:rsidP="006F6688">
                <w:pPr>
                  <w:spacing w:after="0"/>
                  <w:rPr>
                    <w:sz w:val="18"/>
                    <w:szCs w:val="18"/>
                  </w:rPr>
                </w:pPr>
                <w:r w:rsidRPr="007C371D">
                  <w:rPr>
                    <w:sz w:val="18"/>
                    <w:szCs w:val="18"/>
                  </w:rPr>
                  <w:t>[Topic]</w:t>
                </w:r>
              </w:p>
            </w:tc>
          </w:sdtContent>
        </w:sdt>
        <w:sdt>
          <w:sdtPr>
            <w:rPr>
              <w:sz w:val="18"/>
              <w:szCs w:val="18"/>
            </w:rPr>
            <w:id w:val="1686715925"/>
            <w:showingPlcHdr/>
          </w:sdtPr>
          <w:sdtEndPr/>
          <w:sdtContent>
            <w:tc>
              <w:tcPr>
                <w:tcW w:w="2347" w:type="dxa"/>
              </w:tcPr>
              <w:p w14:paraId="014435F8" w14:textId="77777777" w:rsidR="005C1729" w:rsidRPr="007C371D" w:rsidRDefault="005C1729" w:rsidP="006F6688">
                <w:pPr>
                  <w:spacing w:after="0"/>
                  <w:rPr>
                    <w:sz w:val="18"/>
                    <w:szCs w:val="18"/>
                  </w:rPr>
                </w:pPr>
                <w:r w:rsidRPr="007C371D">
                  <w:rPr>
                    <w:sz w:val="18"/>
                    <w:szCs w:val="18"/>
                  </w:rPr>
                  <w:t>[Presenter]</w:t>
                </w:r>
              </w:p>
            </w:tc>
          </w:sdtContent>
        </w:sdt>
        <w:sdt>
          <w:sdtPr>
            <w:rPr>
              <w:sz w:val="18"/>
              <w:szCs w:val="18"/>
            </w:rPr>
            <w:id w:val="-727831273"/>
            <w:showingPlcHdr/>
          </w:sdtPr>
          <w:sdtEndPr/>
          <w:sdtContent>
            <w:tc>
              <w:tcPr>
                <w:tcW w:w="1800" w:type="dxa"/>
              </w:tcPr>
              <w:p w14:paraId="30D728FC" w14:textId="77777777" w:rsidR="005C1729" w:rsidRPr="007C371D" w:rsidRDefault="005C1729" w:rsidP="006F6688">
                <w:pPr>
                  <w:spacing w:after="0"/>
                  <w:rPr>
                    <w:sz w:val="18"/>
                    <w:szCs w:val="18"/>
                  </w:rPr>
                </w:pPr>
                <w:r w:rsidRPr="007C371D">
                  <w:rPr>
                    <w:sz w:val="18"/>
                    <w:szCs w:val="18"/>
                  </w:rPr>
                  <w:t>[Time]</w:t>
                </w:r>
              </w:p>
            </w:tc>
          </w:sdtContent>
        </w:sdt>
      </w:tr>
      <w:tr w:rsidR="005C1729" w14:paraId="7F94F502" w14:textId="77777777" w:rsidTr="006F6688">
        <w:sdt>
          <w:sdtPr>
            <w:rPr>
              <w:sz w:val="18"/>
              <w:szCs w:val="18"/>
            </w:rPr>
            <w:id w:val="518597841"/>
            <w14:checkbox>
              <w14:checked w14:val="0"/>
              <w14:checkedState w14:val="00FC" w14:font="Wingdings"/>
              <w14:uncheckedState w14:val="2610" w14:font="MS Gothic"/>
            </w14:checkbox>
          </w:sdtPr>
          <w:sdtEndPr/>
          <w:sdtContent>
            <w:tc>
              <w:tcPr>
                <w:tcW w:w="541" w:type="dxa"/>
              </w:tcPr>
              <w:p w14:paraId="0976E1D0" w14:textId="77777777" w:rsidR="005C1729" w:rsidRPr="007C371D" w:rsidRDefault="005C1729" w:rsidP="006F6688">
                <w:pPr>
                  <w:spacing w:after="0"/>
                  <w:rPr>
                    <w:sz w:val="18"/>
                    <w:szCs w:val="18"/>
                  </w:rPr>
                </w:pPr>
                <w:r w:rsidRPr="007C371D">
                  <w:rPr>
                    <w:rFonts w:ascii="MS Gothic" w:eastAsia="MS Gothic" w:hAnsi="MS Gothic" w:hint="eastAsia"/>
                    <w:sz w:val="18"/>
                    <w:szCs w:val="18"/>
                  </w:rPr>
                  <w:t>☐</w:t>
                </w:r>
              </w:p>
            </w:tc>
          </w:sdtContent>
        </w:sdt>
        <w:sdt>
          <w:sdtPr>
            <w:rPr>
              <w:sz w:val="18"/>
              <w:szCs w:val="18"/>
            </w:rPr>
            <w:id w:val="145789670"/>
            <w:showingPlcHdr/>
          </w:sdtPr>
          <w:sdtEndPr/>
          <w:sdtContent>
            <w:tc>
              <w:tcPr>
                <w:tcW w:w="6112" w:type="dxa"/>
              </w:tcPr>
              <w:p w14:paraId="30C1ACC0" w14:textId="77777777" w:rsidR="005C1729" w:rsidRPr="007C371D" w:rsidRDefault="005C1729" w:rsidP="006F6688">
                <w:pPr>
                  <w:spacing w:after="0"/>
                  <w:rPr>
                    <w:sz w:val="18"/>
                    <w:szCs w:val="18"/>
                  </w:rPr>
                </w:pPr>
                <w:r w:rsidRPr="007C371D">
                  <w:rPr>
                    <w:sz w:val="18"/>
                    <w:szCs w:val="18"/>
                  </w:rPr>
                  <w:t>[Topic]</w:t>
                </w:r>
              </w:p>
            </w:tc>
          </w:sdtContent>
        </w:sdt>
        <w:sdt>
          <w:sdtPr>
            <w:rPr>
              <w:sz w:val="18"/>
              <w:szCs w:val="18"/>
            </w:rPr>
            <w:id w:val="-589615949"/>
            <w:showingPlcHdr/>
          </w:sdtPr>
          <w:sdtEndPr/>
          <w:sdtContent>
            <w:tc>
              <w:tcPr>
                <w:tcW w:w="2347" w:type="dxa"/>
              </w:tcPr>
              <w:p w14:paraId="110D0078" w14:textId="77777777" w:rsidR="005C1729" w:rsidRPr="007C371D" w:rsidRDefault="005C1729" w:rsidP="006F6688">
                <w:pPr>
                  <w:spacing w:after="0"/>
                  <w:rPr>
                    <w:sz w:val="18"/>
                    <w:szCs w:val="18"/>
                  </w:rPr>
                </w:pPr>
                <w:r w:rsidRPr="007C371D">
                  <w:rPr>
                    <w:sz w:val="18"/>
                    <w:szCs w:val="18"/>
                  </w:rPr>
                  <w:t>[Presenter]</w:t>
                </w:r>
              </w:p>
            </w:tc>
          </w:sdtContent>
        </w:sdt>
        <w:sdt>
          <w:sdtPr>
            <w:rPr>
              <w:sz w:val="18"/>
              <w:szCs w:val="18"/>
            </w:rPr>
            <w:id w:val="733512956"/>
            <w:showingPlcHdr/>
          </w:sdtPr>
          <w:sdtEndPr/>
          <w:sdtContent>
            <w:tc>
              <w:tcPr>
                <w:tcW w:w="1800" w:type="dxa"/>
              </w:tcPr>
              <w:p w14:paraId="3AD7B058" w14:textId="77777777" w:rsidR="005C1729" w:rsidRPr="007C371D" w:rsidRDefault="005C1729" w:rsidP="006F6688">
                <w:pPr>
                  <w:spacing w:after="0"/>
                  <w:rPr>
                    <w:sz w:val="18"/>
                    <w:szCs w:val="18"/>
                  </w:rPr>
                </w:pPr>
                <w:r w:rsidRPr="007C371D">
                  <w:rPr>
                    <w:sz w:val="18"/>
                    <w:szCs w:val="18"/>
                  </w:rPr>
                  <w:t>[Time]</w:t>
                </w:r>
              </w:p>
            </w:tc>
          </w:sdtContent>
        </w:sdt>
      </w:tr>
      <w:tr w:rsidR="005C1729" w14:paraId="2875241D" w14:textId="77777777" w:rsidTr="006F6688">
        <w:sdt>
          <w:sdtPr>
            <w:rPr>
              <w:sz w:val="18"/>
              <w:szCs w:val="18"/>
            </w:rPr>
            <w:id w:val="-1806315133"/>
            <w14:checkbox>
              <w14:checked w14:val="0"/>
              <w14:checkedState w14:val="00FC" w14:font="Wingdings"/>
              <w14:uncheckedState w14:val="2610" w14:font="MS Gothic"/>
            </w14:checkbox>
          </w:sdtPr>
          <w:sdtEndPr/>
          <w:sdtContent>
            <w:tc>
              <w:tcPr>
                <w:tcW w:w="541" w:type="dxa"/>
              </w:tcPr>
              <w:p w14:paraId="10885427" w14:textId="77777777" w:rsidR="005C1729" w:rsidRPr="007C371D" w:rsidRDefault="005C1729" w:rsidP="006F6688">
                <w:pPr>
                  <w:spacing w:after="0"/>
                  <w:rPr>
                    <w:sz w:val="18"/>
                    <w:szCs w:val="18"/>
                  </w:rPr>
                </w:pPr>
                <w:r w:rsidRPr="007C371D">
                  <w:rPr>
                    <w:rFonts w:ascii="MS Gothic" w:eastAsia="MS Gothic" w:hAnsi="MS Gothic" w:hint="eastAsia"/>
                    <w:sz w:val="18"/>
                    <w:szCs w:val="18"/>
                  </w:rPr>
                  <w:t>☐</w:t>
                </w:r>
              </w:p>
            </w:tc>
          </w:sdtContent>
        </w:sdt>
        <w:sdt>
          <w:sdtPr>
            <w:rPr>
              <w:sz w:val="18"/>
              <w:szCs w:val="18"/>
            </w:rPr>
            <w:id w:val="214328676"/>
            <w:showingPlcHdr/>
          </w:sdtPr>
          <w:sdtEndPr/>
          <w:sdtContent>
            <w:tc>
              <w:tcPr>
                <w:tcW w:w="6112" w:type="dxa"/>
              </w:tcPr>
              <w:p w14:paraId="59110A8C" w14:textId="77777777" w:rsidR="005C1729" w:rsidRPr="007C371D" w:rsidRDefault="005C1729" w:rsidP="006F6688">
                <w:pPr>
                  <w:spacing w:after="0"/>
                  <w:rPr>
                    <w:sz w:val="18"/>
                    <w:szCs w:val="18"/>
                  </w:rPr>
                </w:pPr>
                <w:r w:rsidRPr="007C371D">
                  <w:rPr>
                    <w:sz w:val="18"/>
                    <w:szCs w:val="18"/>
                  </w:rPr>
                  <w:t>[Topic]</w:t>
                </w:r>
              </w:p>
            </w:tc>
          </w:sdtContent>
        </w:sdt>
        <w:sdt>
          <w:sdtPr>
            <w:rPr>
              <w:sz w:val="18"/>
              <w:szCs w:val="18"/>
            </w:rPr>
            <w:id w:val="308523579"/>
            <w:showingPlcHdr/>
          </w:sdtPr>
          <w:sdtEndPr/>
          <w:sdtContent>
            <w:tc>
              <w:tcPr>
                <w:tcW w:w="2347" w:type="dxa"/>
              </w:tcPr>
              <w:p w14:paraId="7DCE8767" w14:textId="77777777" w:rsidR="005C1729" w:rsidRPr="007C371D" w:rsidRDefault="005C1729" w:rsidP="006F6688">
                <w:pPr>
                  <w:spacing w:after="0"/>
                  <w:rPr>
                    <w:sz w:val="18"/>
                    <w:szCs w:val="18"/>
                  </w:rPr>
                </w:pPr>
                <w:r w:rsidRPr="007C371D">
                  <w:rPr>
                    <w:sz w:val="18"/>
                    <w:szCs w:val="18"/>
                  </w:rPr>
                  <w:t>[Presenter]</w:t>
                </w:r>
              </w:p>
            </w:tc>
          </w:sdtContent>
        </w:sdt>
        <w:sdt>
          <w:sdtPr>
            <w:rPr>
              <w:sz w:val="18"/>
              <w:szCs w:val="18"/>
            </w:rPr>
            <w:id w:val="-720978084"/>
            <w:showingPlcHdr/>
          </w:sdtPr>
          <w:sdtEndPr/>
          <w:sdtContent>
            <w:tc>
              <w:tcPr>
                <w:tcW w:w="1800" w:type="dxa"/>
              </w:tcPr>
              <w:p w14:paraId="772D85DB" w14:textId="77777777" w:rsidR="005C1729" w:rsidRPr="007C371D" w:rsidRDefault="005C1729" w:rsidP="006F6688">
                <w:pPr>
                  <w:spacing w:after="0"/>
                  <w:rPr>
                    <w:sz w:val="18"/>
                    <w:szCs w:val="18"/>
                  </w:rPr>
                </w:pPr>
                <w:r w:rsidRPr="007C371D">
                  <w:rPr>
                    <w:sz w:val="18"/>
                    <w:szCs w:val="18"/>
                  </w:rPr>
                  <w:t>[Time]</w:t>
                </w:r>
              </w:p>
            </w:tc>
          </w:sdtContent>
        </w:sdt>
      </w:tr>
      <w:tr w:rsidR="005C1729" w14:paraId="18AFE338" w14:textId="77777777" w:rsidTr="006F6688">
        <w:sdt>
          <w:sdtPr>
            <w:rPr>
              <w:sz w:val="18"/>
              <w:szCs w:val="18"/>
            </w:rPr>
            <w:id w:val="116731800"/>
            <w14:checkbox>
              <w14:checked w14:val="0"/>
              <w14:checkedState w14:val="00FC" w14:font="Wingdings"/>
              <w14:uncheckedState w14:val="2610" w14:font="MS Gothic"/>
            </w14:checkbox>
          </w:sdtPr>
          <w:sdtEndPr/>
          <w:sdtContent>
            <w:tc>
              <w:tcPr>
                <w:tcW w:w="541" w:type="dxa"/>
              </w:tcPr>
              <w:p w14:paraId="30F72243" w14:textId="77777777" w:rsidR="005C1729" w:rsidRPr="007C371D" w:rsidRDefault="005C1729" w:rsidP="006F6688">
                <w:pPr>
                  <w:spacing w:after="0"/>
                  <w:rPr>
                    <w:sz w:val="18"/>
                    <w:szCs w:val="18"/>
                  </w:rPr>
                </w:pPr>
                <w:r w:rsidRPr="007C371D">
                  <w:rPr>
                    <w:rFonts w:ascii="MS Gothic" w:eastAsia="MS Gothic" w:hAnsi="MS Gothic" w:hint="eastAsia"/>
                    <w:sz w:val="18"/>
                    <w:szCs w:val="18"/>
                  </w:rPr>
                  <w:t>☐</w:t>
                </w:r>
              </w:p>
            </w:tc>
          </w:sdtContent>
        </w:sdt>
        <w:sdt>
          <w:sdtPr>
            <w:rPr>
              <w:sz w:val="18"/>
              <w:szCs w:val="18"/>
            </w:rPr>
            <w:id w:val="-1860657148"/>
            <w:showingPlcHdr/>
          </w:sdtPr>
          <w:sdtEndPr/>
          <w:sdtContent>
            <w:tc>
              <w:tcPr>
                <w:tcW w:w="6112" w:type="dxa"/>
              </w:tcPr>
              <w:p w14:paraId="13EA20E3" w14:textId="77777777" w:rsidR="005C1729" w:rsidRPr="007C371D" w:rsidRDefault="005C1729" w:rsidP="006F6688">
                <w:pPr>
                  <w:spacing w:after="0"/>
                  <w:rPr>
                    <w:sz w:val="18"/>
                    <w:szCs w:val="18"/>
                  </w:rPr>
                </w:pPr>
                <w:r w:rsidRPr="007C371D">
                  <w:rPr>
                    <w:sz w:val="18"/>
                    <w:szCs w:val="18"/>
                  </w:rPr>
                  <w:t>[Topic]</w:t>
                </w:r>
              </w:p>
            </w:tc>
          </w:sdtContent>
        </w:sdt>
        <w:sdt>
          <w:sdtPr>
            <w:rPr>
              <w:sz w:val="18"/>
              <w:szCs w:val="18"/>
            </w:rPr>
            <w:id w:val="548571683"/>
            <w:showingPlcHdr/>
          </w:sdtPr>
          <w:sdtEndPr/>
          <w:sdtContent>
            <w:tc>
              <w:tcPr>
                <w:tcW w:w="2347" w:type="dxa"/>
              </w:tcPr>
              <w:p w14:paraId="17FC4EF4" w14:textId="77777777" w:rsidR="005C1729" w:rsidRPr="007C371D" w:rsidRDefault="005C1729" w:rsidP="006F6688">
                <w:pPr>
                  <w:spacing w:after="0"/>
                  <w:rPr>
                    <w:sz w:val="18"/>
                    <w:szCs w:val="18"/>
                  </w:rPr>
                </w:pPr>
                <w:r w:rsidRPr="007C371D">
                  <w:rPr>
                    <w:sz w:val="18"/>
                    <w:szCs w:val="18"/>
                  </w:rPr>
                  <w:t>[Presenter]</w:t>
                </w:r>
              </w:p>
            </w:tc>
          </w:sdtContent>
        </w:sdt>
        <w:sdt>
          <w:sdtPr>
            <w:rPr>
              <w:sz w:val="18"/>
              <w:szCs w:val="18"/>
            </w:rPr>
            <w:id w:val="-881165098"/>
            <w:showingPlcHdr/>
          </w:sdtPr>
          <w:sdtEndPr/>
          <w:sdtContent>
            <w:tc>
              <w:tcPr>
                <w:tcW w:w="1800" w:type="dxa"/>
              </w:tcPr>
              <w:p w14:paraId="456D99BE" w14:textId="77777777" w:rsidR="005C1729" w:rsidRPr="007C371D" w:rsidRDefault="005C1729" w:rsidP="006F6688">
                <w:pPr>
                  <w:spacing w:after="0"/>
                  <w:rPr>
                    <w:sz w:val="18"/>
                    <w:szCs w:val="18"/>
                  </w:rPr>
                </w:pPr>
                <w:r w:rsidRPr="007C371D">
                  <w:rPr>
                    <w:sz w:val="18"/>
                    <w:szCs w:val="18"/>
                  </w:rPr>
                  <w:t>[Time]</w:t>
                </w:r>
              </w:p>
            </w:tc>
          </w:sdtContent>
        </w:sdt>
      </w:tr>
      <w:tr w:rsidR="005C1729" w14:paraId="12EDB468" w14:textId="77777777" w:rsidTr="006F6688">
        <w:sdt>
          <w:sdtPr>
            <w:rPr>
              <w:sz w:val="18"/>
              <w:szCs w:val="18"/>
            </w:rPr>
            <w:id w:val="1725941399"/>
            <w14:checkbox>
              <w14:checked w14:val="0"/>
              <w14:checkedState w14:val="00FC" w14:font="Wingdings"/>
              <w14:uncheckedState w14:val="2610" w14:font="MS Gothic"/>
            </w14:checkbox>
          </w:sdtPr>
          <w:sdtEndPr/>
          <w:sdtContent>
            <w:tc>
              <w:tcPr>
                <w:tcW w:w="541" w:type="dxa"/>
              </w:tcPr>
              <w:p w14:paraId="2EACA2FA" w14:textId="77777777" w:rsidR="005C1729" w:rsidRPr="007C371D" w:rsidRDefault="005C1729" w:rsidP="006F6688">
                <w:pPr>
                  <w:spacing w:after="0"/>
                  <w:rPr>
                    <w:rFonts w:ascii="MS Gothic" w:eastAsia="MS Gothic" w:hAnsi="MS Gothic"/>
                    <w:sz w:val="18"/>
                    <w:szCs w:val="18"/>
                  </w:rPr>
                </w:pPr>
                <w:r w:rsidRPr="007C371D">
                  <w:rPr>
                    <w:rFonts w:ascii="MS Gothic" w:eastAsia="MS Gothic" w:hAnsi="MS Gothic" w:hint="eastAsia"/>
                    <w:sz w:val="18"/>
                    <w:szCs w:val="18"/>
                  </w:rPr>
                  <w:t>☐</w:t>
                </w:r>
              </w:p>
            </w:tc>
          </w:sdtContent>
        </w:sdt>
        <w:sdt>
          <w:sdtPr>
            <w:rPr>
              <w:sz w:val="18"/>
              <w:szCs w:val="18"/>
            </w:rPr>
            <w:id w:val="-2096858246"/>
            <w:showingPlcHdr/>
          </w:sdtPr>
          <w:sdtEndPr/>
          <w:sdtContent>
            <w:tc>
              <w:tcPr>
                <w:tcW w:w="6112" w:type="dxa"/>
              </w:tcPr>
              <w:p w14:paraId="2FF51D2C" w14:textId="77777777" w:rsidR="005C1729" w:rsidRPr="007C371D" w:rsidRDefault="005C1729" w:rsidP="006F6688">
                <w:pPr>
                  <w:spacing w:after="0"/>
                  <w:rPr>
                    <w:sz w:val="18"/>
                    <w:szCs w:val="18"/>
                  </w:rPr>
                </w:pPr>
                <w:r w:rsidRPr="007C371D">
                  <w:rPr>
                    <w:sz w:val="18"/>
                    <w:szCs w:val="18"/>
                  </w:rPr>
                  <w:t>[Topic]</w:t>
                </w:r>
              </w:p>
            </w:tc>
          </w:sdtContent>
        </w:sdt>
        <w:sdt>
          <w:sdtPr>
            <w:rPr>
              <w:sz w:val="18"/>
              <w:szCs w:val="18"/>
            </w:rPr>
            <w:id w:val="1190026700"/>
            <w:showingPlcHdr/>
          </w:sdtPr>
          <w:sdtEndPr/>
          <w:sdtContent>
            <w:tc>
              <w:tcPr>
                <w:tcW w:w="2347" w:type="dxa"/>
              </w:tcPr>
              <w:p w14:paraId="696CFE58" w14:textId="77777777" w:rsidR="005C1729" w:rsidRPr="007C371D" w:rsidRDefault="005C1729" w:rsidP="006F6688">
                <w:pPr>
                  <w:spacing w:after="0"/>
                  <w:rPr>
                    <w:sz w:val="18"/>
                    <w:szCs w:val="18"/>
                  </w:rPr>
                </w:pPr>
                <w:r w:rsidRPr="007C371D">
                  <w:rPr>
                    <w:sz w:val="18"/>
                    <w:szCs w:val="18"/>
                  </w:rPr>
                  <w:t>[Presenter]</w:t>
                </w:r>
              </w:p>
            </w:tc>
          </w:sdtContent>
        </w:sdt>
        <w:sdt>
          <w:sdtPr>
            <w:rPr>
              <w:sz w:val="18"/>
              <w:szCs w:val="18"/>
            </w:rPr>
            <w:id w:val="-1349722131"/>
            <w:showingPlcHdr/>
          </w:sdtPr>
          <w:sdtEndPr/>
          <w:sdtContent>
            <w:tc>
              <w:tcPr>
                <w:tcW w:w="1800" w:type="dxa"/>
              </w:tcPr>
              <w:p w14:paraId="15665C40" w14:textId="77777777" w:rsidR="005C1729" w:rsidRPr="007C371D" w:rsidRDefault="005C1729" w:rsidP="006F6688">
                <w:pPr>
                  <w:spacing w:after="0"/>
                  <w:rPr>
                    <w:sz w:val="18"/>
                    <w:szCs w:val="18"/>
                  </w:rPr>
                </w:pPr>
                <w:r w:rsidRPr="007C371D">
                  <w:rPr>
                    <w:sz w:val="18"/>
                    <w:szCs w:val="18"/>
                  </w:rPr>
                  <w:t>[Time]</w:t>
                </w:r>
              </w:p>
            </w:tc>
          </w:sdtContent>
        </w:sdt>
      </w:tr>
    </w:tbl>
    <w:p w14:paraId="442EB340" w14:textId="77777777" w:rsidR="005C1729" w:rsidRDefault="005C1729" w:rsidP="007C371D">
      <w:pPr>
        <w:pStyle w:val="Titre2"/>
        <w:spacing w:before="120" w:after="120"/>
      </w:pPr>
      <w:r>
        <w:t>Other Information</w:t>
      </w:r>
    </w:p>
    <w:p w14:paraId="4E9F844D" w14:textId="77777777" w:rsidR="005C1729" w:rsidRPr="007C371D" w:rsidRDefault="005C1729" w:rsidP="005C1729">
      <w:pPr>
        <w:rPr>
          <w:sz w:val="18"/>
          <w:szCs w:val="18"/>
        </w:rPr>
      </w:pPr>
      <w:proofErr w:type="spellStart"/>
      <w:r w:rsidRPr="007C371D">
        <w:rPr>
          <w:sz w:val="18"/>
          <w:szCs w:val="18"/>
        </w:rPr>
        <w:t>Observers</w:t>
      </w:r>
      <w:proofErr w:type="spellEnd"/>
      <w:r w:rsidRPr="007C371D">
        <w:rPr>
          <w:sz w:val="18"/>
          <w:szCs w:val="18"/>
        </w:rPr>
        <w:t xml:space="preserve"> </w:t>
      </w:r>
      <w:sdt>
        <w:sdtPr>
          <w:rPr>
            <w:sz w:val="18"/>
            <w:szCs w:val="18"/>
          </w:rPr>
          <w:id w:val="-984927467"/>
          <w:showingPlcHdr/>
        </w:sdtPr>
        <w:sdtEndPr/>
        <w:sdtContent>
          <w:r w:rsidRPr="007C371D">
            <w:rPr>
              <w:sz w:val="18"/>
              <w:szCs w:val="18"/>
            </w:rPr>
            <w:t>[Observers]</w:t>
          </w:r>
        </w:sdtContent>
      </w:sdt>
    </w:p>
    <w:p w14:paraId="58A366F2" w14:textId="77777777" w:rsidR="005C1729" w:rsidRPr="007C371D" w:rsidRDefault="005C1729" w:rsidP="005C1729">
      <w:pPr>
        <w:rPr>
          <w:sz w:val="18"/>
          <w:szCs w:val="18"/>
        </w:rPr>
      </w:pPr>
      <w:proofErr w:type="spellStart"/>
      <w:r w:rsidRPr="007C371D">
        <w:rPr>
          <w:sz w:val="18"/>
          <w:szCs w:val="18"/>
        </w:rPr>
        <w:t>Resources</w:t>
      </w:r>
      <w:proofErr w:type="spellEnd"/>
      <w:r w:rsidRPr="007C371D">
        <w:rPr>
          <w:sz w:val="18"/>
          <w:szCs w:val="18"/>
        </w:rPr>
        <w:t xml:space="preserve"> </w:t>
      </w:r>
      <w:sdt>
        <w:sdtPr>
          <w:rPr>
            <w:sz w:val="18"/>
            <w:szCs w:val="18"/>
          </w:rPr>
          <w:id w:val="-329751391"/>
          <w:showingPlcHdr/>
        </w:sdtPr>
        <w:sdtEndPr/>
        <w:sdtContent>
          <w:r w:rsidRPr="007C371D">
            <w:rPr>
              <w:sz w:val="18"/>
              <w:szCs w:val="18"/>
            </w:rPr>
            <w:t>[Resources]</w:t>
          </w:r>
        </w:sdtContent>
      </w:sdt>
    </w:p>
    <w:p w14:paraId="28293455" w14:textId="0FB13E1D" w:rsidR="005C1729" w:rsidRPr="007C371D" w:rsidRDefault="005C1729" w:rsidP="005C1729">
      <w:pPr>
        <w:rPr>
          <w:sz w:val="18"/>
          <w:szCs w:val="18"/>
          <w:lang w:val="en-US"/>
        </w:rPr>
      </w:pPr>
      <w:proofErr w:type="spellStart"/>
      <w:r w:rsidRPr="007C371D">
        <w:rPr>
          <w:sz w:val="18"/>
          <w:szCs w:val="18"/>
        </w:rPr>
        <w:t>Special</w:t>
      </w:r>
      <w:proofErr w:type="spellEnd"/>
      <w:r w:rsidRPr="007C371D">
        <w:rPr>
          <w:sz w:val="18"/>
          <w:szCs w:val="18"/>
        </w:rPr>
        <w:t xml:space="preserve"> notes </w:t>
      </w:r>
      <w:sdt>
        <w:sdtPr>
          <w:rPr>
            <w:sz w:val="18"/>
            <w:szCs w:val="18"/>
          </w:rPr>
          <w:id w:val="-1074665517"/>
          <w:showingPlcHdr/>
        </w:sdtPr>
        <w:sdtEndPr/>
        <w:sdtContent>
          <w:r w:rsidRPr="007C371D">
            <w:rPr>
              <w:sz w:val="18"/>
              <w:szCs w:val="18"/>
            </w:rPr>
            <w:t>[Special notes]</w:t>
          </w:r>
        </w:sdtContent>
      </w:sdt>
    </w:p>
    <w:p w14:paraId="57BD6BEA" w14:textId="18E1C820" w:rsidR="009E012C" w:rsidRPr="007C371D" w:rsidRDefault="00117AA3" w:rsidP="003529B8">
      <w:pPr>
        <w:pStyle w:val="Commentaire"/>
        <w:rPr>
          <w:rFonts w:asciiTheme="majorHAnsi" w:hAnsiTheme="majorHAnsi" w:cstheme="majorHAnsi"/>
          <w:b/>
          <w:sz w:val="28"/>
          <w:szCs w:val="28"/>
          <w:lang w:val="en-US"/>
        </w:rPr>
      </w:pPr>
      <w:proofErr w:type="spellStart"/>
      <w:r w:rsidRPr="007C371D">
        <w:rPr>
          <w:rFonts w:asciiTheme="majorHAnsi" w:hAnsiTheme="majorHAnsi" w:cstheme="majorHAnsi"/>
          <w:b/>
          <w:sz w:val="28"/>
          <w:szCs w:val="28"/>
          <w:u w:val="single"/>
          <w:lang w:val="en-US"/>
        </w:rPr>
        <w:lastRenderedPageBreak/>
        <w:t>Ressource</w:t>
      </w:r>
      <w:proofErr w:type="spellEnd"/>
      <w:r w:rsidRPr="007C371D">
        <w:rPr>
          <w:rFonts w:asciiTheme="majorHAnsi" w:hAnsiTheme="majorHAnsi" w:cstheme="majorHAnsi"/>
          <w:b/>
          <w:sz w:val="28"/>
          <w:szCs w:val="28"/>
          <w:u w:val="single"/>
          <w:lang w:val="en-US"/>
        </w:rPr>
        <w:t xml:space="preserve"> </w:t>
      </w:r>
      <w:proofErr w:type="gramStart"/>
      <w:r w:rsidR="005C1729" w:rsidRPr="007C371D">
        <w:rPr>
          <w:rFonts w:asciiTheme="majorHAnsi" w:hAnsiTheme="majorHAnsi" w:cstheme="majorHAnsi"/>
          <w:b/>
          <w:sz w:val="28"/>
          <w:szCs w:val="28"/>
          <w:u w:val="single"/>
          <w:lang w:val="en-US"/>
        </w:rPr>
        <w:t>5</w:t>
      </w:r>
      <w:r w:rsidRPr="007C371D">
        <w:rPr>
          <w:rFonts w:asciiTheme="majorHAnsi" w:hAnsiTheme="majorHAnsi" w:cstheme="majorHAnsi"/>
          <w:b/>
          <w:sz w:val="28"/>
          <w:szCs w:val="28"/>
          <w:u w:val="single"/>
          <w:lang w:val="en-US"/>
        </w:rPr>
        <w:t> :</w:t>
      </w:r>
      <w:proofErr w:type="gramEnd"/>
      <w:r w:rsidRPr="007C371D">
        <w:rPr>
          <w:rFonts w:asciiTheme="majorHAnsi" w:hAnsiTheme="majorHAnsi" w:cstheme="majorHAnsi"/>
          <w:b/>
          <w:sz w:val="28"/>
          <w:szCs w:val="28"/>
          <w:lang w:val="en-US"/>
        </w:rPr>
        <w:t xml:space="preserve"> « 15</w:t>
      </w:r>
      <w:r w:rsidR="00EE5AEA" w:rsidRPr="007C371D">
        <w:rPr>
          <w:rFonts w:asciiTheme="majorHAnsi" w:hAnsiTheme="majorHAnsi" w:cstheme="majorHAnsi"/>
          <w:b/>
          <w:sz w:val="28"/>
          <w:szCs w:val="28"/>
          <w:lang w:val="en-US"/>
        </w:rPr>
        <w:t xml:space="preserve"> rules for a conf</w:t>
      </w:r>
      <w:r w:rsidR="003529B8" w:rsidRPr="007C371D">
        <w:rPr>
          <w:rFonts w:asciiTheme="majorHAnsi" w:hAnsiTheme="majorHAnsi" w:cstheme="majorHAnsi"/>
          <w:b/>
          <w:sz w:val="28"/>
          <w:szCs w:val="28"/>
          <w:lang w:val="en-US"/>
        </w:rPr>
        <w:t xml:space="preserve">erence </w:t>
      </w:r>
      <w:r w:rsidR="00EE5AEA" w:rsidRPr="007C371D">
        <w:rPr>
          <w:rFonts w:asciiTheme="majorHAnsi" w:hAnsiTheme="majorHAnsi" w:cstheme="majorHAnsi"/>
          <w:b/>
          <w:sz w:val="28"/>
          <w:szCs w:val="28"/>
          <w:lang w:val="en-US"/>
        </w:rPr>
        <w:t>call »</w:t>
      </w:r>
      <w:r w:rsidR="003529B8" w:rsidRPr="007C371D">
        <w:rPr>
          <w:rFonts w:asciiTheme="majorHAnsi" w:hAnsiTheme="majorHAnsi" w:cstheme="majorHAnsi"/>
          <w:b/>
          <w:sz w:val="28"/>
          <w:szCs w:val="28"/>
          <w:lang w:val="en-US"/>
        </w:rPr>
        <w:t xml:space="preserve"> </w:t>
      </w:r>
    </w:p>
    <w:p w14:paraId="5AD888E0" w14:textId="55E5881C" w:rsidR="00EE5AEA" w:rsidRPr="007C371D" w:rsidRDefault="003529B8" w:rsidP="009E012C">
      <w:pPr>
        <w:pStyle w:val="Commentaire"/>
        <w:rPr>
          <w:rFonts w:asciiTheme="majorHAnsi" w:hAnsiTheme="majorHAnsi" w:cstheme="majorHAnsi"/>
        </w:rPr>
      </w:pPr>
      <w:r w:rsidRPr="007C371D">
        <w:rPr>
          <w:rFonts w:asciiTheme="majorHAnsi" w:hAnsiTheme="majorHAnsi" w:cstheme="majorHAnsi"/>
          <w:b/>
        </w:rPr>
        <w:t>(</w:t>
      </w:r>
      <w:proofErr w:type="gramStart"/>
      <w:r w:rsidRPr="007C371D">
        <w:rPr>
          <w:rFonts w:asciiTheme="majorHAnsi" w:hAnsiTheme="majorHAnsi" w:cstheme="majorHAnsi"/>
          <w:b/>
        </w:rPr>
        <w:t>source</w:t>
      </w:r>
      <w:proofErr w:type="gramEnd"/>
      <w:r w:rsidRPr="007C371D">
        <w:rPr>
          <w:rFonts w:asciiTheme="majorHAnsi" w:hAnsiTheme="majorHAnsi" w:cstheme="majorHAnsi"/>
          <w:b/>
        </w:rPr>
        <w:t xml:space="preserve"> : </w:t>
      </w:r>
      <w:r w:rsidR="00281064" w:rsidRPr="007C371D">
        <w:rPr>
          <w:rFonts w:asciiTheme="majorHAnsi" w:hAnsiTheme="majorHAnsi" w:cstheme="majorHAnsi"/>
        </w:rPr>
        <w:fldChar w:fldCharType="begin"/>
      </w:r>
      <w:r w:rsidR="00281064" w:rsidRPr="007C371D">
        <w:rPr>
          <w:rFonts w:asciiTheme="majorHAnsi" w:hAnsiTheme="majorHAnsi" w:cstheme="majorHAnsi"/>
        </w:rPr>
        <w:instrText xml:space="preserve"> HYPERLINK "https://www.ecsplicite.com/extranet/site/download_en/fichiers/PDF/KP_Participating_Confcalls/KEY_4_PARTICIPATING_CONFCALLS.pdf" </w:instrText>
      </w:r>
      <w:r w:rsidR="00281064" w:rsidRPr="007C371D">
        <w:rPr>
          <w:rFonts w:asciiTheme="majorHAnsi" w:hAnsiTheme="majorHAnsi" w:cstheme="majorHAnsi"/>
        </w:rPr>
        <w:fldChar w:fldCharType="separate"/>
      </w:r>
      <w:r w:rsidRPr="007C371D">
        <w:rPr>
          <w:rStyle w:val="Lienhypertexte"/>
          <w:rFonts w:asciiTheme="majorHAnsi" w:hAnsiTheme="majorHAnsi" w:cstheme="majorHAnsi"/>
        </w:rPr>
        <w:t>https://www.ecsplicite.com/extranet/site/download_en/fichiers/PDF/KP_Participating_Confcalls/KEY_4_PARTICIPATING_CONFCALLS.pdf</w:t>
      </w:r>
      <w:r w:rsidR="00281064" w:rsidRPr="007C371D">
        <w:rPr>
          <w:rStyle w:val="Lienhypertexte"/>
          <w:rFonts w:asciiTheme="majorHAnsi" w:hAnsiTheme="majorHAnsi" w:cstheme="majorHAnsi"/>
          <w:lang w:val="en-US"/>
        </w:rPr>
        <w:fldChar w:fldCharType="end"/>
      </w:r>
      <w:r w:rsidRPr="007C371D">
        <w:rPr>
          <w:rFonts w:asciiTheme="majorHAnsi" w:hAnsiTheme="majorHAnsi" w:cstheme="majorHAnsi"/>
        </w:rPr>
        <w:t xml:space="preserve"> )</w:t>
      </w:r>
    </w:p>
    <w:p w14:paraId="5812236E" w14:textId="635F501E" w:rsidR="00EE5AEA" w:rsidRPr="00117AA3" w:rsidRDefault="00EE5AEA" w:rsidP="00EE5AEA">
      <w:pPr>
        <w:spacing w:before="100" w:beforeAutospacing="1" w:after="100" w:afterAutospacing="1"/>
        <w:rPr>
          <w:rFonts w:ascii="Times New Roman" w:eastAsia="Times New Roman" w:hAnsi="Times New Roman" w:cs="Times New Roman"/>
          <w:lang w:eastAsia="fr-FR"/>
        </w:rPr>
      </w:pPr>
      <w:r w:rsidRPr="00117AA3">
        <w:rPr>
          <w:rFonts w:ascii="Helvetica" w:eastAsia="Times New Roman" w:hAnsi="Helvetica" w:cs="Times New Roman"/>
          <w:b/>
          <w:bCs/>
          <w:sz w:val="26"/>
          <w:szCs w:val="26"/>
          <w:lang w:eastAsia="fr-FR"/>
        </w:rPr>
        <w:t xml:space="preserve">1. </w:t>
      </w:r>
      <w:proofErr w:type="spellStart"/>
      <w:r w:rsidRPr="00117AA3">
        <w:rPr>
          <w:rFonts w:ascii="Helvetica" w:eastAsia="Times New Roman" w:hAnsi="Helvetica" w:cs="Times New Roman"/>
          <w:b/>
          <w:bCs/>
          <w:sz w:val="26"/>
          <w:szCs w:val="26"/>
          <w:lang w:eastAsia="fr-FR"/>
        </w:rPr>
        <w:t>Opening</w:t>
      </w:r>
      <w:proofErr w:type="spellEnd"/>
      <w:r w:rsidRPr="00117AA3">
        <w:rPr>
          <w:rFonts w:ascii="Helvetica" w:eastAsia="Times New Roman" w:hAnsi="Helvetica" w:cs="Times New Roman"/>
          <w:b/>
          <w:bCs/>
          <w:sz w:val="26"/>
          <w:szCs w:val="26"/>
          <w:lang w:eastAsia="fr-FR"/>
        </w:rPr>
        <w:t xml:space="preserve"> the </w:t>
      </w:r>
      <w:proofErr w:type="spellStart"/>
      <w:r w:rsidRPr="00117AA3">
        <w:rPr>
          <w:rFonts w:ascii="Helvetica" w:eastAsia="Times New Roman" w:hAnsi="Helvetica" w:cs="Times New Roman"/>
          <w:b/>
          <w:bCs/>
          <w:sz w:val="26"/>
          <w:szCs w:val="26"/>
          <w:lang w:eastAsia="fr-FR"/>
        </w:rPr>
        <w:t>Con</w:t>
      </w:r>
      <w:r w:rsidR="0090209A" w:rsidRPr="00117AA3">
        <w:rPr>
          <w:rFonts w:ascii="Helvetica" w:eastAsia="Times New Roman" w:hAnsi="Helvetica" w:cs="Times New Roman"/>
          <w:b/>
          <w:bCs/>
          <w:sz w:val="26"/>
          <w:szCs w:val="26"/>
          <w:lang w:eastAsia="fr-FR"/>
        </w:rPr>
        <w:t>f</w:t>
      </w:r>
      <w:r w:rsidR="009E012C">
        <w:rPr>
          <w:rFonts w:ascii="Helvetica" w:eastAsia="Times New Roman" w:hAnsi="Helvetica" w:cs="Times New Roman"/>
          <w:b/>
          <w:bCs/>
          <w:sz w:val="26"/>
          <w:szCs w:val="26"/>
          <w:lang w:eastAsia="fr-FR"/>
        </w:rPr>
        <w:t>erence</w:t>
      </w:r>
      <w:proofErr w:type="spellEnd"/>
      <w:r w:rsidR="009E012C">
        <w:rPr>
          <w:rFonts w:ascii="Helvetica" w:eastAsia="Times New Roman" w:hAnsi="Helvetica" w:cs="Times New Roman"/>
          <w:b/>
          <w:bCs/>
          <w:sz w:val="26"/>
          <w:szCs w:val="26"/>
          <w:lang w:eastAsia="fr-FR"/>
        </w:rPr>
        <w:t xml:space="preserve"> </w:t>
      </w:r>
      <w:r w:rsidRPr="00117AA3">
        <w:rPr>
          <w:rFonts w:ascii="Helvetica" w:eastAsia="Times New Roman" w:hAnsi="Helvetica" w:cs="Times New Roman"/>
          <w:b/>
          <w:bCs/>
          <w:sz w:val="26"/>
          <w:szCs w:val="26"/>
          <w:lang w:eastAsia="fr-FR"/>
        </w:rPr>
        <w:t xml:space="preserve">call </w:t>
      </w:r>
    </w:p>
    <w:p w14:paraId="4AE6132B" w14:textId="77777777" w:rsidR="00EE5AEA" w:rsidRPr="00117AA3" w:rsidRDefault="00EE5AEA" w:rsidP="00EE5AEA">
      <w:pPr>
        <w:numPr>
          <w:ilvl w:val="0"/>
          <w:numId w:val="6"/>
        </w:numPr>
        <w:spacing w:before="100" w:beforeAutospacing="1" w:after="100" w:afterAutospacing="1" w:line="240" w:lineRule="auto"/>
        <w:rPr>
          <w:rFonts w:ascii="Symbol" w:eastAsia="Times New Roman" w:hAnsi="Symbol" w:cs="Times New Roman"/>
          <w:sz w:val="18"/>
          <w:szCs w:val="18"/>
          <w:lang w:eastAsia="fr-FR"/>
        </w:rPr>
      </w:pPr>
      <w:r w:rsidRPr="00117AA3">
        <w:rPr>
          <w:rFonts w:ascii="Helvetica" w:eastAsia="Times New Roman" w:hAnsi="Helvetica" w:cs="Times New Roman"/>
          <w:sz w:val="18"/>
          <w:szCs w:val="18"/>
          <w:lang w:eastAsia="fr-FR"/>
        </w:rPr>
        <w:t xml:space="preserve">Good </w:t>
      </w:r>
      <w:proofErr w:type="spellStart"/>
      <w:r w:rsidRPr="00117AA3">
        <w:rPr>
          <w:rFonts w:ascii="Helvetica" w:eastAsia="Times New Roman" w:hAnsi="Helvetica" w:cs="Times New Roman"/>
          <w:sz w:val="18"/>
          <w:szCs w:val="18"/>
          <w:lang w:eastAsia="fr-FR"/>
        </w:rPr>
        <w:t>morning</w:t>
      </w:r>
      <w:proofErr w:type="spellEnd"/>
      <w:r w:rsidRPr="00117AA3">
        <w:rPr>
          <w:rFonts w:ascii="Helvetica" w:eastAsia="Times New Roman" w:hAnsi="Helvetica" w:cs="Times New Roman"/>
          <w:sz w:val="18"/>
          <w:szCs w:val="18"/>
          <w:lang w:eastAsia="fr-FR"/>
        </w:rPr>
        <w:t>/</w:t>
      </w:r>
      <w:proofErr w:type="spellStart"/>
      <w:r w:rsidRPr="00117AA3">
        <w:rPr>
          <w:rFonts w:ascii="Helvetica" w:eastAsia="Times New Roman" w:hAnsi="Helvetica" w:cs="Times New Roman"/>
          <w:sz w:val="18"/>
          <w:szCs w:val="18"/>
          <w:lang w:eastAsia="fr-FR"/>
        </w:rPr>
        <w:t>afternoon</w:t>
      </w:r>
      <w:proofErr w:type="spellEnd"/>
      <w:r w:rsidRPr="00117AA3">
        <w:rPr>
          <w:rFonts w:ascii="Helvetica" w:eastAsia="Times New Roman" w:hAnsi="Helvetica" w:cs="Times New Roman"/>
          <w:sz w:val="18"/>
          <w:szCs w:val="18"/>
          <w:lang w:eastAsia="fr-FR"/>
        </w:rPr>
        <w:t xml:space="preserve">, </w:t>
      </w:r>
      <w:proofErr w:type="spellStart"/>
      <w:r w:rsidRPr="00117AA3">
        <w:rPr>
          <w:rFonts w:ascii="Helvetica" w:eastAsia="Times New Roman" w:hAnsi="Helvetica" w:cs="Times New Roman"/>
          <w:sz w:val="18"/>
          <w:szCs w:val="18"/>
          <w:lang w:eastAsia="fr-FR"/>
        </w:rPr>
        <w:t>everyone</w:t>
      </w:r>
      <w:proofErr w:type="spellEnd"/>
      <w:r w:rsidRPr="00117AA3">
        <w:rPr>
          <w:rFonts w:ascii="Helvetica" w:eastAsia="Times New Roman" w:hAnsi="Helvetica" w:cs="Times New Roman"/>
          <w:sz w:val="18"/>
          <w:szCs w:val="18"/>
          <w:lang w:eastAsia="fr-FR"/>
        </w:rPr>
        <w:t xml:space="preserve">. </w:t>
      </w:r>
    </w:p>
    <w:p w14:paraId="777A3B26" w14:textId="77777777" w:rsidR="00EE5AEA" w:rsidRPr="00117AA3" w:rsidRDefault="00EE5AEA" w:rsidP="00EE5AEA">
      <w:pPr>
        <w:numPr>
          <w:ilvl w:val="0"/>
          <w:numId w:val="6"/>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Good morning/afternoon, everyone. I’d just like to take a roll call before we start </w:t>
      </w:r>
    </w:p>
    <w:p w14:paraId="273C1B8A" w14:textId="77777777" w:rsidR="00EE5AEA" w:rsidRPr="00117AA3" w:rsidRDefault="00EE5AEA" w:rsidP="00EE5AEA">
      <w:pPr>
        <w:numPr>
          <w:ilvl w:val="0"/>
          <w:numId w:val="6"/>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If we are all here, let's - get started / start the meeting / start. </w:t>
      </w:r>
    </w:p>
    <w:p w14:paraId="47F944FD" w14:textId="77777777" w:rsidR="00EE5AEA" w:rsidRPr="00117AA3" w:rsidRDefault="00EE5AEA" w:rsidP="00EE5AEA">
      <w:pPr>
        <w:numPr>
          <w:ilvl w:val="0"/>
          <w:numId w:val="6"/>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Now that we’re all connected /signed in, let’s begin </w:t>
      </w:r>
    </w:p>
    <w:p w14:paraId="40D87F2B" w14:textId="77777777" w:rsidR="00EE5AEA" w:rsidRPr="00117AA3" w:rsidRDefault="00EE5AEA" w:rsidP="00EE5AEA">
      <w:pPr>
        <w:numPr>
          <w:ilvl w:val="0"/>
          <w:numId w:val="6"/>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 think we’re all here now – so let’s begin by taking a roll call </w:t>
      </w:r>
    </w:p>
    <w:p w14:paraId="4C93659E" w14:textId="77777777" w:rsidR="00EE5AEA" w:rsidRPr="00117AA3" w:rsidRDefault="00EE5AEA" w:rsidP="00EE5AEA">
      <w:pPr>
        <w:numPr>
          <w:ilvl w:val="0"/>
          <w:numId w:val="6"/>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If you don’t mind we’ll start the session now with a roll call </w:t>
      </w:r>
    </w:p>
    <w:p w14:paraId="4DAE45CD" w14:textId="77777777" w:rsidR="00EE5AEA" w:rsidRPr="00117AA3" w:rsidRDefault="00EE5AEA" w:rsidP="00EE5AEA">
      <w:pPr>
        <w:numPr>
          <w:ilvl w:val="0"/>
          <w:numId w:val="6"/>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Hello everyone, I think we are ready to begin </w:t>
      </w:r>
    </w:p>
    <w:p w14:paraId="31B8966D" w14:textId="77777777" w:rsidR="00EE5AEA" w:rsidRPr="00117AA3" w:rsidRDefault="00EE5AEA" w:rsidP="00EE5AEA">
      <w:pPr>
        <w:numPr>
          <w:ilvl w:val="0"/>
          <w:numId w:val="6"/>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 think we’re all present now, let’s just check </w:t>
      </w:r>
      <w:r w:rsidRPr="00117AA3">
        <w:rPr>
          <w:rFonts w:ascii="Helvetica" w:eastAsia="Times New Roman" w:hAnsi="Helvetica" w:cs="Times New Roman"/>
          <w:i/>
          <w:iCs/>
          <w:sz w:val="18"/>
          <w:szCs w:val="18"/>
          <w:lang w:val="en-US" w:eastAsia="fr-FR"/>
        </w:rPr>
        <w:t>(-read participant’s names</w:t>
      </w:r>
      <w:r w:rsidRPr="00117AA3">
        <w:rPr>
          <w:rFonts w:ascii="Helvetica" w:eastAsia="Times New Roman" w:hAnsi="Helvetica" w:cs="Times New Roman"/>
          <w:sz w:val="18"/>
          <w:szCs w:val="18"/>
          <w:lang w:val="en-US" w:eastAsia="fr-FR"/>
        </w:rPr>
        <w:t xml:space="preserve">) </w:t>
      </w:r>
    </w:p>
    <w:p w14:paraId="549CDA0A" w14:textId="64D837E7" w:rsidR="001F4EF8" w:rsidRPr="009E012C" w:rsidRDefault="00EE5AEA" w:rsidP="00EE5AEA">
      <w:pPr>
        <w:numPr>
          <w:ilvl w:val="0"/>
          <w:numId w:val="6"/>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Present – That’s me – Here – Yes, I’m here </w:t>
      </w:r>
    </w:p>
    <w:p w14:paraId="01BFB17F" w14:textId="77777777" w:rsidR="00EE5AEA" w:rsidRPr="00117AA3" w:rsidRDefault="00EE5AEA" w:rsidP="00EE5AEA">
      <w:pPr>
        <w:spacing w:before="100" w:beforeAutospacing="1" w:after="100" w:afterAutospacing="1"/>
        <w:rPr>
          <w:rFonts w:ascii="Times New Roman" w:eastAsia="Times New Roman" w:hAnsi="Times New Roman" w:cs="Times New Roman"/>
          <w:lang w:eastAsia="fr-FR"/>
        </w:rPr>
      </w:pPr>
      <w:r w:rsidRPr="00117AA3">
        <w:rPr>
          <w:rFonts w:ascii="Helvetica" w:eastAsia="Times New Roman" w:hAnsi="Helvetica" w:cs="Times New Roman"/>
          <w:b/>
          <w:bCs/>
          <w:sz w:val="26"/>
          <w:szCs w:val="26"/>
          <w:lang w:eastAsia="fr-FR"/>
        </w:rPr>
        <w:t xml:space="preserve">2. </w:t>
      </w:r>
      <w:proofErr w:type="spellStart"/>
      <w:r w:rsidRPr="00117AA3">
        <w:rPr>
          <w:rFonts w:ascii="Helvetica" w:eastAsia="Times New Roman" w:hAnsi="Helvetica" w:cs="Times New Roman"/>
          <w:b/>
          <w:bCs/>
          <w:sz w:val="26"/>
          <w:szCs w:val="26"/>
          <w:lang w:eastAsia="fr-FR"/>
        </w:rPr>
        <w:t>Welcoming</w:t>
      </w:r>
      <w:proofErr w:type="spellEnd"/>
      <w:r w:rsidRPr="00117AA3">
        <w:rPr>
          <w:rFonts w:ascii="Helvetica" w:eastAsia="Times New Roman" w:hAnsi="Helvetica" w:cs="Times New Roman"/>
          <w:b/>
          <w:bCs/>
          <w:sz w:val="26"/>
          <w:szCs w:val="26"/>
          <w:lang w:eastAsia="fr-FR"/>
        </w:rPr>
        <w:t xml:space="preserve"> and </w:t>
      </w:r>
      <w:proofErr w:type="spellStart"/>
      <w:r w:rsidRPr="00117AA3">
        <w:rPr>
          <w:rFonts w:ascii="Helvetica" w:eastAsia="Times New Roman" w:hAnsi="Helvetica" w:cs="Times New Roman"/>
          <w:b/>
          <w:bCs/>
          <w:sz w:val="26"/>
          <w:szCs w:val="26"/>
          <w:lang w:eastAsia="fr-FR"/>
        </w:rPr>
        <w:t>Introducing</w:t>
      </w:r>
      <w:proofErr w:type="spellEnd"/>
      <w:r w:rsidRPr="00117AA3">
        <w:rPr>
          <w:rFonts w:ascii="Helvetica" w:eastAsia="Times New Roman" w:hAnsi="Helvetica" w:cs="Times New Roman"/>
          <w:b/>
          <w:bCs/>
          <w:sz w:val="26"/>
          <w:szCs w:val="26"/>
          <w:lang w:eastAsia="fr-FR"/>
        </w:rPr>
        <w:t xml:space="preserve"> </w:t>
      </w:r>
    </w:p>
    <w:p w14:paraId="3209094A" w14:textId="77777777" w:rsidR="00EE5AEA" w:rsidRPr="00117AA3" w:rsidRDefault="00EE5AEA" w:rsidP="00EE5AEA">
      <w:pPr>
        <w:numPr>
          <w:ilvl w:val="0"/>
          <w:numId w:val="7"/>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Please join me in welcoming (</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w:t>
      </w:r>
    </w:p>
    <w:p w14:paraId="1FB61F8C" w14:textId="77777777" w:rsidR="00EE5AEA" w:rsidRPr="00117AA3" w:rsidRDefault="00EE5AEA" w:rsidP="00EE5AEA">
      <w:pPr>
        <w:numPr>
          <w:ilvl w:val="0"/>
          <w:numId w:val="7"/>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We're pleased to welcome (</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w:t>
      </w:r>
    </w:p>
    <w:p w14:paraId="28E5092A" w14:textId="77777777" w:rsidR="00EE5AEA" w:rsidRPr="00117AA3" w:rsidRDefault="00EE5AEA" w:rsidP="00EE5AEA">
      <w:pPr>
        <w:numPr>
          <w:ilvl w:val="0"/>
          <w:numId w:val="7"/>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I'd like to extend a warm welcome to (</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w:t>
      </w:r>
    </w:p>
    <w:p w14:paraId="759D58C9" w14:textId="77777777" w:rsidR="00EE5AEA" w:rsidRPr="00117AA3" w:rsidRDefault="00EE5AEA" w:rsidP="00EE5AEA">
      <w:pPr>
        <w:numPr>
          <w:ilvl w:val="0"/>
          <w:numId w:val="7"/>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It's a pleasure to welcome (</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w:t>
      </w:r>
    </w:p>
    <w:p w14:paraId="306410A1" w14:textId="77777777" w:rsidR="00EE5AEA" w:rsidRPr="00117AA3" w:rsidRDefault="00EE5AEA" w:rsidP="00EE5AEA">
      <w:pPr>
        <w:numPr>
          <w:ilvl w:val="0"/>
          <w:numId w:val="7"/>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I'd like to introduce (</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w:t>
      </w:r>
    </w:p>
    <w:p w14:paraId="09DEC2D7" w14:textId="77777777" w:rsidR="00EE5AEA" w:rsidRPr="00117AA3" w:rsidRDefault="00EE5AEA" w:rsidP="00EE5AEA">
      <w:pPr>
        <w:numPr>
          <w:ilvl w:val="0"/>
          <w:numId w:val="7"/>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This is (</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 if you’d like to introduce yourself... </w:t>
      </w:r>
    </w:p>
    <w:p w14:paraId="41E5571F" w14:textId="77777777" w:rsidR="00EE5AEA" w:rsidRPr="00117AA3" w:rsidRDefault="00EE5AEA" w:rsidP="00EE5AEA">
      <w:pPr>
        <w:numPr>
          <w:ilvl w:val="0"/>
          <w:numId w:val="7"/>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is new to our group. He’d like to say a few words of introduction </w:t>
      </w:r>
    </w:p>
    <w:p w14:paraId="164C0FC3" w14:textId="77777777" w:rsidR="00EE5AEA" w:rsidRPr="00117AA3" w:rsidRDefault="00EE5AEA" w:rsidP="00EE5AEA">
      <w:pPr>
        <w:spacing w:before="100" w:beforeAutospacing="1" w:after="100" w:afterAutospacing="1"/>
        <w:rPr>
          <w:rFonts w:ascii="Times New Roman" w:eastAsia="Times New Roman" w:hAnsi="Times New Roman" w:cs="Times New Roman"/>
          <w:lang w:eastAsia="fr-FR"/>
        </w:rPr>
      </w:pPr>
      <w:r w:rsidRPr="00117AA3">
        <w:rPr>
          <w:rFonts w:ascii="Helvetica" w:eastAsia="Times New Roman" w:hAnsi="Helvetica" w:cs="Times New Roman"/>
          <w:b/>
          <w:bCs/>
          <w:sz w:val="26"/>
          <w:szCs w:val="26"/>
          <w:lang w:eastAsia="fr-FR"/>
        </w:rPr>
        <w:t xml:space="preserve">3. </w:t>
      </w:r>
      <w:proofErr w:type="spellStart"/>
      <w:r w:rsidRPr="00117AA3">
        <w:rPr>
          <w:rFonts w:ascii="Helvetica" w:eastAsia="Times New Roman" w:hAnsi="Helvetica" w:cs="Times New Roman"/>
          <w:b/>
          <w:bCs/>
          <w:sz w:val="26"/>
          <w:szCs w:val="26"/>
          <w:lang w:eastAsia="fr-FR"/>
        </w:rPr>
        <w:t>Stating</w:t>
      </w:r>
      <w:proofErr w:type="spellEnd"/>
      <w:r w:rsidRPr="00117AA3">
        <w:rPr>
          <w:rFonts w:ascii="Helvetica" w:eastAsia="Times New Roman" w:hAnsi="Helvetica" w:cs="Times New Roman"/>
          <w:b/>
          <w:bCs/>
          <w:sz w:val="26"/>
          <w:szCs w:val="26"/>
          <w:lang w:eastAsia="fr-FR"/>
        </w:rPr>
        <w:t xml:space="preserve"> the Principal Objectives </w:t>
      </w:r>
    </w:p>
    <w:p w14:paraId="7F057AF6" w14:textId="77777777" w:rsidR="00EE5AEA" w:rsidRPr="00117AA3" w:rsidRDefault="00EE5AEA" w:rsidP="00EE5AEA">
      <w:pPr>
        <w:numPr>
          <w:ilvl w:val="0"/>
          <w:numId w:val="8"/>
        </w:numPr>
        <w:spacing w:before="100" w:beforeAutospacing="1" w:after="100" w:afterAutospacing="1" w:line="240" w:lineRule="auto"/>
        <w:rPr>
          <w:rFonts w:ascii="Symbol" w:eastAsia="Times New Roman" w:hAnsi="Symbol" w:cs="Times New Roman"/>
          <w:sz w:val="18"/>
          <w:szCs w:val="18"/>
          <w:lang w:eastAsia="fr-FR"/>
        </w:rPr>
      </w:pPr>
      <w:proofErr w:type="spellStart"/>
      <w:r w:rsidRPr="00117AA3">
        <w:rPr>
          <w:rFonts w:ascii="Helvetica" w:eastAsia="Times New Roman" w:hAnsi="Helvetica" w:cs="Times New Roman"/>
          <w:sz w:val="18"/>
          <w:szCs w:val="18"/>
          <w:lang w:eastAsia="fr-FR"/>
        </w:rPr>
        <w:t>We're</w:t>
      </w:r>
      <w:proofErr w:type="spellEnd"/>
      <w:r w:rsidRPr="00117AA3">
        <w:rPr>
          <w:rFonts w:ascii="Helvetica" w:eastAsia="Times New Roman" w:hAnsi="Helvetica" w:cs="Times New Roman"/>
          <w:sz w:val="18"/>
          <w:szCs w:val="18"/>
          <w:lang w:eastAsia="fr-FR"/>
        </w:rPr>
        <w:t xml:space="preserve"> </w:t>
      </w:r>
      <w:proofErr w:type="spellStart"/>
      <w:r w:rsidRPr="00117AA3">
        <w:rPr>
          <w:rFonts w:ascii="Helvetica" w:eastAsia="Times New Roman" w:hAnsi="Helvetica" w:cs="Times New Roman"/>
          <w:sz w:val="18"/>
          <w:szCs w:val="18"/>
          <w:lang w:eastAsia="fr-FR"/>
        </w:rPr>
        <w:t>here</w:t>
      </w:r>
      <w:proofErr w:type="spellEnd"/>
      <w:r w:rsidRPr="00117AA3">
        <w:rPr>
          <w:rFonts w:ascii="Helvetica" w:eastAsia="Times New Roman" w:hAnsi="Helvetica" w:cs="Times New Roman"/>
          <w:sz w:val="18"/>
          <w:szCs w:val="18"/>
          <w:lang w:eastAsia="fr-FR"/>
        </w:rPr>
        <w:t xml:space="preserve"> </w:t>
      </w:r>
      <w:proofErr w:type="spellStart"/>
      <w:r w:rsidRPr="00117AA3">
        <w:rPr>
          <w:rFonts w:ascii="Helvetica" w:eastAsia="Times New Roman" w:hAnsi="Helvetica" w:cs="Times New Roman"/>
          <w:sz w:val="18"/>
          <w:szCs w:val="18"/>
          <w:lang w:eastAsia="fr-FR"/>
        </w:rPr>
        <w:t>today</w:t>
      </w:r>
      <w:proofErr w:type="spellEnd"/>
      <w:r w:rsidRPr="00117AA3">
        <w:rPr>
          <w:rFonts w:ascii="Helvetica" w:eastAsia="Times New Roman" w:hAnsi="Helvetica" w:cs="Times New Roman"/>
          <w:sz w:val="18"/>
          <w:szCs w:val="18"/>
          <w:lang w:eastAsia="fr-FR"/>
        </w:rPr>
        <w:t xml:space="preserve"> to ... </w:t>
      </w:r>
    </w:p>
    <w:p w14:paraId="104B2861" w14:textId="77777777" w:rsidR="00EE5AEA" w:rsidRPr="00117AA3" w:rsidRDefault="00EE5AEA" w:rsidP="00EE5AEA">
      <w:pPr>
        <w:numPr>
          <w:ilvl w:val="0"/>
          <w:numId w:val="8"/>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I'd like to make sure that we ... </w:t>
      </w:r>
    </w:p>
    <w:p w14:paraId="2E58D234" w14:textId="77777777" w:rsidR="00EE5AEA" w:rsidRPr="00117AA3" w:rsidRDefault="00EE5AEA" w:rsidP="00EE5AEA">
      <w:pPr>
        <w:numPr>
          <w:ilvl w:val="0"/>
          <w:numId w:val="8"/>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Our main aim today is to ... </w:t>
      </w:r>
    </w:p>
    <w:p w14:paraId="2084DAE0" w14:textId="77777777" w:rsidR="00EE5AEA" w:rsidRPr="00117AA3" w:rsidRDefault="00EE5AEA" w:rsidP="00EE5AEA">
      <w:pPr>
        <w:numPr>
          <w:ilvl w:val="0"/>
          <w:numId w:val="8"/>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I've called this meeting in order to ... </w:t>
      </w:r>
    </w:p>
    <w:p w14:paraId="23CD8FE1" w14:textId="77777777" w:rsidR="00EE5AEA" w:rsidRPr="00117AA3" w:rsidRDefault="00EE5AEA" w:rsidP="00EE5AEA">
      <w:pPr>
        <w:numPr>
          <w:ilvl w:val="0"/>
          <w:numId w:val="8"/>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This is the first meeting of the (</w:t>
      </w:r>
      <w:r w:rsidRPr="00117AA3">
        <w:rPr>
          <w:rFonts w:ascii="Helvetica" w:eastAsia="Times New Roman" w:hAnsi="Helvetica" w:cs="Times New Roman"/>
          <w:i/>
          <w:iCs/>
          <w:sz w:val="18"/>
          <w:szCs w:val="18"/>
          <w:lang w:val="en-US" w:eastAsia="fr-FR"/>
        </w:rPr>
        <w:t>group/project</w:t>
      </w:r>
      <w:r w:rsidRPr="00117AA3">
        <w:rPr>
          <w:rFonts w:ascii="Helvetica" w:eastAsia="Times New Roman" w:hAnsi="Helvetica" w:cs="Times New Roman"/>
          <w:sz w:val="18"/>
          <w:szCs w:val="18"/>
          <w:lang w:val="en-US" w:eastAsia="fr-FR"/>
        </w:rPr>
        <w:t xml:space="preserve">) </w:t>
      </w:r>
    </w:p>
    <w:p w14:paraId="20156FAD" w14:textId="77777777" w:rsidR="00EE5AEA" w:rsidRPr="00117AA3" w:rsidRDefault="00EE5AEA" w:rsidP="00EE5AEA">
      <w:pPr>
        <w:numPr>
          <w:ilvl w:val="0"/>
          <w:numId w:val="8"/>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The purpose of this meeting is to... </w:t>
      </w:r>
    </w:p>
    <w:p w14:paraId="7169F784" w14:textId="77777777" w:rsidR="00EE5AEA" w:rsidRPr="00117AA3" w:rsidRDefault="00EE5AEA" w:rsidP="00EE5AEA">
      <w:pPr>
        <w:numPr>
          <w:ilvl w:val="0"/>
          <w:numId w:val="8"/>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The objective of today’s meeting is... </w:t>
      </w:r>
    </w:p>
    <w:p w14:paraId="09498196" w14:textId="77777777" w:rsidR="00EE5AEA" w:rsidRPr="00117AA3" w:rsidRDefault="00EE5AEA" w:rsidP="00EE5AEA">
      <w:pPr>
        <w:spacing w:before="100" w:beforeAutospacing="1" w:after="100" w:afterAutospacing="1"/>
        <w:rPr>
          <w:rFonts w:ascii="Times New Roman" w:eastAsia="Times New Roman" w:hAnsi="Times New Roman" w:cs="Times New Roman"/>
          <w:lang w:val="en-US" w:eastAsia="fr-FR"/>
        </w:rPr>
      </w:pPr>
      <w:r w:rsidRPr="00117AA3">
        <w:rPr>
          <w:rFonts w:ascii="Helvetica" w:eastAsia="Times New Roman" w:hAnsi="Helvetica" w:cs="Times New Roman"/>
          <w:b/>
          <w:bCs/>
          <w:sz w:val="26"/>
          <w:szCs w:val="26"/>
          <w:lang w:val="en-US" w:eastAsia="fr-FR"/>
        </w:rPr>
        <w:t xml:space="preserve">4. Giving Apologies for someone who is absent </w:t>
      </w:r>
    </w:p>
    <w:p w14:paraId="63FD0A11" w14:textId="77777777" w:rsidR="00EE5AEA" w:rsidRPr="00117AA3" w:rsidRDefault="00EE5AEA" w:rsidP="00EE5AEA">
      <w:pPr>
        <w:numPr>
          <w:ilvl w:val="0"/>
          <w:numId w:val="9"/>
        </w:numPr>
        <w:spacing w:before="100" w:beforeAutospacing="1" w:after="100" w:afterAutospacing="1" w:line="240" w:lineRule="auto"/>
        <w:rPr>
          <w:rFonts w:ascii="Symbol" w:eastAsia="Times New Roman" w:hAnsi="Symbol" w:cs="Times New Roman"/>
          <w:sz w:val="18"/>
          <w:szCs w:val="18"/>
          <w:lang w:eastAsia="fr-FR"/>
        </w:rPr>
      </w:pPr>
      <w:r w:rsidRPr="00117AA3">
        <w:rPr>
          <w:rFonts w:ascii="Helvetica" w:eastAsia="Times New Roman" w:hAnsi="Helvetica" w:cs="Times New Roman"/>
          <w:sz w:val="18"/>
          <w:szCs w:val="18"/>
          <w:lang w:val="en-US" w:eastAsia="fr-FR"/>
        </w:rPr>
        <w:t>I'm afraid that (</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can't be with us today. </w:t>
      </w:r>
      <w:r w:rsidRPr="00117AA3">
        <w:rPr>
          <w:rFonts w:ascii="Helvetica" w:eastAsia="Times New Roman" w:hAnsi="Helvetica" w:cs="Times New Roman"/>
          <w:sz w:val="18"/>
          <w:szCs w:val="18"/>
          <w:lang w:eastAsia="fr-FR"/>
        </w:rPr>
        <w:t>S/</w:t>
      </w:r>
      <w:proofErr w:type="spellStart"/>
      <w:r w:rsidRPr="00117AA3">
        <w:rPr>
          <w:rFonts w:ascii="Helvetica" w:eastAsia="Times New Roman" w:hAnsi="Helvetica" w:cs="Times New Roman"/>
          <w:sz w:val="18"/>
          <w:szCs w:val="18"/>
          <w:lang w:eastAsia="fr-FR"/>
        </w:rPr>
        <w:t>he</w:t>
      </w:r>
      <w:proofErr w:type="spellEnd"/>
      <w:r w:rsidRPr="00117AA3">
        <w:rPr>
          <w:rFonts w:ascii="Helvetica" w:eastAsia="Times New Roman" w:hAnsi="Helvetica" w:cs="Times New Roman"/>
          <w:sz w:val="18"/>
          <w:szCs w:val="18"/>
          <w:lang w:eastAsia="fr-FR"/>
        </w:rPr>
        <w:t xml:space="preserve"> is ... </w:t>
      </w:r>
    </w:p>
    <w:p w14:paraId="7D781F50" w14:textId="77777777" w:rsidR="00EE5AEA" w:rsidRPr="00117AA3" w:rsidRDefault="00EE5AEA" w:rsidP="00EE5AEA">
      <w:pPr>
        <w:numPr>
          <w:ilvl w:val="0"/>
          <w:numId w:val="9"/>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Unfortunately, (</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 will not be with us to day because s/he ... </w:t>
      </w:r>
    </w:p>
    <w:p w14:paraId="04564AE9" w14:textId="77777777" w:rsidR="00EE5AEA" w:rsidRPr="00117AA3" w:rsidRDefault="00EE5AEA" w:rsidP="00EE5AEA">
      <w:pPr>
        <w:numPr>
          <w:ilvl w:val="0"/>
          <w:numId w:val="9"/>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I have received apologies for absence from (</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who is in (</w:t>
      </w:r>
      <w:r w:rsidRPr="00117AA3">
        <w:rPr>
          <w:rFonts w:ascii="Helvetica" w:eastAsia="Times New Roman" w:hAnsi="Helvetica" w:cs="Times New Roman"/>
          <w:i/>
          <w:iCs/>
          <w:sz w:val="18"/>
          <w:szCs w:val="18"/>
          <w:lang w:val="en-US" w:eastAsia="fr-FR"/>
        </w:rPr>
        <w:t>place</w:t>
      </w:r>
      <w:r w:rsidRPr="00117AA3">
        <w:rPr>
          <w:rFonts w:ascii="Helvetica" w:eastAsia="Times New Roman" w:hAnsi="Helvetica" w:cs="Times New Roman"/>
          <w:sz w:val="18"/>
          <w:szCs w:val="18"/>
          <w:lang w:val="en-US" w:eastAsia="fr-FR"/>
        </w:rPr>
        <w:t xml:space="preserve">). </w:t>
      </w:r>
    </w:p>
    <w:p w14:paraId="7D847015" w14:textId="77777777" w:rsidR="00EE5AEA" w:rsidRPr="00117AA3" w:rsidRDefault="00EE5AEA" w:rsidP="00EE5AEA">
      <w:pPr>
        <w:numPr>
          <w:ilvl w:val="0"/>
          <w:numId w:val="9"/>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I’m afraid it looks like (</w:t>
      </w:r>
      <w:r w:rsidRPr="00117AA3">
        <w:rPr>
          <w:rFonts w:ascii="Helvetica" w:eastAsia="Times New Roman" w:hAnsi="Helvetica" w:cs="Times New Roman"/>
          <w:i/>
          <w:iCs/>
          <w:sz w:val="18"/>
          <w:szCs w:val="18"/>
          <w:lang w:val="en-US" w:eastAsia="fr-FR"/>
        </w:rPr>
        <w:t>participant names</w:t>
      </w:r>
      <w:r w:rsidRPr="00117AA3">
        <w:rPr>
          <w:rFonts w:ascii="Helvetica" w:eastAsia="Times New Roman" w:hAnsi="Helvetica" w:cs="Times New Roman"/>
          <w:sz w:val="18"/>
          <w:szCs w:val="18"/>
          <w:lang w:val="en-US" w:eastAsia="fr-FR"/>
        </w:rPr>
        <w:t xml:space="preserve">) are not joining us... </w:t>
      </w:r>
    </w:p>
    <w:p w14:paraId="5CCCD29C" w14:textId="77777777" w:rsidR="00EE5AEA" w:rsidRPr="00117AA3" w:rsidRDefault="00EE5AEA" w:rsidP="00EE5AEA">
      <w:pPr>
        <w:numPr>
          <w:ilvl w:val="0"/>
          <w:numId w:val="9"/>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It seems that (</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is not present today </w:t>
      </w:r>
    </w:p>
    <w:p w14:paraId="38B8839D" w14:textId="77777777" w:rsidR="00EE5AEA" w:rsidRPr="00117AA3" w:rsidRDefault="00EE5AEA" w:rsidP="00EE5AEA">
      <w:pPr>
        <w:numPr>
          <w:ilvl w:val="0"/>
          <w:numId w:val="9"/>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appears to be absent </w:t>
      </w:r>
    </w:p>
    <w:p w14:paraId="199DE8D1" w14:textId="77777777" w:rsidR="00EE5AEA" w:rsidRPr="00117AA3" w:rsidRDefault="00EE5AEA" w:rsidP="00EE5AEA">
      <w:pPr>
        <w:numPr>
          <w:ilvl w:val="0"/>
          <w:numId w:val="9"/>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w:t>
      </w:r>
      <w:r w:rsidRPr="00117AA3">
        <w:rPr>
          <w:rFonts w:ascii="Helvetica" w:eastAsia="Times New Roman" w:hAnsi="Helvetica" w:cs="Times New Roman"/>
          <w:i/>
          <w:iCs/>
          <w:sz w:val="18"/>
          <w:szCs w:val="18"/>
          <w:lang w:val="en-US" w:eastAsia="fr-FR"/>
        </w:rPr>
        <w:t>Participant name/s</w:t>
      </w:r>
      <w:r w:rsidRPr="00117AA3">
        <w:rPr>
          <w:rFonts w:ascii="Helvetica" w:eastAsia="Times New Roman" w:hAnsi="Helvetica" w:cs="Times New Roman"/>
          <w:sz w:val="18"/>
          <w:szCs w:val="18"/>
          <w:lang w:val="en-US" w:eastAsia="fr-FR"/>
        </w:rPr>
        <w:t xml:space="preserve">) are not with us but we need to carry on without them </w:t>
      </w:r>
    </w:p>
    <w:p w14:paraId="59F9580A" w14:textId="77777777" w:rsidR="00EE5AEA" w:rsidRPr="00117AA3" w:rsidRDefault="00EE5AEA" w:rsidP="00EE5AEA">
      <w:pPr>
        <w:spacing w:before="100" w:beforeAutospacing="1" w:after="100" w:afterAutospacing="1"/>
        <w:rPr>
          <w:rFonts w:ascii="Symbol" w:eastAsia="Times New Roman" w:hAnsi="Symbol" w:cs="Times New Roman"/>
          <w:sz w:val="18"/>
          <w:szCs w:val="18"/>
          <w:lang w:eastAsia="fr-FR"/>
        </w:rPr>
      </w:pPr>
      <w:r w:rsidRPr="00117AA3">
        <w:rPr>
          <w:rFonts w:ascii="Helvetica" w:eastAsia="Times New Roman" w:hAnsi="Helvetica" w:cs="Times New Roman"/>
          <w:b/>
          <w:bCs/>
          <w:sz w:val="26"/>
          <w:szCs w:val="26"/>
          <w:lang w:val="en-US" w:eastAsia="fr-FR"/>
        </w:rPr>
        <w:t xml:space="preserve">5. </w:t>
      </w:r>
      <w:proofErr w:type="spellStart"/>
      <w:r w:rsidRPr="00117AA3">
        <w:rPr>
          <w:rFonts w:ascii="Helvetica" w:eastAsia="Times New Roman" w:hAnsi="Helvetica" w:cs="Times New Roman"/>
          <w:b/>
          <w:bCs/>
          <w:sz w:val="26"/>
          <w:szCs w:val="26"/>
          <w:lang w:eastAsia="fr-FR"/>
        </w:rPr>
        <w:t>Introducing</w:t>
      </w:r>
      <w:proofErr w:type="spellEnd"/>
      <w:r w:rsidRPr="00117AA3">
        <w:rPr>
          <w:rFonts w:ascii="Helvetica" w:eastAsia="Times New Roman" w:hAnsi="Helvetica" w:cs="Times New Roman"/>
          <w:b/>
          <w:bCs/>
          <w:sz w:val="26"/>
          <w:szCs w:val="26"/>
          <w:lang w:eastAsia="fr-FR"/>
        </w:rPr>
        <w:t xml:space="preserve"> the Agenda </w:t>
      </w:r>
    </w:p>
    <w:p w14:paraId="4DB367BA" w14:textId="77777777" w:rsidR="00EE5AEA" w:rsidRPr="00117AA3" w:rsidRDefault="00EE5AEA" w:rsidP="00EE5AEA">
      <w:pPr>
        <w:numPr>
          <w:ilvl w:val="0"/>
          <w:numId w:val="10"/>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Have you all received a copy of the agenda? </w:t>
      </w:r>
    </w:p>
    <w:p w14:paraId="769F1A37" w14:textId="77777777" w:rsidR="00EE5AEA" w:rsidRPr="00117AA3" w:rsidRDefault="00EE5AEA" w:rsidP="00EE5AEA">
      <w:pPr>
        <w:numPr>
          <w:ilvl w:val="0"/>
          <w:numId w:val="10"/>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Has everybody got a copy of the agenda? </w:t>
      </w:r>
    </w:p>
    <w:p w14:paraId="50BDB367" w14:textId="77777777" w:rsidR="00EE5AEA" w:rsidRPr="00117AA3" w:rsidRDefault="00EE5AEA" w:rsidP="00EE5AEA">
      <w:pPr>
        <w:numPr>
          <w:ilvl w:val="0"/>
          <w:numId w:val="10"/>
        </w:numPr>
        <w:spacing w:before="100" w:beforeAutospacing="1" w:after="100" w:afterAutospacing="1" w:line="240" w:lineRule="auto"/>
        <w:rPr>
          <w:rFonts w:ascii="Symbol" w:eastAsia="Times New Roman" w:hAnsi="Symbol" w:cs="Times New Roman"/>
          <w:sz w:val="18"/>
          <w:szCs w:val="18"/>
          <w:lang w:eastAsia="fr-FR"/>
        </w:rPr>
      </w:pPr>
      <w:r w:rsidRPr="00117AA3">
        <w:rPr>
          <w:rFonts w:ascii="Helvetica" w:eastAsia="Times New Roman" w:hAnsi="Helvetica" w:cs="Times New Roman"/>
          <w:sz w:val="18"/>
          <w:szCs w:val="18"/>
          <w:lang w:val="en-US" w:eastAsia="fr-FR"/>
        </w:rPr>
        <w:t xml:space="preserve">There are X items on the agenda. </w:t>
      </w:r>
      <w:r w:rsidRPr="00117AA3">
        <w:rPr>
          <w:rFonts w:ascii="Helvetica" w:eastAsia="Times New Roman" w:hAnsi="Helvetica" w:cs="Times New Roman"/>
          <w:sz w:val="18"/>
          <w:szCs w:val="18"/>
          <w:lang w:eastAsia="fr-FR"/>
        </w:rPr>
        <w:t xml:space="preserve">First, ... second, ... </w:t>
      </w:r>
      <w:proofErr w:type="spellStart"/>
      <w:r w:rsidRPr="00117AA3">
        <w:rPr>
          <w:rFonts w:ascii="Helvetica" w:eastAsia="Times New Roman" w:hAnsi="Helvetica" w:cs="Times New Roman"/>
          <w:sz w:val="18"/>
          <w:szCs w:val="18"/>
          <w:lang w:eastAsia="fr-FR"/>
        </w:rPr>
        <w:t>third</w:t>
      </w:r>
      <w:proofErr w:type="spellEnd"/>
      <w:r w:rsidRPr="00117AA3">
        <w:rPr>
          <w:rFonts w:ascii="Helvetica" w:eastAsia="Times New Roman" w:hAnsi="Helvetica" w:cs="Times New Roman"/>
          <w:sz w:val="18"/>
          <w:szCs w:val="18"/>
          <w:lang w:eastAsia="fr-FR"/>
        </w:rPr>
        <w:t xml:space="preserve">, ... </w:t>
      </w:r>
      <w:proofErr w:type="spellStart"/>
      <w:r w:rsidRPr="00117AA3">
        <w:rPr>
          <w:rFonts w:ascii="Helvetica" w:eastAsia="Times New Roman" w:hAnsi="Helvetica" w:cs="Times New Roman"/>
          <w:sz w:val="18"/>
          <w:szCs w:val="18"/>
          <w:lang w:eastAsia="fr-FR"/>
        </w:rPr>
        <w:t>lastly</w:t>
      </w:r>
      <w:proofErr w:type="spellEnd"/>
      <w:r w:rsidRPr="00117AA3">
        <w:rPr>
          <w:rFonts w:ascii="Helvetica" w:eastAsia="Times New Roman" w:hAnsi="Helvetica" w:cs="Times New Roman"/>
          <w:sz w:val="18"/>
          <w:szCs w:val="18"/>
          <w:lang w:eastAsia="fr-FR"/>
        </w:rPr>
        <w:t xml:space="preserve">, ... </w:t>
      </w:r>
    </w:p>
    <w:p w14:paraId="18986756" w14:textId="77777777" w:rsidR="00EE5AEA" w:rsidRPr="00117AA3" w:rsidRDefault="00EE5AEA" w:rsidP="00EE5AEA">
      <w:pPr>
        <w:numPr>
          <w:ilvl w:val="0"/>
          <w:numId w:val="10"/>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Shall we take the points in this order? </w:t>
      </w:r>
    </w:p>
    <w:p w14:paraId="29C11DD1" w14:textId="77777777" w:rsidR="00EE5AEA" w:rsidRPr="00117AA3" w:rsidRDefault="00EE5AEA" w:rsidP="00EE5AEA">
      <w:pPr>
        <w:numPr>
          <w:ilvl w:val="0"/>
          <w:numId w:val="10"/>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If you don't mind, I'd like to go in this order today. </w:t>
      </w:r>
    </w:p>
    <w:p w14:paraId="70A1B104" w14:textId="77777777" w:rsidR="00EE5AEA" w:rsidRPr="00117AA3" w:rsidRDefault="00EE5AEA" w:rsidP="00EE5AEA">
      <w:pPr>
        <w:numPr>
          <w:ilvl w:val="0"/>
          <w:numId w:val="10"/>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lastRenderedPageBreak/>
        <w:t xml:space="preserve">Let’s skip item 1 and move on to item 3 </w:t>
      </w:r>
    </w:p>
    <w:p w14:paraId="0610DB58" w14:textId="77777777" w:rsidR="00EE5AEA" w:rsidRPr="00117AA3" w:rsidRDefault="00EE5AEA" w:rsidP="00EE5AEA">
      <w:pPr>
        <w:numPr>
          <w:ilvl w:val="0"/>
          <w:numId w:val="10"/>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 suggest we take item 2 last. </w:t>
      </w:r>
    </w:p>
    <w:p w14:paraId="4FBB803B" w14:textId="77777777" w:rsidR="00EE5AEA" w:rsidRPr="00117AA3" w:rsidRDefault="00EE5AEA" w:rsidP="00EE5AEA">
      <w:pPr>
        <w:spacing w:before="100" w:beforeAutospacing="1" w:after="100" w:afterAutospacing="1"/>
        <w:rPr>
          <w:rFonts w:ascii="Symbol" w:eastAsia="Times New Roman" w:hAnsi="Symbol" w:cs="Times New Roman"/>
          <w:sz w:val="18"/>
          <w:szCs w:val="18"/>
          <w:lang w:val="en-US" w:eastAsia="fr-FR"/>
        </w:rPr>
      </w:pPr>
      <w:r w:rsidRPr="00117AA3">
        <w:rPr>
          <w:rFonts w:ascii="Helvetica" w:eastAsia="Times New Roman" w:hAnsi="Helvetica" w:cs="Times New Roman"/>
          <w:b/>
          <w:bCs/>
          <w:sz w:val="26"/>
          <w:szCs w:val="26"/>
          <w:lang w:val="en-US" w:eastAsia="fr-FR"/>
        </w:rPr>
        <w:t xml:space="preserve">6. Allocating Roles (minute taker, participants) </w:t>
      </w:r>
    </w:p>
    <w:p w14:paraId="6733394A" w14:textId="77777777" w:rsidR="00EE5AEA" w:rsidRPr="00117AA3" w:rsidRDefault="00EE5AEA" w:rsidP="00EE5AEA">
      <w:pPr>
        <w:numPr>
          <w:ilvl w:val="0"/>
          <w:numId w:val="11"/>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has agreed to take the minutes. </w:t>
      </w:r>
    </w:p>
    <w:p w14:paraId="3329AE44" w14:textId="77777777" w:rsidR="00EE5AEA" w:rsidRPr="00117AA3" w:rsidRDefault="00EE5AEA" w:rsidP="00EE5AEA">
      <w:pPr>
        <w:numPr>
          <w:ilvl w:val="0"/>
          <w:numId w:val="11"/>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would you mind taking the minutes? </w:t>
      </w:r>
    </w:p>
    <w:p w14:paraId="610F2D22" w14:textId="77777777" w:rsidR="00EE5AEA" w:rsidRPr="00117AA3" w:rsidRDefault="00EE5AEA" w:rsidP="00EE5AEA">
      <w:pPr>
        <w:numPr>
          <w:ilvl w:val="0"/>
          <w:numId w:val="11"/>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has kindly agreed to give us a report on ... </w:t>
      </w:r>
    </w:p>
    <w:p w14:paraId="7ABC816A" w14:textId="1A328FA4" w:rsidR="00EE5AEA" w:rsidRPr="00117AA3" w:rsidRDefault="00EE5AEA" w:rsidP="0090209A">
      <w:pPr>
        <w:numPr>
          <w:ilvl w:val="0"/>
          <w:numId w:val="11"/>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 (</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would you mind taking notes today?  </w:t>
      </w:r>
    </w:p>
    <w:p w14:paraId="2CBDA856" w14:textId="37066919" w:rsidR="00EE5AEA" w:rsidRPr="00117AA3" w:rsidRDefault="0090209A" w:rsidP="00EE5AEA">
      <w:pPr>
        <w:spacing w:before="100" w:beforeAutospacing="1" w:after="100" w:afterAutospacing="1"/>
        <w:rPr>
          <w:rFonts w:ascii="Times New Roman" w:eastAsia="Times New Roman" w:hAnsi="Times New Roman" w:cs="Times New Roman"/>
          <w:lang w:val="en-US" w:eastAsia="fr-FR"/>
        </w:rPr>
      </w:pPr>
      <w:r w:rsidRPr="00117AA3">
        <w:rPr>
          <w:rFonts w:ascii="Helvetica" w:eastAsia="Times New Roman" w:hAnsi="Helvetica" w:cs="Times New Roman"/>
          <w:b/>
          <w:bCs/>
          <w:sz w:val="26"/>
          <w:szCs w:val="26"/>
          <w:lang w:val="en-US" w:eastAsia="fr-FR"/>
        </w:rPr>
        <w:t>7</w:t>
      </w:r>
      <w:r w:rsidR="00EE5AEA" w:rsidRPr="00117AA3">
        <w:rPr>
          <w:rFonts w:ascii="Helvetica" w:eastAsia="Times New Roman" w:hAnsi="Helvetica" w:cs="Times New Roman"/>
          <w:b/>
          <w:bCs/>
          <w:sz w:val="26"/>
          <w:szCs w:val="26"/>
          <w:lang w:val="en-US" w:eastAsia="fr-FR"/>
        </w:rPr>
        <w:t xml:space="preserve">. Introducing the First Item on the Agenda </w:t>
      </w:r>
    </w:p>
    <w:p w14:paraId="02EFA338" w14:textId="77777777" w:rsidR="00EE5AEA" w:rsidRPr="00117AA3" w:rsidRDefault="00EE5AEA" w:rsidP="00EE5AEA">
      <w:pPr>
        <w:numPr>
          <w:ilvl w:val="0"/>
          <w:numId w:val="13"/>
        </w:numPr>
        <w:spacing w:before="100" w:beforeAutospacing="1" w:after="100" w:afterAutospacing="1" w:line="240" w:lineRule="auto"/>
        <w:rPr>
          <w:rFonts w:ascii="Symbol" w:eastAsia="Times New Roman" w:hAnsi="Symbol" w:cs="Times New Roman"/>
          <w:sz w:val="18"/>
          <w:szCs w:val="18"/>
          <w:lang w:eastAsia="fr-FR"/>
        </w:rPr>
      </w:pPr>
      <w:r w:rsidRPr="00117AA3">
        <w:rPr>
          <w:rFonts w:ascii="Helvetica" w:eastAsia="Times New Roman" w:hAnsi="Helvetica" w:cs="Times New Roman"/>
          <w:sz w:val="18"/>
          <w:szCs w:val="18"/>
          <w:lang w:eastAsia="fr-FR"/>
        </w:rPr>
        <w:t xml:space="preserve">So, </w:t>
      </w:r>
      <w:proofErr w:type="spellStart"/>
      <w:r w:rsidRPr="00117AA3">
        <w:rPr>
          <w:rFonts w:ascii="Helvetica" w:eastAsia="Times New Roman" w:hAnsi="Helvetica" w:cs="Times New Roman"/>
          <w:sz w:val="18"/>
          <w:szCs w:val="18"/>
          <w:lang w:eastAsia="fr-FR"/>
        </w:rPr>
        <w:t>let's</w:t>
      </w:r>
      <w:proofErr w:type="spellEnd"/>
      <w:r w:rsidRPr="00117AA3">
        <w:rPr>
          <w:rFonts w:ascii="Helvetica" w:eastAsia="Times New Roman" w:hAnsi="Helvetica" w:cs="Times New Roman"/>
          <w:sz w:val="18"/>
          <w:szCs w:val="18"/>
          <w:lang w:eastAsia="fr-FR"/>
        </w:rPr>
        <w:t xml:space="preserve"> </w:t>
      </w:r>
      <w:proofErr w:type="spellStart"/>
      <w:r w:rsidRPr="00117AA3">
        <w:rPr>
          <w:rFonts w:ascii="Helvetica" w:eastAsia="Times New Roman" w:hAnsi="Helvetica" w:cs="Times New Roman"/>
          <w:sz w:val="18"/>
          <w:szCs w:val="18"/>
          <w:lang w:eastAsia="fr-FR"/>
        </w:rPr>
        <w:t>start</w:t>
      </w:r>
      <w:proofErr w:type="spellEnd"/>
      <w:r w:rsidRPr="00117AA3">
        <w:rPr>
          <w:rFonts w:ascii="Helvetica" w:eastAsia="Times New Roman" w:hAnsi="Helvetica" w:cs="Times New Roman"/>
          <w:sz w:val="18"/>
          <w:szCs w:val="18"/>
          <w:lang w:eastAsia="fr-FR"/>
        </w:rPr>
        <w:t xml:space="preserve"> </w:t>
      </w:r>
      <w:proofErr w:type="spellStart"/>
      <w:r w:rsidRPr="00117AA3">
        <w:rPr>
          <w:rFonts w:ascii="Helvetica" w:eastAsia="Times New Roman" w:hAnsi="Helvetica" w:cs="Times New Roman"/>
          <w:sz w:val="18"/>
          <w:szCs w:val="18"/>
          <w:lang w:eastAsia="fr-FR"/>
        </w:rPr>
        <w:t>with</w:t>
      </w:r>
      <w:proofErr w:type="spellEnd"/>
      <w:r w:rsidRPr="00117AA3">
        <w:rPr>
          <w:rFonts w:ascii="Helvetica" w:eastAsia="Times New Roman" w:hAnsi="Helvetica" w:cs="Times New Roman"/>
          <w:sz w:val="18"/>
          <w:szCs w:val="18"/>
          <w:lang w:eastAsia="fr-FR"/>
        </w:rPr>
        <w:t xml:space="preserve"> ... </w:t>
      </w:r>
    </w:p>
    <w:p w14:paraId="3E5542C2" w14:textId="77777777" w:rsidR="00EE5AEA" w:rsidRPr="00117AA3" w:rsidRDefault="00EE5AEA" w:rsidP="00EE5AEA">
      <w:pPr>
        <w:numPr>
          <w:ilvl w:val="0"/>
          <w:numId w:val="13"/>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 suggest we start with... </w:t>
      </w:r>
    </w:p>
    <w:p w14:paraId="67EED4C8" w14:textId="77777777" w:rsidR="00EE5AEA" w:rsidRPr="00117AA3" w:rsidRDefault="00EE5AEA" w:rsidP="00EE5AEA">
      <w:pPr>
        <w:numPr>
          <w:ilvl w:val="0"/>
          <w:numId w:val="13"/>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Why don't we start with...? </w:t>
      </w:r>
    </w:p>
    <w:p w14:paraId="5065F85D" w14:textId="77777777" w:rsidR="00EE5AEA" w:rsidRPr="00117AA3" w:rsidRDefault="00EE5AEA" w:rsidP="00EE5AEA">
      <w:pPr>
        <w:numPr>
          <w:ilvl w:val="0"/>
          <w:numId w:val="13"/>
        </w:numPr>
        <w:spacing w:before="100" w:beforeAutospacing="1" w:after="100" w:afterAutospacing="1" w:line="240" w:lineRule="auto"/>
        <w:rPr>
          <w:rFonts w:ascii="Symbol" w:eastAsia="Times New Roman" w:hAnsi="Symbol" w:cs="Times New Roman"/>
          <w:sz w:val="18"/>
          <w:szCs w:val="18"/>
          <w:lang w:eastAsia="fr-FR"/>
        </w:rPr>
      </w:pPr>
      <w:proofErr w:type="spellStart"/>
      <w:r w:rsidRPr="00117AA3">
        <w:rPr>
          <w:rFonts w:ascii="Helvetica" w:eastAsia="Times New Roman" w:hAnsi="Helvetica" w:cs="Times New Roman"/>
          <w:sz w:val="18"/>
          <w:szCs w:val="18"/>
          <w:lang w:eastAsia="fr-FR"/>
        </w:rPr>
        <w:t>Let’s</w:t>
      </w:r>
      <w:proofErr w:type="spellEnd"/>
      <w:r w:rsidRPr="00117AA3">
        <w:rPr>
          <w:rFonts w:ascii="Helvetica" w:eastAsia="Times New Roman" w:hAnsi="Helvetica" w:cs="Times New Roman"/>
          <w:sz w:val="18"/>
          <w:szCs w:val="18"/>
          <w:lang w:eastAsia="fr-FR"/>
        </w:rPr>
        <w:t xml:space="preserve"> </w:t>
      </w:r>
      <w:proofErr w:type="spellStart"/>
      <w:r w:rsidRPr="00117AA3">
        <w:rPr>
          <w:rFonts w:ascii="Helvetica" w:eastAsia="Times New Roman" w:hAnsi="Helvetica" w:cs="Times New Roman"/>
          <w:sz w:val="18"/>
          <w:szCs w:val="18"/>
          <w:lang w:eastAsia="fr-FR"/>
        </w:rPr>
        <w:t>begin</w:t>
      </w:r>
      <w:proofErr w:type="spellEnd"/>
      <w:r w:rsidRPr="00117AA3">
        <w:rPr>
          <w:rFonts w:ascii="Helvetica" w:eastAsia="Times New Roman" w:hAnsi="Helvetica" w:cs="Times New Roman"/>
          <w:sz w:val="18"/>
          <w:szCs w:val="18"/>
          <w:lang w:eastAsia="fr-FR"/>
        </w:rPr>
        <w:t xml:space="preserve"> </w:t>
      </w:r>
      <w:proofErr w:type="spellStart"/>
      <w:r w:rsidRPr="00117AA3">
        <w:rPr>
          <w:rFonts w:ascii="Helvetica" w:eastAsia="Times New Roman" w:hAnsi="Helvetica" w:cs="Times New Roman"/>
          <w:sz w:val="18"/>
          <w:szCs w:val="18"/>
          <w:lang w:eastAsia="fr-FR"/>
        </w:rPr>
        <w:t>with</w:t>
      </w:r>
      <w:proofErr w:type="spellEnd"/>
      <w:r w:rsidRPr="00117AA3">
        <w:rPr>
          <w:rFonts w:ascii="Helvetica" w:eastAsia="Times New Roman" w:hAnsi="Helvetica" w:cs="Times New Roman"/>
          <w:sz w:val="18"/>
          <w:szCs w:val="18"/>
          <w:lang w:eastAsia="fr-FR"/>
        </w:rPr>
        <w:t xml:space="preserve">... </w:t>
      </w:r>
    </w:p>
    <w:p w14:paraId="72F5DD5A" w14:textId="77777777" w:rsidR="00EE5AEA" w:rsidRPr="00117AA3" w:rsidRDefault="00EE5AEA" w:rsidP="00EE5AEA">
      <w:pPr>
        <w:numPr>
          <w:ilvl w:val="0"/>
          <w:numId w:val="13"/>
        </w:numPr>
        <w:spacing w:before="100" w:beforeAutospacing="1" w:after="100" w:afterAutospacing="1" w:line="240" w:lineRule="auto"/>
        <w:rPr>
          <w:rFonts w:ascii="Symbol" w:eastAsia="Times New Roman" w:hAnsi="Symbol" w:cs="Times New Roman"/>
          <w:sz w:val="18"/>
          <w:szCs w:val="18"/>
          <w:lang w:eastAsia="fr-FR"/>
        </w:rPr>
      </w:pPr>
      <w:proofErr w:type="spellStart"/>
      <w:r w:rsidRPr="00117AA3">
        <w:rPr>
          <w:rFonts w:ascii="Helvetica" w:eastAsia="Times New Roman" w:hAnsi="Helvetica" w:cs="Times New Roman"/>
          <w:sz w:val="18"/>
          <w:szCs w:val="18"/>
          <w:lang w:eastAsia="fr-FR"/>
        </w:rPr>
        <w:t>Let’s</w:t>
      </w:r>
      <w:proofErr w:type="spellEnd"/>
      <w:r w:rsidRPr="00117AA3">
        <w:rPr>
          <w:rFonts w:ascii="Helvetica" w:eastAsia="Times New Roman" w:hAnsi="Helvetica" w:cs="Times New Roman"/>
          <w:sz w:val="18"/>
          <w:szCs w:val="18"/>
          <w:lang w:eastAsia="fr-FR"/>
        </w:rPr>
        <w:t xml:space="preserve"> </w:t>
      </w:r>
      <w:proofErr w:type="spellStart"/>
      <w:r w:rsidRPr="00117AA3">
        <w:rPr>
          <w:rFonts w:ascii="Helvetica" w:eastAsia="Times New Roman" w:hAnsi="Helvetica" w:cs="Times New Roman"/>
          <w:sz w:val="18"/>
          <w:szCs w:val="18"/>
          <w:lang w:eastAsia="fr-FR"/>
        </w:rPr>
        <w:t>begin</w:t>
      </w:r>
      <w:proofErr w:type="spellEnd"/>
      <w:r w:rsidRPr="00117AA3">
        <w:rPr>
          <w:rFonts w:ascii="Helvetica" w:eastAsia="Times New Roman" w:hAnsi="Helvetica" w:cs="Times New Roman"/>
          <w:sz w:val="18"/>
          <w:szCs w:val="18"/>
          <w:lang w:eastAsia="fr-FR"/>
        </w:rPr>
        <w:t xml:space="preserve"> by... </w:t>
      </w:r>
    </w:p>
    <w:p w14:paraId="5D39B02B" w14:textId="77777777" w:rsidR="00EE5AEA" w:rsidRPr="00117AA3" w:rsidRDefault="00EE5AEA" w:rsidP="00EE5AEA">
      <w:pPr>
        <w:numPr>
          <w:ilvl w:val="0"/>
          <w:numId w:val="13"/>
        </w:numPr>
        <w:spacing w:before="100" w:beforeAutospacing="1" w:after="100" w:afterAutospacing="1" w:line="240" w:lineRule="auto"/>
        <w:rPr>
          <w:rFonts w:ascii="Symbol" w:eastAsia="Times New Roman" w:hAnsi="Symbol" w:cs="Times New Roman"/>
          <w:sz w:val="18"/>
          <w:szCs w:val="18"/>
          <w:lang w:eastAsia="fr-FR"/>
        </w:rPr>
      </w:pPr>
      <w:proofErr w:type="spellStart"/>
      <w:r w:rsidRPr="00117AA3">
        <w:rPr>
          <w:rFonts w:ascii="Helvetica" w:eastAsia="Times New Roman" w:hAnsi="Helvetica" w:cs="Times New Roman"/>
          <w:sz w:val="18"/>
          <w:szCs w:val="18"/>
          <w:lang w:eastAsia="fr-FR"/>
        </w:rPr>
        <w:t>Let’s</w:t>
      </w:r>
      <w:proofErr w:type="spellEnd"/>
      <w:r w:rsidRPr="00117AA3">
        <w:rPr>
          <w:rFonts w:ascii="Helvetica" w:eastAsia="Times New Roman" w:hAnsi="Helvetica" w:cs="Times New Roman"/>
          <w:sz w:val="18"/>
          <w:szCs w:val="18"/>
          <w:lang w:eastAsia="fr-FR"/>
        </w:rPr>
        <w:t xml:space="preserve"> look at... </w:t>
      </w:r>
    </w:p>
    <w:p w14:paraId="09283FCF" w14:textId="77777777" w:rsidR="00EE5AEA" w:rsidRPr="00117AA3" w:rsidRDefault="00EE5AEA" w:rsidP="00EE5AEA">
      <w:pPr>
        <w:numPr>
          <w:ilvl w:val="0"/>
          <w:numId w:val="13"/>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It’s time to look at the first item on the agenda </w:t>
      </w:r>
    </w:p>
    <w:p w14:paraId="6824A809" w14:textId="77777777" w:rsidR="00EE5AEA" w:rsidRPr="00117AA3" w:rsidRDefault="00EE5AEA" w:rsidP="00EE5AEA">
      <w:pPr>
        <w:numPr>
          <w:ilvl w:val="0"/>
          <w:numId w:val="13"/>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So, the first item on the agenda is </w:t>
      </w:r>
    </w:p>
    <w:p w14:paraId="614F582E" w14:textId="77777777" w:rsidR="00EE5AEA" w:rsidRPr="00117AA3" w:rsidRDefault="00EE5AEA" w:rsidP="00EE5AEA">
      <w:pPr>
        <w:numPr>
          <w:ilvl w:val="0"/>
          <w:numId w:val="13"/>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i/>
          <w:iCs/>
          <w:sz w:val="18"/>
          <w:szCs w:val="18"/>
          <w:lang w:val="en-US" w:eastAsia="fr-FR"/>
        </w:rPr>
        <w:t>Paul</w:t>
      </w:r>
      <w:r w:rsidRPr="00117AA3">
        <w:rPr>
          <w:rFonts w:ascii="Helvetica" w:eastAsia="Times New Roman" w:hAnsi="Helvetica" w:cs="Times New Roman"/>
          <w:sz w:val="18"/>
          <w:szCs w:val="18"/>
          <w:lang w:val="en-US" w:eastAsia="fr-FR"/>
        </w:rPr>
        <w:t xml:space="preserve">, would you like to kick off? </w:t>
      </w:r>
    </w:p>
    <w:p w14:paraId="3BF6C0AA" w14:textId="77777777" w:rsidR="00EE5AEA" w:rsidRPr="00117AA3" w:rsidRDefault="00EE5AEA" w:rsidP="00EE5AEA">
      <w:pPr>
        <w:numPr>
          <w:ilvl w:val="0"/>
          <w:numId w:val="13"/>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Shall we start with </w:t>
      </w:r>
      <w:r w:rsidRPr="00117AA3">
        <w:rPr>
          <w:rFonts w:ascii="Helvetica" w:eastAsia="Times New Roman" w:hAnsi="Helvetica" w:cs="Times New Roman"/>
          <w:i/>
          <w:iCs/>
          <w:sz w:val="18"/>
          <w:szCs w:val="18"/>
          <w:lang w:val="en-US" w:eastAsia="fr-FR"/>
        </w:rPr>
        <w:t xml:space="preserve">Jeanne? </w:t>
      </w:r>
    </w:p>
    <w:p w14:paraId="044A1F71" w14:textId="77777777" w:rsidR="00EE5AEA" w:rsidRPr="00117AA3" w:rsidRDefault="00EE5AEA" w:rsidP="00EE5AEA">
      <w:pPr>
        <w:numPr>
          <w:ilvl w:val="0"/>
          <w:numId w:val="13"/>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So, (</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would you like to introduce the first item? </w:t>
      </w:r>
    </w:p>
    <w:p w14:paraId="2AA4D1D2" w14:textId="266D4AB9" w:rsidR="00EE5AEA" w:rsidRPr="00117AA3" w:rsidRDefault="0090209A" w:rsidP="00EE5AEA">
      <w:pPr>
        <w:spacing w:before="100" w:beforeAutospacing="1" w:after="100" w:afterAutospacing="1"/>
        <w:rPr>
          <w:rFonts w:ascii="Symbol" w:eastAsia="Times New Roman" w:hAnsi="Symbol" w:cs="Times New Roman"/>
          <w:sz w:val="18"/>
          <w:szCs w:val="18"/>
          <w:lang w:eastAsia="fr-FR"/>
        </w:rPr>
      </w:pPr>
      <w:r w:rsidRPr="00117AA3">
        <w:rPr>
          <w:rFonts w:ascii="Helvetica" w:eastAsia="Times New Roman" w:hAnsi="Helvetica" w:cs="Times New Roman"/>
          <w:b/>
          <w:bCs/>
          <w:sz w:val="26"/>
          <w:szCs w:val="26"/>
          <w:lang w:eastAsia="fr-FR"/>
        </w:rPr>
        <w:t>8</w:t>
      </w:r>
      <w:r w:rsidR="00EE5AEA" w:rsidRPr="00117AA3">
        <w:rPr>
          <w:rFonts w:ascii="Helvetica" w:eastAsia="Times New Roman" w:hAnsi="Helvetica" w:cs="Times New Roman"/>
          <w:b/>
          <w:bCs/>
          <w:sz w:val="26"/>
          <w:szCs w:val="26"/>
          <w:lang w:eastAsia="fr-FR"/>
        </w:rPr>
        <w:t xml:space="preserve">. </w:t>
      </w:r>
      <w:proofErr w:type="spellStart"/>
      <w:r w:rsidR="00EE5AEA" w:rsidRPr="00117AA3">
        <w:rPr>
          <w:rFonts w:ascii="Helvetica" w:eastAsia="Times New Roman" w:hAnsi="Helvetica" w:cs="Times New Roman"/>
          <w:b/>
          <w:bCs/>
          <w:sz w:val="26"/>
          <w:szCs w:val="26"/>
          <w:lang w:eastAsia="fr-FR"/>
        </w:rPr>
        <w:t>Closing</w:t>
      </w:r>
      <w:proofErr w:type="spellEnd"/>
      <w:r w:rsidR="00EE5AEA" w:rsidRPr="00117AA3">
        <w:rPr>
          <w:rFonts w:ascii="Helvetica" w:eastAsia="Times New Roman" w:hAnsi="Helvetica" w:cs="Times New Roman"/>
          <w:b/>
          <w:bCs/>
          <w:sz w:val="26"/>
          <w:szCs w:val="26"/>
          <w:lang w:eastAsia="fr-FR"/>
        </w:rPr>
        <w:t xml:space="preserve"> an Item </w:t>
      </w:r>
    </w:p>
    <w:p w14:paraId="10123FBB" w14:textId="77777777" w:rsidR="00EE5AEA" w:rsidRPr="00117AA3" w:rsidRDefault="00EE5AEA" w:rsidP="00EE5AEA">
      <w:pPr>
        <w:numPr>
          <w:ilvl w:val="0"/>
          <w:numId w:val="14"/>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 think that takes care of the first item. </w:t>
      </w:r>
    </w:p>
    <w:p w14:paraId="2723A5A1" w14:textId="77777777" w:rsidR="00EE5AEA" w:rsidRPr="00117AA3" w:rsidRDefault="00EE5AEA" w:rsidP="00EE5AEA">
      <w:pPr>
        <w:numPr>
          <w:ilvl w:val="0"/>
          <w:numId w:val="14"/>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Shall we leave that item? </w:t>
      </w:r>
    </w:p>
    <w:p w14:paraId="1D95C9E9" w14:textId="77777777" w:rsidR="00EE5AEA" w:rsidRPr="00117AA3" w:rsidRDefault="00EE5AEA" w:rsidP="00EE5AEA">
      <w:pPr>
        <w:numPr>
          <w:ilvl w:val="0"/>
          <w:numId w:val="14"/>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 think we should close this point and... </w:t>
      </w:r>
    </w:p>
    <w:p w14:paraId="166FC0DF" w14:textId="77777777" w:rsidR="00EE5AEA" w:rsidRPr="00117AA3" w:rsidRDefault="00EE5AEA" w:rsidP="00EE5AEA">
      <w:pPr>
        <w:numPr>
          <w:ilvl w:val="0"/>
          <w:numId w:val="14"/>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Right, I think we’ve covered that... </w:t>
      </w:r>
    </w:p>
    <w:p w14:paraId="5846DA97" w14:textId="77777777" w:rsidR="00EE5AEA" w:rsidRPr="00117AA3" w:rsidRDefault="00EE5AEA" w:rsidP="00EE5AEA">
      <w:pPr>
        <w:numPr>
          <w:ilvl w:val="0"/>
          <w:numId w:val="14"/>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Okay, I think we’ve all had our say on that... </w:t>
      </w:r>
    </w:p>
    <w:p w14:paraId="313CB9CF" w14:textId="77777777" w:rsidR="00EE5AEA" w:rsidRPr="00117AA3" w:rsidRDefault="00EE5AEA" w:rsidP="00EE5AEA">
      <w:pPr>
        <w:numPr>
          <w:ilvl w:val="0"/>
          <w:numId w:val="14"/>
        </w:numPr>
        <w:spacing w:before="100" w:beforeAutospacing="1" w:after="100" w:afterAutospacing="1" w:line="240" w:lineRule="auto"/>
        <w:rPr>
          <w:rFonts w:ascii="Symbol" w:eastAsia="Times New Roman" w:hAnsi="Symbol" w:cs="Times New Roman"/>
          <w:sz w:val="18"/>
          <w:szCs w:val="18"/>
          <w:lang w:eastAsia="fr-FR"/>
        </w:rPr>
      </w:pPr>
      <w:r w:rsidRPr="00117AA3">
        <w:rPr>
          <w:rFonts w:ascii="Helvetica" w:eastAsia="Times New Roman" w:hAnsi="Helvetica" w:cs="Times New Roman"/>
          <w:sz w:val="18"/>
          <w:szCs w:val="18"/>
          <w:lang w:eastAsia="fr-FR"/>
        </w:rPr>
        <w:t xml:space="preserve">That </w:t>
      </w:r>
      <w:proofErr w:type="spellStart"/>
      <w:r w:rsidRPr="00117AA3">
        <w:rPr>
          <w:rFonts w:ascii="Helvetica" w:eastAsia="Times New Roman" w:hAnsi="Helvetica" w:cs="Times New Roman"/>
          <w:sz w:val="18"/>
          <w:szCs w:val="18"/>
          <w:lang w:eastAsia="fr-FR"/>
        </w:rPr>
        <w:t>covers</w:t>
      </w:r>
      <w:proofErr w:type="spellEnd"/>
      <w:r w:rsidRPr="00117AA3">
        <w:rPr>
          <w:rFonts w:ascii="Helvetica" w:eastAsia="Times New Roman" w:hAnsi="Helvetica" w:cs="Times New Roman"/>
          <w:sz w:val="18"/>
          <w:szCs w:val="18"/>
          <w:lang w:eastAsia="fr-FR"/>
        </w:rPr>
        <w:t xml:space="preserve"> </w:t>
      </w:r>
      <w:proofErr w:type="spellStart"/>
      <w:r w:rsidRPr="00117AA3">
        <w:rPr>
          <w:rFonts w:ascii="Helvetica" w:eastAsia="Times New Roman" w:hAnsi="Helvetica" w:cs="Times New Roman"/>
          <w:sz w:val="18"/>
          <w:szCs w:val="18"/>
          <w:lang w:eastAsia="fr-FR"/>
        </w:rPr>
        <w:t>that</w:t>
      </w:r>
      <w:proofErr w:type="spellEnd"/>
      <w:r w:rsidRPr="00117AA3">
        <w:rPr>
          <w:rFonts w:ascii="Helvetica" w:eastAsia="Times New Roman" w:hAnsi="Helvetica" w:cs="Times New Roman"/>
          <w:sz w:val="18"/>
          <w:szCs w:val="18"/>
          <w:lang w:eastAsia="fr-FR"/>
        </w:rPr>
        <w:t xml:space="preserve"> point </w:t>
      </w:r>
    </w:p>
    <w:p w14:paraId="01B103B5" w14:textId="77777777" w:rsidR="00EE5AEA" w:rsidRPr="00117AA3" w:rsidRDefault="00EE5AEA" w:rsidP="00EE5AEA">
      <w:pPr>
        <w:numPr>
          <w:ilvl w:val="0"/>
          <w:numId w:val="14"/>
        </w:numPr>
        <w:spacing w:before="100" w:beforeAutospacing="1" w:after="100" w:afterAutospacing="1" w:line="240" w:lineRule="auto"/>
        <w:rPr>
          <w:rFonts w:ascii="Symbol" w:eastAsia="Times New Roman" w:hAnsi="Symbol" w:cs="Times New Roman"/>
          <w:sz w:val="18"/>
          <w:szCs w:val="18"/>
          <w:lang w:eastAsia="fr-FR"/>
        </w:rPr>
      </w:pPr>
      <w:proofErr w:type="spellStart"/>
      <w:r w:rsidRPr="00117AA3">
        <w:rPr>
          <w:rFonts w:ascii="Helvetica" w:eastAsia="Times New Roman" w:hAnsi="Helvetica" w:cs="Times New Roman"/>
          <w:sz w:val="18"/>
          <w:szCs w:val="18"/>
          <w:lang w:eastAsia="fr-FR"/>
        </w:rPr>
        <w:t>Let’s</w:t>
      </w:r>
      <w:proofErr w:type="spellEnd"/>
      <w:r w:rsidRPr="00117AA3">
        <w:rPr>
          <w:rFonts w:ascii="Helvetica" w:eastAsia="Times New Roman" w:hAnsi="Helvetica" w:cs="Times New Roman"/>
          <w:sz w:val="18"/>
          <w:szCs w:val="18"/>
          <w:lang w:eastAsia="fr-FR"/>
        </w:rPr>
        <w:t xml:space="preserve"> finish </w:t>
      </w:r>
      <w:proofErr w:type="spellStart"/>
      <w:r w:rsidRPr="00117AA3">
        <w:rPr>
          <w:rFonts w:ascii="Helvetica" w:eastAsia="Times New Roman" w:hAnsi="Helvetica" w:cs="Times New Roman"/>
          <w:sz w:val="18"/>
          <w:szCs w:val="18"/>
          <w:lang w:eastAsia="fr-FR"/>
        </w:rPr>
        <w:t>there</w:t>
      </w:r>
      <w:proofErr w:type="spellEnd"/>
      <w:r w:rsidRPr="00117AA3">
        <w:rPr>
          <w:rFonts w:ascii="Helvetica" w:eastAsia="Times New Roman" w:hAnsi="Helvetica" w:cs="Times New Roman"/>
          <w:sz w:val="18"/>
          <w:szCs w:val="18"/>
          <w:lang w:eastAsia="fr-FR"/>
        </w:rPr>
        <w:t xml:space="preserve"> </w:t>
      </w:r>
    </w:p>
    <w:p w14:paraId="7EE7F17F" w14:textId="0D96BB7C" w:rsidR="00EE5AEA" w:rsidRPr="00117AA3" w:rsidRDefault="0090209A" w:rsidP="00EE5AEA">
      <w:pPr>
        <w:spacing w:before="100" w:beforeAutospacing="1" w:after="100" w:afterAutospacing="1"/>
        <w:rPr>
          <w:rFonts w:ascii="Symbol" w:eastAsia="Times New Roman" w:hAnsi="Symbol" w:cs="Times New Roman"/>
          <w:sz w:val="18"/>
          <w:szCs w:val="18"/>
          <w:lang w:eastAsia="fr-FR"/>
        </w:rPr>
      </w:pPr>
      <w:r w:rsidRPr="00117AA3">
        <w:rPr>
          <w:rFonts w:ascii="Helvetica" w:eastAsia="Times New Roman" w:hAnsi="Helvetica" w:cs="Times New Roman"/>
          <w:b/>
          <w:bCs/>
          <w:sz w:val="26"/>
          <w:szCs w:val="26"/>
          <w:lang w:eastAsia="fr-FR"/>
        </w:rPr>
        <w:t>9</w:t>
      </w:r>
      <w:r w:rsidR="00EE5AEA" w:rsidRPr="00117AA3">
        <w:rPr>
          <w:rFonts w:ascii="Helvetica" w:eastAsia="Times New Roman" w:hAnsi="Helvetica" w:cs="Times New Roman"/>
          <w:b/>
          <w:bCs/>
          <w:sz w:val="26"/>
          <w:szCs w:val="26"/>
          <w:lang w:eastAsia="fr-FR"/>
        </w:rPr>
        <w:t xml:space="preserve">. </w:t>
      </w:r>
      <w:proofErr w:type="spellStart"/>
      <w:r w:rsidR="00EE5AEA" w:rsidRPr="00117AA3">
        <w:rPr>
          <w:rFonts w:ascii="Helvetica" w:eastAsia="Times New Roman" w:hAnsi="Helvetica" w:cs="Times New Roman"/>
          <w:b/>
          <w:bCs/>
          <w:sz w:val="26"/>
          <w:szCs w:val="26"/>
          <w:lang w:eastAsia="fr-FR"/>
        </w:rPr>
        <w:t>Next</w:t>
      </w:r>
      <w:proofErr w:type="spellEnd"/>
      <w:r w:rsidR="00EE5AEA" w:rsidRPr="00117AA3">
        <w:rPr>
          <w:rFonts w:ascii="Helvetica" w:eastAsia="Times New Roman" w:hAnsi="Helvetica" w:cs="Times New Roman"/>
          <w:b/>
          <w:bCs/>
          <w:sz w:val="26"/>
          <w:szCs w:val="26"/>
          <w:lang w:eastAsia="fr-FR"/>
        </w:rPr>
        <w:t xml:space="preserve"> Item </w:t>
      </w:r>
    </w:p>
    <w:p w14:paraId="23287E91" w14:textId="77777777" w:rsidR="00EE5AEA" w:rsidRPr="00117AA3" w:rsidRDefault="00EE5AEA" w:rsidP="00EE5AEA">
      <w:pPr>
        <w:numPr>
          <w:ilvl w:val="0"/>
          <w:numId w:val="15"/>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Let's move onto the next item, which is ... </w:t>
      </w:r>
    </w:p>
    <w:p w14:paraId="638C3A98" w14:textId="77777777" w:rsidR="00EE5AEA" w:rsidRPr="00117AA3" w:rsidRDefault="00EE5AEA" w:rsidP="00EE5AEA">
      <w:pPr>
        <w:numPr>
          <w:ilvl w:val="0"/>
          <w:numId w:val="15"/>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Now that we've discussed X, let's now ... </w:t>
      </w:r>
    </w:p>
    <w:p w14:paraId="15B0C2B8" w14:textId="77777777" w:rsidR="00EE5AEA" w:rsidRPr="00117AA3" w:rsidRDefault="00EE5AEA" w:rsidP="00EE5AEA">
      <w:pPr>
        <w:numPr>
          <w:ilvl w:val="0"/>
          <w:numId w:val="15"/>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The next item on today's agenda is... </w:t>
      </w:r>
    </w:p>
    <w:p w14:paraId="392ADD18" w14:textId="77777777" w:rsidR="00EE5AEA" w:rsidRPr="00117AA3" w:rsidRDefault="00EE5AEA" w:rsidP="00EE5AEA">
      <w:pPr>
        <w:numPr>
          <w:ilvl w:val="0"/>
          <w:numId w:val="15"/>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Why don't we move on to...? </w:t>
      </w:r>
    </w:p>
    <w:p w14:paraId="3C70A9CD" w14:textId="77777777" w:rsidR="00EE5AEA" w:rsidRPr="00117AA3" w:rsidRDefault="00EE5AEA" w:rsidP="00EE5AEA">
      <w:pPr>
        <w:numPr>
          <w:ilvl w:val="0"/>
          <w:numId w:val="15"/>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Right, let’s move to item... </w:t>
      </w:r>
    </w:p>
    <w:p w14:paraId="492EED45" w14:textId="77777777" w:rsidR="00EE5AEA" w:rsidRPr="00117AA3" w:rsidRDefault="00EE5AEA" w:rsidP="00EE5AEA">
      <w:pPr>
        <w:numPr>
          <w:ilvl w:val="0"/>
          <w:numId w:val="15"/>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If nobody has anything else to add, lets continue to ... </w:t>
      </w:r>
    </w:p>
    <w:p w14:paraId="28515B11" w14:textId="77777777" w:rsidR="00EE5AEA" w:rsidRPr="00117AA3" w:rsidRDefault="00EE5AEA" w:rsidP="00EE5AEA">
      <w:pPr>
        <w:numPr>
          <w:ilvl w:val="0"/>
          <w:numId w:val="15"/>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Now we come to the question of. </w:t>
      </w:r>
    </w:p>
    <w:p w14:paraId="541F5D56" w14:textId="77777777" w:rsidR="00EE5AEA" w:rsidRPr="00117AA3" w:rsidRDefault="00EE5AEA" w:rsidP="00EE5AEA">
      <w:pPr>
        <w:numPr>
          <w:ilvl w:val="0"/>
          <w:numId w:val="15"/>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Next </w:t>
      </w:r>
      <w:r w:rsidRPr="00117AA3">
        <w:rPr>
          <w:rFonts w:ascii="Helvetica" w:eastAsia="Times New Roman" w:hAnsi="Helvetica" w:cs="Times New Roman"/>
          <w:i/>
          <w:iCs/>
          <w:sz w:val="18"/>
          <w:szCs w:val="18"/>
          <w:lang w:val="en-US" w:eastAsia="fr-FR"/>
        </w:rPr>
        <w:t xml:space="preserve">David </w:t>
      </w:r>
      <w:r w:rsidRPr="00117AA3">
        <w:rPr>
          <w:rFonts w:ascii="Helvetica" w:eastAsia="Times New Roman" w:hAnsi="Helvetica" w:cs="Times New Roman"/>
          <w:sz w:val="18"/>
          <w:szCs w:val="18"/>
          <w:lang w:val="en-US" w:eastAsia="fr-FR"/>
        </w:rPr>
        <w:t xml:space="preserve">will update us on... </w:t>
      </w:r>
    </w:p>
    <w:p w14:paraId="524C94FE" w14:textId="77777777" w:rsidR="00EE5AEA" w:rsidRPr="00117AA3" w:rsidRDefault="00EE5AEA" w:rsidP="00EE5AEA">
      <w:pPr>
        <w:numPr>
          <w:ilvl w:val="0"/>
          <w:numId w:val="15"/>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Next we need to consider... </w:t>
      </w:r>
    </w:p>
    <w:p w14:paraId="5EFCAB90" w14:textId="1627F83B" w:rsidR="00EE5AEA" w:rsidRPr="00117AA3" w:rsidRDefault="0090209A" w:rsidP="00EE5AEA">
      <w:pPr>
        <w:spacing w:before="100" w:beforeAutospacing="1" w:after="100" w:afterAutospacing="1"/>
        <w:rPr>
          <w:rFonts w:ascii="Symbol" w:eastAsia="Times New Roman" w:hAnsi="Symbol" w:cs="Times New Roman"/>
          <w:sz w:val="18"/>
          <w:szCs w:val="18"/>
          <w:lang w:val="en-US" w:eastAsia="fr-FR"/>
        </w:rPr>
      </w:pPr>
      <w:r w:rsidRPr="00117AA3">
        <w:rPr>
          <w:rFonts w:ascii="Helvetica" w:eastAsia="Times New Roman" w:hAnsi="Helvetica" w:cs="Times New Roman"/>
          <w:b/>
          <w:bCs/>
          <w:sz w:val="26"/>
          <w:szCs w:val="26"/>
          <w:lang w:val="en-US" w:eastAsia="fr-FR"/>
        </w:rPr>
        <w:t>10</w:t>
      </w:r>
      <w:r w:rsidR="00EE5AEA" w:rsidRPr="00117AA3">
        <w:rPr>
          <w:rFonts w:ascii="Helvetica" w:eastAsia="Times New Roman" w:hAnsi="Helvetica" w:cs="Times New Roman"/>
          <w:b/>
          <w:bCs/>
          <w:sz w:val="26"/>
          <w:szCs w:val="26"/>
          <w:lang w:val="en-US" w:eastAsia="fr-FR"/>
        </w:rPr>
        <w:t xml:space="preserve">. Giving Control to the Next Participant </w:t>
      </w:r>
    </w:p>
    <w:p w14:paraId="1E4EA49B" w14:textId="77777777" w:rsidR="00EE5AEA" w:rsidRPr="00117AA3" w:rsidRDefault="00EE5AEA" w:rsidP="00EE5AEA">
      <w:pPr>
        <w:numPr>
          <w:ilvl w:val="0"/>
          <w:numId w:val="16"/>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I'd like to hand over to (</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who is going to introduce the next point. </w:t>
      </w:r>
    </w:p>
    <w:p w14:paraId="4A0D9A5C" w14:textId="77777777" w:rsidR="00EE5AEA" w:rsidRPr="00117AA3" w:rsidRDefault="00EE5AEA" w:rsidP="00EE5AEA">
      <w:pPr>
        <w:numPr>
          <w:ilvl w:val="0"/>
          <w:numId w:val="16"/>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Next, (</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is going to take us through ... </w:t>
      </w:r>
    </w:p>
    <w:p w14:paraId="06E7A347" w14:textId="77777777" w:rsidR="00EE5AEA" w:rsidRPr="00117AA3" w:rsidRDefault="00EE5AEA" w:rsidP="00EE5AEA">
      <w:pPr>
        <w:numPr>
          <w:ilvl w:val="0"/>
          <w:numId w:val="16"/>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Now, I'd like to introduce (</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who is going to ... </w:t>
      </w:r>
    </w:p>
    <w:p w14:paraId="7F6F84D3" w14:textId="77777777" w:rsidR="00EE5AEA" w:rsidRPr="00117AA3" w:rsidRDefault="00EE5AEA" w:rsidP="00EE5AEA">
      <w:pPr>
        <w:numPr>
          <w:ilvl w:val="0"/>
          <w:numId w:val="16"/>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We haven’t heard from you for a while </w:t>
      </w:r>
      <w:r w:rsidRPr="00117AA3">
        <w:rPr>
          <w:rFonts w:ascii="Helvetica" w:eastAsia="Times New Roman" w:hAnsi="Helvetica" w:cs="Times New Roman"/>
          <w:i/>
          <w:iCs/>
          <w:sz w:val="18"/>
          <w:szCs w:val="18"/>
          <w:lang w:val="en-US" w:eastAsia="fr-FR"/>
        </w:rPr>
        <w:t xml:space="preserve">David </w:t>
      </w:r>
      <w:r w:rsidRPr="00117AA3">
        <w:rPr>
          <w:rFonts w:ascii="Helvetica" w:eastAsia="Times New Roman" w:hAnsi="Helvetica" w:cs="Times New Roman"/>
          <w:sz w:val="18"/>
          <w:szCs w:val="18"/>
          <w:lang w:val="en-US" w:eastAsia="fr-FR"/>
        </w:rPr>
        <w:t xml:space="preserve">– would you like to comment here? </w:t>
      </w:r>
    </w:p>
    <w:p w14:paraId="74478F08" w14:textId="77777777" w:rsidR="00EE5AEA" w:rsidRPr="00117AA3" w:rsidRDefault="00EE5AEA" w:rsidP="00EE5AEA">
      <w:pPr>
        <w:numPr>
          <w:ilvl w:val="0"/>
          <w:numId w:val="16"/>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 believe </w:t>
      </w:r>
      <w:r w:rsidRPr="00117AA3">
        <w:rPr>
          <w:rFonts w:ascii="Helvetica" w:eastAsia="Times New Roman" w:hAnsi="Helvetica" w:cs="Times New Roman"/>
          <w:i/>
          <w:iCs/>
          <w:sz w:val="18"/>
          <w:szCs w:val="18"/>
          <w:lang w:val="en-US" w:eastAsia="fr-FR"/>
        </w:rPr>
        <w:t xml:space="preserve">Elise </w:t>
      </w:r>
      <w:r w:rsidRPr="00117AA3">
        <w:rPr>
          <w:rFonts w:ascii="Helvetica" w:eastAsia="Times New Roman" w:hAnsi="Helvetica" w:cs="Times New Roman"/>
          <w:sz w:val="18"/>
          <w:szCs w:val="18"/>
          <w:lang w:val="en-US" w:eastAsia="fr-FR"/>
        </w:rPr>
        <w:t xml:space="preserve">may have something to add at this point </w:t>
      </w:r>
    </w:p>
    <w:p w14:paraId="784713D3" w14:textId="77777777" w:rsidR="00EE5AEA" w:rsidRPr="00117AA3" w:rsidRDefault="00EE5AEA" w:rsidP="00EE5AEA">
      <w:pPr>
        <w:numPr>
          <w:ilvl w:val="0"/>
          <w:numId w:val="16"/>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What do feel about that last comment/point </w:t>
      </w:r>
      <w:r w:rsidRPr="00117AA3">
        <w:rPr>
          <w:rFonts w:ascii="Helvetica" w:eastAsia="Times New Roman" w:hAnsi="Helvetica" w:cs="Times New Roman"/>
          <w:i/>
          <w:iCs/>
          <w:sz w:val="18"/>
          <w:szCs w:val="18"/>
          <w:lang w:val="en-US" w:eastAsia="fr-FR"/>
        </w:rPr>
        <w:t>Paul</w:t>
      </w:r>
      <w:r w:rsidRPr="00117AA3">
        <w:rPr>
          <w:rFonts w:ascii="Helvetica" w:eastAsia="Times New Roman" w:hAnsi="Helvetica" w:cs="Times New Roman"/>
          <w:sz w:val="18"/>
          <w:szCs w:val="18"/>
          <w:lang w:val="en-US" w:eastAsia="fr-FR"/>
        </w:rPr>
        <w:t xml:space="preserve">? </w:t>
      </w:r>
    </w:p>
    <w:p w14:paraId="59D07179" w14:textId="77777777" w:rsidR="00EE5AEA" w:rsidRPr="00117AA3" w:rsidRDefault="00EE5AEA" w:rsidP="00EE5AEA">
      <w:pPr>
        <w:numPr>
          <w:ilvl w:val="0"/>
          <w:numId w:val="16"/>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I’d like now to ask (</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to say a few words </w:t>
      </w:r>
    </w:p>
    <w:p w14:paraId="2C9E177C" w14:textId="77777777" w:rsidR="00EE5AEA" w:rsidRPr="00117AA3" w:rsidRDefault="00EE5AEA" w:rsidP="00EE5AEA">
      <w:pPr>
        <w:numPr>
          <w:ilvl w:val="0"/>
          <w:numId w:val="16"/>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lastRenderedPageBreak/>
        <w:t>Over to you (</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w:t>
      </w:r>
    </w:p>
    <w:p w14:paraId="47F7B26F" w14:textId="77777777" w:rsidR="00EE5AEA" w:rsidRPr="00117AA3" w:rsidRDefault="00EE5AEA" w:rsidP="00EE5AEA">
      <w:pPr>
        <w:numPr>
          <w:ilvl w:val="0"/>
          <w:numId w:val="16"/>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Any comments (</w:t>
      </w:r>
      <w:r w:rsidRPr="00117AA3">
        <w:rPr>
          <w:rFonts w:ascii="Helvetica" w:eastAsia="Times New Roman" w:hAnsi="Helvetica" w:cs="Times New Roman"/>
          <w:i/>
          <w:iCs/>
          <w:sz w:val="18"/>
          <w:szCs w:val="18"/>
          <w:lang w:val="en-US" w:eastAsia="fr-FR"/>
        </w:rPr>
        <w:t>name of participant</w:t>
      </w:r>
      <w:r w:rsidRPr="00117AA3">
        <w:rPr>
          <w:rFonts w:ascii="Helvetica" w:eastAsia="Times New Roman" w:hAnsi="Helvetica" w:cs="Times New Roman"/>
          <w:sz w:val="18"/>
          <w:szCs w:val="18"/>
          <w:lang w:val="en-US" w:eastAsia="fr-FR"/>
        </w:rPr>
        <w:t xml:space="preserve">)? </w:t>
      </w:r>
    </w:p>
    <w:p w14:paraId="0485239F" w14:textId="12FBA1B3" w:rsidR="00EE5AEA" w:rsidRPr="00117AA3" w:rsidRDefault="0090209A" w:rsidP="00EE5AEA">
      <w:pPr>
        <w:spacing w:before="100" w:beforeAutospacing="1" w:after="100" w:afterAutospacing="1"/>
        <w:rPr>
          <w:rFonts w:ascii="Times New Roman" w:eastAsia="Times New Roman" w:hAnsi="Times New Roman" w:cs="Times New Roman"/>
          <w:lang w:eastAsia="fr-FR"/>
        </w:rPr>
      </w:pPr>
      <w:r w:rsidRPr="00117AA3">
        <w:rPr>
          <w:rFonts w:ascii="Helvetica" w:eastAsia="Times New Roman" w:hAnsi="Helvetica" w:cs="Times New Roman"/>
          <w:b/>
          <w:bCs/>
          <w:sz w:val="26"/>
          <w:szCs w:val="26"/>
          <w:lang w:eastAsia="fr-FR"/>
        </w:rPr>
        <w:t>11</w:t>
      </w:r>
      <w:r w:rsidR="00EE5AEA" w:rsidRPr="00117AA3">
        <w:rPr>
          <w:rFonts w:ascii="Helvetica" w:eastAsia="Times New Roman" w:hAnsi="Helvetica" w:cs="Times New Roman"/>
          <w:b/>
          <w:bCs/>
          <w:sz w:val="26"/>
          <w:szCs w:val="26"/>
          <w:lang w:eastAsia="fr-FR"/>
        </w:rPr>
        <w:t xml:space="preserve">. </w:t>
      </w:r>
      <w:proofErr w:type="spellStart"/>
      <w:r w:rsidR="00EE5AEA" w:rsidRPr="00117AA3">
        <w:rPr>
          <w:rFonts w:ascii="Helvetica" w:eastAsia="Times New Roman" w:hAnsi="Helvetica" w:cs="Times New Roman"/>
          <w:b/>
          <w:bCs/>
          <w:sz w:val="26"/>
          <w:szCs w:val="26"/>
          <w:lang w:eastAsia="fr-FR"/>
        </w:rPr>
        <w:t>Summarising</w:t>
      </w:r>
      <w:proofErr w:type="spellEnd"/>
      <w:r w:rsidR="00EE5AEA" w:rsidRPr="00117AA3">
        <w:rPr>
          <w:rFonts w:ascii="Helvetica" w:eastAsia="Times New Roman" w:hAnsi="Helvetica" w:cs="Times New Roman"/>
          <w:b/>
          <w:bCs/>
          <w:sz w:val="26"/>
          <w:szCs w:val="26"/>
          <w:lang w:eastAsia="fr-FR"/>
        </w:rPr>
        <w:t xml:space="preserve"> </w:t>
      </w:r>
    </w:p>
    <w:p w14:paraId="02B42F55" w14:textId="77777777" w:rsidR="00EE5AEA" w:rsidRPr="00117AA3" w:rsidRDefault="00EE5AEA" w:rsidP="00EE5AEA">
      <w:pPr>
        <w:numPr>
          <w:ilvl w:val="0"/>
          <w:numId w:val="17"/>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Before we close today's meeting, let me just </w:t>
      </w:r>
      <w:proofErr w:type="spellStart"/>
      <w:r w:rsidRPr="00117AA3">
        <w:rPr>
          <w:rFonts w:ascii="Helvetica" w:eastAsia="Times New Roman" w:hAnsi="Helvetica" w:cs="Times New Roman"/>
          <w:sz w:val="18"/>
          <w:szCs w:val="18"/>
          <w:lang w:val="en-US" w:eastAsia="fr-FR"/>
        </w:rPr>
        <w:t>summarise</w:t>
      </w:r>
      <w:proofErr w:type="spellEnd"/>
      <w:r w:rsidRPr="00117AA3">
        <w:rPr>
          <w:rFonts w:ascii="Helvetica" w:eastAsia="Times New Roman" w:hAnsi="Helvetica" w:cs="Times New Roman"/>
          <w:sz w:val="18"/>
          <w:szCs w:val="18"/>
          <w:lang w:val="en-US" w:eastAsia="fr-FR"/>
        </w:rPr>
        <w:t xml:space="preserve"> the main points. </w:t>
      </w:r>
    </w:p>
    <w:p w14:paraId="55887591" w14:textId="77777777" w:rsidR="00EE5AEA" w:rsidRPr="00117AA3" w:rsidRDefault="00EE5AEA" w:rsidP="00EE5AEA">
      <w:pPr>
        <w:numPr>
          <w:ilvl w:val="0"/>
          <w:numId w:val="17"/>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Let me quickly go over today's main points. </w:t>
      </w:r>
    </w:p>
    <w:p w14:paraId="6F132387" w14:textId="77777777" w:rsidR="00EE5AEA" w:rsidRPr="00117AA3" w:rsidRDefault="00EE5AEA" w:rsidP="00EE5AEA">
      <w:pPr>
        <w:numPr>
          <w:ilvl w:val="0"/>
          <w:numId w:val="17"/>
        </w:numPr>
        <w:spacing w:before="100" w:beforeAutospacing="1" w:after="100" w:afterAutospacing="1" w:line="240" w:lineRule="auto"/>
        <w:rPr>
          <w:rFonts w:ascii="Symbol" w:eastAsia="Times New Roman" w:hAnsi="Symbol" w:cs="Times New Roman"/>
          <w:sz w:val="18"/>
          <w:szCs w:val="18"/>
          <w:lang w:eastAsia="fr-FR"/>
        </w:rPr>
      </w:pPr>
      <w:r w:rsidRPr="00117AA3">
        <w:rPr>
          <w:rFonts w:ascii="Helvetica" w:eastAsia="Times New Roman" w:hAnsi="Helvetica" w:cs="Times New Roman"/>
          <w:sz w:val="18"/>
          <w:szCs w:val="18"/>
          <w:lang w:eastAsia="fr-FR"/>
        </w:rPr>
        <w:t xml:space="preserve">To </w:t>
      </w:r>
      <w:proofErr w:type="spellStart"/>
      <w:r w:rsidRPr="00117AA3">
        <w:rPr>
          <w:rFonts w:ascii="Helvetica" w:eastAsia="Times New Roman" w:hAnsi="Helvetica" w:cs="Times New Roman"/>
          <w:sz w:val="18"/>
          <w:szCs w:val="18"/>
          <w:lang w:eastAsia="fr-FR"/>
        </w:rPr>
        <w:t>sum</w:t>
      </w:r>
      <w:proofErr w:type="spellEnd"/>
      <w:r w:rsidRPr="00117AA3">
        <w:rPr>
          <w:rFonts w:ascii="Helvetica" w:eastAsia="Times New Roman" w:hAnsi="Helvetica" w:cs="Times New Roman"/>
          <w:sz w:val="18"/>
          <w:szCs w:val="18"/>
          <w:lang w:eastAsia="fr-FR"/>
        </w:rPr>
        <w:t xml:space="preserve"> up... </w:t>
      </w:r>
    </w:p>
    <w:p w14:paraId="4C46D972" w14:textId="77777777" w:rsidR="00EE5AEA" w:rsidRPr="00117AA3" w:rsidRDefault="00EE5AEA" w:rsidP="00EE5AEA">
      <w:pPr>
        <w:numPr>
          <w:ilvl w:val="0"/>
          <w:numId w:val="17"/>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Okay, why don't we quickly </w:t>
      </w:r>
      <w:proofErr w:type="spellStart"/>
      <w:r w:rsidRPr="00117AA3">
        <w:rPr>
          <w:rFonts w:ascii="Helvetica" w:eastAsia="Times New Roman" w:hAnsi="Helvetica" w:cs="Times New Roman"/>
          <w:sz w:val="18"/>
          <w:szCs w:val="18"/>
          <w:lang w:val="en-US" w:eastAsia="fr-FR"/>
        </w:rPr>
        <w:t>summarise</w:t>
      </w:r>
      <w:proofErr w:type="spellEnd"/>
      <w:r w:rsidRPr="00117AA3">
        <w:rPr>
          <w:rFonts w:ascii="Helvetica" w:eastAsia="Times New Roman" w:hAnsi="Helvetica" w:cs="Times New Roman"/>
          <w:sz w:val="18"/>
          <w:szCs w:val="18"/>
          <w:lang w:val="en-US" w:eastAsia="fr-FR"/>
        </w:rPr>
        <w:t xml:space="preserve"> what we've done today? </w:t>
      </w:r>
    </w:p>
    <w:p w14:paraId="5510B75D" w14:textId="77777777" w:rsidR="00EE5AEA" w:rsidRPr="00117AA3" w:rsidRDefault="00EE5AEA" w:rsidP="00EE5AEA">
      <w:pPr>
        <w:numPr>
          <w:ilvl w:val="0"/>
          <w:numId w:val="17"/>
        </w:numPr>
        <w:spacing w:before="100" w:beforeAutospacing="1" w:after="100" w:afterAutospacing="1" w:line="240" w:lineRule="auto"/>
        <w:rPr>
          <w:rFonts w:ascii="Symbol" w:eastAsia="Times New Roman" w:hAnsi="Symbol" w:cs="Times New Roman"/>
          <w:sz w:val="18"/>
          <w:szCs w:val="18"/>
          <w:lang w:eastAsia="fr-FR"/>
        </w:rPr>
      </w:pPr>
      <w:r w:rsidRPr="00117AA3">
        <w:rPr>
          <w:rFonts w:ascii="Helvetica" w:eastAsia="Times New Roman" w:hAnsi="Helvetica" w:cs="Times New Roman"/>
          <w:sz w:val="18"/>
          <w:szCs w:val="18"/>
          <w:lang w:eastAsia="fr-FR"/>
        </w:rPr>
        <w:t xml:space="preserve">In </w:t>
      </w:r>
      <w:proofErr w:type="spellStart"/>
      <w:r w:rsidRPr="00117AA3">
        <w:rPr>
          <w:rFonts w:ascii="Helvetica" w:eastAsia="Times New Roman" w:hAnsi="Helvetica" w:cs="Times New Roman"/>
          <w:sz w:val="18"/>
          <w:szCs w:val="18"/>
          <w:lang w:eastAsia="fr-FR"/>
        </w:rPr>
        <w:t>brief</w:t>
      </w:r>
      <w:proofErr w:type="spellEnd"/>
      <w:r w:rsidRPr="00117AA3">
        <w:rPr>
          <w:rFonts w:ascii="Helvetica" w:eastAsia="Times New Roman" w:hAnsi="Helvetica" w:cs="Times New Roman"/>
          <w:sz w:val="18"/>
          <w:szCs w:val="18"/>
          <w:lang w:eastAsia="fr-FR"/>
        </w:rPr>
        <w:t xml:space="preserve">, ... </w:t>
      </w:r>
    </w:p>
    <w:p w14:paraId="7D575987" w14:textId="77777777" w:rsidR="00EE5AEA" w:rsidRPr="00117AA3" w:rsidRDefault="00EE5AEA" w:rsidP="00EE5AEA">
      <w:pPr>
        <w:numPr>
          <w:ilvl w:val="0"/>
          <w:numId w:val="17"/>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Shall I go over the main points? </w:t>
      </w:r>
    </w:p>
    <w:p w14:paraId="1B127BB8" w14:textId="77777777" w:rsidR="00EE5AEA" w:rsidRPr="00117AA3" w:rsidRDefault="00EE5AEA" w:rsidP="00EE5AEA">
      <w:pPr>
        <w:numPr>
          <w:ilvl w:val="0"/>
          <w:numId w:val="17"/>
        </w:numPr>
        <w:spacing w:before="100" w:beforeAutospacing="1" w:after="100" w:afterAutospacing="1" w:line="240" w:lineRule="auto"/>
        <w:rPr>
          <w:rFonts w:ascii="Symbol" w:eastAsia="Times New Roman" w:hAnsi="Symbol" w:cs="Times New Roman"/>
          <w:sz w:val="18"/>
          <w:szCs w:val="18"/>
          <w:lang w:eastAsia="fr-FR"/>
        </w:rPr>
      </w:pPr>
      <w:proofErr w:type="spellStart"/>
      <w:r w:rsidRPr="00117AA3">
        <w:rPr>
          <w:rFonts w:ascii="Helvetica" w:eastAsia="Times New Roman" w:hAnsi="Helvetica" w:cs="Times New Roman"/>
          <w:sz w:val="18"/>
          <w:szCs w:val="18"/>
          <w:lang w:eastAsia="fr-FR"/>
        </w:rPr>
        <w:t>Let’s</w:t>
      </w:r>
      <w:proofErr w:type="spellEnd"/>
      <w:r w:rsidRPr="00117AA3">
        <w:rPr>
          <w:rFonts w:ascii="Helvetica" w:eastAsia="Times New Roman" w:hAnsi="Helvetica" w:cs="Times New Roman"/>
          <w:sz w:val="18"/>
          <w:szCs w:val="18"/>
          <w:lang w:eastAsia="fr-FR"/>
        </w:rPr>
        <w:t xml:space="preserve"> </w:t>
      </w:r>
      <w:proofErr w:type="spellStart"/>
      <w:r w:rsidRPr="00117AA3">
        <w:rPr>
          <w:rFonts w:ascii="Helvetica" w:eastAsia="Times New Roman" w:hAnsi="Helvetica" w:cs="Times New Roman"/>
          <w:sz w:val="18"/>
          <w:szCs w:val="18"/>
          <w:lang w:eastAsia="fr-FR"/>
        </w:rPr>
        <w:t>recap</w:t>
      </w:r>
      <w:proofErr w:type="spellEnd"/>
      <w:r w:rsidRPr="00117AA3">
        <w:rPr>
          <w:rFonts w:ascii="Helvetica" w:eastAsia="Times New Roman" w:hAnsi="Helvetica" w:cs="Times New Roman"/>
          <w:sz w:val="18"/>
          <w:szCs w:val="18"/>
          <w:lang w:eastAsia="fr-FR"/>
        </w:rPr>
        <w:t xml:space="preserve">... </w:t>
      </w:r>
    </w:p>
    <w:p w14:paraId="2F20F612" w14:textId="77777777" w:rsidR="00EE5AEA" w:rsidRPr="00117AA3" w:rsidRDefault="00EE5AEA" w:rsidP="00EE5AEA">
      <w:pPr>
        <w:numPr>
          <w:ilvl w:val="0"/>
          <w:numId w:val="17"/>
        </w:numPr>
        <w:spacing w:before="100" w:beforeAutospacing="1" w:after="100" w:afterAutospacing="1" w:line="240" w:lineRule="auto"/>
        <w:rPr>
          <w:rFonts w:ascii="Symbol" w:eastAsia="Times New Roman" w:hAnsi="Symbol" w:cs="Times New Roman"/>
          <w:sz w:val="18"/>
          <w:szCs w:val="18"/>
          <w:lang w:eastAsia="fr-FR"/>
        </w:rPr>
      </w:pPr>
      <w:r w:rsidRPr="00117AA3">
        <w:rPr>
          <w:rFonts w:ascii="Helvetica" w:eastAsia="Times New Roman" w:hAnsi="Helvetica" w:cs="Times New Roman"/>
          <w:sz w:val="18"/>
          <w:szCs w:val="18"/>
          <w:lang w:eastAsia="fr-FR"/>
        </w:rPr>
        <w:t xml:space="preserve">So </w:t>
      </w:r>
      <w:proofErr w:type="spellStart"/>
      <w:r w:rsidRPr="00117AA3">
        <w:rPr>
          <w:rFonts w:ascii="Helvetica" w:eastAsia="Times New Roman" w:hAnsi="Helvetica" w:cs="Times New Roman"/>
          <w:sz w:val="18"/>
          <w:szCs w:val="18"/>
          <w:lang w:eastAsia="fr-FR"/>
        </w:rPr>
        <w:t>it’s</w:t>
      </w:r>
      <w:proofErr w:type="spellEnd"/>
      <w:r w:rsidRPr="00117AA3">
        <w:rPr>
          <w:rFonts w:ascii="Helvetica" w:eastAsia="Times New Roman" w:hAnsi="Helvetica" w:cs="Times New Roman"/>
          <w:sz w:val="18"/>
          <w:szCs w:val="18"/>
          <w:lang w:eastAsia="fr-FR"/>
        </w:rPr>
        <w:t xml:space="preserve"> </w:t>
      </w:r>
      <w:proofErr w:type="spellStart"/>
      <w:r w:rsidRPr="00117AA3">
        <w:rPr>
          <w:rFonts w:ascii="Helvetica" w:eastAsia="Times New Roman" w:hAnsi="Helvetica" w:cs="Times New Roman"/>
          <w:sz w:val="18"/>
          <w:szCs w:val="18"/>
          <w:lang w:eastAsia="fr-FR"/>
        </w:rPr>
        <w:t>seems</w:t>
      </w:r>
      <w:proofErr w:type="spellEnd"/>
      <w:r w:rsidRPr="00117AA3">
        <w:rPr>
          <w:rFonts w:ascii="Helvetica" w:eastAsia="Times New Roman" w:hAnsi="Helvetica" w:cs="Times New Roman"/>
          <w:sz w:val="18"/>
          <w:szCs w:val="18"/>
          <w:lang w:eastAsia="fr-FR"/>
        </w:rPr>
        <w:t xml:space="preserve"> </w:t>
      </w:r>
      <w:proofErr w:type="spellStart"/>
      <w:r w:rsidRPr="00117AA3">
        <w:rPr>
          <w:rFonts w:ascii="Helvetica" w:eastAsia="Times New Roman" w:hAnsi="Helvetica" w:cs="Times New Roman"/>
          <w:sz w:val="18"/>
          <w:szCs w:val="18"/>
          <w:lang w:eastAsia="fr-FR"/>
        </w:rPr>
        <w:t>we’ve</w:t>
      </w:r>
      <w:proofErr w:type="spellEnd"/>
      <w:r w:rsidRPr="00117AA3">
        <w:rPr>
          <w:rFonts w:ascii="Helvetica" w:eastAsia="Times New Roman" w:hAnsi="Helvetica" w:cs="Times New Roman"/>
          <w:sz w:val="18"/>
          <w:szCs w:val="18"/>
          <w:lang w:eastAsia="fr-FR"/>
        </w:rPr>
        <w:t xml:space="preserve"> </w:t>
      </w:r>
      <w:proofErr w:type="spellStart"/>
      <w:r w:rsidRPr="00117AA3">
        <w:rPr>
          <w:rFonts w:ascii="Helvetica" w:eastAsia="Times New Roman" w:hAnsi="Helvetica" w:cs="Times New Roman"/>
          <w:sz w:val="18"/>
          <w:szCs w:val="18"/>
          <w:lang w:eastAsia="fr-FR"/>
        </w:rPr>
        <w:t>decided</w:t>
      </w:r>
      <w:proofErr w:type="spellEnd"/>
      <w:r w:rsidRPr="00117AA3">
        <w:rPr>
          <w:rFonts w:ascii="Helvetica" w:eastAsia="Times New Roman" w:hAnsi="Helvetica" w:cs="Times New Roman"/>
          <w:sz w:val="18"/>
          <w:szCs w:val="18"/>
          <w:lang w:eastAsia="fr-FR"/>
        </w:rPr>
        <w:t xml:space="preserve"> </w:t>
      </w:r>
    </w:p>
    <w:p w14:paraId="1E8CDB2C" w14:textId="77777777" w:rsidR="00EE5AEA" w:rsidRPr="00117AA3" w:rsidRDefault="00EE5AEA" w:rsidP="00EE5AEA">
      <w:pPr>
        <w:numPr>
          <w:ilvl w:val="0"/>
          <w:numId w:val="17"/>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We appear to have reached agreement on the following... </w:t>
      </w:r>
    </w:p>
    <w:p w14:paraId="1CC0D72A" w14:textId="77777777" w:rsidR="00EE5AEA" w:rsidRPr="00117AA3" w:rsidRDefault="00EE5AEA" w:rsidP="00EE5AEA">
      <w:pPr>
        <w:numPr>
          <w:ilvl w:val="0"/>
          <w:numId w:val="17"/>
        </w:numPr>
        <w:spacing w:before="100" w:beforeAutospacing="1" w:after="100" w:afterAutospacing="1" w:line="240" w:lineRule="auto"/>
        <w:rPr>
          <w:rFonts w:ascii="Symbol" w:eastAsia="Times New Roman" w:hAnsi="Symbol" w:cs="Times New Roman"/>
          <w:sz w:val="18"/>
          <w:szCs w:val="18"/>
          <w:lang w:eastAsia="fr-FR"/>
        </w:rPr>
      </w:pPr>
      <w:proofErr w:type="spellStart"/>
      <w:r w:rsidRPr="00117AA3">
        <w:rPr>
          <w:rFonts w:ascii="Helvetica" w:eastAsia="Times New Roman" w:hAnsi="Helvetica" w:cs="Times New Roman"/>
          <w:sz w:val="18"/>
          <w:szCs w:val="18"/>
          <w:lang w:eastAsia="fr-FR"/>
        </w:rPr>
        <w:t>We’ve</w:t>
      </w:r>
      <w:proofErr w:type="spellEnd"/>
      <w:r w:rsidRPr="00117AA3">
        <w:rPr>
          <w:rFonts w:ascii="Helvetica" w:eastAsia="Times New Roman" w:hAnsi="Helvetica" w:cs="Times New Roman"/>
          <w:sz w:val="18"/>
          <w:szCs w:val="18"/>
          <w:lang w:eastAsia="fr-FR"/>
        </w:rPr>
        <w:t xml:space="preserve"> </w:t>
      </w:r>
      <w:proofErr w:type="spellStart"/>
      <w:r w:rsidRPr="00117AA3">
        <w:rPr>
          <w:rFonts w:ascii="Helvetica" w:eastAsia="Times New Roman" w:hAnsi="Helvetica" w:cs="Times New Roman"/>
          <w:sz w:val="18"/>
          <w:szCs w:val="18"/>
          <w:lang w:eastAsia="fr-FR"/>
        </w:rPr>
        <w:t>agreed</w:t>
      </w:r>
      <w:proofErr w:type="spellEnd"/>
      <w:r w:rsidRPr="00117AA3">
        <w:rPr>
          <w:rFonts w:ascii="Helvetica" w:eastAsia="Times New Roman" w:hAnsi="Helvetica" w:cs="Times New Roman"/>
          <w:sz w:val="18"/>
          <w:szCs w:val="18"/>
          <w:lang w:eastAsia="fr-FR"/>
        </w:rPr>
        <w:t xml:space="preserve"> </w:t>
      </w:r>
      <w:proofErr w:type="spellStart"/>
      <w:r w:rsidRPr="00117AA3">
        <w:rPr>
          <w:rFonts w:ascii="Helvetica" w:eastAsia="Times New Roman" w:hAnsi="Helvetica" w:cs="Times New Roman"/>
          <w:sz w:val="18"/>
          <w:szCs w:val="18"/>
          <w:lang w:eastAsia="fr-FR"/>
        </w:rPr>
        <w:t>that</w:t>
      </w:r>
      <w:proofErr w:type="spellEnd"/>
      <w:r w:rsidRPr="00117AA3">
        <w:rPr>
          <w:rFonts w:ascii="Helvetica" w:eastAsia="Times New Roman" w:hAnsi="Helvetica" w:cs="Times New Roman"/>
          <w:sz w:val="18"/>
          <w:szCs w:val="18"/>
          <w:lang w:eastAsia="fr-FR"/>
        </w:rPr>
        <w:t xml:space="preserve">... </w:t>
      </w:r>
    </w:p>
    <w:p w14:paraId="2D0B383B" w14:textId="59A1FCD8" w:rsidR="00EE5AEA" w:rsidRPr="00117AA3" w:rsidRDefault="00117AA3" w:rsidP="00EE5AEA">
      <w:pPr>
        <w:spacing w:before="100" w:beforeAutospacing="1" w:after="100" w:afterAutospacing="1"/>
        <w:rPr>
          <w:rFonts w:ascii="Symbol" w:eastAsia="Times New Roman" w:hAnsi="Symbol" w:cs="Times New Roman"/>
          <w:sz w:val="18"/>
          <w:szCs w:val="18"/>
          <w:lang w:eastAsia="fr-FR"/>
        </w:rPr>
      </w:pPr>
      <w:r w:rsidRPr="00117AA3">
        <w:rPr>
          <w:rFonts w:ascii="Helvetica" w:eastAsia="Times New Roman" w:hAnsi="Helvetica" w:cs="Times New Roman"/>
          <w:b/>
          <w:bCs/>
          <w:sz w:val="26"/>
          <w:szCs w:val="26"/>
          <w:lang w:eastAsia="fr-FR"/>
        </w:rPr>
        <w:t>12</w:t>
      </w:r>
      <w:r w:rsidR="00EE5AEA" w:rsidRPr="00117AA3">
        <w:rPr>
          <w:rFonts w:ascii="Helvetica" w:eastAsia="Times New Roman" w:hAnsi="Helvetica" w:cs="Times New Roman"/>
          <w:b/>
          <w:bCs/>
          <w:sz w:val="26"/>
          <w:szCs w:val="26"/>
          <w:lang w:eastAsia="fr-FR"/>
        </w:rPr>
        <w:t xml:space="preserve">. </w:t>
      </w:r>
      <w:proofErr w:type="spellStart"/>
      <w:r w:rsidR="00EE5AEA" w:rsidRPr="00117AA3">
        <w:rPr>
          <w:rFonts w:ascii="Helvetica" w:eastAsia="Times New Roman" w:hAnsi="Helvetica" w:cs="Times New Roman"/>
          <w:b/>
          <w:bCs/>
          <w:sz w:val="26"/>
          <w:szCs w:val="26"/>
          <w:lang w:eastAsia="fr-FR"/>
        </w:rPr>
        <w:t>Finishing</w:t>
      </w:r>
      <w:proofErr w:type="spellEnd"/>
      <w:r w:rsidR="00EE5AEA" w:rsidRPr="00117AA3">
        <w:rPr>
          <w:rFonts w:ascii="Helvetica" w:eastAsia="Times New Roman" w:hAnsi="Helvetica" w:cs="Times New Roman"/>
          <w:b/>
          <w:bCs/>
          <w:sz w:val="26"/>
          <w:szCs w:val="26"/>
          <w:lang w:eastAsia="fr-FR"/>
        </w:rPr>
        <w:t xml:space="preserve"> Up </w:t>
      </w:r>
    </w:p>
    <w:p w14:paraId="2278FE56" w14:textId="77777777" w:rsidR="00EE5AEA" w:rsidRPr="00117AA3" w:rsidRDefault="00EE5AEA" w:rsidP="00EE5AEA">
      <w:pPr>
        <w:numPr>
          <w:ilvl w:val="0"/>
          <w:numId w:val="18"/>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Right, it looks as though we've covered the main items. </w:t>
      </w:r>
    </w:p>
    <w:p w14:paraId="16C1E6FC" w14:textId="77777777" w:rsidR="00EE5AEA" w:rsidRPr="00117AA3" w:rsidRDefault="00EE5AEA" w:rsidP="00EE5AEA">
      <w:pPr>
        <w:numPr>
          <w:ilvl w:val="0"/>
          <w:numId w:val="18"/>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If there are no other comments, I'd like to wrap this meeting up. </w:t>
      </w:r>
    </w:p>
    <w:p w14:paraId="27C71ECD" w14:textId="77777777" w:rsidR="00EE5AEA" w:rsidRPr="00117AA3" w:rsidRDefault="00EE5AEA" w:rsidP="00EE5AEA">
      <w:pPr>
        <w:numPr>
          <w:ilvl w:val="0"/>
          <w:numId w:val="18"/>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We’re running out of time, let’s wrap it up for today </w:t>
      </w:r>
    </w:p>
    <w:p w14:paraId="1CF55C5E" w14:textId="77777777" w:rsidR="00EE5AEA" w:rsidRPr="00117AA3" w:rsidRDefault="00EE5AEA" w:rsidP="00EE5AEA">
      <w:pPr>
        <w:numPr>
          <w:ilvl w:val="0"/>
          <w:numId w:val="18"/>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Time’s up, let’s close the meeting </w:t>
      </w:r>
    </w:p>
    <w:p w14:paraId="0BE536FA" w14:textId="77777777" w:rsidR="00EE5AEA" w:rsidRPr="00117AA3" w:rsidRDefault="00EE5AEA" w:rsidP="00EE5AEA">
      <w:pPr>
        <w:numPr>
          <w:ilvl w:val="0"/>
          <w:numId w:val="18"/>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Let's bring this meeting to a close for today. </w:t>
      </w:r>
    </w:p>
    <w:p w14:paraId="737ACA77" w14:textId="77777777" w:rsidR="00EE5AEA" w:rsidRPr="00117AA3" w:rsidRDefault="00EE5AEA" w:rsidP="00EE5AEA">
      <w:pPr>
        <w:numPr>
          <w:ilvl w:val="0"/>
          <w:numId w:val="18"/>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If there isn’t Any Other Business, let’s conclude </w:t>
      </w:r>
    </w:p>
    <w:p w14:paraId="48B63988" w14:textId="77777777" w:rsidR="00EE5AEA" w:rsidRPr="00117AA3" w:rsidRDefault="00EE5AEA" w:rsidP="00EE5AEA">
      <w:pPr>
        <w:numPr>
          <w:ilvl w:val="0"/>
          <w:numId w:val="18"/>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Is there anything else anyone would like to raise before we finish? </w:t>
      </w:r>
    </w:p>
    <w:p w14:paraId="11C9EB74" w14:textId="77777777" w:rsidR="00EE5AEA" w:rsidRPr="00117AA3" w:rsidRDefault="00EE5AEA" w:rsidP="00EE5AEA">
      <w:pPr>
        <w:numPr>
          <w:ilvl w:val="0"/>
          <w:numId w:val="18"/>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 think we’ve achieved what we want for today </w:t>
      </w:r>
    </w:p>
    <w:p w14:paraId="0A5A7AD7" w14:textId="77777777" w:rsidR="00EE5AEA" w:rsidRPr="00117AA3" w:rsidRDefault="00EE5AEA" w:rsidP="00EE5AEA">
      <w:pPr>
        <w:numPr>
          <w:ilvl w:val="0"/>
          <w:numId w:val="18"/>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Are we all clear what we need to do for the next meeting? </w:t>
      </w:r>
    </w:p>
    <w:p w14:paraId="4C273856" w14:textId="7EE0F05B" w:rsidR="00EE5AEA" w:rsidRPr="00117AA3" w:rsidRDefault="00117AA3" w:rsidP="00EE5AEA">
      <w:pPr>
        <w:spacing w:before="100" w:beforeAutospacing="1" w:after="100" w:afterAutospacing="1"/>
        <w:rPr>
          <w:rFonts w:ascii="Symbol" w:eastAsia="Times New Roman" w:hAnsi="Symbol" w:cs="Times New Roman"/>
          <w:sz w:val="18"/>
          <w:szCs w:val="18"/>
          <w:lang w:val="en-US" w:eastAsia="fr-FR"/>
        </w:rPr>
      </w:pPr>
      <w:r w:rsidRPr="00117AA3">
        <w:rPr>
          <w:rFonts w:ascii="Helvetica" w:eastAsia="Times New Roman" w:hAnsi="Helvetica" w:cs="Times New Roman"/>
          <w:b/>
          <w:bCs/>
          <w:sz w:val="26"/>
          <w:szCs w:val="26"/>
          <w:lang w:val="en-US" w:eastAsia="fr-FR"/>
        </w:rPr>
        <w:t>13</w:t>
      </w:r>
      <w:r w:rsidR="00EE5AEA" w:rsidRPr="00117AA3">
        <w:rPr>
          <w:rFonts w:ascii="Helvetica" w:eastAsia="Times New Roman" w:hAnsi="Helvetica" w:cs="Times New Roman"/>
          <w:b/>
          <w:bCs/>
          <w:sz w:val="26"/>
          <w:szCs w:val="26"/>
          <w:lang w:val="en-US" w:eastAsia="fr-FR"/>
        </w:rPr>
        <w:t>. Suggesting and Agreeing on Time, Date and Place for the Next Conf</w:t>
      </w:r>
      <w:r w:rsidR="009E012C">
        <w:rPr>
          <w:rFonts w:ascii="Helvetica" w:eastAsia="Times New Roman" w:hAnsi="Helvetica" w:cs="Times New Roman"/>
          <w:b/>
          <w:bCs/>
          <w:sz w:val="26"/>
          <w:szCs w:val="26"/>
          <w:lang w:val="en-US" w:eastAsia="fr-FR"/>
        </w:rPr>
        <w:t xml:space="preserve">erence </w:t>
      </w:r>
      <w:r w:rsidR="00EE5AEA" w:rsidRPr="00117AA3">
        <w:rPr>
          <w:rFonts w:ascii="Helvetica" w:eastAsia="Times New Roman" w:hAnsi="Helvetica" w:cs="Times New Roman"/>
          <w:b/>
          <w:bCs/>
          <w:sz w:val="26"/>
          <w:szCs w:val="26"/>
          <w:lang w:val="en-US" w:eastAsia="fr-FR"/>
        </w:rPr>
        <w:t xml:space="preserve">call </w:t>
      </w:r>
    </w:p>
    <w:p w14:paraId="17A917DB" w14:textId="77777777" w:rsidR="00EE5AEA" w:rsidRPr="00117AA3" w:rsidRDefault="00EE5AEA" w:rsidP="00EE5AEA">
      <w:pPr>
        <w:numPr>
          <w:ilvl w:val="0"/>
          <w:numId w:val="19"/>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Can we set the date for the next meeting, please? </w:t>
      </w:r>
    </w:p>
    <w:p w14:paraId="4D04F384" w14:textId="77777777" w:rsidR="00EE5AEA" w:rsidRPr="00117AA3" w:rsidRDefault="00EE5AEA" w:rsidP="00EE5AEA">
      <w:pPr>
        <w:numPr>
          <w:ilvl w:val="0"/>
          <w:numId w:val="19"/>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So, the next meeting will be on ... (</w:t>
      </w:r>
      <w:r w:rsidRPr="00117AA3">
        <w:rPr>
          <w:rFonts w:ascii="Helvetica" w:eastAsia="Times New Roman" w:hAnsi="Helvetica" w:cs="Times New Roman"/>
          <w:i/>
          <w:iCs/>
          <w:sz w:val="18"/>
          <w:szCs w:val="18"/>
          <w:lang w:val="en-US" w:eastAsia="fr-FR"/>
        </w:rPr>
        <w:t>day</w:t>
      </w:r>
      <w:r w:rsidRPr="00117AA3">
        <w:rPr>
          <w:rFonts w:ascii="Helvetica" w:eastAsia="Times New Roman" w:hAnsi="Helvetica" w:cs="Times New Roman"/>
          <w:sz w:val="18"/>
          <w:szCs w:val="18"/>
          <w:lang w:val="en-US" w:eastAsia="fr-FR"/>
        </w:rPr>
        <w:t>), the . . . (</w:t>
      </w:r>
      <w:r w:rsidRPr="00117AA3">
        <w:rPr>
          <w:rFonts w:ascii="Helvetica" w:eastAsia="Times New Roman" w:hAnsi="Helvetica" w:cs="Times New Roman"/>
          <w:i/>
          <w:iCs/>
          <w:sz w:val="18"/>
          <w:szCs w:val="18"/>
          <w:lang w:val="en-US" w:eastAsia="fr-FR"/>
        </w:rPr>
        <w:t>date</w:t>
      </w:r>
      <w:r w:rsidRPr="00117AA3">
        <w:rPr>
          <w:rFonts w:ascii="Helvetica" w:eastAsia="Times New Roman" w:hAnsi="Helvetica" w:cs="Times New Roman"/>
          <w:sz w:val="18"/>
          <w:szCs w:val="18"/>
          <w:lang w:val="en-US" w:eastAsia="fr-FR"/>
        </w:rPr>
        <w:t>) of.... (</w:t>
      </w:r>
      <w:r w:rsidRPr="00117AA3">
        <w:rPr>
          <w:rFonts w:ascii="Helvetica" w:eastAsia="Times New Roman" w:hAnsi="Helvetica" w:cs="Times New Roman"/>
          <w:i/>
          <w:iCs/>
          <w:sz w:val="18"/>
          <w:szCs w:val="18"/>
          <w:lang w:val="en-US" w:eastAsia="fr-FR"/>
        </w:rPr>
        <w:t>month</w:t>
      </w:r>
      <w:r w:rsidRPr="00117AA3">
        <w:rPr>
          <w:rFonts w:ascii="Helvetica" w:eastAsia="Times New Roman" w:hAnsi="Helvetica" w:cs="Times New Roman"/>
          <w:sz w:val="18"/>
          <w:szCs w:val="18"/>
          <w:lang w:val="en-US" w:eastAsia="fr-FR"/>
        </w:rPr>
        <w:t>) at ...(</w:t>
      </w:r>
      <w:r w:rsidRPr="00117AA3">
        <w:rPr>
          <w:rFonts w:ascii="Helvetica" w:eastAsia="Times New Roman" w:hAnsi="Helvetica" w:cs="Times New Roman"/>
          <w:i/>
          <w:iCs/>
          <w:sz w:val="18"/>
          <w:szCs w:val="18"/>
          <w:lang w:val="en-US" w:eastAsia="fr-FR"/>
        </w:rPr>
        <w:t>time</w:t>
      </w:r>
      <w:r w:rsidRPr="00117AA3">
        <w:rPr>
          <w:rFonts w:ascii="Helvetica" w:eastAsia="Times New Roman" w:hAnsi="Helvetica" w:cs="Times New Roman"/>
          <w:sz w:val="18"/>
          <w:szCs w:val="18"/>
          <w:lang w:val="en-US" w:eastAsia="fr-FR"/>
        </w:rPr>
        <w:t xml:space="preserve">) </w:t>
      </w:r>
    </w:p>
    <w:p w14:paraId="51FEE951" w14:textId="77777777" w:rsidR="00EE5AEA" w:rsidRPr="00117AA3" w:rsidRDefault="00EE5AEA" w:rsidP="00EE5AEA">
      <w:pPr>
        <w:numPr>
          <w:ilvl w:val="0"/>
          <w:numId w:val="19"/>
        </w:numPr>
        <w:spacing w:before="100" w:beforeAutospacing="1" w:after="100" w:afterAutospacing="1" w:line="240" w:lineRule="auto"/>
        <w:rPr>
          <w:rFonts w:ascii="Symbol" w:eastAsia="Times New Roman" w:hAnsi="Symbol" w:cs="Times New Roman"/>
          <w:sz w:val="18"/>
          <w:szCs w:val="18"/>
          <w:lang w:eastAsia="fr-FR"/>
        </w:rPr>
      </w:pPr>
      <w:r w:rsidRPr="00117AA3">
        <w:rPr>
          <w:rFonts w:ascii="Helvetica" w:eastAsia="Times New Roman" w:hAnsi="Helvetica" w:cs="Times New Roman"/>
          <w:sz w:val="18"/>
          <w:szCs w:val="18"/>
          <w:lang w:val="en-US" w:eastAsia="fr-FR"/>
        </w:rPr>
        <w:t>Let's next meet on ... (</w:t>
      </w:r>
      <w:r w:rsidRPr="00117AA3">
        <w:rPr>
          <w:rFonts w:ascii="Helvetica" w:eastAsia="Times New Roman" w:hAnsi="Helvetica" w:cs="Times New Roman"/>
          <w:i/>
          <w:iCs/>
          <w:sz w:val="18"/>
          <w:szCs w:val="18"/>
          <w:lang w:val="en-US" w:eastAsia="fr-FR"/>
        </w:rPr>
        <w:t>day</w:t>
      </w:r>
      <w:r w:rsidRPr="00117AA3">
        <w:rPr>
          <w:rFonts w:ascii="Helvetica" w:eastAsia="Times New Roman" w:hAnsi="Helvetica" w:cs="Times New Roman"/>
          <w:sz w:val="18"/>
          <w:szCs w:val="18"/>
          <w:lang w:val="en-US" w:eastAsia="fr-FR"/>
        </w:rPr>
        <w:t xml:space="preserve">), the . . . </w:t>
      </w:r>
      <w:r w:rsidRPr="00117AA3">
        <w:rPr>
          <w:rFonts w:ascii="Helvetica" w:eastAsia="Times New Roman" w:hAnsi="Helvetica" w:cs="Times New Roman"/>
          <w:sz w:val="18"/>
          <w:szCs w:val="18"/>
          <w:lang w:eastAsia="fr-FR"/>
        </w:rPr>
        <w:t>(</w:t>
      </w:r>
      <w:r w:rsidRPr="00117AA3">
        <w:rPr>
          <w:rFonts w:ascii="Helvetica" w:eastAsia="Times New Roman" w:hAnsi="Helvetica" w:cs="Times New Roman"/>
          <w:i/>
          <w:iCs/>
          <w:sz w:val="18"/>
          <w:szCs w:val="18"/>
          <w:lang w:eastAsia="fr-FR"/>
        </w:rPr>
        <w:t>date</w:t>
      </w:r>
      <w:r w:rsidRPr="00117AA3">
        <w:rPr>
          <w:rFonts w:ascii="Helvetica" w:eastAsia="Times New Roman" w:hAnsi="Helvetica" w:cs="Times New Roman"/>
          <w:sz w:val="18"/>
          <w:szCs w:val="18"/>
          <w:lang w:eastAsia="fr-FR"/>
        </w:rPr>
        <w:t>) of.... (</w:t>
      </w:r>
      <w:proofErr w:type="spellStart"/>
      <w:r w:rsidRPr="00117AA3">
        <w:rPr>
          <w:rFonts w:ascii="Helvetica" w:eastAsia="Times New Roman" w:hAnsi="Helvetica" w:cs="Times New Roman"/>
          <w:i/>
          <w:iCs/>
          <w:sz w:val="18"/>
          <w:szCs w:val="18"/>
          <w:lang w:eastAsia="fr-FR"/>
        </w:rPr>
        <w:t>month</w:t>
      </w:r>
      <w:proofErr w:type="spellEnd"/>
      <w:r w:rsidRPr="00117AA3">
        <w:rPr>
          <w:rFonts w:ascii="Helvetica" w:eastAsia="Times New Roman" w:hAnsi="Helvetica" w:cs="Times New Roman"/>
          <w:sz w:val="18"/>
          <w:szCs w:val="18"/>
          <w:lang w:eastAsia="fr-FR"/>
        </w:rPr>
        <w:t xml:space="preserve">) at ... </w:t>
      </w:r>
    </w:p>
    <w:p w14:paraId="3B49A483" w14:textId="77777777" w:rsidR="00EE5AEA" w:rsidRPr="00117AA3" w:rsidRDefault="00EE5AEA" w:rsidP="00EE5AEA">
      <w:pPr>
        <w:numPr>
          <w:ilvl w:val="0"/>
          <w:numId w:val="19"/>
        </w:numPr>
        <w:spacing w:before="100" w:beforeAutospacing="1" w:after="100" w:afterAutospacing="1" w:line="240" w:lineRule="auto"/>
        <w:rPr>
          <w:rFonts w:ascii="Symbol" w:eastAsia="Times New Roman" w:hAnsi="Symbol" w:cs="Times New Roman"/>
          <w:sz w:val="18"/>
          <w:szCs w:val="18"/>
          <w:lang w:eastAsia="fr-FR"/>
        </w:rPr>
      </w:pPr>
      <w:r w:rsidRPr="00117AA3">
        <w:rPr>
          <w:rFonts w:ascii="Helvetica" w:eastAsia="Times New Roman" w:hAnsi="Helvetica" w:cs="Times New Roman"/>
          <w:sz w:val="18"/>
          <w:szCs w:val="18"/>
          <w:lang w:val="en-US" w:eastAsia="fr-FR"/>
        </w:rPr>
        <w:t xml:space="preserve">What about the following Wednesday? </w:t>
      </w:r>
      <w:r w:rsidRPr="00117AA3">
        <w:rPr>
          <w:rFonts w:ascii="Helvetica" w:eastAsia="Times New Roman" w:hAnsi="Helvetica" w:cs="Times New Roman"/>
          <w:sz w:val="18"/>
          <w:szCs w:val="18"/>
          <w:lang w:eastAsia="fr-FR"/>
        </w:rPr>
        <w:t xml:space="preserve">How </w:t>
      </w:r>
      <w:proofErr w:type="spellStart"/>
      <w:r w:rsidRPr="00117AA3">
        <w:rPr>
          <w:rFonts w:ascii="Helvetica" w:eastAsia="Times New Roman" w:hAnsi="Helvetica" w:cs="Times New Roman"/>
          <w:sz w:val="18"/>
          <w:szCs w:val="18"/>
          <w:lang w:eastAsia="fr-FR"/>
        </w:rPr>
        <w:t>is</w:t>
      </w:r>
      <w:proofErr w:type="spellEnd"/>
      <w:r w:rsidRPr="00117AA3">
        <w:rPr>
          <w:rFonts w:ascii="Helvetica" w:eastAsia="Times New Roman" w:hAnsi="Helvetica" w:cs="Times New Roman"/>
          <w:sz w:val="18"/>
          <w:szCs w:val="18"/>
          <w:lang w:eastAsia="fr-FR"/>
        </w:rPr>
        <w:t xml:space="preserve"> </w:t>
      </w:r>
      <w:proofErr w:type="spellStart"/>
      <w:r w:rsidRPr="00117AA3">
        <w:rPr>
          <w:rFonts w:ascii="Helvetica" w:eastAsia="Times New Roman" w:hAnsi="Helvetica" w:cs="Times New Roman"/>
          <w:sz w:val="18"/>
          <w:szCs w:val="18"/>
          <w:lang w:eastAsia="fr-FR"/>
        </w:rPr>
        <w:t>that</w:t>
      </w:r>
      <w:proofErr w:type="spellEnd"/>
      <w:r w:rsidRPr="00117AA3">
        <w:rPr>
          <w:rFonts w:ascii="Helvetica" w:eastAsia="Times New Roman" w:hAnsi="Helvetica" w:cs="Times New Roman"/>
          <w:sz w:val="18"/>
          <w:szCs w:val="18"/>
          <w:lang w:eastAsia="fr-FR"/>
        </w:rPr>
        <w:t xml:space="preserve">? </w:t>
      </w:r>
    </w:p>
    <w:p w14:paraId="13391880" w14:textId="77777777" w:rsidR="00EE5AEA" w:rsidRPr="00117AA3" w:rsidRDefault="00EE5AEA" w:rsidP="00EE5AEA">
      <w:pPr>
        <w:numPr>
          <w:ilvl w:val="0"/>
          <w:numId w:val="19"/>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Is it agreed that we’ll reconvene on (</w:t>
      </w:r>
      <w:r w:rsidRPr="00117AA3">
        <w:rPr>
          <w:rFonts w:ascii="Helvetica" w:eastAsia="Times New Roman" w:hAnsi="Helvetica" w:cs="Times New Roman"/>
          <w:i/>
          <w:iCs/>
          <w:sz w:val="18"/>
          <w:szCs w:val="18"/>
          <w:lang w:val="en-US" w:eastAsia="fr-FR"/>
        </w:rPr>
        <w:t>date</w:t>
      </w:r>
      <w:r w:rsidRPr="00117AA3">
        <w:rPr>
          <w:rFonts w:ascii="Helvetica" w:eastAsia="Times New Roman" w:hAnsi="Helvetica" w:cs="Times New Roman"/>
          <w:sz w:val="18"/>
          <w:szCs w:val="18"/>
          <w:lang w:val="en-US" w:eastAsia="fr-FR"/>
        </w:rPr>
        <w:t xml:space="preserve">)? </w:t>
      </w:r>
    </w:p>
    <w:p w14:paraId="106D90FD" w14:textId="77777777" w:rsidR="00EE5AEA" w:rsidRPr="00117AA3" w:rsidRDefault="00EE5AEA" w:rsidP="00EE5AEA">
      <w:pPr>
        <w:numPr>
          <w:ilvl w:val="0"/>
          <w:numId w:val="19"/>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Can we agree on the time of our next meeting? </w:t>
      </w:r>
    </w:p>
    <w:p w14:paraId="39146149" w14:textId="26CB527B" w:rsidR="00EE5AEA" w:rsidRPr="00117AA3" w:rsidRDefault="00117AA3" w:rsidP="00EE5AEA">
      <w:pPr>
        <w:spacing w:before="100" w:beforeAutospacing="1" w:after="100" w:afterAutospacing="1"/>
        <w:rPr>
          <w:rFonts w:ascii="Symbol" w:eastAsia="Times New Roman" w:hAnsi="Symbol" w:cs="Times New Roman"/>
          <w:sz w:val="18"/>
          <w:szCs w:val="18"/>
          <w:lang w:eastAsia="fr-FR"/>
        </w:rPr>
      </w:pPr>
      <w:r w:rsidRPr="00117AA3">
        <w:rPr>
          <w:rFonts w:ascii="Helvetica" w:eastAsia="Times New Roman" w:hAnsi="Helvetica" w:cs="Times New Roman"/>
          <w:b/>
          <w:bCs/>
          <w:sz w:val="26"/>
          <w:szCs w:val="26"/>
          <w:lang w:eastAsia="fr-FR"/>
        </w:rPr>
        <w:t>14</w:t>
      </w:r>
      <w:r w:rsidR="00EE5AEA" w:rsidRPr="00117AA3">
        <w:rPr>
          <w:rFonts w:ascii="Helvetica" w:eastAsia="Times New Roman" w:hAnsi="Helvetica" w:cs="Times New Roman"/>
          <w:b/>
          <w:bCs/>
          <w:sz w:val="26"/>
          <w:szCs w:val="26"/>
          <w:lang w:eastAsia="fr-FR"/>
        </w:rPr>
        <w:t xml:space="preserve">. </w:t>
      </w:r>
      <w:proofErr w:type="spellStart"/>
      <w:r w:rsidR="00EE5AEA" w:rsidRPr="00117AA3">
        <w:rPr>
          <w:rFonts w:ascii="Helvetica" w:eastAsia="Times New Roman" w:hAnsi="Helvetica" w:cs="Times New Roman"/>
          <w:b/>
          <w:bCs/>
          <w:sz w:val="26"/>
          <w:szCs w:val="26"/>
          <w:lang w:eastAsia="fr-FR"/>
        </w:rPr>
        <w:t>Thanking</w:t>
      </w:r>
      <w:proofErr w:type="spellEnd"/>
      <w:r w:rsidR="00EE5AEA" w:rsidRPr="00117AA3">
        <w:rPr>
          <w:rFonts w:ascii="Helvetica" w:eastAsia="Times New Roman" w:hAnsi="Helvetica" w:cs="Times New Roman"/>
          <w:b/>
          <w:bCs/>
          <w:sz w:val="26"/>
          <w:szCs w:val="26"/>
          <w:lang w:eastAsia="fr-FR"/>
        </w:rPr>
        <w:t xml:space="preserve"> Participants for </w:t>
      </w:r>
      <w:proofErr w:type="spellStart"/>
      <w:r w:rsidR="00EE5AEA" w:rsidRPr="00117AA3">
        <w:rPr>
          <w:rFonts w:ascii="Helvetica" w:eastAsia="Times New Roman" w:hAnsi="Helvetica" w:cs="Times New Roman"/>
          <w:b/>
          <w:bCs/>
          <w:sz w:val="26"/>
          <w:szCs w:val="26"/>
          <w:lang w:eastAsia="fr-FR"/>
        </w:rPr>
        <w:t>Attending</w:t>
      </w:r>
      <w:proofErr w:type="spellEnd"/>
      <w:r w:rsidR="00EE5AEA" w:rsidRPr="00117AA3">
        <w:rPr>
          <w:rFonts w:ascii="Helvetica" w:eastAsia="Times New Roman" w:hAnsi="Helvetica" w:cs="Times New Roman"/>
          <w:b/>
          <w:bCs/>
          <w:sz w:val="26"/>
          <w:szCs w:val="26"/>
          <w:lang w:eastAsia="fr-FR"/>
        </w:rPr>
        <w:t xml:space="preserve"> </w:t>
      </w:r>
    </w:p>
    <w:p w14:paraId="5DE4F526" w14:textId="77777777" w:rsidR="00EE5AEA" w:rsidRPr="00117AA3" w:rsidRDefault="00EE5AEA" w:rsidP="00EE5AEA">
      <w:pPr>
        <w:numPr>
          <w:ilvl w:val="0"/>
          <w:numId w:val="20"/>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I'd like to thank </w:t>
      </w:r>
      <w:r w:rsidRPr="00117AA3">
        <w:rPr>
          <w:rFonts w:ascii="Helvetica" w:eastAsia="Times New Roman" w:hAnsi="Helvetica" w:cs="Times New Roman"/>
          <w:i/>
          <w:iCs/>
          <w:sz w:val="18"/>
          <w:szCs w:val="18"/>
          <w:lang w:val="en-US" w:eastAsia="fr-FR"/>
        </w:rPr>
        <w:t xml:space="preserve">Marianne </w:t>
      </w:r>
      <w:r w:rsidRPr="00117AA3">
        <w:rPr>
          <w:rFonts w:ascii="Helvetica" w:eastAsia="Times New Roman" w:hAnsi="Helvetica" w:cs="Times New Roman"/>
          <w:sz w:val="18"/>
          <w:szCs w:val="18"/>
          <w:lang w:val="en-US" w:eastAsia="fr-FR"/>
        </w:rPr>
        <w:t xml:space="preserve">and </w:t>
      </w:r>
      <w:r w:rsidRPr="00117AA3">
        <w:rPr>
          <w:rFonts w:ascii="Helvetica" w:eastAsia="Times New Roman" w:hAnsi="Helvetica" w:cs="Times New Roman"/>
          <w:i/>
          <w:iCs/>
          <w:sz w:val="18"/>
          <w:szCs w:val="18"/>
          <w:lang w:val="en-US" w:eastAsia="fr-FR"/>
        </w:rPr>
        <w:t xml:space="preserve">Jeremy </w:t>
      </w:r>
      <w:r w:rsidRPr="00117AA3">
        <w:rPr>
          <w:rFonts w:ascii="Helvetica" w:eastAsia="Times New Roman" w:hAnsi="Helvetica" w:cs="Times New Roman"/>
          <w:sz w:val="18"/>
          <w:szCs w:val="18"/>
          <w:lang w:val="en-US" w:eastAsia="fr-FR"/>
        </w:rPr>
        <w:t xml:space="preserve">for joining us from </w:t>
      </w:r>
      <w:r w:rsidRPr="00117AA3">
        <w:rPr>
          <w:rFonts w:ascii="Helvetica" w:eastAsia="Times New Roman" w:hAnsi="Helvetica" w:cs="Times New Roman"/>
          <w:i/>
          <w:iCs/>
          <w:sz w:val="18"/>
          <w:szCs w:val="18"/>
          <w:lang w:val="en-US" w:eastAsia="fr-FR"/>
        </w:rPr>
        <w:t>London</w:t>
      </w:r>
      <w:r w:rsidRPr="00117AA3">
        <w:rPr>
          <w:rFonts w:ascii="Helvetica" w:eastAsia="Times New Roman" w:hAnsi="Helvetica" w:cs="Times New Roman"/>
          <w:sz w:val="18"/>
          <w:szCs w:val="18"/>
          <w:lang w:val="en-US" w:eastAsia="fr-FR"/>
        </w:rPr>
        <w:t xml:space="preserve">. </w:t>
      </w:r>
    </w:p>
    <w:p w14:paraId="339DA585" w14:textId="77777777" w:rsidR="00EE5AEA" w:rsidRPr="00117AA3" w:rsidRDefault="00EE5AEA" w:rsidP="00EE5AEA">
      <w:pPr>
        <w:numPr>
          <w:ilvl w:val="0"/>
          <w:numId w:val="20"/>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Thank you all for attending. </w:t>
      </w:r>
    </w:p>
    <w:p w14:paraId="41E3BCAD" w14:textId="77777777" w:rsidR="00EE5AEA" w:rsidRPr="00117AA3" w:rsidRDefault="00EE5AEA" w:rsidP="00EE5AEA">
      <w:pPr>
        <w:numPr>
          <w:ilvl w:val="0"/>
          <w:numId w:val="20"/>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Thanks to everyone for attending. </w:t>
      </w:r>
    </w:p>
    <w:p w14:paraId="58CA1F20" w14:textId="77777777" w:rsidR="00EE5AEA" w:rsidRPr="00117AA3" w:rsidRDefault="00EE5AEA" w:rsidP="00EE5AEA">
      <w:pPr>
        <w:numPr>
          <w:ilvl w:val="0"/>
          <w:numId w:val="20"/>
        </w:numPr>
        <w:spacing w:before="100" w:beforeAutospacing="1" w:after="100" w:afterAutospacing="1" w:line="240" w:lineRule="auto"/>
        <w:rPr>
          <w:rFonts w:ascii="Symbol" w:eastAsia="Times New Roman" w:hAnsi="Symbol" w:cs="Times New Roman"/>
          <w:sz w:val="18"/>
          <w:szCs w:val="18"/>
          <w:lang w:eastAsia="fr-FR"/>
        </w:rPr>
      </w:pPr>
      <w:proofErr w:type="spellStart"/>
      <w:r w:rsidRPr="00117AA3">
        <w:rPr>
          <w:rFonts w:ascii="Helvetica" w:eastAsia="Times New Roman" w:hAnsi="Helvetica" w:cs="Times New Roman"/>
          <w:sz w:val="18"/>
          <w:szCs w:val="18"/>
          <w:lang w:eastAsia="fr-FR"/>
        </w:rPr>
        <w:t>Thanks</w:t>
      </w:r>
      <w:proofErr w:type="spellEnd"/>
      <w:r w:rsidRPr="00117AA3">
        <w:rPr>
          <w:rFonts w:ascii="Helvetica" w:eastAsia="Times New Roman" w:hAnsi="Helvetica" w:cs="Times New Roman"/>
          <w:sz w:val="18"/>
          <w:szCs w:val="18"/>
          <w:lang w:eastAsia="fr-FR"/>
        </w:rPr>
        <w:t xml:space="preserve"> for </w:t>
      </w:r>
      <w:proofErr w:type="spellStart"/>
      <w:r w:rsidRPr="00117AA3">
        <w:rPr>
          <w:rFonts w:ascii="Helvetica" w:eastAsia="Times New Roman" w:hAnsi="Helvetica" w:cs="Times New Roman"/>
          <w:sz w:val="18"/>
          <w:szCs w:val="18"/>
          <w:lang w:eastAsia="fr-FR"/>
        </w:rPr>
        <w:t>your</w:t>
      </w:r>
      <w:proofErr w:type="spellEnd"/>
      <w:r w:rsidRPr="00117AA3">
        <w:rPr>
          <w:rFonts w:ascii="Helvetica" w:eastAsia="Times New Roman" w:hAnsi="Helvetica" w:cs="Times New Roman"/>
          <w:sz w:val="18"/>
          <w:szCs w:val="18"/>
          <w:lang w:eastAsia="fr-FR"/>
        </w:rPr>
        <w:t xml:space="preserve"> participation. </w:t>
      </w:r>
    </w:p>
    <w:p w14:paraId="5D18E624" w14:textId="77777777" w:rsidR="00EE5AEA" w:rsidRPr="00117AA3" w:rsidRDefault="00EE5AEA" w:rsidP="00EE5AEA">
      <w:pPr>
        <w:numPr>
          <w:ilvl w:val="0"/>
          <w:numId w:val="20"/>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I’d like to thank you all for your contributions today </w:t>
      </w:r>
    </w:p>
    <w:p w14:paraId="1F41D2EA" w14:textId="59EFC7FF" w:rsidR="00EE5AEA" w:rsidRPr="00117AA3" w:rsidRDefault="00117AA3" w:rsidP="00EE5AEA">
      <w:pPr>
        <w:spacing w:before="100" w:beforeAutospacing="1" w:after="100" w:afterAutospacing="1"/>
        <w:rPr>
          <w:rFonts w:ascii="Symbol" w:eastAsia="Times New Roman" w:hAnsi="Symbol" w:cs="Times New Roman"/>
          <w:sz w:val="18"/>
          <w:szCs w:val="18"/>
          <w:lang w:eastAsia="fr-FR"/>
        </w:rPr>
      </w:pPr>
      <w:r w:rsidRPr="00117AA3">
        <w:rPr>
          <w:rFonts w:ascii="Helvetica" w:eastAsia="Times New Roman" w:hAnsi="Helvetica" w:cs="Times New Roman"/>
          <w:b/>
          <w:bCs/>
          <w:sz w:val="26"/>
          <w:szCs w:val="26"/>
          <w:lang w:eastAsia="fr-FR"/>
        </w:rPr>
        <w:t>15</w:t>
      </w:r>
      <w:r w:rsidR="00EE5AEA" w:rsidRPr="00117AA3">
        <w:rPr>
          <w:rFonts w:ascii="Helvetica" w:eastAsia="Times New Roman" w:hAnsi="Helvetica" w:cs="Times New Roman"/>
          <w:b/>
          <w:bCs/>
          <w:sz w:val="26"/>
          <w:szCs w:val="26"/>
          <w:lang w:eastAsia="fr-FR"/>
        </w:rPr>
        <w:t xml:space="preserve">. </w:t>
      </w:r>
      <w:proofErr w:type="spellStart"/>
      <w:r w:rsidR="00EE5AEA" w:rsidRPr="00117AA3">
        <w:rPr>
          <w:rFonts w:ascii="Helvetica" w:eastAsia="Times New Roman" w:hAnsi="Helvetica" w:cs="Times New Roman"/>
          <w:b/>
          <w:bCs/>
          <w:sz w:val="26"/>
          <w:szCs w:val="26"/>
          <w:lang w:eastAsia="fr-FR"/>
        </w:rPr>
        <w:t>Closing</w:t>
      </w:r>
      <w:proofErr w:type="spellEnd"/>
      <w:r w:rsidR="00EE5AEA" w:rsidRPr="00117AA3">
        <w:rPr>
          <w:rFonts w:ascii="Helvetica" w:eastAsia="Times New Roman" w:hAnsi="Helvetica" w:cs="Times New Roman"/>
          <w:b/>
          <w:bCs/>
          <w:sz w:val="26"/>
          <w:szCs w:val="26"/>
          <w:lang w:eastAsia="fr-FR"/>
        </w:rPr>
        <w:t xml:space="preserve"> the </w:t>
      </w:r>
      <w:proofErr w:type="spellStart"/>
      <w:r w:rsidR="00EE5AEA" w:rsidRPr="00117AA3">
        <w:rPr>
          <w:rFonts w:ascii="Helvetica" w:eastAsia="Times New Roman" w:hAnsi="Helvetica" w:cs="Times New Roman"/>
          <w:b/>
          <w:bCs/>
          <w:sz w:val="26"/>
          <w:szCs w:val="26"/>
          <w:lang w:eastAsia="fr-FR"/>
        </w:rPr>
        <w:t>Conf</w:t>
      </w:r>
      <w:r w:rsidR="009E012C">
        <w:rPr>
          <w:rFonts w:ascii="Helvetica" w:eastAsia="Times New Roman" w:hAnsi="Helvetica" w:cs="Times New Roman"/>
          <w:b/>
          <w:bCs/>
          <w:sz w:val="26"/>
          <w:szCs w:val="26"/>
          <w:lang w:eastAsia="fr-FR"/>
        </w:rPr>
        <w:t>erence</w:t>
      </w:r>
      <w:proofErr w:type="spellEnd"/>
      <w:r w:rsidR="009E012C">
        <w:rPr>
          <w:rFonts w:ascii="Helvetica" w:eastAsia="Times New Roman" w:hAnsi="Helvetica" w:cs="Times New Roman"/>
          <w:b/>
          <w:bCs/>
          <w:sz w:val="26"/>
          <w:szCs w:val="26"/>
          <w:lang w:eastAsia="fr-FR"/>
        </w:rPr>
        <w:t xml:space="preserve"> </w:t>
      </w:r>
      <w:r w:rsidR="00EE5AEA" w:rsidRPr="00117AA3">
        <w:rPr>
          <w:rFonts w:ascii="Helvetica" w:eastAsia="Times New Roman" w:hAnsi="Helvetica" w:cs="Times New Roman"/>
          <w:b/>
          <w:bCs/>
          <w:sz w:val="26"/>
          <w:szCs w:val="26"/>
          <w:lang w:eastAsia="fr-FR"/>
        </w:rPr>
        <w:t xml:space="preserve">call </w:t>
      </w:r>
    </w:p>
    <w:p w14:paraId="3B451AB3" w14:textId="77777777" w:rsidR="00EE5AEA" w:rsidRPr="00117AA3" w:rsidRDefault="00EE5AEA" w:rsidP="00EE5AEA">
      <w:pPr>
        <w:numPr>
          <w:ilvl w:val="0"/>
          <w:numId w:val="21"/>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The meeting is finished, we'll see/speak to each other next ... </w:t>
      </w:r>
    </w:p>
    <w:p w14:paraId="651E07A3" w14:textId="77777777" w:rsidR="00EE5AEA" w:rsidRPr="00117AA3" w:rsidRDefault="00EE5AEA" w:rsidP="00EE5AEA">
      <w:pPr>
        <w:numPr>
          <w:ilvl w:val="0"/>
          <w:numId w:val="21"/>
        </w:numPr>
        <w:spacing w:before="100" w:beforeAutospacing="1" w:after="100" w:afterAutospacing="1" w:line="240" w:lineRule="auto"/>
        <w:rPr>
          <w:rFonts w:ascii="Symbol" w:eastAsia="Times New Roman" w:hAnsi="Symbol" w:cs="Times New Roman"/>
          <w:sz w:val="18"/>
          <w:szCs w:val="18"/>
          <w:lang w:eastAsia="fr-FR"/>
        </w:rPr>
      </w:pPr>
      <w:r w:rsidRPr="00117AA3">
        <w:rPr>
          <w:rFonts w:ascii="Helvetica" w:eastAsia="Times New Roman" w:hAnsi="Helvetica" w:cs="Times New Roman"/>
          <w:sz w:val="18"/>
          <w:szCs w:val="18"/>
          <w:lang w:eastAsia="fr-FR"/>
        </w:rPr>
        <w:t xml:space="preserve">The meeting </w:t>
      </w:r>
      <w:proofErr w:type="spellStart"/>
      <w:r w:rsidRPr="00117AA3">
        <w:rPr>
          <w:rFonts w:ascii="Helvetica" w:eastAsia="Times New Roman" w:hAnsi="Helvetica" w:cs="Times New Roman"/>
          <w:sz w:val="18"/>
          <w:szCs w:val="18"/>
          <w:lang w:eastAsia="fr-FR"/>
        </w:rPr>
        <w:t>is</w:t>
      </w:r>
      <w:proofErr w:type="spellEnd"/>
      <w:r w:rsidRPr="00117AA3">
        <w:rPr>
          <w:rFonts w:ascii="Helvetica" w:eastAsia="Times New Roman" w:hAnsi="Helvetica" w:cs="Times New Roman"/>
          <w:sz w:val="18"/>
          <w:szCs w:val="18"/>
          <w:lang w:eastAsia="fr-FR"/>
        </w:rPr>
        <w:t xml:space="preserve"> </w:t>
      </w:r>
      <w:proofErr w:type="spellStart"/>
      <w:r w:rsidRPr="00117AA3">
        <w:rPr>
          <w:rFonts w:ascii="Helvetica" w:eastAsia="Times New Roman" w:hAnsi="Helvetica" w:cs="Times New Roman"/>
          <w:sz w:val="18"/>
          <w:szCs w:val="18"/>
          <w:lang w:eastAsia="fr-FR"/>
        </w:rPr>
        <w:t>closed</w:t>
      </w:r>
      <w:proofErr w:type="spellEnd"/>
      <w:r w:rsidRPr="00117AA3">
        <w:rPr>
          <w:rFonts w:ascii="Helvetica" w:eastAsia="Times New Roman" w:hAnsi="Helvetica" w:cs="Times New Roman"/>
          <w:sz w:val="18"/>
          <w:szCs w:val="18"/>
          <w:lang w:eastAsia="fr-FR"/>
        </w:rPr>
        <w:t xml:space="preserve">. </w:t>
      </w:r>
    </w:p>
    <w:p w14:paraId="4C17E469" w14:textId="77777777" w:rsidR="00EE5AEA" w:rsidRPr="00117AA3" w:rsidRDefault="00EE5AEA" w:rsidP="00EE5AEA">
      <w:pPr>
        <w:numPr>
          <w:ilvl w:val="0"/>
          <w:numId w:val="21"/>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I declare the meeting closed. </w:t>
      </w:r>
    </w:p>
    <w:p w14:paraId="4BA27513" w14:textId="77777777" w:rsidR="00EE5AEA" w:rsidRPr="00117AA3" w:rsidRDefault="00EE5AEA" w:rsidP="00EE5AEA">
      <w:pPr>
        <w:numPr>
          <w:ilvl w:val="0"/>
          <w:numId w:val="21"/>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 xml:space="preserve">Until next time, goodbye and thanks to everyone </w:t>
      </w:r>
    </w:p>
    <w:p w14:paraId="696B5435" w14:textId="3D88D69B" w:rsidR="00117AA3" w:rsidRPr="00A60A3E" w:rsidRDefault="00EE5AEA" w:rsidP="00A60A3E">
      <w:pPr>
        <w:numPr>
          <w:ilvl w:val="0"/>
          <w:numId w:val="21"/>
        </w:numPr>
        <w:spacing w:before="100" w:beforeAutospacing="1" w:after="100" w:afterAutospacing="1" w:line="240" w:lineRule="auto"/>
        <w:rPr>
          <w:rFonts w:ascii="Symbol" w:eastAsia="Times New Roman" w:hAnsi="Symbol" w:cs="Times New Roman"/>
          <w:sz w:val="18"/>
          <w:szCs w:val="18"/>
          <w:lang w:val="en-US" w:eastAsia="fr-FR"/>
        </w:rPr>
      </w:pPr>
      <w:r w:rsidRPr="00117AA3">
        <w:rPr>
          <w:rFonts w:ascii="Helvetica" w:eastAsia="Times New Roman" w:hAnsi="Helvetica" w:cs="Times New Roman"/>
          <w:sz w:val="18"/>
          <w:szCs w:val="18"/>
          <w:lang w:val="en-US" w:eastAsia="fr-FR"/>
        </w:rPr>
        <w:t>That’s it for today, see you/speak to you</w:t>
      </w:r>
      <w:proofErr w:type="gramStart"/>
      <w:r w:rsidRPr="00117AA3">
        <w:rPr>
          <w:rFonts w:ascii="Helvetica" w:eastAsia="Times New Roman" w:hAnsi="Helvetica" w:cs="Times New Roman"/>
          <w:sz w:val="18"/>
          <w:szCs w:val="18"/>
          <w:lang w:val="en-US" w:eastAsia="fr-FR"/>
        </w:rPr>
        <w:t>.....</w:t>
      </w:r>
      <w:proofErr w:type="gramEnd"/>
      <w:r w:rsidRPr="00117AA3">
        <w:rPr>
          <w:rFonts w:ascii="Helvetica" w:eastAsia="Times New Roman" w:hAnsi="Helvetica" w:cs="Times New Roman"/>
          <w:sz w:val="18"/>
          <w:szCs w:val="18"/>
          <w:lang w:val="en-US" w:eastAsia="fr-FR"/>
        </w:rPr>
        <w:t xml:space="preserve"> </w:t>
      </w:r>
    </w:p>
    <w:p w14:paraId="4F7BCC6A" w14:textId="4BD0E476" w:rsidR="00EE5AEA" w:rsidRPr="001F4EF8" w:rsidRDefault="00EE5AEA" w:rsidP="00106B75">
      <w:pPr>
        <w:spacing w:line="240" w:lineRule="auto"/>
        <w:jc w:val="both"/>
        <w:rPr>
          <w:rFonts w:asciiTheme="majorHAnsi" w:hAnsiTheme="majorHAnsi"/>
          <w:b/>
        </w:rPr>
      </w:pPr>
      <w:r w:rsidRPr="007C371D">
        <w:rPr>
          <w:rFonts w:asciiTheme="majorHAnsi" w:hAnsiTheme="majorHAnsi"/>
          <w:b/>
          <w:sz w:val="28"/>
          <w:szCs w:val="28"/>
          <w:u w:val="single"/>
        </w:rPr>
        <w:lastRenderedPageBreak/>
        <w:t>Annexe  :</w:t>
      </w:r>
      <w:r w:rsidRPr="001F4EF8">
        <w:rPr>
          <w:rFonts w:asciiTheme="majorHAnsi" w:hAnsiTheme="majorHAnsi"/>
          <w:b/>
          <w:sz w:val="28"/>
          <w:szCs w:val="28"/>
        </w:rPr>
        <w:t xml:space="preserve"> Grille d’évaluation pour la simulation de la visioconférence</w:t>
      </w:r>
    </w:p>
    <w:p w14:paraId="5B5DDFFD" w14:textId="77777777" w:rsidR="00EE5AEA" w:rsidRPr="00EE5AEA" w:rsidRDefault="00EE5AEA" w:rsidP="00106B75">
      <w:pPr>
        <w:spacing w:line="240" w:lineRule="auto"/>
        <w:jc w:val="both"/>
        <w:rPr>
          <w:rFonts w:asciiTheme="majorHAnsi" w:hAnsiTheme="majorHAnsi"/>
        </w:rPr>
      </w:pPr>
    </w:p>
    <w:tbl>
      <w:tblPr>
        <w:tblStyle w:val="Grilledutableau"/>
        <w:tblW w:w="5000" w:type="pct"/>
        <w:tblLook w:val="04A0" w:firstRow="1" w:lastRow="0" w:firstColumn="1" w:lastColumn="0" w:noHBand="0" w:noVBand="1"/>
      </w:tblPr>
      <w:tblGrid>
        <w:gridCol w:w="3144"/>
        <w:gridCol w:w="1075"/>
        <w:gridCol w:w="1132"/>
        <w:gridCol w:w="1134"/>
        <w:gridCol w:w="2795"/>
      </w:tblGrid>
      <w:tr w:rsidR="003529B8" w:rsidRPr="00EE5AEA" w14:paraId="27A73306" w14:textId="77777777" w:rsidTr="00514F39">
        <w:trPr>
          <w:trHeight w:val="447"/>
        </w:trPr>
        <w:tc>
          <w:tcPr>
            <w:tcW w:w="1694" w:type="pct"/>
          </w:tcPr>
          <w:p w14:paraId="17A04ABE" w14:textId="77777777" w:rsidR="003529B8" w:rsidRPr="00EE5AEA" w:rsidRDefault="003529B8" w:rsidP="00514F39">
            <w:pPr>
              <w:jc w:val="center"/>
              <w:rPr>
                <w:rFonts w:asciiTheme="majorHAnsi" w:eastAsia="Yu Mincho Light" w:hAnsiTheme="majorHAnsi" w:cs="Arial"/>
              </w:rPr>
            </w:pPr>
            <w:proofErr w:type="spellStart"/>
            <w:r w:rsidRPr="00133618">
              <w:rPr>
                <w:rFonts w:asciiTheme="majorHAnsi" w:hAnsiTheme="majorHAnsi" w:hint="eastAsia"/>
                <w:b/>
              </w:rPr>
              <w:t>Skills</w:t>
            </w:r>
            <w:proofErr w:type="spellEnd"/>
          </w:p>
        </w:tc>
        <w:tc>
          <w:tcPr>
            <w:tcW w:w="1800" w:type="pct"/>
            <w:gridSpan w:val="3"/>
          </w:tcPr>
          <w:p w14:paraId="7B600C19" w14:textId="77777777" w:rsidR="003529B8" w:rsidRPr="00EE5AEA" w:rsidRDefault="003529B8" w:rsidP="00514F39">
            <w:pPr>
              <w:jc w:val="center"/>
              <w:rPr>
                <w:rFonts w:asciiTheme="majorHAnsi" w:eastAsia="Yu Mincho Light" w:hAnsiTheme="majorHAnsi" w:cs="Arial"/>
              </w:rPr>
            </w:pPr>
            <w:r w:rsidRPr="00133618">
              <w:rPr>
                <w:rFonts w:asciiTheme="majorHAnsi" w:hAnsiTheme="majorHAnsi" w:hint="eastAsia"/>
                <w:b/>
              </w:rPr>
              <w:t>LEVELS OF ACHIEVEMENT</w:t>
            </w:r>
          </w:p>
        </w:tc>
        <w:tc>
          <w:tcPr>
            <w:tcW w:w="1506" w:type="pct"/>
          </w:tcPr>
          <w:p w14:paraId="2EBD1A50" w14:textId="77777777" w:rsidR="003529B8" w:rsidRPr="00EE5AEA" w:rsidRDefault="003529B8" w:rsidP="00514F39">
            <w:pPr>
              <w:jc w:val="center"/>
              <w:rPr>
                <w:rFonts w:asciiTheme="majorHAnsi" w:eastAsia="Yu Mincho Light" w:hAnsiTheme="majorHAnsi" w:cs="Arial"/>
              </w:rPr>
            </w:pPr>
            <w:proofErr w:type="spellStart"/>
            <w:r w:rsidRPr="00133618">
              <w:rPr>
                <w:rFonts w:asciiTheme="majorHAnsi" w:hAnsiTheme="majorHAnsi" w:hint="eastAsia"/>
                <w:b/>
              </w:rPr>
              <w:t>Comments</w:t>
            </w:r>
            <w:proofErr w:type="spellEnd"/>
          </w:p>
        </w:tc>
      </w:tr>
      <w:tr w:rsidR="003529B8" w:rsidRPr="00EE5AEA" w14:paraId="18078D2D" w14:textId="77777777" w:rsidTr="00514F39">
        <w:trPr>
          <w:trHeight w:val="434"/>
        </w:trPr>
        <w:tc>
          <w:tcPr>
            <w:tcW w:w="5000" w:type="pct"/>
            <w:gridSpan w:val="5"/>
          </w:tcPr>
          <w:p w14:paraId="545D3D5A" w14:textId="77777777" w:rsidR="003529B8" w:rsidRPr="00EE5AEA" w:rsidRDefault="003529B8" w:rsidP="00514F39">
            <w:pPr>
              <w:jc w:val="center"/>
              <w:rPr>
                <w:rFonts w:asciiTheme="majorHAnsi" w:eastAsia="Yu Mincho Light" w:hAnsiTheme="majorHAnsi" w:cs="Arial"/>
                <w:b/>
                <w:bCs/>
              </w:rPr>
            </w:pPr>
            <w:proofErr w:type="spellStart"/>
            <w:r>
              <w:rPr>
                <w:rFonts w:asciiTheme="majorHAnsi" w:eastAsia="Yu Mincho Light" w:hAnsiTheme="majorHAnsi" w:cs="Arial"/>
                <w:b/>
                <w:bCs/>
              </w:rPr>
              <w:t>Conference</w:t>
            </w:r>
            <w:proofErr w:type="spellEnd"/>
            <w:r>
              <w:rPr>
                <w:rFonts w:asciiTheme="majorHAnsi" w:eastAsia="Yu Mincho Light" w:hAnsiTheme="majorHAnsi" w:cs="Arial"/>
                <w:b/>
                <w:bCs/>
              </w:rPr>
              <w:t xml:space="preserve"> set up</w:t>
            </w:r>
          </w:p>
        </w:tc>
      </w:tr>
      <w:tr w:rsidR="003529B8" w:rsidRPr="00EE5AEA" w14:paraId="7CAE22D3" w14:textId="77777777" w:rsidTr="00514F39">
        <w:trPr>
          <w:trHeight w:val="447"/>
        </w:trPr>
        <w:tc>
          <w:tcPr>
            <w:tcW w:w="1694" w:type="pct"/>
          </w:tcPr>
          <w:p w14:paraId="74BFA4E7" w14:textId="77777777" w:rsidR="003529B8" w:rsidRPr="00EE5AEA" w:rsidRDefault="003529B8" w:rsidP="00514F39">
            <w:pPr>
              <w:jc w:val="center"/>
              <w:rPr>
                <w:rFonts w:asciiTheme="majorHAnsi" w:eastAsia="Yu Mincho Light" w:hAnsiTheme="majorHAnsi" w:cs="Arial"/>
              </w:rPr>
            </w:pPr>
          </w:p>
        </w:tc>
        <w:tc>
          <w:tcPr>
            <w:tcW w:w="579" w:type="pct"/>
          </w:tcPr>
          <w:p w14:paraId="77261C8A" w14:textId="77777777" w:rsidR="003529B8" w:rsidRPr="00EE5AEA" w:rsidRDefault="003529B8" w:rsidP="00514F39">
            <w:pPr>
              <w:jc w:val="center"/>
              <w:rPr>
                <w:rFonts w:asciiTheme="majorHAnsi" w:eastAsia="Yu Mincho Light" w:hAnsiTheme="majorHAnsi" w:cs="Arial"/>
              </w:rPr>
            </w:pPr>
            <w:r w:rsidRPr="00133618">
              <w:rPr>
                <w:rFonts w:asciiTheme="majorHAnsi" w:hAnsiTheme="majorHAnsi" w:hint="eastAsia"/>
              </w:rPr>
              <w:t>1</w:t>
            </w:r>
          </w:p>
        </w:tc>
        <w:tc>
          <w:tcPr>
            <w:tcW w:w="610" w:type="pct"/>
          </w:tcPr>
          <w:p w14:paraId="0C21C642" w14:textId="77777777" w:rsidR="003529B8" w:rsidRPr="00EE5AEA" w:rsidRDefault="003529B8" w:rsidP="00514F39">
            <w:pPr>
              <w:jc w:val="center"/>
              <w:rPr>
                <w:rFonts w:asciiTheme="majorHAnsi" w:eastAsia="Yu Mincho Light" w:hAnsiTheme="majorHAnsi" w:cs="Arial"/>
              </w:rPr>
            </w:pPr>
            <w:r w:rsidRPr="00133618">
              <w:rPr>
                <w:rFonts w:asciiTheme="majorHAnsi" w:hAnsiTheme="majorHAnsi" w:hint="eastAsia"/>
              </w:rPr>
              <w:t>2</w:t>
            </w:r>
          </w:p>
        </w:tc>
        <w:tc>
          <w:tcPr>
            <w:tcW w:w="611" w:type="pct"/>
          </w:tcPr>
          <w:p w14:paraId="06BF89A7" w14:textId="77777777" w:rsidR="003529B8" w:rsidRPr="00EE5AEA" w:rsidRDefault="003529B8" w:rsidP="00514F39">
            <w:pPr>
              <w:jc w:val="center"/>
              <w:rPr>
                <w:rFonts w:asciiTheme="majorHAnsi" w:eastAsia="Yu Mincho Light" w:hAnsiTheme="majorHAnsi" w:cs="Arial"/>
              </w:rPr>
            </w:pPr>
            <w:r w:rsidRPr="00133618">
              <w:rPr>
                <w:rFonts w:asciiTheme="majorHAnsi" w:hAnsiTheme="majorHAnsi" w:hint="eastAsia"/>
              </w:rPr>
              <w:t>3</w:t>
            </w:r>
          </w:p>
        </w:tc>
        <w:tc>
          <w:tcPr>
            <w:tcW w:w="1506" w:type="pct"/>
          </w:tcPr>
          <w:p w14:paraId="7D107D91" w14:textId="77777777" w:rsidR="003529B8" w:rsidRPr="00EE5AEA" w:rsidRDefault="003529B8" w:rsidP="00514F39">
            <w:pPr>
              <w:jc w:val="center"/>
              <w:rPr>
                <w:rFonts w:asciiTheme="majorHAnsi" w:eastAsia="Yu Mincho Light" w:hAnsiTheme="majorHAnsi" w:cs="Arial"/>
              </w:rPr>
            </w:pPr>
          </w:p>
        </w:tc>
      </w:tr>
      <w:tr w:rsidR="003529B8" w:rsidRPr="00EE5AEA" w14:paraId="59C4F154" w14:textId="77777777" w:rsidTr="00514F39">
        <w:trPr>
          <w:trHeight w:val="447"/>
        </w:trPr>
        <w:tc>
          <w:tcPr>
            <w:tcW w:w="1694" w:type="pct"/>
          </w:tcPr>
          <w:p w14:paraId="3F7B024C" w14:textId="77777777" w:rsidR="003529B8" w:rsidRDefault="003529B8" w:rsidP="00514F39">
            <w:pPr>
              <w:rPr>
                <w:rFonts w:asciiTheme="majorHAnsi" w:eastAsia="Yu Mincho Light" w:hAnsiTheme="majorHAnsi" w:cs="Arial"/>
              </w:rPr>
            </w:pPr>
            <w:r>
              <w:rPr>
                <w:rFonts w:asciiTheme="majorHAnsi" w:eastAsia="Yu Mincho Light" w:hAnsiTheme="majorHAnsi" w:cs="Arial"/>
              </w:rPr>
              <w:t>Camera position</w:t>
            </w:r>
          </w:p>
        </w:tc>
        <w:tc>
          <w:tcPr>
            <w:tcW w:w="579" w:type="pct"/>
          </w:tcPr>
          <w:p w14:paraId="6D13EB02" w14:textId="77777777" w:rsidR="003529B8" w:rsidRPr="00EE5AEA" w:rsidRDefault="003529B8" w:rsidP="00514F39">
            <w:pPr>
              <w:jc w:val="center"/>
              <w:rPr>
                <w:rFonts w:asciiTheme="majorHAnsi" w:eastAsia="Yu Mincho Light" w:hAnsiTheme="majorHAnsi" w:cs="Arial"/>
              </w:rPr>
            </w:pPr>
          </w:p>
        </w:tc>
        <w:tc>
          <w:tcPr>
            <w:tcW w:w="610" w:type="pct"/>
          </w:tcPr>
          <w:p w14:paraId="302B9DEB" w14:textId="77777777" w:rsidR="003529B8" w:rsidRPr="00EE5AEA" w:rsidRDefault="003529B8" w:rsidP="00514F39">
            <w:pPr>
              <w:jc w:val="center"/>
              <w:rPr>
                <w:rFonts w:asciiTheme="majorHAnsi" w:eastAsia="Yu Mincho Light" w:hAnsiTheme="majorHAnsi" w:cs="Arial"/>
              </w:rPr>
            </w:pPr>
          </w:p>
        </w:tc>
        <w:tc>
          <w:tcPr>
            <w:tcW w:w="611" w:type="pct"/>
          </w:tcPr>
          <w:p w14:paraId="14561352" w14:textId="77777777" w:rsidR="003529B8" w:rsidRPr="00EE5AEA" w:rsidRDefault="003529B8" w:rsidP="00514F39">
            <w:pPr>
              <w:jc w:val="center"/>
              <w:rPr>
                <w:rFonts w:asciiTheme="majorHAnsi" w:eastAsia="Yu Mincho Light" w:hAnsiTheme="majorHAnsi" w:cs="Arial"/>
              </w:rPr>
            </w:pPr>
          </w:p>
        </w:tc>
        <w:tc>
          <w:tcPr>
            <w:tcW w:w="1506" w:type="pct"/>
          </w:tcPr>
          <w:p w14:paraId="452FE730" w14:textId="77777777" w:rsidR="003529B8" w:rsidRPr="00EE5AEA" w:rsidRDefault="003529B8" w:rsidP="00514F39">
            <w:pPr>
              <w:jc w:val="center"/>
              <w:rPr>
                <w:rFonts w:asciiTheme="majorHAnsi" w:eastAsia="Yu Mincho Light" w:hAnsiTheme="majorHAnsi" w:cs="Arial"/>
              </w:rPr>
            </w:pPr>
          </w:p>
        </w:tc>
      </w:tr>
      <w:tr w:rsidR="003529B8" w:rsidRPr="00EE5AEA" w14:paraId="3547D4F3" w14:textId="77777777" w:rsidTr="00514F39">
        <w:trPr>
          <w:trHeight w:val="447"/>
        </w:trPr>
        <w:tc>
          <w:tcPr>
            <w:tcW w:w="1694" w:type="pct"/>
          </w:tcPr>
          <w:p w14:paraId="736B1BFF" w14:textId="77777777" w:rsidR="003529B8" w:rsidRPr="00EE5AEA" w:rsidRDefault="003529B8" w:rsidP="00514F39">
            <w:pPr>
              <w:rPr>
                <w:rFonts w:asciiTheme="majorHAnsi" w:eastAsia="Yu Mincho Light" w:hAnsiTheme="majorHAnsi" w:cs="Arial"/>
              </w:rPr>
            </w:pPr>
            <w:r>
              <w:rPr>
                <w:rFonts w:asciiTheme="majorHAnsi" w:eastAsia="Yu Mincho Light" w:hAnsiTheme="majorHAnsi" w:cs="Arial"/>
              </w:rPr>
              <w:t xml:space="preserve">Image </w:t>
            </w:r>
            <w:proofErr w:type="spellStart"/>
            <w:r>
              <w:rPr>
                <w:rFonts w:asciiTheme="majorHAnsi" w:eastAsia="Yu Mincho Light" w:hAnsiTheme="majorHAnsi" w:cs="Arial"/>
              </w:rPr>
              <w:t>quality</w:t>
            </w:r>
            <w:proofErr w:type="spellEnd"/>
          </w:p>
        </w:tc>
        <w:tc>
          <w:tcPr>
            <w:tcW w:w="579" w:type="pct"/>
          </w:tcPr>
          <w:p w14:paraId="6F1E08D5" w14:textId="77777777" w:rsidR="003529B8" w:rsidRPr="00EE5AEA" w:rsidRDefault="003529B8" w:rsidP="00514F39">
            <w:pPr>
              <w:jc w:val="center"/>
              <w:rPr>
                <w:rFonts w:asciiTheme="majorHAnsi" w:eastAsia="Yu Mincho Light" w:hAnsiTheme="majorHAnsi" w:cs="Arial"/>
              </w:rPr>
            </w:pPr>
          </w:p>
        </w:tc>
        <w:tc>
          <w:tcPr>
            <w:tcW w:w="610" w:type="pct"/>
          </w:tcPr>
          <w:p w14:paraId="6E45D5AD" w14:textId="77777777" w:rsidR="003529B8" w:rsidRPr="00EE5AEA" w:rsidRDefault="003529B8" w:rsidP="00514F39">
            <w:pPr>
              <w:jc w:val="center"/>
              <w:rPr>
                <w:rFonts w:asciiTheme="majorHAnsi" w:eastAsia="Yu Mincho Light" w:hAnsiTheme="majorHAnsi" w:cs="Arial"/>
              </w:rPr>
            </w:pPr>
          </w:p>
        </w:tc>
        <w:tc>
          <w:tcPr>
            <w:tcW w:w="611" w:type="pct"/>
          </w:tcPr>
          <w:p w14:paraId="08234942" w14:textId="77777777" w:rsidR="003529B8" w:rsidRPr="00EE5AEA" w:rsidRDefault="003529B8" w:rsidP="00514F39">
            <w:pPr>
              <w:jc w:val="center"/>
              <w:rPr>
                <w:rFonts w:asciiTheme="majorHAnsi" w:eastAsia="Yu Mincho Light" w:hAnsiTheme="majorHAnsi" w:cs="Arial"/>
              </w:rPr>
            </w:pPr>
          </w:p>
        </w:tc>
        <w:tc>
          <w:tcPr>
            <w:tcW w:w="1506" w:type="pct"/>
          </w:tcPr>
          <w:p w14:paraId="4CBE22BF" w14:textId="77777777" w:rsidR="003529B8" w:rsidRPr="00EE5AEA" w:rsidRDefault="003529B8" w:rsidP="00514F39">
            <w:pPr>
              <w:jc w:val="center"/>
              <w:rPr>
                <w:rFonts w:asciiTheme="majorHAnsi" w:eastAsia="Yu Mincho Light" w:hAnsiTheme="majorHAnsi" w:cs="Arial"/>
              </w:rPr>
            </w:pPr>
          </w:p>
        </w:tc>
      </w:tr>
      <w:tr w:rsidR="003529B8" w:rsidRPr="00D05C79" w14:paraId="3F750C76" w14:textId="77777777" w:rsidTr="00514F39">
        <w:trPr>
          <w:trHeight w:val="301"/>
        </w:trPr>
        <w:tc>
          <w:tcPr>
            <w:tcW w:w="1694" w:type="pct"/>
          </w:tcPr>
          <w:p w14:paraId="1FC146C5" w14:textId="77777777" w:rsidR="003529B8" w:rsidRPr="0016246D" w:rsidRDefault="003529B8" w:rsidP="00514F39">
            <w:pPr>
              <w:rPr>
                <w:rFonts w:asciiTheme="majorHAnsi" w:eastAsia="Yu Mincho Light" w:hAnsiTheme="majorHAnsi" w:cs="Arial"/>
                <w:lang w:val="en-US"/>
              </w:rPr>
            </w:pPr>
            <w:r w:rsidRPr="00D23090">
              <w:rPr>
                <w:rFonts w:asciiTheme="majorHAnsi" w:eastAsia="Yu Mincho Light" w:hAnsiTheme="majorHAnsi" w:cs="Arial"/>
                <w:lang w:val="en-GB"/>
              </w:rPr>
              <w:t>Sound quality</w:t>
            </w:r>
            <w:r>
              <w:rPr>
                <w:rFonts w:asciiTheme="majorHAnsi" w:eastAsia="Yu Mincho Light" w:hAnsiTheme="majorHAnsi" w:cs="Arial"/>
                <w:lang w:val="en-US"/>
              </w:rPr>
              <w:t xml:space="preserve"> </w:t>
            </w:r>
          </w:p>
        </w:tc>
        <w:tc>
          <w:tcPr>
            <w:tcW w:w="579" w:type="pct"/>
          </w:tcPr>
          <w:p w14:paraId="54C4BAE6" w14:textId="77777777" w:rsidR="003529B8" w:rsidRPr="0016246D" w:rsidRDefault="003529B8" w:rsidP="00514F39">
            <w:pPr>
              <w:jc w:val="center"/>
              <w:rPr>
                <w:rFonts w:asciiTheme="majorHAnsi" w:eastAsia="Yu Mincho Light" w:hAnsiTheme="majorHAnsi" w:cs="Arial"/>
                <w:lang w:val="en-US"/>
              </w:rPr>
            </w:pPr>
          </w:p>
        </w:tc>
        <w:tc>
          <w:tcPr>
            <w:tcW w:w="610" w:type="pct"/>
          </w:tcPr>
          <w:p w14:paraId="1A42E066" w14:textId="77777777" w:rsidR="003529B8" w:rsidRPr="0016246D" w:rsidRDefault="003529B8" w:rsidP="00514F39">
            <w:pPr>
              <w:jc w:val="center"/>
              <w:rPr>
                <w:rFonts w:asciiTheme="majorHAnsi" w:eastAsia="Yu Mincho Light" w:hAnsiTheme="majorHAnsi" w:cs="Arial"/>
                <w:lang w:val="en-US"/>
              </w:rPr>
            </w:pPr>
          </w:p>
        </w:tc>
        <w:tc>
          <w:tcPr>
            <w:tcW w:w="611" w:type="pct"/>
          </w:tcPr>
          <w:p w14:paraId="12A7708A" w14:textId="77777777" w:rsidR="003529B8" w:rsidRPr="0016246D" w:rsidRDefault="003529B8" w:rsidP="00514F39">
            <w:pPr>
              <w:jc w:val="center"/>
              <w:rPr>
                <w:rFonts w:asciiTheme="majorHAnsi" w:eastAsia="Yu Mincho Light" w:hAnsiTheme="majorHAnsi" w:cs="Arial"/>
                <w:lang w:val="en-US"/>
              </w:rPr>
            </w:pPr>
          </w:p>
        </w:tc>
        <w:tc>
          <w:tcPr>
            <w:tcW w:w="1506" w:type="pct"/>
          </w:tcPr>
          <w:p w14:paraId="3C951C8C" w14:textId="77777777" w:rsidR="003529B8" w:rsidRPr="0016246D" w:rsidRDefault="003529B8" w:rsidP="00514F39">
            <w:pPr>
              <w:jc w:val="center"/>
              <w:rPr>
                <w:rFonts w:asciiTheme="majorHAnsi" w:eastAsia="Yu Mincho Light" w:hAnsiTheme="majorHAnsi" w:cs="Arial"/>
                <w:lang w:val="en-US"/>
              </w:rPr>
            </w:pPr>
          </w:p>
        </w:tc>
      </w:tr>
      <w:tr w:rsidR="003529B8" w:rsidRPr="00D23090" w14:paraId="6B8A61F9" w14:textId="77777777" w:rsidTr="00514F39">
        <w:trPr>
          <w:trHeight w:val="447"/>
        </w:trPr>
        <w:tc>
          <w:tcPr>
            <w:tcW w:w="1694" w:type="pct"/>
          </w:tcPr>
          <w:p w14:paraId="086BF066" w14:textId="77777777" w:rsidR="003529B8" w:rsidRPr="00D23090" w:rsidRDefault="003529B8" w:rsidP="00514F39">
            <w:pPr>
              <w:rPr>
                <w:rFonts w:asciiTheme="majorHAnsi" w:eastAsia="Yu Mincho Light" w:hAnsiTheme="majorHAnsi" w:cs="Arial"/>
                <w:lang w:val="en-GB"/>
              </w:rPr>
            </w:pPr>
            <w:r>
              <w:rPr>
                <w:rFonts w:asciiTheme="majorHAnsi" w:eastAsia="Yu Mincho Light" w:hAnsiTheme="majorHAnsi" w:cs="Arial"/>
                <w:lang w:val="en-US"/>
              </w:rPr>
              <w:t>Nonverbal body language</w:t>
            </w:r>
          </w:p>
        </w:tc>
        <w:tc>
          <w:tcPr>
            <w:tcW w:w="579" w:type="pct"/>
          </w:tcPr>
          <w:p w14:paraId="2FF23141" w14:textId="77777777" w:rsidR="003529B8" w:rsidRPr="00D23090" w:rsidRDefault="003529B8" w:rsidP="00514F39">
            <w:pPr>
              <w:jc w:val="center"/>
              <w:rPr>
                <w:rFonts w:asciiTheme="majorHAnsi" w:eastAsia="Yu Mincho Light" w:hAnsiTheme="majorHAnsi" w:cs="Arial"/>
                <w:lang w:val="en-GB"/>
              </w:rPr>
            </w:pPr>
          </w:p>
        </w:tc>
        <w:tc>
          <w:tcPr>
            <w:tcW w:w="610" w:type="pct"/>
          </w:tcPr>
          <w:p w14:paraId="795846ED" w14:textId="77777777" w:rsidR="003529B8" w:rsidRPr="00D23090" w:rsidRDefault="003529B8" w:rsidP="00514F39">
            <w:pPr>
              <w:jc w:val="center"/>
              <w:rPr>
                <w:rFonts w:asciiTheme="majorHAnsi" w:eastAsia="Yu Mincho Light" w:hAnsiTheme="majorHAnsi" w:cs="Arial"/>
                <w:lang w:val="en-GB"/>
              </w:rPr>
            </w:pPr>
          </w:p>
        </w:tc>
        <w:tc>
          <w:tcPr>
            <w:tcW w:w="611" w:type="pct"/>
          </w:tcPr>
          <w:p w14:paraId="4AA5FAC4" w14:textId="77777777" w:rsidR="003529B8" w:rsidRPr="00D23090" w:rsidRDefault="003529B8" w:rsidP="00514F39">
            <w:pPr>
              <w:jc w:val="center"/>
              <w:rPr>
                <w:rFonts w:asciiTheme="majorHAnsi" w:eastAsia="Yu Mincho Light" w:hAnsiTheme="majorHAnsi" w:cs="Arial"/>
                <w:lang w:val="en-GB"/>
              </w:rPr>
            </w:pPr>
          </w:p>
        </w:tc>
        <w:tc>
          <w:tcPr>
            <w:tcW w:w="1506" w:type="pct"/>
          </w:tcPr>
          <w:p w14:paraId="5C921707" w14:textId="77777777" w:rsidR="003529B8" w:rsidRPr="00D23090" w:rsidRDefault="003529B8" w:rsidP="00514F39">
            <w:pPr>
              <w:jc w:val="center"/>
              <w:rPr>
                <w:rFonts w:asciiTheme="majorHAnsi" w:eastAsia="Yu Mincho Light" w:hAnsiTheme="majorHAnsi" w:cs="Arial"/>
                <w:lang w:val="en-GB"/>
              </w:rPr>
            </w:pPr>
          </w:p>
        </w:tc>
      </w:tr>
      <w:tr w:rsidR="003529B8" w:rsidRPr="00EE5AEA" w14:paraId="3C406560" w14:textId="77777777" w:rsidTr="00514F39">
        <w:trPr>
          <w:trHeight w:val="447"/>
        </w:trPr>
        <w:tc>
          <w:tcPr>
            <w:tcW w:w="1694" w:type="pct"/>
          </w:tcPr>
          <w:p w14:paraId="36DD8604" w14:textId="77777777" w:rsidR="003529B8" w:rsidRPr="00EE5AEA" w:rsidRDefault="003529B8" w:rsidP="00514F39">
            <w:pPr>
              <w:rPr>
                <w:rFonts w:asciiTheme="majorHAnsi" w:eastAsia="Yu Mincho Light" w:hAnsiTheme="majorHAnsi" w:cs="Arial"/>
              </w:rPr>
            </w:pPr>
            <w:r>
              <w:rPr>
                <w:rFonts w:asciiTheme="majorHAnsi" w:eastAsia="Yu Mincho Light" w:hAnsiTheme="majorHAnsi" w:cs="Arial"/>
              </w:rPr>
              <w:t xml:space="preserve">Document and </w:t>
            </w:r>
            <w:proofErr w:type="spellStart"/>
            <w:r>
              <w:rPr>
                <w:rFonts w:asciiTheme="majorHAnsi" w:eastAsia="Yu Mincho Light" w:hAnsiTheme="majorHAnsi" w:cs="Arial"/>
              </w:rPr>
              <w:t>screen</w:t>
            </w:r>
            <w:proofErr w:type="spellEnd"/>
            <w:r>
              <w:rPr>
                <w:rFonts w:asciiTheme="majorHAnsi" w:eastAsia="Yu Mincho Light" w:hAnsiTheme="majorHAnsi" w:cs="Arial"/>
              </w:rPr>
              <w:t xml:space="preserve"> sharing</w:t>
            </w:r>
          </w:p>
        </w:tc>
        <w:tc>
          <w:tcPr>
            <w:tcW w:w="579" w:type="pct"/>
          </w:tcPr>
          <w:p w14:paraId="6B6B2B55" w14:textId="77777777" w:rsidR="003529B8" w:rsidRPr="00EE5AEA" w:rsidRDefault="003529B8" w:rsidP="00514F39">
            <w:pPr>
              <w:jc w:val="center"/>
              <w:rPr>
                <w:rFonts w:asciiTheme="majorHAnsi" w:eastAsia="Yu Mincho Light" w:hAnsiTheme="majorHAnsi" w:cs="Arial"/>
              </w:rPr>
            </w:pPr>
          </w:p>
        </w:tc>
        <w:tc>
          <w:tcPr>
            <w:tcW w:w="610" w:type="pct"/>
          </w:tcPr>
          <w:p w14:paraId="096A3A98" w14:textId="77777777" w:rsidR="003529B8" w:rsidRPr="00EE5AEA" w:rsidRDefault="003529B8" w:rsidP="00514F39">
            <w:pPr>
              <w:jc w:val="center"/>
              <w:rPr>
                <w:rFonts w:asciiTheme="majorHAnsi" w:eastAsia="Yu Mincho Light" w:hAnsiTheme="majorHAnsi" w:cs="Arial"/>
              </w:rPr>
            </w:pPr>
          </w:p>
        </w:tc>
        <w:tc>
          <w:tcPr>
            <w:tcW w:w="611" w:type="pct"/>
          </w:tcPr>
          <w:p w14:paraId="4B567D1C" w14:textId="77777777" w:rsidR="003529B8" w:rsidRPr="00EE5AEA" w:rsidRDefault="003529B8" w:rsidP="00514F39">
            <w:pPr>
              <w:jc w:val="center"/>
              <w:rPr>
                <w:rFonts w:asciiTheme="majorHAnsi" w:eastAsia="Yu Mincho Light" w:hAnsiTheme="majorHAnsi" w:cs="Arial"/>
              </w:rPr>
            </w:pPr>
          </w:p>
        </w:tc>
        <w:tc>
          <w:tcPr>
            <w:tcW w:w="1506" w:type="pct"/>
          </w:tcPr>
          <w:p w14:paraId="500A753C" w14:textId="77777777" w:rsidR="003529B8" w:rsidRPr="00EE5AEA" w:rsidRDefault="003529B8" w:rsidP="00514F39">
            <w:pPr>
              <w:jc w:val="center"/>
              <w:rPr>
                <w:rFonts w:asciiTheme="majorHAnsi" w:eastAsia="Yu Mincho Light" w:hAnsiTheme="majorHAnsi" w:cs="Arial"/>
              </w:rPr>
            </w:pPr>
          </w:p>
        </w:tc>
      </w:tr>
      <w:tr w:rsidR="003529B8" w:rsidRPr="00EE5AEA" w14:paraId="3129CD45" w14:textId="77777777" w:rsidTr="00514F39">
        <w:trPr>
          <w:trHeight w:val="434"/>
        </w:trPr>
        <w:tc>
          <w:tcPr>
            <w:tcW w:w="5000" w:type="pct"/>
            <w:gridSpan w:val="5"/>
          </w:tcPr>
          <w:p w14:paraId="0D7DE0E8" w14:textId="77777777" w:rsidR="003529B8" w:rsidRPr="0090209A" w:rsidRDefault="003529B8" w:rsidP="00514F39">
            <w:pPr>
              <w:jc w:val="center"/>
              <w:rPr>
                <w:rFonts w:asciiTheme="majorHAnsi" w:eastAsia="Yu Mincho Light" w:hAnsiTheme="majorHAnsi" w:cs="Arial"/>
                <w:b/>
              </w:rPr>
            </w:pPr>
            <w:r w:rsidRPr="0090209A">
              <w:rPr>
                <w:rFonts w:asciiTheme="majorHAnsi" w:eastAsia="Yu Mincho Light" w:hAnsiTheme="majorHAnsi" w:cs="Arial"/>
                <w:b/>
              </w:rPr>
              <w:t>Non verbal communication</w:t>
            </w:r>
          </w:p>
        </w:tc>
      </w:tr>
      <w:tr w:rsidR="003529B8" w:rsidRPr="00EE5AEA" w14:paraId="58A7A491" w14:textId="77777777" w:rsidTr="00514F39">
        <w:trPr>
          <w:trHeight w:val="447"/>
        </w:trPr>
        <w:tc>
          <w:tcPr>
            <w:tcW w:w="1694" w:type="pct"/>
          </w:tcPr>
          <w:p w14:paraId="2BB49141" w14:textId="77777777" w:rsidR="003529B8" w:rsidRPr="00EE5AEA" w:rsidRDefault="003529B8" w:rsidP="00514F39">
            <w:pPr>
              <w:jc w:val="center"/>
              <w:rPr>
                <w:rFonts w:asciiTheme="majorHAnsi" w:eastAsia="Yu Mincho Light" w:hAnsiTheme="majorHAnsi" w:cs="Arial"/>
              </w:rPr>
            </w:pPr>
          </w:p>
        </w:tc>
        <w:tc>
          <w:tcPr>
            <w:tcW w:w="579" w:type="pct"/>
          </w:tcPr>
          <w:p w14:paraId="49354580" w14:textId="77777777" w:rsidR="003529B8" w:rsidRPr="00EE5AEA" w:rsidRDefault="003529B8" w:rsidP="00514F39">
            <w:pPr>
              <w:jc w:val="center"/>
              <w:rPr>
                <w:rFonts w:asciiTheme="majorHAnsi" w:eastAsia="Yu Mincho Light" w:hAnsiTheme="majorHAnsi" w:cs="Arial"/>
              </w:rPr>
            </w:pPr>
            <w:r w:rsidRPr="00133618">
              <w:rPr>
                <w:rFonts w:asciiTheme="majorHAnsi" w:hAnsiTheme="majorHAnsi" w:hint="eastAsia"/>
              </w:rPr>
              <w:t>1</w:t>
            </w:r>
          </w:p>
        </w:tc>
        <w:tc>
          <w:tcPr>
            <w:tcW w:w="610" w:type="pct"/>
          </w:tcPr>
          <w:p w14:paraId="1BB82601" w14:textId="77777777" w:rsidR="003529B8" w:rsidRPr="00EE5AEA" w:rsidRDefault="003529B8" w:rsidP="00514F39">
            <w:pPr>
              <w:jc w:val="center"/>
              <w:rPr>
                <w:rFonts w:asciiTheme="majorHAnsi" w:eastAsia="Yu Mincho Light" w:hAnsiTheme="majorHAnsi" w:cs="Arial"/>
              </w:rPr>
            </w:pPr>
            <w:r w:rsidRPr="00133618">
              <w:rPr>
                <w:rFonts w:asciiTheme="majorHAnsi" w:hAnsiTheme="majorHAnsi" w:hint="eastAsia"/>
              </w:rPr>
              <w:t>2</w:t>
            </w:r>
          </w:p>
        </w:tc>
        <w:tc>
          <w:tcPr>
            <w:tcW w:w="611" w:type="pct"/>
          </w:tcPr>
          <w:p w14:paraId="0296BA6D" w14:textId="77777777" w:rsidR="003529B8" w:rsidRPr="00EE5AEA" w:rsidRDefault="003529B8" w:rsidP="00514F39">
            <w:pPr>
              <w:jc w:val="center"/>
              <w:rPr>
                <w:rFonts w:asciiTheme="majorHAnsi" w:eastAsia="Yu Mincho Light" w:hAnsiTheme="majorHAnsi" w:cs="Arial"/>
              </w:rPr>
            </w:pPr>
            <w:r w:rsidRPr="00133618">
              <w:rPr>
                <w:rFonts w:asciiTheme="majorHAnsi" w:hAnsiTheme="majorHAnsi" w:hint="eastAsia"/>
              </w:rPr>
              <w:t>3</w:t>
            </w:r>
          </w:p>
        </w:tc>
        <w:tc>
          <w:tcPr>
            <w:tcW w:w="1506" w:type="pct"/>
          </w:tcPr>
          <w:p w14:paraId="6B7A94B4" w14:textId="77777777" w:rsidR="003529B8" w:rsidRPr="00EE5AEA" w:rsidRDefault="003529B8" w:rsidP="00514F39">
            <w:pPr>
              <w:jc w:val="center"/>
              <w:rPr>
                <w:rFonts w:asciiTheme="majorHAnsi" w:eastAsia="Yu Mincho Light" w:hAnsiTheme="majorHAnsi" w:cs="Arial"/>
              </w:rPr>
            </w:pPr>
          </w:p>
        </w:tc>
      </w:tr>
      <w:tr w:rsidR="003529B8" w:rsidRPr="00EE5AEA" w14:paraId="7BC794C6" w14:textId="77777777" w:rsidTr="00514F39">
        <w:trPr>
          <w:trHeight w:val="447"/>
        </w:trPr>
        <w:tc>
          <w:tcPr>
            <w:tcW w:w="1694" w:type="pct"/>
          </w:tcPr>
          <w:p w14:paraId="32614417" w14:textId="77777777" w:rsidR="003529B8" w:rsidRPr="00EE5AEA" w:rsidRDefault="003529B8" w:rsidP="00514F39">
            <w:pPr>
              <w:rPr>
                <w:rFonts w:asciiTheme="majorHAnsi" w:eastAsia="Yu Mincho Light" w:hAnsiTheme="majorHAnsi" w:cs="Arial"/>
              </w:rPr>
            </w:pPr>
            <w:r w:rsidRPr="00133618">
              <w:rPr>
                <w:rFonts w:asciiTheme="majorHAnsi" w:hAnsiTheme="majorHAnsi" w:hint="eastAsia"/>
              </w:rPr>
              <w:t xml:space="preserve">Attitude </w:t>
            </w:r>
          </w:p>
        </w:tc>
        <w:tc>
          <w:tcPr>
            <w:tcW w:w="579" w:type="pct"/>
          </w:tcPr>
          <w:p w14:paraId="587DF208" w14:textId="77777777" w:rsidR="003529B8" w:rsidRPr="00EE5AEA" w:rsidRDefault="003529B8" w:rsidP="00514F39">
            <w:pPr>
              <w:jc w:val="center"/>
              <w:rPr>
                <w:rFonts w:asciiTheme="majorHAnsi" w:eastAsia="Yu Mincho Light" w:hAnsiTheme="majorHAnsi" w:cs="Arial"/>
              </w:rPr>
            </w:pPr>
          </w:p>
        </w:tc>
        <w:tc>
          <w:tcPr>
            <w:tcW w:w="610" w:type="pct"/>
          </w:tcPr>
          <w:p w14:paraId="72BB0847" w14:textId="77777777" w:rsidR="003529B8" w:rsidRPr="00EE5AEA" w:rsidRDefault="003529B8" w:rsidP="00514F39">
            <w:pPr>
              <w:jc w:val="center"/>
              <w:rPr>
                <w:rFonts w:asciiTheme="majorHAnsi" w:eastAsia="Yu Mincho Light" w:hAnsiTheme="majorHAnsi" w:cs="Arial"/>
              </w:rPr>
            </w:pPr>
          </w:p>
        </w:tc>
        <w:tc>
          <w:tcPr>
            <w:tcW w:w="611" w:type="pct"/>
          </w:tcPr>
          <w:p w14:paraId="0C3970CD" w14:textId="77777777" w:rsidR="003529B8" w:rsidRPr="00EE5AEA" w:rsidRDefault="003529B8" w:rsidP="00514F39">
            <w:pPr>
              <w:jc w:val="center"/>
              <w:rPr>
                <w:rFonts w:asciiTheme="majorHAnsi" w:eastAsia="Yu Mincho Light" w:hAnsiTheme="majorHAnsi" w:cs="Arial"/>
              </w:rPr>
            </w:pPr>
          </w:p>
        </w:tc>
        <w:tc>
          <w:tcPr>
            <w:tcW w:w="1506" w:type="pct"/>
          </w:tcPr>
          <w:p w14:paraId="12A91642" w14:textId="77777777" w:rsidR="003529B8" w:rsidRPr="00EE5AEA" w:rsidRDefault="003529B8" w:rsidP="00514F39">
            <w:pPr>
              <w:jc w:val="center"/>
              <w:rPr>
                <w:rFonts w:asciiTheme="majorHAnsi" w:eastAsia="Yu Mincho Light" w:hAnsiTheme="majorHAnsi" w:cs="Arial"/>
              </w:rPr>
            </w:pPr>
          </w:p>
        </w:tc>
      </w:tr>
      <w:tr w:rsidR="003529B8" w:rsidRPr="00EE5AEA" w14:paraId="33E8F6B4" w14:textId="77777777" w:rsidTr="00514F39">
        <w:trPr>
          <w:trHeight w:val="447"/>
        </w:trPr>
        <w:tc>
          <w:tcPr>
            <w:tcW w:w="1694" w:type="pct"/>
          </w:tcPr>
          <w:p w14:paraId="32A375FA" w14:textId="77777777" w:rsidR="003529B8" w:rsidRPr="00EE5AEA" w:rsidRDefault="003529B8" w:rsidP="00514F39">
            <w:pPr>
              <w:rPr>
                <w:rFonts w:asciiTheme="majorHAnsi" w:eastAsia="Yu Mincho Light" w:hAnsiTheme="majorHAnsi" w:cs="Arial"/>
              </w:rPr>
            </w:pPr>
            <w:r w:rsidRPr="00133618">
              <w:rPr>
                <w:rFonts w:asciiTheme="majorHAnsi" w:hAnsiTheme="majorHAnsi" w:hint="eastAsia"/>
              </w:rPr>
              <w:t>Eye contact</w:t>
            </w:r>
          </w:p>
        </w:tc>
        <w:tc>
          <w:tcPr>
            <w:tcW w:w="579" w:type="pct"/>
          </w:tcPr>
          <w:p w14:paraId="43F1D003" w14:textId="77777777" w:rsidR="003529B8" w:rsidRPr="00EE5AEA" w:rsidRDefault="003529B8" w:rsidP="00514F39">
            <w:pPr>
              <w:jc w:val="center"/>
              <w:rPr>
                <w:rFonts w:asciiTheme="majorHAnsi" w:eastAsia="Yu Mincho Light" w:hAnsiTheme="majorHAnsi" w:cs="Arial"/>
              </w:rPr>
            </w:pPr>
          </w:p>
        </w:tc>
        <w:tc>
          <w:tcPr>
            <w:tcW w:w="610" w:type="pct"/>
          </w:tcPr>
          <w:p w14:paraId="2EC5D4EA" w14:textId="77777777" w:rsidR="003529B8" w:rsidRPr="00EE5AEA" w:rsidRDefault="003529B8" w:rsidP="00514F39">
            <w:pPr>
              <w:jc w:val="center"/>
              <w:rPr>
                <w:rFonts w:asciiTheme="majorHAnsi" w:eastAsia="Yu Mincho Light" w:hAnsiTheme="majorHAnsi" w:cs="Arial"/>
              </w:rPr>
            </w:pPr>
          </w:p>
        </w:tc>
        <w:tc>
          <w:tcPr>
            <w:tcW w:w="611" w:type="pct"/>
          </w:tcPr>
          <w:p w14:paraId="7685D5F8" w14:textId="77777777" w:rsidR="003529B8" w:rsidRPr="00EE5AEA" w:rsidRDefault="003529B8" w:rsidP="00514F39">
            <w:pPr>
              <w:jc w:val="center"/>
              <w:rPr>
                <w:rFonts w:asciiTheme="majorHAnsi" w:eastAsia="Yu Mincho Light" w:hAnsiTheme="majorHAnsi" w:cs="Arial"/>
              </w:rPr>
            </w:pPr>
          </w:p>
        </w:tc>
        <w:tc>
          <w:tcPr>
            <w:tcW w:w="1506" w:type="pct"/>
          </w:tcPr>
          <w:p w14:paraId="076E7772" w14:textId="77777777" w:rsidR="003529B8" w:rsidRPr="00EE5AEA" w:rsidRDefault="003529B8" w:rsidP="00514F39">
            <w:pPr>
              <w:jc w:val="center"/>
              <w:rPr>
                <w:rFonts w:asciiTheme="majorHAnsi" w:eastAsia="Yu Mincho Light" w:hAnsiTheme="majorHAnsi" w:cs="Arial"/>
              </w:rPr>
            </w:pPr>
          </w:p>
        </w:tc>
      </w:tr>
      <w:tr w:rsidR="003529B8" w:rsidRPr="00EE5AEA" w14:paraId="27ED8E55" w14:textId="77777777" w:rsidTr="00514F39">
        <w:trPr>
          <w:trHeight w:val="434"/>
        </w:trPr>
        <w:tc>
          <w:tcPr>
            <w:tcW w:w="1694" w:type="pct"/>
          </w:tcPr>
          <w:p w14:paraId="0B4D2A44" w14:textId="77777777" w:rsidR="003529B8" w:rsidRPr="00EE5AEA" w:rsidRDefault="003529B8" w:rsidP="00514F39">
            <w:pPr>
              <w:rPr>
                <w:rFonts w:asciiTheme="majorHAnsi" w:eastAsia="Yu Mincho Light" w:hAnsiTheme="majorHAnsi" w:cs="Arial"/>
              </w:rPr>
            </w:pPr>
            <w:r>
              <w:rPr>
                <w:rFonts w:asciiTheme="majorHAnsi" w:hAnsiTheme="majorHAnsi" w:hint="eastAsia"/>
              </w:rPr>
              <w:t>Facial expression (</w:t>
            </w:r>
            <w:proofErr w:type="spellStart"/>
            <w:r>
              <w:rPr>
                <w:rFonts w:asciiTheme="majorHAnsi" w:hAnsiTheme="majorHAnsi" w:hint="eastAsia"/>
              </w:rPr>
              <w:t>smi</w:t>
            </w:r>
            <w:r>
              <w:rPr>
                <w:rFonts w:asciiTheme="majorHAnsi" w:hAnsiTheme="majorHAnsi"/>
              </w:rPr>
              <w:t>le</w:t>
            </w:r>
            <w:proofErr w:type="spellEnd"/>
            <w:r>
              <w:rPr>
                <w:rFonts w:asciiTheme="majorHAnsi" w:hAnsiTheme="majorHAnsi"/>
              </w:rPr>
              <w:t>…</w:t>
            </w:r>
            <w:r w:rsidRPr="00133618">
              <w:rPr>
                <w:rFonts w:asciiTheme="majorHAnsi" w:hAnsiTheme="majorHAnsi" w:hint="eastAsia"/>
              </w:rPr>
              <w:t>)</w:t>
            </w:r>
          </w:p>
        </w:tc>
        <w:tc>
          <w:tcPr>
            <w:tcW w:w="579" w:type="pct"/>
          </w:tcPr>
          <w:p w14:paraId="2A5B2222" w14:textId="77777777" w:rsidR="003529B8" w:rsidRPr="00EE5AEA" w:rsidRDefault="003529B8" w:rsidP="00514F39">
            <w:pPr>
              <w:jc w:val="center"/>
              <w:rPr>
                <w:rFonts w:asciiTheme="majorHAnsi" w:eastAsia="Yu Mincho Light" w:hAnsiTheme="majorHAnsi" w:cs="Arial"/>
              </w:rPr>
            </w:pPr>
          </w:p>
        </w:tc>
        <w:tc>
          <w:tcPr>
            <w:tcW w:w="610" w:type="pct"/>
          </w:tcPr>
          <w:p w14:paraId="05394B5F" w14:textId="77777777" w:rsidR="003529B8" w:rsidRPr="00EE5AEA" w:rsidRDefault="003529B8" w:rsidP="00514F39">
            <w:pPr>
              <w:jc w:val="center"/>
              <w:rPr>
                <w:rFonts w:asciiTheme="majorHAnsi" w:eastAsia="Yu Mincho Light" w:hAnsiTheme="majorHAnsi" w:cs="Arial"/>
              </w:rPr>
            </w:pPr>
          </w:p>
        </w:tc>
        <w:tc>
          <w:tcPr>
            <w:tcW w:w="611" w:type="pct"/>
          </w:tcPr>
          <w:p w14:paraId="020D26E6" w14:textId="77777777" w:rsidR="003529B8" w:rsidRPr="00EE5AEA" w:rsidRDefault="003529B8" w:rsidP="00514F39">
            <w:pPr>
              <w:jc w:val="center"/>
              <w:rPr>
                <w:rFonts w:asciiTheme="majorHAnsi" w:eastAsia="Yu Mincho Light" w:hAnsiTheme="majorHAnsi" w:cs="Arial"/>
              </w:rPr>
            </w:pPr>
          </w:p>
        </w:tc>
        <w:tc>
          <w:tcPr>
            <w:tcW w:w="1506" w:type="pct"/>
          </w:tcPr>
          <w:p w14:paraId="4D99FF8C" w14:textId="77777777" w:rsidR="003529B8" w:rsidRPr="00EE5AEA" w:rsidRDefault="003529B8" w:rsidP="00514F39">
            <w:pPr>
              <w:jc w:val="center"/>
              <w:rPr>
                <w:rFonts w:asciiTheme="majorHAnsi" w:eastAsia="Yu Mincho Light" w:hAnsiTheme="majorHAnsi" w:cs="Arial"/>
              </w:rPr>
            </w:pPr>
          </w:p>
        </w:tc>
      </w:tr>
      <w:tr w:rsidR="003529B8" w:rsidRPr="00D05C79" w14:paraId="5C6113A6" w14:textId="77777777" w:rsidTr="00514F39">
        <w:trPr>
          <w:trHeight w:val="447"/>
        </w:trPr>
        <w:tc>
          <w:tcPr>
            <w:tcW w:w="1694" w:type="pct"/>
          </w:tcPr>
          <w:p w14:paraId="5F7A0FA5" w14:textId="77777777" w:rsidR="003529B8" w:rsidRPr="00EE5AEA" w:rsidRDefault="003529B8" w:rsidP="00514F39">
            <w:pPr>
              <w:rPr>
                <w:rFonts w:asciiTheme="majorHAnsi" w:eastAsia="Yu Mincho Light" w:hAnsiTheme="majorHAnsi" w:cs="Arial"/>
                <w:lang w:val="en-US"/>
              </w:rPr>
            </w:pPr>
            <w:r w:rsidRPr="00133618">
              <w:rPr>
                <w:rFonts w:asciiTheme="majorHAnsi" w:hAnsiTheme="majorHAnsi" w:hint="eastAsia"/>
                <w:lang w:val="en-US"/>
              </w:rPr>
              <w:t>Audible and clear voice</w:t>
            </w:r>
          </w:p>
        </w:tc>
        <w:tc>
          <w:tcPr>
            <w:tcW w:w="579" w:type="pct"/>
          </w:tcPr>
          <w:p w14:paraId="68B712B1" w14:textId="77777777" w:rsidR="003529B8" w:rsidRPr="00EE5AEA" w:rsidRDefault="003529B8" w:rsidP="00514F39">
            <w:pPr>
              <w:jc w:val="center"/>
              <w:rPr>
                <w:rFonts w:asciiTheme="majorHAnsi" w:eastAsia="Yu Mincho Light" w:hAnsiTheme="majorHAnsi" w:cs="Arial"/>
                <w:lang w:val="en-US"/>
              </w:rPr>
            </w:pPr>
          </w:p>
        </w:tc>
        <w:tc>
          <w:tcPr>
            <w:tcW w:w="610" w:type="pct"/>
          </w:tcPr>
          <w:p w14:paraId="525503C4" w14:textId="77777777" w:rsidR="003529B8" w:rsidRPr="00EE5AEA" w:rsidRDefault="003529B8" w:rsidP="00514F39">
            <w:pPr>
              <w:jc w:val="center"/>
              <w:rPr>
                <w:rFonts w:asciiTheme="majorHAnsi" w:eastAsia="Yu Mincho Light" w:hAnsiTheme="majorHAnsi" w:cs="Arial"/>
                <w:lang w:val="en-US"/>
              </w:rPr>
            </w:pPr>
          </w:p>
        </w:tc>
        <w:tc>
          <w:tcPr>
            <w:tcW w:w="611" w:type="pct"/>
          </w:tcPr>
          <w:p w14:paraId="227E4C86" w14:textId="77777777" w:rsidR="003529B8" w:rsidRPr="00EE5AEA" w:rsidRDefault="003529B8" w:rsidP="00514F39">
            <w:pPr>
              <w:jc w:val="center"/>
              <w:rPr>
                <w:rFonts w:asciiTheme="majorHAnsi" w:eastAsia="Yu Mincho Light" w:hAnsiTheme="majorHAnsi" w:cs="Arial"/>
                <w:lang w:val="en-US"/>
              </w:rPr>
            </w:pPr>
          </w:p>
        </w:tc>
        <w:tc>
          <w:tcPr>
            <w:tcW w:w="1506" w:type="pct"/>
          </w:tcPr>
          <w:p w14:paraId="624A6DBF" w14:textId="77777777" w:rsidR="003529B8" w:rsidRPr="00EE5AEA" w:rsidRDefault="003529B8" w:rsidP="00514F39">
            <w:pPr>
              <w:jc w:val="center"/>
              <w:rPr>
                <w:rFonts w:asciiTheme="majorHAnsi" w:eastAsia="Yu Mincho Light" w:hAnsiTheme="majorHAnsi" w:cs="Arial"/>
                <w:lang w:val="en-US"/>
              </w:rPr>
            </w:pPr>
          </w:p>
        </w:tc>
      </w:tr>
      <w:tr w:rsidR="003529B8" w:rsidRPr="00EE5AEA" w14:paraId="51127CAE" w14:textId="77777777" w:rsidTr="00514F39">
        <w:trPr>
          <w:trHeight w:val="417"/>
        </w:trPr>
        <w:tc>
          <w:tcPr>
            <w:tcW w:w="1694" w:type="pct"/>
          </w:tcPr>
          <w:p w14:paraId="133BAA4A" w14:textId="77777777" w:rsidR="003529B8" w:rsidRPr="00EE5AEA" w:rsidRDefault="003529B8" w:rsidP="00514F39">
            <w:pPr>
              <w:rPr>
                <w:rFonts w:asciiTheme="majorHAnsi" w:eastAsia="Yu Mincho Light" w:hAnsiTheme="majorHAnsi" w:cs="Arial"/>
                <w:lang w:val="en-US"/>
              </w:rPr>
            </w:pPr>
            <w:r w:rsidRPr="00133618">
              <w:rPr>
                <w:rFonts w:asciiTheme="majorHAnsi" w:hAnsiTheme="majorHAnsi" w:hint="eastAsia"/>
                <w:lang w:val="en-US"/>
              </w:rPr>
              <w:t>Speech intelligibility</w:t>
            </w:r>
          </w:p>
        </w:tc>
        <w:tc>
          <w:tcPr>
            <w:tcW w:w="579" w:type="pct"/>
          </w:tcPr>
          <w:p w14:paraId="73008A55" w14:textId="77777777" w:rsidR="003529B8" w:rsidRPr="00EE5AEA" w:rsidRDefault="003529B8" w:rsidP="00514F39">
            <w:pPr>
              <w:jc w:val="center"/>
              <w:rPr>
                <w:rFonts w:asciiTheme="majorHAnsi" w:eastAsia="Yu Mincho Light" w:hAnsiTheme="majorHAnsi" w:cs="Arial"/>
                <w:lang w:val="en-US"/>
              </w:rPr>
            </w:pPr>
          </w:p>
        </w:tc>
        <w:tc>
          <w:tcPr>
            <w:tcW w:w="610" w:type="pct"/>
          </w:tcPr>
          <w:p w14:paraId="76C7DA95" w14:textId="77777777" w:rsidR="003529B8" w:rsidRPr="00EE5AEA" w:rsidRDefault="003529B8" w:rsidP="00514F39">
            <w:pPr>
              <w:jc w:val="center"/>
              <w:rPr>
                <w:rFonts w:asciiTheme="majorHAnsi" w:eastAsia="Yu Mincho Light" w:hAnsiTheme="majorHAnsi" w:cs="Arial"/>
                <w:lang w:val="en-US"/>
              </w:rPr>
            </w:pPr>
          </w:p>
        </w:tc>
        <w:tc>
          <w:tcPr>
            <w:tcW w:w="611" w:type="pct"/>
          </w:tcPr>
          <w:p w14:paraId="6C198222" w14:textId="77777777" w:rsidR="003529B8" w:rsidRPr="00EE5AEA" w:rsidRDefault="003529B8" w:rsidP="00514F39">
            <w:pPr>
              <w:jc w:val="center"/>
              <w:rPr>
                <w:rFonts w:asciiTheme="majorHAnsi" w:eastAsia="Yu Mincho Light" w:hAnsiTheme="majorHAnsi" w:cs="Arial"/>
                <w:lang w:val="en-US"/>
              </w:rPr>
            </w:pPr>
          </w:p>
        </w:tc>
        <w:tc>
          <w:tcPr>
            <w:tcW w:w="1506" w:type="pct"/>
          </w:tcPr>
          <w:p w14:paraId="29A243DF" w14:textId="77777777" w:rsidR="003529B8" w:rsidRPr="00EE5AEA" w:rsidRDefault="003529B8" w:rsidP="00514F39">
            <w:pPr>
              <w:jc w:val="center"/>
              <w:rPr>
                <w:rFonts w:asciiTheme="majorHAnsi" w:eastAsia="Yu Mincho Light" w:hAnsiTheme="majorHAnsi" w:cs="Arial"/>
                <w:lang w:val="en-US"/>
              </w:rPr>
            </w:pPr>
          </w:p>
        </w:tc>
      </w:tr>
      <w:tr w:rsidR="003529B8" w:rsidRPr="00EE5AEA" w14:paraId="11BACA86" w14:textId="77777777" w:rsidTr="00514F39">
        <w:trPr>
          <w:trHeight w:val="447"/>
        </w:trPr>
        <w:tc>
          <w:tcPr>
            <w:tcW w:w="5000" w:type="pct"/>
            <w:gridSpan w:val="5"/>
          </w:tcPr>
          <w:p w14:paraId="4D4601AB" w14:textId="77777777" w:rsidR="003529B8" w:rsidRPr="00EE5AEA" w:rsidRDefault="003529B8" w:rsidP="00514F39">
            <w:pPr>
              <w:jc w:val="center"/>
              <w:rPr>
                <w:rFonts w:asciiTheme="majorHAnsi" w:eastAsia="Yu Mincho Light" w:hAnsiTheme="majorHAnsi" w:cs="Arial"/>
                <w:lang w:val="en-US"/>
              </w:rPr>
            </w:pPr>
            <w:r w:rsidRPr="00EE5AEA">
              <w:rPr>
                <w:rFonts w:asciiTheme="majorHAnsi" w:eastAsia="Yu Mincho Light" w:hAnsiTheme="majorHAnsi" w:cs="Arial"/>
                <w:b/>
                <w:bCs/>
                <w:lang w:val="en-US"/>
              </w:rPr>
              <w:t>Verbal communication</w:t>
            </w:r>
          </w:p>
        </w:tc>
      </w:tr>
      <w:tr w:rsidR="003529B8" w:rsidRPr="00EE5AEA" w14:paraId="1C134CA2" w14:textId="77777777" w:rsidTr="00514F39">
        <w:trPr>
          <w:trHeight w:val="447"/>
        </w:trPr>
        <w:tc>
          <w:tcPr>
            <w:tcW w:w="1694" w:type="pct"/>
          </w:tcPr>
          <w:p w14:paraId="45F84282" w14:textId="77777777" w:rsidR="003529B8" w:rsidRPr="00EE5AEA" w:rsidRDefault="003529B8" w:rsidP="00514F39">
            <w:pPr>
              <w:jc w:val="center"/>
              <w:rPr>
                <w:rFonts w:asciiTheme="majorHAnsi" w:eastAsia="Yu Mincho Light" w:hAnsiTheme="majorHAnsi" w:cs="Arial"/>
              </w:rPr>
            </w:pPr>
          </w:p>
        </w:tc>
        <w:tc>
          <w:tcPr>
            <w:tcW w:w="579" w:type="pct"/>
          </w:tcPr>
          <w:p w14:paraId="601C482C" w14:textId="77777777" w:rsidR="003529B8" w:rsidRPr="00EE5AEA" w:rsidRDefault="003529B8" w:rsidP="00514F39">
            <w:pPr>
              <w:jc w:val="center"/>
              <w:rPr>
                <w:rFonts w:asciiTheme="majorHAnsi" w:eastAsia="Yu Mincho Light" w:hAnsiTheme="majorHAnsi" w:cs="Arial"/>
              </w:rPr>
            </w:pPr>
            <w:r>
              <w:rPr>
                <w:rFonts w:asciiTheme="majorHAnsi" w:hAnsiTheme="majorHAnsi"/>
              </w:rPr>
              <w:t>A2</w:t>
            </w:r>
          </w:p>
        </w:tc>
        <w:tc>
          <w:tcPr>
            <w:tcW w:w="610" w:type="pct"/>
          </w:tcPr>
          <w:p w14:paraId="38099CBF" w14:textId="77777777" w:rsidR="003529B8" w:rsidRPr="00EE5AEA" w:rsidRDefault="003529B8" w:rsidP="00514F39">
            <w:pPr>
              <w:jc w:val="center"/>
              <w:rPr>
                <w:rFonts w:asciiTheme="majorHAnsi" w:eastAsia="Yu Mincho Light" w:hAnsiTheme="majorHAnsi" w:cs="Arial"/>
              </w:rPr>
            </w:pPr>
            <w:r>
              <w:rPr>
                <w:rFonts w:asciiTheme="majorHAnsi" w:hAnsiTheme="majorHAnsi"/>
              </w:rPr>
              <w:t>B1</w:t>
            </w:r>
          </w:p>
        </w:tc>
        <w:tc>
          <w:tcPr>
            <w:tcW w:w="611" w:type="pct"/>
          </w:tcPr>
          <w:p w14:paraId="63CF2047" w14:textId="77777777" w:rsidR="003529B8" w:rsidRPr="00EE5AEA" w:rsidRDefault="003529B8" w:rsidP="00514F39">
            <w:pPr>
              <w:jc w:val="center"/>
              <w:rPr>
                <w:rFonts w:asciiTheme="majorHAnsi" w:eastAsia="Yu Mincho Light" w:hAnsiTheme="majorHAnsi" w:cs="Arial"/>
              </w:rPr>
            </w:pPr>
            <w:r>
              <w:rPr>
                <w:rFonts w:asciiTheme="majorHAnsi" w:hAnsiTheme="majorHAnsi"/>
              </w:rPr>
              <w:t>B2</w:t>
            </w:r>
          </w:p>
        </w:tc>
        <w:tc>
          <w:tcPr>
            <w:tcW w:w="1506" w:type="pct"/>
          </w:tcPr>
          <w:p w14:paraId="1C163C48" w14:textId="77777777" w:rsidR="003529B8" w:rsidRPr="00EE5AEA" w:rsidRDefault="003529B8" w:rsidP="00514F39">
            <w:pPr>
              <w:jc w:val="center"/>
              <w:rPr>
                <w:rFonts w:asciiTheme="majorHAnsi" w:eastAsia="Yu Mincho Light" w:hAnsiTheme="majorHAnsi" w:cs="Arial"/>
              </w:rPr>
            </w:pPr>
          </w:p>
        </w:tc>
      </w:tr>
      <w:tr w:rsidR="003529B8" w:rsidRPr="00D05C79" w14:paraId="29F0DF3F" w14:textId="77777777" w:rsidTr="00514F39">
        <w:trPr>
          <w:trHeight w:val="447"/>
        </w:trPr>
        <w:tc>
          <w:tcPr>
            <w:tcW w:w="1694" w:type="pct"/>
          </w:tcPr>
          <w:p w14:paraId="2B6F985A" w14:textId="77777777" w:rsidR="003529B8" w:rsidRDefault="003529B8" w:rsidP="00514F39">
            <w:pPr>
              <w:rPr>
                <w:rFonts w:asciiTheme="majorHAnsi" w:eastAsia="Yu Mincho Light" w:hAnsiTheme="majorHAnsi" w:cs="Arial"/>
                <w:lang w:val="en-US"/>
              </w:rPr>
            </w:pPr>
            <w:r>
              <w:rPr>
                <w:rFonts w:asciiTheme="majorHAnsi" w:eastAsia="Yu Mincho Light" w:hAnsiTheme="majorHAnsi" w:cs="Arial"/>
                <w:lang w:val="en-US"/>
              </w:rPr>
              <w:t>Welcoming participants</w:t>
            </w:r>
          </w:p>
        </w:tc>
        <w:tc>
          <w:tcPr>
            <w:tcW w:w="579" w:type="pct"/>
          </w:tcPr>
          <w:p w14:paraId="733482B1" w14:textId="77777777" w:rsidR="003529B8" w:rsidRPr="00EE5AEA" w:rsidRDefault="003529B8" w:rsidP="00514F39">
            <w:pPr>
              <w:jc w:val="center"/>
              <w:rPr>
                <w:rFonts w:asciiTheme="majorHAnsi" w:eastAsia="Yu Mincho Light" w:hAnsiTheme="majorHAnsi" w:cs="Arial"/>
                <w:lang w:val="en-US"/>
              </w:rPr>
            </w:pPr>
          </w:p>
        </w:tc>
        <w:tc>
          <w:tcPr>
            <w:tcW w:w="610" w:type="pct"/>
          </w:tcPr>
          <w:p w14:paraId="4086C3E0" w14:textId="77777777" w:rsidR="003529B8" w:rsidRPr="00EE5AEA" w:rsidRDefault="003529B8" w:rsidP="00514F39">
            <w:pPr>
              <w:jc w:val="center"/>
              <w:rPr>
                <w:rFonts w:asciiTheme="majorHAnsi" w:eastAsia="Yu Mincho Light" w:hAnsiTheme="majorHAnsi" w:cs="Arial"/>
                <w:lang w:val="en-US"/>
              </w:rPr>
            </w:pPr>
          </w:p>
        </w:tc>
        <w:tc>
          <w:tcPr>
            <w:tcW w:w="611" w:type="pct"/>
          </w:tcPr>
          <w:p w14:paraId="0D1540B8" w14:textId="77777777" w:rsidR="003529B8" w:rsidRPr="00EE5AEA" w:rsidRDefault="003529B8" w:rsidP="00514F39">
            <w:pPr>
              <w:jc w:val="center"/>
              <w:rPr>
                <w:rFonts w:asciiTheme="majorHAnsi" w:eastAsia="Yu Mincho Light" w:hAnsiTheme="majorHAnsi" w:cs="Arial"/>
                <w:lang w:val="en-US"/>
              </w:rPr>
            </w:pPr>
          </w:p>
        </w:tc>
        <w:tc>
          <w:tcPr>
            <w:tcW w:w="1506" w:type="pct"/>
          </w:tcPr>
          <w:p w14:paraId="03608C3E" w14:textId="77777777" w:rsidR="003529B8" w:rsidRPr="00EE5AEA" w:rsidRDefault="003529B8" w:rsidP="00514F39">
            <w:pPr>
              <w:jc w:val="center"/>
              <w:rPr>
                <w:rFonts w:asciiTheme="majorHAnsi" w:eastAsia="Yu Mincho Light" w:hAnsiTheme="majorHAnsi" w:cs="Arial"/>
                <w:lang w:val="en-US"/>
              </w:rPr>
            </w:pPr>
          </w:p>
        </w:tc>
      </w:tr>
      <w:tr w:rsidR="003529B8" w:rsidRPr="00D05C79" w14:paraId="5F24DD0E" w14:textId="77777777" w:rsidTr="00514F39">
        <w:trPr>
          <w:trHeight w:val="447"/>
        </w:trPr>
        <w:tc>
          <w:tcPr>
            <w:tcW w:w="1694" w:type="pct"/>
          </w:tcPr>
          <w:p w14:paraId="18B13A9F" w14:textId="77777777" w:rsidR="003529B8" w:rsidRPr="00EE5AEA" w:rsidRDefault="003529B8" w:rsidP="00514F39">
            <w:pPr>
              <w:rPr>
                <w:rFonts w:asciiTheme="majorHAnsi" w:eastAsia="Yu Mincho Light" w:hAnsiTheme="majorHAnsi" w:cs="Arial"/>
                <w:lang w:val="en-US"/>
              </w:rPr>
            </w:pPr>
            <w:r>
              <w:rPr>
                <w:rFonts w:asciiTheme="majorHAnsi" w:eastAsia="Yu Mincho Light" w:hAnsiTheme="majorHAnsi" w:cs="Arial"/>
                <w:lang w:val="en-US"/>
              </w:rPr>
              <w:t>Setting up the agenda</w:t>
            </w:r>
          </w:p>
        </w:tc>
        <w:tc>
          <w:tcPr>
            <w:tcW w:w="579" w:type="pct"/>
          </w:tcPr>
          <w:p w14:paraId="6222AB38" w14:textId="77777777" w:rsidR="003529B8" w:rsidRPr="00EE5AEA" w:rsidRDefault="003529B8" w:rsidP="00514F39">
            <w:pPr>
              <w:jc w:val="center"/>
              <w:rPr>
                <w:rFonts w:asciiTheme="majorHAnsi" w:eastAsia="Yu Mincho Light" w:hAnsiTheme="majorHAnsi" w:cs="Arial"/>
                <w:lang w:val="en-US"/>
              </w:rPr>
            </w:pPr>
          </w:p>
        </w:tc>
        <w:tc>
          <w:tcPr>
            <w:tcW w:w="610" w:type="pct"/>
          </w:tcPr>
          <w:p w14:paraId="670F6BCB" w14:textId="77777777" w:rsidR="003529B8" w:rsidRPr="00EE5AEA" w:rsidRDefault="003529B8" w:rsidP="00514F39">
            <w:pPr>
              <w:jc w:val="center"/>
              <w:rPr>
                <w:rFonts w:asciiTheme="majorHAnsi" w:eastAsia="Yu Mincho Light" w:hAnsiTheme="majorHAnsi" w:cs="Arial"/>
                <w:lang w:val="en-US"/>
              </w:rPr>
            </w:pPr>
          </w:p>
        </w:tc>
        <w:tc>
          <w:tcPr>
            <w:tcW w:w="611" w:type="pct"/>
          </w:tcPr>
          <w:p w14:paraId="55A72C87" w14:textId="77777777" w:rsidR="003529B8" w:rsidRPr="00EE5AEA" w:rsidRDefault="003529B8" w:rsidP="00514F39">
            <w:pPr>
              <w:jc w:val="center"/>
              <w:rPr>
                <w:rFonts w:asciiTheme="majorHAnsi" w:eastAsia="Yu Mincho Light" w:hAnsiTheme="majorHAnsi" w:cs="Arial"/>
                <w:lang w:val="en-US"/>
              </w:rPr>
            </w:pPr>
          </w:p>
        </w:tc>
        <w:tc>
          <w:tcPr>
            <w:tcW w:w="1506" w:type="pct"/>
          </w:tcPr>
          <w:p w14:paraId="09641276" w14:textId="77777777" w:rsidR="003529B8" w:rsidRPr="00EE5AEA" w:rsidRDefault="003529B8" w:rsidP="00514F39">
            <w:pPr>
              <w:jc w:val="center"/>
              <w:rPr>
                <w:rFonts w:asciiTheme="majorHAnsi" w:eastAsia="Yu Mincho Light" w:hAnsiTheme="majorHAnsi" w:cs="Arial"/>
                <w:lang w:val="en-US"/>
              </w:rPr>
            </w:pPr>
          </w:p>
        </w:tc>
      </w:tr>
      <w:tr w:rsidR="003529B8" w:rsidRPr="00EE5AEA" w14:paraId="4BA47D54" w14:textId="77777777" w:rsidTr="00514F39">
        <w:trPr>
          <w:trHeight w:val="447"/>
        </w:trPr>
        <w:tc>
          <w:tcPr>
            <w:tcW w:w="1694" w:type="pct"/>
          </w:tcPr>
          <w:p w14:paraId="24415806" w14:textId="77777777" w:rsidR="003529B8" w:rsidRPr="00EE5AEA" w:rsidRDefault="003529B8" w:rsidP="00514F39">
            <w:pPr>
              <w:rPr>
                <w:rFonts w:asciiTheme="majorHAnsi" w:eastAsia="Yu Mincho Light" w:hAnsiTheme="majorHAnsi" w:cs="Arial"/>
                <w:lang w:val="en-US"/>
              </w:rPr>
            </w:pPr>
            <w:r>
              <w:rPr>
                <w:rFonts w:asciiTheme="majorHAnsi" w:eastAsia="Yu Mincho Light" w:hAnsiTheme="majorHAnsi" w:cs="Arial"/>
                <w:lang w:val="en-US"/>
              </w:rPr>
              <w:t>Listing objectives</w:t>
            </w:r>
          </w:p>
        </w:tc>
        <w:tc>
          <w:tcPr>
            <w:tcW w:w="579" w:type="pct"/>
          </w:tcPr>
          <w:p w14:paraId="79DAB445" w14:textId="77777777" w:rsidR="003529B8" w:rsidRPr="00EE5AEA" w:rsidRDefault="003529B8" w:rsidP="00514F39">
            <w:pPr>
              <w:jc w:val="center"/>
              <w:rPr>
                <w:rFonts w:asciiTheme="majorHAnsi" w:eastAsia="Yu Mincho Light" w:hAnsiTheme="majorHAnsi" w:cs="Arial"/>
                <w:lang w:val="en-US"/>
              </w:rPr>
            </w:pPr>
          </w:p>
        </w:tc>
        <w:tc>
          <w:tcPr>
            <w:tcW w:w="610" w:type="pct"/>
          </w:tcPr>
          <w:p w14:paraId="5642AFF4" w14:textId="77777777" w:rsidR="003529B8" w:rsidRPr="00EE5AEA" w:rsidRDefault="003529B8" w:rsidP="00514F39">
            <w:pPr>
              <w:jc w:val="center"/>
              <w:rPr>
                <w:rFonts w:asciiTheme="majorHAnsi" w:eastAsia="Yu Mincho Light" w:hAnsiTheme="majorHAnsi" w:cs="Arial"/>
                <w:lang w:val="en-US"/>
              </w:rPr>
            </w:pPr>
          </w:p>
        </w:tc>
        <w:tc>
          <w:tcPr>
            <w:tcW w:w="611" w:type="pct"/>
          </w:tcPr>
          <w:p w14:paraId="57650B44" w14:textId="77777777" w:rsidR="003529B8" w:rsidRPr="00EE5AEA" w:rsidRDefault="003529B8" w:rsidP="00514F39">
            <w:pPr>
              <w:jc w:val="center"/>
              <w:rPr>
                <w:rFonts w:asciiTheme="majorHAnsi" w:eastAsia="Yu Mincho Light" w:hAnsiTheme="majorHAnsi" w:cs="Arial"/>
                <w:lang w:val="en-US"/>
              </w:rPr>
            </w:pPr>
          </w:p>
        </w:tc>
        <w:tc>
          <w:tcPr>
            <w:tcW w:w="1506" w:type="pct"/>
          </w:tcPr>
          <w:p w14:paraId="5A6E118F" w14:textId="77777777" w:rsidR="003529B8" w:rsidRPr="00EE5AEA" w:rsidRDefault="003529B8" w:rsidP="00514F39">
            <w:pPr>
              <w:jc w:val="center"/>
              <w:rPr>
                <w:rFonts w:asciiTheme="majorHAnsi" w:eastAsia="Yu Mincho Light" w:hAnsiTheme="majorHAnsi" w:cs="Arial"/>
                <w:lang w:val="en-US"/>
              </w:rPr>
            </w:pPr>
          </w:p>
        </w:tc>
      </w:tr>
      <w:tr w:rsidR="003529B8" w:rsidRPr="00EE5AEA" w14:paraId="56C86C88" w14:textId="77777777" w:rsidTr="00514F39">
        <w:trPr>
          <w:trHeight w:val="434"/>
        </w:trPr>
        <w:tc>
          <w:tcPr>
            <w:tcW w:w="1694" w:type="pct"/>
          </w:tcPr>
          <w:p w14:paraId="0068EC51" w14:textId="77777777" w:rsidR="003529B8" w:rsidRPr="00EE5AEA" w:rsidRDefault="003529B8" w:rsidP="00514F39">
            <w:pPr>
              <w:rPr>
                <w:rFonts w:asciiTheme="majorHAnsi" w:eastAsia="Yu Mincho Light" w:hAnsiTheme="majorHAnsi" w:cs="Arial"/>
                <w:lang w:val="en-US"/>
              </w:rPr>
            </w:pPr>
            <w:r>
              <w:rPr>
                <w:rFonts w:asciiTheme="majorHAnsi" w:eastAsia="Yu Mincho Light" w:hAnsiTheme="majorHAnsi" w:cs="Arial"/>
                <w:lang w:val="en-US"/>
              </w:rPr>
              <w:t>Closing the meeting</w:t>
            </w:r>
          </w:p>
        </w:tc>
        <w:tc>
          <w:tcPr>
            <w:tcW w:w="579" w:type="pct"/>
          </w:tcPr>
          <w:p w14:paraId="543E8903" w14:textId="77777777" w:rsidR="003529B8" w:rsidRPr="00EE5AEA" w:rsidRDefault="003529B8" w:rsidP="00514F39">
            <w:pPr>
              <w:jc w:val="center"/>
              <w:rPr>
                <w:rFonts w:asciiTheme="majorHAnsi" w:eastAsia="Yu Mincho Light" w:hAnsiTheme="majorHAnsi" w:cs="Arial"/>
                <w:lang w:val="en-US"/>
              </w:rPr>
            </w:pPr>
          </w:p>
        </w:tc>
        <w:tc>
          <w:tcPr>
            <w:tcW w:w="610" w:type="pct"/>
          </w:tcPr>
          <w:p w14:paraId="7E1B0AA9" w14:textId="77777777" w:rsidR="003529B8" w:rsidRPr="00EE5AEA" w:rsidRDefault="003529B8" w:rsidP="00514F39">
            <w:pPr>
              <w:jc w:val="center"/>
              <w:rPr>
                <w:rFonts w:asciiTheme="majorHAnsi" w:eastAsia="Yu Mincho Light" w:hAnsiTheme="majorHAnsi" w:cs="Arial"/>
                <w:lang w:val="en-US"/>
              </w:rPr>
            </w:pPr>
          </w:p>
        </w:tc>
        <w:tc>
          <w:tcPr>
            <w:tcW w:w="611" w:type="pct"/>
          </w:tcPr>
          <w:p w14:paraId="6E74E410" w14:textId="77777777" w:rsidR="003529B8" w:rsidRPr="00EE5AEA" w:rsidRDefault="003529B8" w:rsidP="00514F39">
            <w:pPr>
              <w:jc w:val="center"/>
              <w:rPr>
                <w:rFonts w:asciiTheme="majorHAnsi" w:eastAsia="Yu Mincho Light" w:hAnsiTheme="majorHAnsi" w:cs="Arial"/>
                <w:lang w:val="en-US"/>
              </w:rPr>
            </w:pPr>
          </w:p>
        </w:tc>
        <w:tc>
          <w:tcPr>
            <w:tcW w:w="1506" w:type="pct"/>
          </w:tcPr>
          <w:p w14:paraId="155E1E98" w14:textId="77777777" w:rsidR="003529B8" w:rsidRPr="00EE5AEA" w:rsidRDefault="003529B8" w:rsidP="00514F39">
            <w:pPr>
              <w:jc w:val="center"/>
              <w:rPr>
                <w:rFonts w:asciiTheme="majorHAnsi" w:eastAsia="Yu Mincho Light" w:hAnsiTheme="majorHAnsi" w:cs="Arial"/>
                <w:lang w:val="en-US"/>
              </w:rPr>
            </w:pPr>
          </w:p>
        </w:tc>
      </w:tr>
    </w:tbl>
    <w:p w14:paraId="789DC660" w14:textId="77777777" w:rsidR="00A73ABE" w:rsidRPr="00EE5AEA" w:rsidRDefault="00A73ABE" w:rsidP="00106B75">
      <w:pPr>
        <w:spacing w:line="240" w:lineRule="auto"/>
        <w:jc w:val="both"/>
        <w:rPr>
          <w:rFonts w:asciiTheme="majorHAnsi" w:hAnsiTheme="majorHAnsi"/>
        </w:rPr>
      </w:pPr>
    </w:p>
    <w:sectPr w:rsidR="00A73ABE" w:rsidRPr="00EE5AEA" w:rsidSect="009E012C">
      <w:pgSz w:w="11900" w:h="16840"/>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翿"/>
    <w:panose1 w:val="020B0600040502020204"/>
    <w:charset w:val="00"/>
    <w:family w:val="swiss"/>
    <w:pitch w:val="variable"/>
    <w:sig w:usb0="E1000AEF" w:usb1="5000A1FF" w:usb2="00000000" w:usb3="00000000" w:csb0="000001BF" w:csb1="00000000"/>
  </w:font>
  <w:font w:name="Yu Mincho Light">
    <w:altName w:val="MS Mincho"/>
    <w:panose1 w:val="020203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7FB4"/>
    <w:multiLevelType w:val="multilevel"/>
    <w:tmpl w:val="E412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986566"/>
    <w:multiLevelType w:val="multilevel"/>
    <w:tmpl w:val="6844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C10694"/>
    <w:multiLevelType w:val="hybridMultilevel"/>
    <w:tmpl w:val="0AE2CE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374C97"/>
    <w:multiLevelType w:val="hybridMultilevel"/>
    <w:tmpl w:val="2286F3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1078C6"/>
    <w:multiLevelType w:val="multilevel"/>
    <w:tmpl w:val="27EE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3D151D"/>
    <w:multiLevelType w:val="multilevel"/>
    <w:tmpl w:val="4612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C05E67"/>
    <w:multiLevelType w:val="multilevel"/>
    <w:tmpl w:val="B8EE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71840"/>
    <w:multiLevelType w:val="multilevel"/>
    <w:tmpl w:val="E676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A0B92"/>
    <w:multiLevelType w:val="multilevel"/>
    <w:tmpl w:val="48CA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6F24B7"/>
    <w:multiLevelType w:val="multilevel"/>
    <w:tmpl w:val="726E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901781"/>
    <w:multiLevelType w:val="hybridMultilevel"/>
    <w:tmpl w:val="A8DC916C"/>
    <w:lvl w:ilvl="0" w:tplc="5934BBD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5A1AB5"/>
    <w:multiLevelType w:val="multilevel"/>
    <w:tmpl w:val="B3B6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3A5FE1"/>
    <w:multiLevelType w:val="hybridMultilevel"/>
    <w:tmpl w:val="7FD8FB9A"/>
    <w:lvl w:ilvl="0" w:tplc="5934BBD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0A1166"/>
    <w:multiLevelType w:val="multilevel"/>
    <w:tmpl w:val="471E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6B40DD"/>
    <w:multiLevelType w:val="multilevel"/>
    <w:tmpl w:val="5408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284AFA"/>
    <w:multiLevelType w:val="hybridMultilevel"/>
    <w:tmpl w:val="988A7A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194CE6"/>
    <w:multiLevelType w:val="hybridMultilevel"/>
    <w:tmpl w:val="D318F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53120"/>
    <w:multiLevelType w:val="hybridMultilevel"/>
    <w:tmpl w:val="988A7A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24A1F9F"/>
    <w:multiLevelType w:val="multilevel"/>
    <w:tmpl w:val="B254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5259B0"/>
    <w:multiLevelType w:val="multilevel"/>
    <w:tmpl w:val="1E00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345878"/>
    <w:multiLevelType w:val="multilevel"/>
    <w:tmpl w:val="6516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B633A6"/>
    <w:multiLevelType w:val="multilevel"/>
    <w:tmpl w:val="244E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F03077"/>
    <w:multiLevelType w:val="multilevel"/>
    <w:tmpl w:val="112C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5264AF"/>
    <w:multiLevelType w:val="multilevel"/>
    <w:tmpl w:val="D1FC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0"/>
  </w:num>
  <w:num w:numId="3">
    <w:abstractNumId w:val="17"/>
  </w:num>
  <w:num w:numId="4">
    <w:abstractNumId w:val="2"/>
  </w:num>
  <w:num w:numId="5">
    <w:abstractNumId w:val="20"/>
  </w:num>
  <w:num w:numId="6">
    <w:abstractNumId w:val="6"/>
  </w:num>
  <w:num w:numId="7">
    <w:abstractNumId w:val="13"/>
  </w:num>
  <w:num w:numId="8">
    <w:abstractNumId w:val="5"/>
  </w:num>
  <w:num w:numId="9">
    <w:abstractNumId w:val="8"/>
  </w:num>
  <w:num w:numId="10">
    <w:abstractNumId w:val="18"/>
  </w:num>
  <w:num w:numId="11">
    <w:abstractNumId w:val="7"/>
  </w:num>
  <w:num w:numId="12">
    <w:abstractNumId w:val="0"/>
  </w:num>
  <w:num w:numId="13">
    <w:abstractNumId w:val="21"/>
  </w:num>
  <w:num w:numId="14">
    <w:abstractNumId w:val="22"/>
  </w:num>
  <w:num w:numId="15">
    <w:abstractNumId w:val="11"/>
  </w:num>
  <w:num w:numId="16">
    <w:abstractNumId w:val="19"/>
  </w:num>
  <w:num w:numId="17">
    <w:abstractNumId w:val="9"/>
  </w:num>
  <w:num w:numId="18">
    <w:abstractNumId w:val="23"/>
  </w:num>
  <w:num w:numId="19">
    <w:abstractNumId w:val="14"/>
  </w:num>
  <w:num w:numId="20">
    <w:abstractNumId w:val="1"/>
  </w:num>
  <w:num w:numId="21">
    <w:abstractNumId w:val="4"/>
  </w:num>
  <w:num w:numId="22">
    <w:abstractNumId w:val="15"/>
  </w:num>
  <w:num w:numId="23">
    <w:abstractNumId w:val="1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185"/>
    <w:rsid w:val="00001B22"/>
    <w:rsid w:val="0004665D"/>
    <w:rsid w:val="00106B75"/>
    <w:rsid w:val="00117AA3"/>
    <w:rsid w:val="00122640"/>
    <w:rsid w:val="00142562"/>
    <w:rsid w:val="001436D2"/>
    <w:rsid w:val="0016246D"/>
    <w:rsid w:val="001E7185"/>
    <w:rsid w:val="001F4EF8"/>
    <w:rsid w:val="00235CAE"/>
    <w:rsid w:val="00281064"/>
    <w:rsid w:val="003529B8"/>
    <w:rsid w:val="00372F47"/>
    <w:rsid w:val="00511619"/>
    <w:rsid w:val="00522B7E"/>
    <w:rsid w:val="005B368A"/>
    <w:rsid w:val="005C1729"/>
    <w:rsid w:val="005E1BE2"/>
    <w:rsid w:val="0063633A"/>
    <w:rsid w:val="006F6688"/>
    <w:rsid w:val="00757321"/>
    <w:rsid w:val="00797AF9"/>
    <w:rsid w:val="007C371D"/>
    <w:rsid w:val="007E23E3"/>
    <w:rsid w:val="00813D4A"/>
    <w:rsid w:val="00871C3B"/>
    <w:rsid w:val="0088440D"/>
    <w:rsid w:val="008D153F"/>
    <w:rsid w:val="0090209A"/>
    <w:rsid w:val="00936A6B"/>
    <w:rsid w:val="009E012C"/>
    <w:rsid w:val="00A60A3E"/>
    <w:rsid w:val="00A73ABE"/>
    <w:rsid w:val="00AF1E01"/>
    <w:rsid w:val="00B07849"/>
    <w:rsid w:val="00BD53C0"/>
    <w:rsid w:val="00BE7592"/>
    <w:rsid w:val="00CD0B71"/>
    <w:rsid w:val="00CD18CD"/>
    <w:rsid w:val="00D75E38"/>
    <w:rsid w:val="00E33FFC"/>
    <w:rsid w:val="00E82F2F"/>
    <w:rsid w:val="00EE5AE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DD284F"/>
  <w14:defaultImageDpi w14:val="300"/>
  <w15:docId w15:val="{EA218D2C-9411-2D4F-A4B0-02915A51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85"/>
    <w:pPr>
      <w:spacing w:after="160" w:line="259" w:lineRule="auto"/>
    </w:pPr>
    <w:rPr>
      <w:rFonts w:eastAsiaTheme="minorHAnsi"/>
      <w:sz w:val="22"/>
      <w:szCs w:val="22"/>
      <w:lang w:eastAsia="en-US"/>
    </w:rPr>
  </w:style>
  <w:style w:type="paragraph" w:styleId="Titre1">
    <w:name w:val="heading 1"/>
    <w:basedOn w:val="Normal"/>
    <w:next w:val="Normal"/>
    <w:link w:val="Titre1Car"/>
    <w:unhideWhenUsed/>
    <w:qFormat/>
    <w:rsid w:val="005C1729"/>
    <w:pPr>
      <w:spacing w:after="360" w:line="240" w:lineRule="auto"/>
      <w:ind w:left="72"/>
      <w:outlineLvl w:val="0"/>
    </w:pPr>
    <w:rPr>
      <w:rFonts w:asciiTheme="majorHAnsi" w:eastAsiaTheme="majorEastAsia" w:hAnsiTheme="majorHAnsi" w:cstheme="majorBidi"/>
      <w:color w:val="632423" w:themeColor="accent2" w:themeShade="80"/>
      <w:sz w:val="72"/>
      <w:szCs w:val="72"/>
      <w:lang w:val="en-US" w:eastAsia="ja-JP"/>
    </w:rPr>
  </w:style>
  <w:style w:type="paragraph" w:styleId="Titre2">
    <w:name w:val="heading 2"/>
    <w:basedOn w:val="Normal"/>
    <w:next w:val="Normal"/>
    <w:link w:val="Titre2Car"/>
    <w:unhideWhenUsed/>
    <w:qFormat/>
    <w:rsid w:val="005C1729"/>
    <w:pPr>
      <w:pBdr>
        <w:top w:val="single" w:sz="4" w:space="1" w:color="4F6228" w:themeColor="accent3" w:themeShade="80"/>
        <w:bottom w:val="single" w:sz="12" w:space="1" w:color="4F6228" w:themeColor="accent3" w:themeShade="80"/>
      </w:pBdr>
      <w:spacing w:before="480" w:after="240" w:line="240" w:lineRule="auto"/>
      <w:outlineLvl w:val="1"/>
    </w:pPr>
    <w:rPr>
      <w:rFonts w:asciiTheme="majorHAnsi" w:eastAsiaTheme="majorEastAsia" w:hAnsiTheme="majorHAnsi" w:cstheme="majorBidi"/>
      <w:color w:val="4F6228" w:themeColor="accent3" w:themeShade="80"/>
      <w:sz w:val="24"/>
      <w:szCs w:val="24"/>
      <w:lang w:val="en-US" w:eastAsia="ja-JP"/>
    </w:rPr>
  </w:style>
  <w:style w:type="paragraph" w:styleId="Titre3">
    <w:name w:val="heading 3"/>
    <w:basedOn w:val="Normal"/>
    <w:next w:val="Normal"/>
    <w:link w:val="Titre3Car"/>
    <w:unhideWhenUsed/>
    <w:qFormat/>
    <w:rsid w:val="005C1729"/>
    <w:pPr>
      <w:spacing w:before="120" w:after="40" w:line="240" w:lineRule="auto"/>
      <w:ind w:left="72"/>
      <w:outlineLvl w:val="2"/>
    </w:pPr>
    <w:rPr>
      <w:rFonts w:asciiTheme="majorHAnsi" w:eastAsiaTheme="majorEastAsia" w:hAnsiTheme="majorHAnsi" w:cstheme="majorBidi"/>
      <w:color w:val="244061" w:themeColor="accent1" w:themeShade="80"/>
      <w:sz w:val="21"/>
      <w:szCs w:val="21"/>
      <w:lang w:val="en-US"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E71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72F47"/>
    <w:pPr>
      <w:ind w:left="720"/>
      <w:contextualSpacing/>
    </w:pPr>
  </w:style>
  <w:style w:type="table" w:styleId="Grilledutableau">
    <w:name w:val="Table Grid"/>
    <w:basedOn w:val="TableauNormal"/>
    <w:uiPriority w:val="59"/>
    <w:rsid w:val="0063633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E5AEA"/>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E5AEA"/>
    <w:rPr>
      <w:rFonts w:ascii="Lucida Grande" w:eastAsiaTheme="minorHAnsi" w:hAnsi="Lucida Grande" w:cs="Lucida Grande"/>
      <w:sz w:val="18"/>
      <w:szCs w:val="18"/>
      <w:lang w:eastAsia="en-US"/>
    </w:rPr>
  </w:style>
  <w:style w:type="character" w:styleId="Lienhypertexte">
    <w:name w:val="Hyperlink"/>
    <w:basedOn w:val="Policepardfaut"/>
    <w:uiPriority w:val="99"/>
    <w:unhideWhenUsed/>
    <w:rsid w:val="00EE5AEA"/>
    <w:rPr>
      <w:color w:val="0000FF" w:themeColor="hyperlink"/>
      <w:u w:val="single"/>
    </w:rPr>
  </w:style>
  <w:style w:type="character" w:styleId="Lienhypertextesuivivisit">
    <w:name w:val="FollowedHyperlink"/>
    <w:basedOn w:val="Policepardfaut"/>
    <w:uiPriority w:val="99"/>
    <w:semiHidden/>
    <w:unhideWhenUsed/>
    <w:rsid w:val="005C1729"/>
    <w:rPr>
      <w:color w:val="800080" w:themeColor="followedHyperlink"/>
      <w:u w:val="single"/>
    </w:rPr>
  </w:style>
  <w:style w:type="character" w:customStyle="1" w:styleId="Titre1Car">
    <w:name w:val="Titre 1 Car"/>
    <w:basedOn w:val="Policepardfaut"/>
    <w:link w:val="Titre1"/>
    <w:rsid w:val="005C1729"/>
    <w:rPr>
      <w:rFonts w:asciiTheme="majorHAnsi" w:eastAsiaTheme="majorEastAsia" w:hAnsiTheme="majorHAnsi" w:cstheme="majorBidi"/>
      <w:color w:val="632423" w:themeColor="accent2" w:themeShade="80"/>
      <w:sz w:val="72"/>
      <w:szCs w:val="72"/>
      <w:lang w:val="en-US" w:eastAsia="ja-JP"/>
    </w:rPr>
  </w:style>
  <w:style w:type="character" w:customStyle="1" w:styleId="Titre2Car">
    <w:name w:val="Titre 2 Car"/>
    <w:basedOn w:val="Policepardfaut"/>
    <w:link w:val="Titre2"/>
    <w:rsid w:val="005C1729"/>
    <w:rPr>
      <w:rFonts w:asciiTheme="majorHAnsi" w:eastAsiaTheme="majorEastAsia" w:hAnsiTheme="majorHAnsi" w:cstheme="majorBidi"/>
      <w:color w:val="4F6228" w:themeColor="accent3" w:themeShade="80"/>
      <w:lang w:val="en-US" w:eastAsia="ja-JP"/>
    </w:rPr>
  </w:style>
  <w:style w:type="character" w:customStyle="1" w:styleId="Titre3Car">
    <w:name w:val="Titre 3 Car"/>
    <w:basedOn w:val="Policepardfaut"/>
    <w:link w:val="Titre3"/>
    <w:rsid w:val="005C1729"/>
    <w:rPr>
      <w:rFonts w:asciiTheme="majorHAnsi" w:eastAsiaTheme="majorEastAsia" w:hAnsiTheme="majorHAnsi" w:cstheme="majorBidi"/>
      <w:color w:val="244061" w:themeColor="accent1" w:themeShade="80"/>
      <w:sz w:val="21"/>
      <w:szCs w:val="21"/>
      <w:lang w:val="en-US" w:eastAsia="ja-JP"/>
    </w:rPr>
  </w:style>
  <w:style w:type="character" w:styleId="Accentuationintense">
    <w:name w:val="Intense Emphasis"/>
    <w:basedOn w:val="Policepardfaut"/>
    <w:unhideWhenUsed/>
    <w:qFormat/>
    <w:rsid w:val="005C1729"/>
    <w:rPr>
      <w:i/>
      <w:iCs/>
      <w:color w:val="632423" w:themeColor="accent2" w:themeShade="80"/>
    </w:rPr>
  </w:style>
  <w:style w:type="table" w:customStyle="1" w:styleId="Tableausimple41">
    <w:name w:val="Tableau simple 41"/>
    <w:basedOn w:val="TableauNormal"/>
    <w:uiPriority w:val="44"/>
    <w:rsid w:val="005C1729"/>
    <w:rPr>
      <w:sz w:val="22"/>
      <w:szCs w:val="22"/>
      <w:lang w:val="en-US" w:eastAsia="ja-JP"/>
    </w:r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3"/>
    <w:rsid w:val="005C1729"/>
    <w:rPr>
      <w:sz w:val="22"/>
      <w:szCs w:val="22"/>
      <w:lang w:val="en-US" w:eastAsia="ja-JP"/>
    </w:r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arquedecommentaire">
    <w:name w:val="annotation reference"/>
    <w:basedOn w:val="Policepardfaut"/>
    <w:uiPriority w:val="99"/>
    <w:semiHidden/>
    <w:unhideWhenUsed/>
    <w:rsid w:val="003529B8"/>
    <w:rPr>
      <w:sz w:val="16"/>
      <w:szCs w:val="16"/>
    </w:rPr>
  </w:style>
  <w:style w:type="paragraph" w:styleId="Commentaire">
    <w:name w:val="annotation text"/>
    <w:basedOn w:val="Normal"/>
    <w:link w:val="CommentaireCar"/>
    <w:uiPriority w:val="99"/>
    <w:unhideWhenUsed/>
    <w:rsid w:val="003529B8"/>
    <w:pPr>
      <w:spacing w:line="240" w:lineRule="auto"/>
    </w:pPr>
    <w:rPr>
      <w:sz w:val="20"/>
      <w:szCs w:val="20"/>
    </w:rPr>
  </w:style>
  <w:style w:type="character" w:customStyle="1" w:styleId="CommentaireCar">
    <w:name w:val="Commentaire Car"/>
    <w:basedOn w:val="Policepardfaut"/>
    <w:link w:val="Commentaire"/>
    <w:uiPriority w:val="99"/>
    <w:rsid w:val="003529B8"/>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179794">
      <w:bodyDiv w:val="1"/>
      <w:marLeft w:val="0"/>
      <w:marRight w:val="0"/>
      <w:marTop w:val="0"/>
      <w:marBottom w:val="0"/>
      <w:divBdr>
        <w:top w:val="none" w:sz="0" w:space="0" w:color="auto"/>
        <w:left w:val="none" w:sz="0" w:space="0" w:color="auto"/>
        <w:bottom w:val="none" w:sz="0" w:space="0" w:color="auto"/>
        <w:right w:val="none" w:sz="0" w:space="0" w:color="auto"/>
      </w:divBdr>
      <w:divsChild>
        <w:div w:id="1135102099">
          <w:marLeft w:val="0"/>
          <w:marRight w:val="0"/>
          <w:marTop w:val="0"/>
          <w:marBottom w:val="0"/>
          <w:divBdr>
            <w:top w:val="none" w:sz="0" w:space="0" w:color="auto"/>
            <w:left w:val="none" w:sz="0" w:space="0" w:color="auto"/>
            <w:bottom w:val="none" w:sz="0" w:space="0" w:color="auto"/>
            <w:right w:val="none" w:sz="0" w:space="0" w:color="auto"/>
          </w:divBdr>
          <w:divsChild>
            <w:div w:id="1681930409">
              <w:marLeft w:val="0"/>
              <w:marRight w:val="0"/>
              <w:marTop w:val="0"/>
              <w:marBottom w:val="0"/>
              <w:divBdr>
                <w:top w:val="none" w:sz="0" w:space="0" w:color="auto"/>
                <w:left w:val="none" w:sz="0" w:space="0" w:color="auto"/>
                <w:bottom w:val="none" w:sz="0" w:space="0" w:color="auto"/>
                <w:right w:val="none" w:sz="0" w:space="0" w:color="auto"/>
              </w:divBdr>
            </w:div>
          </w:divsChild>
        </w:div>
        <w:div w:id="131773242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dunet.fr/web-tech/guide-de-l-entreprise-digitale/1443796-zoom-gratuit-telecharger-nouveautes-alternative-020121/" TargetMode="External"/><Relationship Id="rId3" Type="http://schemas.openxmlformats.org/officeDocument/2006/relationships/settings" Target="settings.xml"/><Relationship Id="rId7" Type="http://schemas.openxmlformats.org/officeDocument/2006/relationships/hyperlink" Target="https://www.journaldunet.com/visioconfere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hyperlink" Target="https://www.strategemarketing.com/identite-visuelle-astuc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mplates.office.com/fr-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D1A0E181F12F14CA69E55D5AB88D399"/>
        <w:category>
          <w:name w:val="Général"/>
          <w:gallery w:val="placeholder"/>
        </w:category>
        <w:types>
          <w:type w:val="bbPlcHdr"/>
        </w:types>
        <w:behaviors>
          <w:behavior w:val="content"/>
        </w:behaviors>
        <w:guid w:val="{AFC0CC84-032D-6040-A2C8-CCCBC5095144}"/>
      </w:docPartPr>
      <w:docPartBody>
        <w:p w:rsidR="00E33411" w:rsidRDefault="00CD6F78" w:rsidP="00CD6F78">
          <w:pPr>
            <w:pStyle w:val="ED1A0E181F12F14CA69E55D5AB88D399"/>
          </w:pPr>
          <w:r>
            <w:t>Team Meeting</w:t>
          </w:r>
        </w:p>
      </w:docPartBody>
    </w:docPart>
    <w:docPart>
      <w:docPartPr>
        <w:name w:val="84A0F26D6149A1458E74495D07D2C63C"/>
        <w:category>
          <w:name w:val="Général"/>
          <w:gallery w:val="placeholder"/>
        </w:category>
        <w:types>
          <w:type w:val="bbPlcHdr"/>
        </w:types>
        <w:behaviors>
          <w:behavior w:val="content"/>
        </w:behaviors>
        <w:guid w:val="{A76DA0B2-E4EC-224B-A9FC-6C95EC6F8134}"/>
      </w:docPartPr>
      <w:docPartBody>
        <w:p w:rsidR="00E33411" w:rsidRDefault="00CD6F78" w:rsidP="00CD6F78">
          <w:pPr>
            <w:pStyle w:val="84A0F26D6149A1458E74495D07D2C63C"/>
          </w:pPr>
          <w:r>
            <w:t>[Date | time]</w:t>
          </w:r>
        </w:p>
      </w:docPartBody>
    </w:docPart>
    <w:docPart>
      <w:docPartPr>
        <w:name w:val="28BABF2BCD898048BA0D7F12D2B4FCA5"/>
        <w:category>
          <w:name w:val="Général"/>
          <w:gallery w:val="placeholder"/>
        </w:category>
        <w:types>
          <w:type w:val="bbPlcHdr"/>
        </w:types>
        <w:behaviors>
          <w:behavior w:val="content"/>
        </w:behaviors>
        <w:guid w:val="{FDDF840D-395C-7348-B109-25251DC8C078}"/>
      </w:docPartPr>
      <w:docPartBody>
        <w:p w:rsidR="00E33411" w:rsidRDefault="00CD6F78" w:rsidP="00CD6F78">
          <w:pPr>
            <w:pStyle w:val="28BABF2BCD898048BA0D7F12D2B4FCA5"/>
          </w:pPr>
          <w:r>
            <w:t>[Location]</w:t>
          </w:r>
        </w:p>
      </w:docPartBody>
    </w:docPart>
    <w:docPart>
      <w:docPartPr>
        <w:name w:val="48C65057EC3E7947AEBAC00365F8ED5A"/>
        <w:category>
          <w:name w:val="Général"/>
          <w:gallery w:val="placeholder"/>
        </w:category>
        <w:types>
          <w:type w:val="bbPlcHdr"/>
        </w:types>
        <w:behaviors>
          <w:behavior w:val="content"/>
        </w:behaviors>
        <w:guid w:val="{1B398253-AC4A-A543-BE8B-D8EA2AE54C8B}"/>
      </w:docPartPr>
      <w:docPartBody>
        <w:p w:rsidR="00E33411" w:rsidRDefault="00CD6F78" w:rsidP="00CD6F78">
          <w:pPr>
            <w:pStyle w:val="48C65057EC3E7947AEBAC00365F8ED5A"/>
          </w:pPr>
          <w:r>
            <w:t>[Meeting called by]</w:t>
          </w:r>
        </w:p>
      </w:docPartBody>
    </w:docPart>
    <w:docPart>
      <w:docPartPr>
        <w:name w:val="197B6127B2AD32498A642731F2C2D53E"/>
        <w:category>
          <w:name w:val="Général"/>
          <w:gallery w:val="placeholder"/>
        </w:category>
        <w:types>
          <w:type w:val="bbPlcHdr"/>
        </w:types>
        <w:behaviors>
          <w:behavior w:val="content"/>
        </w:behaviors>
        <w:guid w:val="{1E99262A-1F2B-624C-998C-DE9AB94B3C6B}"/>
      </w:docPartPr>
      <w:docPartBody>
        <w:p w:rsidR="00E33411" w:rsidRDefault="00CD6F78" w:rsidP="00CD6F78">
          <w:pPr>
            <w:pStyle w:val="197B6127B2AD32498A642731F2C2D53E"/>
          </w:pPr>
          <w:r>
            <w:t>[Type of meeting]</w:t>
          </w:r>
        </w:p>
      </w:docPartBody>
    </w:docPart>
    <w:docPart>
      <w:docPartPr>
        <w:name w:val="B04FD1E7A3B062439B32799E1CDD39FD"/>
        <w:category>
          <w:name w:val="Général"/>
          <w:gallery w:val="placeholder"/>
        </w:category>
        <w:types>
          <w:type w:val="bbPlcHdr"/>
        </w:types>
        <w:behaviors>
          <w:behavior w:val="content"/>
        </w:behaviors>
        <w:guid w:val="{884D7C58-AD9D-014A-8461-59C0CF57E9BB}"/>
      </w:docPartPr>
      <w:docPartBody>
        <w:p w:rsidR="00E33411" w:rsidRDefault="00CD6F78" w:rsidP="00CD6F78">
          <w:pPr>
            <w:pStyle w:val="B04FD1E7A3B062439B32799E1CDD39FD"/>
          </w:pPr>
          <w:r>
            <w:t>[Facilitator]</w:t>
          </w:r>
        </w:p>
      </w:docPartBody>
    </w:docPart>
    <w:docPart>
      <w:docPartPr>
        <w:name w:val="4C5D8D80852AC6419050C44FB82C6A04"/>
        <w:category>
          <w:name w:val="Général"/>
          <w:gallery w:val="placeholder"/>
        </w:category>
        <w:types>
          <w:type w:val="bbPlcHdr"/>
        </w:types>
        <w:behaviors>
          <w:behavior w:val="content"/>
        </w:behaviors>
        <w:guid w:val="{7213F6B6-479B-5747-9F55-26E49FAC3507}"/>
      </w:docPartPr>
      <w:docPartBody>
        <w:p w:rsidR="00E33411" w:rsidRDefault="00CD6F78" w:rsidP="00CD6F78">
          <w:pPr>
            <w:pStyle w:val="4C5D8D80852AC6419050C44FB82C6A04"/>
          </w:pPr>
          <w:r>
            <w:t>[Note taker]</w:t>
          </w:r>
        </w:p>
      </w:docPartBody>
    </w:docPart>
    <w:docPart>
      <w:docPartPr>
        <w:name w:val="A9773904B3D2C043876B0A9111CDFE12"/>
        <w:category>
          <w:name w:val="Général"/>
          <w:gallery w:val="placeholder"/>
        </w:category>
        <w:types>
          <w:type w:val="bbPlcHdr"/>
        </w:types>
        <w:behaviors>
          <w:behavior w:val="content"/>
        </w:behaviors>
        <w:guid w:val="{5883DD18-84E9-F543-9F17-518F342C74B6}"/>
      </w:docPartPr>
      <w:docPartBody>
        <w:p w:rsidR="00E33411" w:rsidRDefault="00CD6F78" w:rsidP="00CD6F78">
          <w:pPr>
            <w:pStyle w:val="A9773904B3D2C043876B0A9111CDFE12"/>
          </w:pPr>
          <w:r>
            <w:t>[Timekeeper]</w:t>
          </w:r>
        </w:p>
      </w:docPartBody>
    </w:docPart>
    <w:docPart>
      <w:docPartPr>
        <w:name w:val="3172EBC880BBD04C83CD5E384FBF025B"/>
        <w:category>
          <w:name w:val="Général"/>
          <w:gallery w:val="placeholder"/>
        </w:category>
        <w:types>
          <w:type w:val="bbPlcHdr"/>
        </w:types>
        <w:behaviors>
          <w:behavior w:val="content"/>
        </w:behaviors>
        <w:guid w:val="{FE30F74B-6A54-3C47-9738-393FB884BB13}"/>
      </w:docPartPr>
      <w:docPartBody>
        <w:p w:rsidR="00E33411" w:rsidRDefault="00CD6F78" w:rsidP="00CD6F78">
          <w:pPr>
            <w:pStyle w:val="3172EBC880BBD04C83CD5E384FBF025B"/>
          </w:pPr>
          <w:r>
            <w:t>[Attendees]</w:t>
          </w:r>
        </w:p>
      </w:docPartBody>
    </w:docPart>
    <w:docPart>
      <w:docPartPr>
        <w:name w:val="9BE0FD4F52F9D4469E4C94C0270365C6"/>
        <w:category>
          <w:name w:val="Général"/>
          <w:gallery w:val="placeholder"/>
        </w:category>
        <w:types>
          <w:type w:val="bbPlcHdr"/>
        </w:types>
        <w:behaviors>
          <w:behavior w:val="content"/>
        </w:behaviors>
        <w:guid w:val="{FB2C5082-F0B0-DF45-99AC-35F5A79A5DA8}"/>
      </w:docPartPr>
      <w:docPartBody>
        <w:p w:rsidR="00E33411" w:rsidRDefault="00CD6F78" w:rsidP="00CD6F78">
          <w:pPr>
            <w:pStyle w:val="9BE0FD4F52F9D4469E4C94C0270365C6"/>
          </w:pPr>
          <w:r>
            <w:t>[Please read]</w:t>
          </w:r>
        </w:p>
      </w:docPartBody>
    </w:docPart>
    <w:docPart>
      <w:docPartPr>
        <w:name w:val="87A804E4A407804C9EEB3E57719FE594"/>
        <w:category>
          <w:name w:val="Général"/>
          <w:gallery w:val="placeholder"/>
        </w:category>
        <w:types>
          <w:type w:val="bbPlcHdr"/>
        </w:types>
        <w:behaviors>
          <w:behavior w:val="content"/>
        </w:behaviors>
        <w:guid w:val="{00308099-19DB-D147-A21A-9E902DAF104F}"/>
      </w:docPartPr>
      <w:docPartBody>
        <w:p w:rsidR="00E33411" w:rsidRDefault="00CD6F78" w:rsidP="00CD6F78">
          <w:pPr>
            <w:pStyle w:val="87A804E4A407804C9EEB3E57719FE594"/>
          </w:pPr>
          <w:r>
            <w:t>[Please bring]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翿"/>
    <w:panose1 w:val="020B0600040502020204"/>
    <w:charset w:val="00"/>
    <w:family w:val="swiss"/>
    <w:pitch w:val="variable"/>
    <w:sig w:usb0="E1000AEF" w:usb1="5000A1FF" w:usb2="00000000" w:usb3="00000000" w:csb0="000001BF" w:csb1="00000000"/>
  </w:font>
  <w:font w:name="Yu Mincho Light">
    <w:altName w:val="MS Mincho"/>
    <w:panose1 w:val="020203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F78"/>
    <w:rsid w:val="00011F05"/>
    <w:rsid w:val="003304F8"/>
    <w:rsid w:val="00645856"/>
    <w:rsid w:val="006C37E4"/>
    <w:rsid w:val="00CD6F78"/>
    <w:rsid w:val="00CF120D"/>
    <w:rsid w:val="00D41F2C"/>
    <w:rsid w:val="00E3341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D1A0E181F12F14CA69E55D5AB88D399">
    <w:name w:val="ED1A0E181F12F14CA69E55D5AB88D399"/>
    <w:rsid w:val="00CD6F78"/>
  </w:style>
  <w:style w:type="paragraph" w:customStyle="1" w:styleId="84A0F26D6149A1458E74495D07D2C63C">
    <w:name w:val="84A0F26D6149A1458E74495D07D2C63C"/>
    <w:rsid w:val="00CD6F78"/>
  </w:style>
  <w:style w:type="paragraph" w:customStyle="1" w:styleId="28BABF2BCD898048BA0D7F12D2B4FCA5">
    <w:name w:val="28BABF2BCD898048BA0D7F12D2B4FCA5"/>
    <w:rsid w:val="00CD6F78"/>
  </w:style>
  <w:style w:type="paragraph" w:customStyle="1" w:styleId="48C65057EC3E7947AEBAC00365F8ED5A">
    <w:name w:val="48C65057EC3E7947AEBAC00365F8ED5A"/>
    <w:rsid w:val="00CD6F78"/>
  </w:style>
  <w:style w:type="paragraph" w:customStyle="1" w:styleId="197B6127B2AD32498A642731F2C2D53E">
    <w:name w:val="197B6127B2AD32498A642731F2C2D53E"/>
    <w:rsid w:val="00CD6F78"/>
  </w:style>
  <w:style w:type="paragraph" w:customStyle="1" w:styleId="B04FD1E7A3B062439B32799E1CDD39FD">
    <w:name w:val="B04FD1E7A3B062439B32799E1CDD39FD"/>
    <w:rsid w:val="00CD6F78"/>
  </w:style>
  <w:style w:type="paragraph" w:customStyle="1" w:styleId="4C5D8D80852AC6419050C44FB82C6A04">
    <w:name w:val="4C5D8D80852AC6419050C44FB82C6A04"/>
    <w:rsid w:val="00CD6F78"/>
  </w:style>
  <w:style w:type="paragraph" w:customStyle="1" w:styleId="A9773904B3D2C043876B0A9111CDFE12">
    <w:name w:val="A9773904B3D2C043876B0A9111CDFE12"/>
    <w:rsid w:val="00CD6F78"/>
  </w:style>
  <w:style w:type="paragraph" w:customStyle="1" w:styleId="3172EBC880BBD04C83CD5E384FBF025B">
    <w:name w:val="3172EBC880BBD04C83CD5E384FBF025B"/>
    <w:rsid w:val="00CD6F78"/>
  </w:style>
  <w:style w:type="paragraph" w:customStyle="1" w:styleId="9BE0FD4F52F9D4469E4C94C0270365C6">
    <w:name w:val="9BE0FD4F52F9D4469E4C94C0270365C6"/>
    <w:rsid w:val="00CD6F78"/>
  </w:style>
  <w:style w:type="paragraph" w:customStyle="1" w:styleId="87A804E4A407804C9EEB3E57719FE594">
    <w:name w:val="87A804E4A407804C9EEB3E57719FE594"/>
    <w:rsid w:val="00CD6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2996</Words>
  <Characters>16482</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Carpenter</dc:creator>
  <cp:keywords/>
  <dc:description/>
  <cp:lastModifiedBy>helene carpenter</cp:lastModifiedBy>
  <cp:revision>4</cp:revision>
  <dcterms:created xsi:type="dcterms:W3CDTF">2021-05-05T12:29:00Z</dcterms:created>
  <dcterms:modified xsi:type="dcterms:W3CDTF">2021-05-19T13:45:00Z</dcterms:modified>
</cp:coreProperties>
</file>