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01" w:rsidRDefault="00090801" w:rsidP="003E6BE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Привлечение родительской общественности к созданию</w:t>
      </w:r>
      <w:r w:rsidRPr="00090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развивающей предметно-пространственной среды в </w:t>
      </w:r>
      <w:r w:rsidRPr="0038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МДОАУ «Детский сад № 103 </w:t>
      </w:r>
      <w:r w:rsidR="007B77BD" w:rsidRPr="0038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г. Орска»</w:t>
      </w:r>
    </w:p>
    <w:p w:rsidR="003E6BE6" w:rsidRPr="00090801" w:rsidRDefault="00A323CB" w:rsidP="00A323CB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Заведу</w:t>
      </w:r>
      <w:r w:rsidR="00A82C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ющий МДОАУ № 103 Васильева О.Г.</w:t>
      </w:r>
    </w:p>
    <w:p w:rsidR="00090801" w:rsidRPr="00090801" w:rsidRDefault="00090801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переходе на ФГОС ДО м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 стол</w:t>
      </w:r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кнулись с задачей оснащения развивающей предметно-пространственной среды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требования</w:t>
      </w:r>
      <w:proofErr w:type="gramEnd"/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 содержанию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которой</w:t>
      </w:r>
      <w:r w:rsidR="007B77BD" w:rsidRPr="00382CA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значительно изменились. </w:t>
      </w:r>
    </w:p>
    <w:p w:rsidR="007B77BD" w:rsidRPr="00382CAD" w:rsidRDefault="007B77BD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связи с тем, что финансирование ограниченно, мы решили 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привлечь родителей к оснащению 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развивающей предметно-пространственной среды 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группы, выделив 2 направления</w:t>
      </w:r>
      <w:r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B77BD" w:rsidRPr="00382CAD" w:rsidRDefault="000A5593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</w:t>
      </w:r>
      <w:r w:rsidR="007B77BD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казание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благотворите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льной помощи по оснащению групп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0801" w:rsidRPr="00090801" w:rsidRDefault="000A5593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</w:t>
      </w:r>
      <w:r w:rsidR="007B77BD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епосредственное участие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создании</w:t>
      </w:r>
      <w:r w:rsidR="007B77BD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развивающей среды, изготовление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своими руками пособий для развития детей в группе.</w:t>
      </w:r>
    </w:p>
    <w:p w:rsidR="00090801" w:rsidRPr="00090801" w:rsidRDefault="000A5593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ыли определены </w:t>
      </w:r>
      <w:r w:rsidR="00090801" w:rsidRPr="000908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 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взаимодействия с родителями:</w:t>
      </w:r>
    </w:p>
    <w:p w:rsidR="00090801" w:rsidRPr="00090801" w:rsidRDefault="00090801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создание необходимых условий для гармоничного развития детей раннего</w:t>
      </w:r>
      <w:r w:rsidR="003D6A15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дошкольного</w:t>
      </w: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возраста.</w:t>
      </w:r>
    </w:p>
    <w:p w:rsidR="00090801" w:rsidRPr="00090801" w:rsidRDefault="00090801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3D6A15" w:rsidRPr="008522D2" w:rsidRDefault="00090801" w:rsidP="008522D2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</w:t>
      </w:r>
      <w:r w:rsidR="003D6A15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 имеющ</w:t>
      </w:r>
      <w:r w:rsid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иеся условия и о</w:t>
      </w:r>
      <w:r w:rsidR="003D6A15"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пределить актуальные проблемы оснащения каждой возрастной группы.</w:t>
      </w:r>
    </w:p>
    <w:p w:rsidR="00090801" w:rsidRPr="00090801" w:rsidRDefault="00090801" w:rsidP="003E6BE6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Продумать зонирование пространства, определить содержание РППС.</w:t>
      </w:r>
    </w:p>
    <w:p w:rsidR="00090801" w:rsidRPr="008522D2" w:rsidRDefault="00090801" w:rsidP="008522D2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</w:t>
      </w:r>
      <w:r w:rsid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есовать и п</w:t>
      </w:r>
      <w:r w:rsidR="003D6A15"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ривлечь родительскую общественность </w:t>
      </w:r>
      <w:r w:rsidR="000A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 родителей </w:t>
      </w:r>
      <w:r w:rsidR="003D6A15"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решению приоритетных направлений </w:t>
      </w:r>
      <w:r w:rsidR="00382CAD"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обеспечению</w:t>
      </w:r>
      <w:r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</w:t>
      </w:r>
      <w:r w:rsidR="00382CAD"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</w:t>
      </w:r>
      <w:r w:rsidRP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видов деятельности</w:t>
      </w:r>
      <w:r w:rsid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22D2" w:rsidRDefault="00C9078E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7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Первое направление.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Главным органом, позволяющим родителям учас</w:t>
      </w:r>
      <w:r w:rsidR="00FE0F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твовать в жизни детсада</w:t>
      </w:r>
      <w:r w:rsid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E0F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</w:t>
      </w:r>
      <w:r w:rsidR="00B90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родительские</w:t>
      </w:r>
      <w:r w:rsid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</w:t>
      </w:r>
      <w:r w:rsidR="00B90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групп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</w:t>
      </w:r>
      <w:r w:rsid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У.</w:t>
      </w:r>
      <w:r w:rsid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6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 и педагогами пр</w:t>
      </w:r>
      <w:r w:rsidR="00852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инято решение включать комитеты</w:t>
      </w:r>
      <w:r w:rsidR="00966E58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6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хозяйственную </w:t>
      </w:r>
      <w:r w:rsidR="00FF7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деятельность.</w:t>
      </w:r>
      <w:r w:rsidR="00966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72C0" w:rsidRDefault="008522D2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заседании родительского комитета ДОУ был представлен ан</w:t>
      </w:r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ализ развивающей среды групп и приоритетные задачи. Так как дети пребывают в саду большую часть дня и остаются</w:t>
      </w:r>
      <w:r w:rsidR="00FE0F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групповой ячейке 4 г.</w:t>
      </w:r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родители посчитали необходимым участвовать в создании комфортных условий. </w:t>
      </w:r>
    </w:p>
    <w:p w:rsidR="008522D2" w:rsidRDefault="00BD17E7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заседаниях родительск</w:t>
      </w:r>
      <w:r w:rsidR="000A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групп были уточнены задачи. Решили начать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замены окон в группах, столов, стульев. В каждой группе</w:t>
      </w:r>
      <w:r w:rsidR="006A3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выбирается родитель, который занимается правильным оформлением благотворительной помощи.</w:t>
      </w:r>
      <w:r w:rsidR="00797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Отчет осуществляется 2-мя способами: через групповой чат и на родительском собрании. </w:t>
      </w:r>
    </w:p>
    <w:p w:rsidR="000A5593" w:rsidRDefault="00C9078E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Убедившись</w:t>
      </w:r>
      <w:r w:rsidR="009C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</w:t>
      </w:r>
      <w:r w:rsidR="00FF7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приобретается все необходимое</w:t>
      </w:r>
      <w:r w:rsidR="000A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F7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</w:t>
      </w:r>
      <w:r w:rsidR="000A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предлагать дальнейшую помощь. Причем то, что менять и обновлять</w:t>
      </w:r>
      <w:r w:rsidR="00FE0F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A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решают на заседаниях родительских комитетов и собраний. За несколько лет во всех помещениях групп:</w:t>
      </w:r>
    </w:p>
    <w:p w:rsidR="000A5593" w:rsidRPr="00C9078E" w:rsidRDefault="00E5120C" w:rsidP="00C9078E">
      <w:pPr>
        <w:pStyle w:val="a6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заменены окна</w:t>
      </w:r>
      <w:r w:rsidR="000A5593"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A5593" w:rsidRPr="00C9078E" w:rsidRDefault="000A5593" w:rsidP="00C9078E">
      <w:pPr>
        <w:pStyle w:val="a6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столы и стулья заменены </w:t>
      </w:r>
      <w:proofErr w:type="gramStart"/>
      <w:r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регулируемые;</w:t>
      </w:r>
    </w:p>
    <w:p w:rsidR="00E03307" w:rsidRPr="00C9078E" w:rsidRDefault="000A5593" w:rsidP="00C9078E">
      <w:pPr>
        <w:pStyle w:val="a6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обновлена столовая посуда</w:t>
      </w:r>
      <w:r w:rsidR="00E03307" w:rsidRP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3307" w:rsidRDefault="00C9078E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ДУ хорошая наполняемость</w:t>
      </w:r>
      <w:r w:rsidR="00FF7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воспитанниками</w:t>
      </w:r>
      <w:r w:rsidR="00E03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поэтому актуален вопро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 освобождении места. В связи с чем,</w:t>
      </w:r>
      <w:r w:rsidR="00E03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спальнях происходит постепенная замена кроватей на 2-хярусные.</w:t>
      </w:r>
    </w:p>
    <w:p w:rsidR="00E03307" w:rsidRDefault="00E03307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вновь пришедших воспитанников участву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ют в дальнейшем оснащении базы.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последние 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ретена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современная корпусная мебель и развивающие 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Чтобы пополнение среды происходило планомерно, воспитатели объявляют, какие смотры-конкурсы 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проходить в течение года.</w:t>
      </w:r>
    </w:p>
    <w:p w:rsidR="00E03307" w:rsidRDefault="006A3411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группы п</w:t>
      </w:r>
      <w:r w:rsidR="00E03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риобретены:</w:t>
      </w:r>
    </w:p>
    <w:p w:rsidR="00E03307" w:rsidRDefault="00217823" w:rsidP="00217823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изоцентры;</w:t>
      </w:r>
    </w:p>
    <w:p w:rsidR="006A3411" w:rsidRPr="00217823" w:rsidRDefault="006A3411" w:rsidP="00217823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театральные уголки</w:t>
      </w:r>
    </w:p>
    <w:p w:rsidR="00217823" w:rsidRPr="00217823" w:rsidRDefault="00FF7F56" w:rsidP="00217823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физкультурные уголки</w:t>
      </w:r>
      <w:r w:rsidR="00217823" w:rsidRP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7823" w:rsidRDefault="00217823" w:rsidP="00217823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уголки природы;</w:t>
      </w:r>
    </w:p>
    <w:p w:rsidR="00217823" w:rsidRPr="00217823" w:rsidRDefault="00217823" w:rsidP="00217823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родительские информационные стенды.</w:t>
      </w:r>
    </w:p>
    <w:p w:rsidR="00217823" w:rsidRDefault="00217823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того, родители решают вопросы о замене покрытия пола, паласов, занавесей, светильников; приобретении игрушек и пособий.</w:t>
      </w:r>
      <w:r w:rsidR="00FE0F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</w:t>
      </w:r>
      <w:r w:rsidR="00C90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группу «Пчелки» в 2023 г. приобретен кухонный модуль.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776335" w:rsidRPr="00217823" w:rsidRDefault="00217823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8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Второе направление.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3E6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оспитатели привлекают родителей </w:t>
      </w:r>
      <w:r w:rsidR="00A026CF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6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r w:rsidR="00A026CF" w:rsidRPr="00382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</w:t>
      </w:r>
      <w:r w:rsidR="00A026CF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своими руками пос</w:t>
      </w:r>
      <w:r w:rsidR="003E6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обий для развития детей в группах</w:t>
      </w:r>
      <w:proofErr w:type="gramStart"/>
      <w:r w:rsidR="00A026CF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D17E7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совместн</w:t>
      </w:r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ую проектную и </w:t>
      </w:r>
      <w:r w:rsidR="00BD17E7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конкурсную деятельность</w:t>
      </w:r>
      <w:r w:rsidR="00BD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B90BAD" w:rsidRPr="00B90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 довели д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о сведения родителей </w:t>
      </w:r>
      <w:r w:rsidR="00FE0F25">
        <w:rPr>
          <w:rFonts w:ascii="Times New Roman" w:hAnsi="Times New Roman" w:cs="Times New Roman"/>
          <w:color w:val="333333"/>
          <w:sz w:val="28"/>
          <w:szCs w:val="28"/>
        </w:rPr>
        <w:t>информацию</w:t>
      </w:r>
      <w:r w:rsidR="00B90BAD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о том, какие раз</w:t>
      </w:r>
      <w:r w:rsidR="00B90BAD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B90BAD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ивающие </w:t>
      </w:r>
      <w:r w:rsidR="00B90BAD">
        <w:rPr>
          <w:rFonts w:ascii="Times New Roman" w:hAnsi="Times New Roman" w:cs="Times New Roman"/>
          <w:color w:val="333333"/>
          <w:sz w:val="28"/>
          <w:szCs w:val="28"/>
        </w:rPr>
        <w:t>центры должны быть созданы в каждой возрастной группе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B90BAD">
        <w:rPr>
          <w:rFonts w:ascii="Times New Roman" w:hAnsi="Times New Roman" w:cs="Times New Roman"/>
          <w:color w:val="333333"/>
          <w:sz w:val="28"/>
          <w:szCs w:val="28"/>
        </w:rPr>
        <w:t xml:space="preserve">К </w:t>
      </w:r>
      <w:r w:rsidR="00776335">
        <w:rPr>
          <w:rFonts w:ascii="Times New Roman" w:hAnsi="Times New Roman" w:cs="Times New Roman"/>
          <w:color w:val="333333"/>
          <w:sz w:val="28"/>
          <w:szCs w:val="28"/>
        </w:rPr>
        <w:t>участию в их оформлении</w:t>
      </w:r>
      <w:r w:rsidR="00B90BA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76335">
        <w:rPr>
          <w:rFonts w:ascii="Times New Roman" w:hAnsi="Times New Roman" w:cs="Times New Roman"/>
          <w:color w:val="333333"/>
          <w:sz w:val="28"/>
          <w:szCs w:val="28"/>
        </w:rPr>
        <w:t>родители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воспитанников </w:t>
      </w:r>
      <w:r w:rsidR="00776335">
        <w:rPr>
          <w:rFonts w:ascii="Times New Roman" w:hAnsi="Times New Roman" w:cs="Times New Roman"/>
          <w:color w:val="333333"/>
          <w:sz w:val="28"/>
          <w:szCs w:val="28"/>
        </w:rPr>
        <w:t xml:space="preserve">привлекались 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посредством организации творческих конкурсов. </w:t>
      </w:r>
    </w:p>
    <w:p w:rsidR="00776335" w:rsidRDefault="00776335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1.В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группе «Звёздочки» прошли конкурсы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776335" w:rsidRDefault="00776335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«Лучший макет</w:t>
      </w:r>
      <w:r>
        <w:rPr>
          <w:rFonts w:ascii="Times New Roman" w:hAnsi="Times New Roman" w:cs="Times New Roman"/>
          <w:color w:val="333333"/>
          <w:sz w:val="28"/>
          <w:szCs w:val="28"/>
        </w:rPr>
        <w:t>», где родители совместно с детьми мастерили макеты русской избы, старинного деревенского дворика, собора, площади Васнецова, Комсомольской площади, детского сада;</w:t>
      </w:r>
    </w:p>
    <w:p w:rsidR="00776335" w:rsidRDefault="00776335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>«Кукла в народном костюме»</w:t>
      </w:r>
      <w:r w:rsidR="003B03BA">
        <w:rPr>
          <w:rFonts w:ascii="Times New Roman" w:hAnsi="Times New Roman" w:cs="Times New Roman"/>
          <w:color w:val="333333"/>
          <w:sz w:val="28"/>
          <w:szCs w:val="28"/>
        </w:rPr>
        <w:t>. С</w:t>
      </w:r>
      <w:r w:rsidR="00E80038">
        <w:rPr>
          <w:rFonts w:ascii="Times New Roman" w:hAnsi="Times New Roman" w:cs="Times New Roman"/>
          <w:color w:val="333333"/>
          <w:sz w:val="28"/>
          <w:szCs w:val="28"/>
        </w:rPr>
        <w:t xml:space="preserve">емьями воспитанников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были представлены игрушки, одетые в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на</w:t>
      </w:r>
      <w:r w:rsidR="00E80038">
        <w:rPr>
          <w:rFonts w:ascii="Times New Roman" w:hAnsi="Times New Roman" w:cs="Times New Roman"/>
          <w:color w:val="333333"/>
          <w:sz w:val="28"/>
          <w:szCs w:val="28"/>
        </w:rPr>
        <w:t>циональные костюмы</w:t>
      </w:r>
      <w:r w:rsidR="00C9078E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E80038" w:rsidRDefault="00E80038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в рамках проекта прошли конкурсы «Куклы наших бабушек» и «Лучшая свистулька». </w:t>
      </w:r>
    </w:p>
    <w:p w:rsidR="00EF46D8" w:rsidRDefault="00EF46D8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 В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группе «Пчелки» родители вместе с детьми приняли активное участие в </w:t>
      </w:r>
      <w:r w:rsidR="00E80038">
        <w:rPr>
          <w:rFonts w:ascii="Times New Roman" w:hAnsi="Times New Roman" w:cs="Times New Roman"/>
          <w:color w:val="333333"/>
          <w:sz w:val="28"/>
          <w:szCs w:val="28"/>
        </w:rPr>
        <w:t>конкурс</w:t>
      </w:r>
      <w:r>
        <w:rPr>
          <w:rFonts w:ascii="Times New Roman" w:hAnsi="Times New Roman" w:cs="Times New Roman"/>
          <w:color w:val="333333"/>
          <w:sz w:val="28"/>
          <w:szCs w:val="28"/>
        </w:rPr>
        <w:t>ах:</w:t>
      </w:r>
    </w:p>
    <w:p w:rsidR="00EF46D8" w:rsidRDefault="00EF46D8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«Театральная игрушка» (по изготовлению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персонажей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русских народных сказок)</w:t>
      </w:r>
      <w:r w:rsidR="003B03BA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B03BA" w:rsidRDefault="003B03BA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«Игрушка-головоломка своими руками».</w:t>
      </w:r>
    </w:p>
    <w:p w:rsidR="003B03BA" w:rsidRDefault="00DB4FF7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3. 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>В группе «Почемучки» организован</w:t>
      </w:r>
      <w:r w:rsidR="00E80038">
        <w:rPr>
          <w:rFonts w:ascii="Times New Roman" w:hAnsi="Times New Roman" w:cs="Times New Roman"/>
          <w:color w:val="333333"/>
          <w:sz w:val="28"/>
          <w:szCs w:val="28"/>
        </w:rPr>
        <w:t>ы творческие</w:t>
      </w:r>
      <w:r w:rsidR="003B03BA">
        <w:rPr>
          <w:rFonts w:ascii="Times New Roman" w:hAnsi="Times New Roman" w:cs="Times New Roman"/>
          <w:color w:val="333333"/>
          <w:sz w:val="28"/>
          <w:szCs w:val="28"/>
        </w:rPr>
        <w:t xml:space="preserve"> детско-родительские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конкурс</w:t>
      </w:r>
      <w:r w:rsidR="00E80038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3B03BA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966E58" w:rsidRPr="00B90BA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B4FF7" w:rsidRDefault="003B03BA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DB4FF7">
        <w:rPr>
          <w:rFonts w:ascii="Times New Roman" w:hAnsi="Times New Roman" w:cs="Times New Roman"/>
          <w:color w:val="333333"/>
          <w:sz w:val="28"/>
          <w:szCs w:val="28"/>
        </w:rPr>
        <w:t>«Матрешка – русская игрушка»;</w:t>
      </w:r>
    </w:p>
    <w:p w:rsidR="00966E58" w:rsidRDefault="00DB4FF7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«Герб моей семьи». Рисунки, сделанные по тематике конкурса, стали материалом для изготовления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«Семейные гербы»;</w:t>
      </w:r>
    </w:p>
    <w:p w:rsidR="00DB4FF7" w:rsidRDefault="003B03BA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DB4FF7">
        <w:rPr>
          <w:rFonts w:ascii="Times New Roman" w:hAnsi="Times New Roman" w:cs="Times New Roman"/>
          <w:color w:val="333333"/>
          <w:sz w:val="28"/>
          <w:szCs w:val="28"/>
        </w:rPr>
        <w:t>в рамках проекта проведен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«Что за прелесть эти сказки!» по изготовлению макетов к произведениям</w:t>
      </w:r>
      <w:r w:rsidR="00DB4FF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 xml:space="preserve">устного </w:t>
      </w:r>
      <w:r w:rsidR="00DB4FF7">
        <w:rPr>
          <w:rFonts w:ascii="Times New Roman" w:hAnsi="Times New Roman" w:cs="Times New Roman"/>
          <w:color w:val="333333"/>
          <w:sz w:val="28"/>
          <w:szCs w:val="28"/>
        </w:rPr>
        <w:t>народного творчества.</w:t>
      </w:r>
    </w:p>
    <w:p w:rsidR="00DB4FF7" w:rsidRDefault="00DB4FF7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 В группе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» прошли конкурсы:</w:t>
      </w:r>
    </w:p>
    <w:p w:rsidR="00A026CF" w:rsidRDefault="00DB4FF7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- «Макеты климатических зон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 xml:space="preserve"> Росс</w:t>
      </w:r>
      <w:r w:rsidR="00FE0F25">
        <w:rPr>
          <w:rFonts w:ascii="Times New Roman" w:hAnsi="Times New Roman" w:cs="Times New Roman"/>
          <w:color w:val="333333"/>
          <w:sz w:val="28"/>
          <w:szCs w:val="28"/>
        </w:rPr>
        <w:t>ии» (п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>оделки стал</w:t>
      </w:r>
      <w:r w:rsidR="00A323CB">
        <w:rPr>
          <w:rFonts w:ascii="Times New Roman" w:hAnsi="Times New Roman" w:cs="Times New Roman"/>
          <w:color w:val="333333"/>
          <w:sz w:val="28"/>
          <w:szCs w:val="28"/>
        </w:rPr>
        <w:t>и частью центра природы</w:t>
      </w:r>
      <w:r w:rsidR="00FE0F25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A026CF" w:rsidRDefault="00A026CF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«Самая красивая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карандашница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». Украшенные по мотивам народных росписей изделия используются на занятиях по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B4FF7" w:rsidRDefault="00347DC6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Традицион</w:t>
      </w:r>
      <w:r w:rsidR="00A026CF">
        <w:rPr>
          <w:rFonts w:ascii="Times New Roman" w:hAnsi="Times New Roman" w:cs="Times New Roman"/>
          <w:color w:val="333333"/>
          <w:sz w:val="28"/>
          <w:szCs w:val="28"/>
        </w:rPr>
        <w:t xml:space="preserve">ными стали </w:t>
      </w:r>
      <w:proofErr w:type="spellStart"/>
      <w:r w:rsidR="00A026CF">
        <w:rPr>
          <w:rFonts w:ascii="Times New Roman" w:hAnsi="Times New Roman" w:cs="Times New Roman"/>
          <w:color w:val="333333"/>
          <w:sz w:val="28"/>
          <w:szCs w:val="28"/>
        </w:rPr>
        <w:t>общесадовые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семейные конкурсы, которые ежегодно организуются в ДОУ: «Осень-чудесница», «Мастерская Деда Мороза», «Что за пр</w:t>
      </w:r>
      <w:r w:rsidR="00C9078E">
        <w:rPr>
          <w:rFonts w:ascii="Times New Roman" w:hAnsi="Times New Roman" w:cs="Times New Roman"/>
          <w:color w:val="333333"/>
          <w:sz w:val="28"/>
          <w:szCs w:val="28"/>
        </w:rPr>
        <w:t>елесть эти сказки». П</w:t>
      </w:r>
      <w:r>
        <w:rPr>
          <w:rFonts w:ascii="Times New Roman" w:hAnsi="Times New Roman" w:cs="Times New Roman"/>
          <w:color w:val="333333"/>
          <w:sz w:val="28"/>
          <w:szCs w:val="28"/>
        </w:rPr>
        <w:t>оделки детей и родителей украшают интерьеры ДОУ.</w:t>
      </w:r>
    </w:p>
    <w:p w:rsidR="003B03BA" w:rsidRPr="003B03BA" w:rsidRDefault="00DB4FF7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привлекают родителей к активному участию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-образовательных проектах. </w:t>
      </w:r>
      <w:r w:rsidR="003B03BA"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интересно </w:t>
      </w:r>
      <w:r w:rsidR="0034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«Звездочки» </w:t>
      </w:r>
      <w:r w:rsidR="003B03BA"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проект «Куклы наших бабушек», в рамках которого родители вместе с детьми мастерили куклы-обереги, дети совместно с родителями готовили рассказ о своей поделке. Заключительное занятие по проекту прошло в форме презентации каждым ребенком своей уникальной игрушки. </w:t>
      </w:r>
    </w:p>
    <w:p w:rsidR="003B03BA" w:rsidRPr="003B03BA" w:rsidRDefault="00DB4FF7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</w:t>
      </w:r>
      <w:r w:rsidR="003B03BA"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оформлены мини-музеи со сменяемыми экспозициями. За последние годы были организованы выставки</w:t>
      </w:r>
      <w:r w:rsidR="00C9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изделий:</w:t>
      </w:r>
    </w:p>
    <w:p w:rsidR="003B03BA" w:rsidRPr="003B03BA" w:rsidRDefault="003B03BA" w:rsidP="003E6BE6">
      <w:pPr>
        <w:numPr>
          <w:ilvl w:val="0"/>
          <w:numId w:val="1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«Звездочки» «Куклы наших бабушек», «Как жили люди на Руси», «Что за прелесть эти сказки», «Свистулька – русская забава»;</w:t>
      </w:r>
    </w:p>
    <w:p w:rsidR="003B03BA" w:rsidRPr="003B03BA" w:rsidRDefault="003B03BA" w:rsidP="003E6BE6">
      <w:pPr>
        <w:numPr>
          <w:ilvl w:val="0"/>
          <w:numId w:val="1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«Почемучки» «Матрешка – русская игрушка», «Там чудеса» (по творчеству </w:t>
      </w:r>
      <w:proofErr w:type="spellStart"/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С.Аксакова</w:t>
      </w:r>
      <w:proofErr w:type="spellEnd"/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B03BA" w:rsidRDefault="003B03BA" w:rsidP="003E6BE6">
      <w:pPr>
        <w:numPr>
          <w:ilvl w:val="0"/>
          <w:numId w:val="1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«Пчелки» «Театр Петрушки и его друзей», «Народные головоломки»;</w:t>
      </w:r>
    </w:p>
    <w:p w:rsidR="00DB4FF7" w:rsidRPr="003B03BA" w:rsidRDefault="00DB4FF7" w:rsidP="003E6BE6">
      <w:pPr>
        <w:numPr>
          <w:ilvl w:val="0"/>
          <w:numId w:val="1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r w:rsidR="003E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Чудесные </w:t>
      </w:r>
      <w:proofErr w:type="spellStart"/>
      <w:r w:rsidR="003E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карандашницы</w:t>
      </w:r>
      <w:proofErr w:type="spellEnd"/>
      <w:r w:rsidR="003E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B03BA" w:rsidRPr="003B03BA" w:rsidRDefault="003B03BA" w:rsidP="003E6BE6">
      <w:pPr>
        <w:numPr>
          <w:ilvl w:val="0"/>
          <w:numId w:val="1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«Солнышко» «Коза-дереза», «</w:t>
      </w:r>
      <w:proofErr w:type="gramStart"/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Коровушка-буренушка</w:t>
      </w:r>
      <w:proofErr w:type="gramEnd"/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B03BA" w:rsidRPr="003B03BA" w:rsidRDefault="003B03BA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дети и родители собирают информацию, готовят выступления в рамках проекта. Посетить музей могут воспитанники других групп.</w:t>
      </w:r>
    </w:p>
    <w:p w:rsidR="003E6BE6" w:rsidRDefault="003B03BA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центральном коридоре ДОУ оформлен мини-музей «Наша Родина – Россия», включающий п</w:t>
      </w:r>
      <w:r w:rsidR="00A3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одразделы «Мой Орск», «Народные промыслы», «Народные сказки». Э</w:t>
      </w:r>
      <w:r w:rsidRPr="003B0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кспонаты используются педагогами </w:t>
      </w:r>
      <w:r w:rsidR="003E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учебно-воспитательном процессе.</w:t>
      </w:r>
    </w:p>
    <w:p w:rsidR="003B03BA" w:rsidRDefault="00A323CB" w:rsidP="003E6BE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Изготовленные родителями макеты </w:t>
      </w:r>
      <w:r w:rsidR="003B03BA" w:rsidRPr="003B03BA">
        <w:rPr>
          <w:rFonts w:ascii="Times New Roman" w:hAnsi="Times New Roman" w:cs="Times New Roman"/>
          <w:color w:val="333333"/>
          <w:sz w:val="28"/>
          <w:szCs w:val="28"/>
        </w:rPr>
        <w:t xml:space="preserve">применяются на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познавательных </w:t>
      </w:r>
      <w:r w:rsidR="003B03BA" w:rsidRPr="003B03BA">
        <w:rPr>
          <w:rFonts w:ascii="Times New Roman" w:hAnsi="Times New Roman" w:cs="Times New Roman"/>
          <w:color w:val="333333"/>
          <w:sz w:val="28"/>
          <w:szCs w:val="28"/>
        </w:rPr>
        <w:t>занятиях</w:t>
      </w:r>
      <w:r w:rsidR="00347DC6">
        <w:rPr>
          <w:rFonts w:ascii="Times New Roman" w:hAnsi="Times New Roman" w:cs="Times New Roman"/>
          <w:color w:val="333333"/>
          <w:sz w:val="28"/>
          <w:szCs w:val="28"/>
        </w:rPr>
        <w:t>, в сюжетно-ролевых играх</w:t>
      </w:r>
      <w:r w:rsidR="003B03BA" w:rsidRPr="003B03BA">
        <w:rPr>
          <w:rFonts w:ascii="Times New Roman" w:hAnsi="Times New Roman" w:cs="Times New Roman"/>
          <w:color w:val="333333"/>
          <w:sz w:val="28"/>
          <w:szCs w:val="28"/>
        </w:rPr>
        <w:t xml:space="preserve"> “Дом”, “Бабушкин двор” и т.д. Оборудование ми</w:t>
      </w:r>
      <w:r>
        <w:rPr>
          <w:rFonts w:ascii="Times New Roman" w:hAnsi="Times New Roman" w:cs="Times New Roman"/>
          <w:color w:val="333333"/>
          <w:sz w:val="28"/>
          <w:szCs w:val="28"/>
        </w:rPr>
        <w:t>ни-музеев позволило детям включа</w:t>
      </w:r>
      <w:r w:rsidR="003B03BA" w:rsidRPr="003B03BA">
        <w:rPr>
          <w:rFonts w:ascii="Times New Roman" w:hAnsi="Times New Roman" w:cs="Times New Roman"/>
          <w:color w:val="333333"/>
          <w:sz w:val="28"/>
          <w:szCs w:val="28"/>
        </w:rPr>
        <w:t>ть в игру такие предметы как кочерга, ручная мельница и т.д., узнать в деле предметы, которые исчезли из современного быта.</w:t>
      </w:r>
    </w:p>
    <w:p w:rsidR="00A323CB" w:rsidRDefault="00DB4FF7" w:rsidP="003E6B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="00966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одительские сообщества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активными помощниками в организации</w:t>
      </w:r>
      <w:r w:rsidR="00347D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развивающей пре</w:t>
      </w:r>
      <w:r w:rsidR="00A323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дметно-пространственной среды Д</w:t>
      </w:r>
      <w:r w:rsidR="00347D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и участниками </w:t>
      </w:r>
      <w:r w:rsidR="00A0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образовательного процесса. За непродолжительное  время развивающая предметно-пространственная среда пополнилась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современной мебелью и оборудованием, а также </w:t>
      </w:r>
      <w:r w:rsidR="00090801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качественными, соответст</w:t>
      </w:r>
      <w:r w:rsidR="003E6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вующими возрасту детей пособиями</w:t>
      </w:r>
      <w:r w:rsidR="0021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игрушками</w:t>
      </w:r>
      <w:r w:rsidR="00FF7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B59" w:rsidRPr="00FF7F56" w:rsidRDefault="00A323CB" w:rsidP="00FF7F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02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по обновлению развивающей предметно-пространственной среды</w:t>
      </w:r>
      <w:r w:rsidR="00090801" w:rsidRPr="00090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объединяет всех участников образовательного процесса: воспитателей, детей, родителей.</w:t>
      </w:r>
      <w:r w:rsidR="00A026CF" w:rsidRPr="00A0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26CF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перспективе мы планируем </w:t>
      </w:r>
      <w:r w:rsidR="00A0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</w:t>
      </w:r>
      <w:r w:rsidR="00A026CF" w:rsidRPr="00090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совместную прое</w:t>
      </w:r>
      <w:r w:rsidR="00A02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ктную и  конкурсную деятельность, стараясь привлечь к участию большее количество семей воспитанников.</w:t>
      </w:r>
      <w:bookmarkStart w:id="0" w:name="_GoBack"/>
      <w:bookmarkEnd w:id="0"/>
    </w:p>
    <w:sectPr w:rsidR="006D4B59" w:rsidRPr="00FF7F56" w:rsidSect="00FF7F56">
      <w:footerReference w:type="default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15" w:rsidRDefault="003E3E15" w:rsidP="00FF7F56">
      <w:pPr>
        <w:spacing w:after="0" w:line="240" w:lineRule="auto"/>
      </w:pPr>
      <w:r>
        <w:separator/>
      </w:r>
    </w:p>
  </w:endnote>
  <w:endnote w:type="continuationSeparator" w:id="0">
    <w:p w:rsidR="003E3E15" w:rsidRDefault="003E3E15" w:rsidP="00FF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934581"/>
      <w:docPartObj>
        <w:docPartGallery w:val="Page Numbers (Bottom of Page)"/>
        <w:docPartUnique/>
      </w:docPartObj>
    </w:sdtPr>
    <w:sdtContent>
      <w:p w:rsidR="00FF7F56" w:rsidRDefault="00FF7F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BEB">
          <w:rPr>
            <w:noProof/>
          </w:rPr>
          <w:t>3</w:t>
        </w:r>
        <w:r>
          <w:fldChar w:fldCharType="end"/>
        </w:r>
      </w:p>
    </w:sdtContent>
  </w:sdt>
  <w:p w:rsidR="00FF7F56" w:rsidRDefault="00FF7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15" w:rsidRDefault="003E3E15" w:rsidP="00FF7F56">
      <w:pPr>
        <w:spacing w:after="0" w:line="240" w:lineRule="auto"/>
      </w:pPr>
      <w:r>
        <w:separator/>
      </w:r>
    </w:p>
  </w:footnote>
  <w:footnote w:type="continuationSeparator" w:id="0">
    <w:p w:rsidR="003E3E15" w:rsidRDefault="003E3E15" w:rsidP="00FF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60"/>
    <w:multiLevelType w:val="multilevel"/>
    <w:tmpl w:val="93547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5E62"/>
    <w:multiLevelType w:val="multilevel"/>
    <w:tmpl w:val="4FF2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423FC"/>
    <w:multiLevelType w:val="multilevel"/>
    <w:tmpl w:val="505C2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85036"/>
    <w:multiLevelType w:val="multilevel"/>
    <w:tmpl w:val="BCE4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A2F40"/>
    <w:multiLevelType w:val="multilevel"/>
    <w:tmpl w:val="E386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2129"/>
    <w:multiLevelType w:val="multilevel"/>
    <w:tmpl w:val="8FFE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B06CE"/>
    <w:multiLevelType w:val="multilevel"/>
    <w:tmpl w:val="6774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45BBC"/>
    <w:multiLevelType w:val="multilevel"/>
    <w:tmpl w:val="201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075CF"/>
    <w:multiLevelType w:val="multilevel"/>
    <w:tmpl w:val="BC048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D660E"/>
    <w:multiLevelType w:val="hybridMultilevel"/>
    <w:tmpl w:val="C8C8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E467D"/>
    <w:multiLevelType w:val="multilevel"/>
    <w:tmpl w:val="FEF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A5711"/>
    <w:multiLevelType w:val="multilevel"/>
    <w:tmpl w:val="DF90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EA7BE5"/>
    <w:multiLevelType w:val="multilevel"/>
    <w:tmpl w:val="8CC26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818B6"/>
    <w:multiLevelType w:val="multilevel"/>
    <w:tmpl w:val="7F321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731F9"/>
    <w:multiLevelType w:val="multilevel"/>
    <w:tmpl w:val="A746D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BA7DFC"/>
    <w:multiLevelType w:val="hybridMultilevel"/>
    <w:tmpl w:val="F626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34128"/>
    <w:multiLevelType w:val="hybridMultilevel"/>
    <w:tmpl w:val="C152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F40CA"/>
    <w:multiLevelType w:val="hybridMultilevel"/>
    <w:tmpl w:val="A396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E031D"/>
    <w:multiLevelType w:val="multilevel"/>
    <w:tmpl w:val="2B8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D1696"/>
    <w:multiLevelType w:val="multilevel"/>
    <w:tmpl w:val="814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3"/>
  </w:num>
  <w:num w:numId="10">
    <w:abstractNumId w:val="5"/>
  </w:num>
  <w:num w:numId="11">
    <w:abstractNumId w:val="7"/>
  </w:num>
  <w:num w:numId="12">
    <w:abstractNumId w:val="4"/>
  </w:num>
  <w:num w:numId="13">
    <w:abstractNumId w:val="18"/>
  </w:num>
  <w:num w:numId="14">
    <w:abstractNumId w:val="6"/>
  </w:num>
  <w:num w:numId="15">
    <w:abstractNumId w:val="14"/>
  </w:num>
  <w:num w:numId="16">
    <w:abstractNumId w:val="12"/>
  </w:num>
  <w:num w:numId="17">
    <w:abstractNumId w:val="15"/>
  </w:num>
  <w:num w:numId="18">
    <w:abstractNumId w:val="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F2"/>
    <w:rsid w:val="00090801"/>
    <w:rsid w:val="000A5593"/>
    <w:rsid w:val="000C4EC2"/>
    <w:rsid w:val="00163BAC"/>
    <w:rsid w:val="00217823"/>
    <w:rsid w:val="00240EF5"/>
    <w:rsid w:val="00347DC6"/>
    <w:rsid w:val="00382CAD"/>
    <w:rsid w:val="00383072"/>
    <w:rsid w:val="003B03BA"/>
    <w:rsid w:val="003D6A15"/>
    <w:rsid w:val="003E3E15"/>
    <w:rsid w:val="003E6BE6"/>
    <w:rsid w:val="00456BEB"/>
    <w:rsid w:val="004634F2"/>
    <w:rsid w:val="006A3411"/>
    <w:rsid w:val="006D4B59"/>
    <w:rsid w:val="00776335"/>
    <w:rsid w:val="007972C0"/>
    <w:rsid w:val="007B77BD"/>
    <w:rsid w:val="008522D2"/>
    <w:rsid w:val="00966E58"/>
    <w:rsid w:val="009C1797"/>
    <w:rsid w:val="00A026CF"/>
    <w:rsid w:val="00A323CB"/>
    <w:rsid w:val="00A82CE5"/>
    <w:rsid w:val="00B90BAD"/>
    <w:rsid w:val="00BD17E7"/>
    <w:rsid w:val="00C9078E"/>
    <w:rsid w:val="00DB4FF7"/>
    <w:rsid w:val="00E03307"/>
    <w:rsid w:val="00E5120C"/>
    <w:rsid w:val="00E80038"/>
    <w:rsid w:val="00EF46D8"/>
    <w:rsid w:val="00F64CC4"/>
    <w:rsid w:val="00FE0F25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82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7F56"/>
  </w:style>
  <w:style w:type="paragraph" w:styleId="a9">
    <w:name w:val="footer"/>
    <w:basedOn w:val="a"/>
    <w:link w:val="aa"/>
    <w:uiPriority w:val="99"/>
    <w:unhideWhenUsed/>
    <w:rsid w:val="00FF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82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7F56"/>
  </w:style>
  <w:style w:type="paragraph" w:styleId="a9">
    <w:name w:val="footer"/>
    <w:basedOn w:val="a"/>
    <w:link w:val="aa"/>
    <w:uiPriority w:val="99"/>
    <w:unhideWhenUsed/>
    <w:rsid w:val="00FF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2024-02-08T05:56:00Z</cp:lastPrinted>
  <dcterms:created xsi:type="dcterms:W3CDTF">2024-02-02T07:47:00Z</dcterms:created>
  <dcterms:modified xsi:type="dcterms:W3CDTF">2024-02-08T06:01:00Z</dcterms:modified>
</cp:coreProperties>
</file>