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3ECD9" w14:textId="77777777" w:rsidR="0063523C" w:rsidRPr="00B855F0" w:rsidRDefault="0063523C" w:rsidP="0063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Cs w:val="28"/>
        </w:rPr>
      </w:pPr>
      <w:r w:rsidRPr="00B855F0">
        <w:rPr>
          <w:rFonts w:ascii="Arial" w:hAnsi="Arial" w:cs="Arial"/>
          <w:b/>
          <w:szCs w:val="28"/>
        </w:rPr>
        <w:t>FICHE 1</w:t>
      </w:r>
      <w:r>
        <w:rPr>
          <w:rFonts w:ascii="Arial" w:hAnsi="Arial" w:cs="Arial"/>
          <w:b/>
          <w:szCs w:val="28"/>
        </w:rPr>
        <w:t> :</w:t>
      </w:r>
      <w:r w:rsidRPr="00B855F0">
        <w:rPr>
          <w:rFonts w:ascii="Arial" w:hAnsi="Arial" w:cs="Arial"/>
          <w:b/>
          <w:szCs w:val="28"/>
        </w:rPr>
        <w:t xml:space="preserve"> SUIVI DES ELEVES AISANCE AQUATIQUE</w:t>
      </w:r>
    </w:p>
    <w:p w14:paraId="6E3229BB" w14:textId="77777777" w:rsidR="0063523C" w:rsidRPr="00914222" w:rsidRDefault="0063523C" w:rsidP="0063523C">
      <w:pPr>
        <w:rPr>
          <w:rFonts w:ascii="Arial" w:hAnsi="Arial" w:cs="Arial"/>
          <w:b/>
          <w:sz w:val="8"/>
        </w:rPr>
      </w:pPr>
    </w:p>
    <w:p w14:paraId="1577D02A" w14:textId="77777777" w:rsidR="0063523C" w:rsidRPr="00914222" w:rsidRDefault="0063523C" w:rsidP="0063523C">
      <w:pPr>
        <w:rPr>
          <w:b/>
          <w:sz w:val="22"/>
        </w:rPr>
      </w:pPr>
      <w:r w:rsidRPr="00914222">
        <w:rPr>
          <w:b/>
          <w:sz w:val="22"/>
        </w:rPr>
        <w:t xml:space="preserve">ECOLE :                                         CLASSE de M.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222">
        <w:rPr>
          <w:b/>
          <w:sz w:val="22"/>
        </w:rPr>
        <w:t xml:space="preserve">NOM DE </w:t>
      </w:r>
      <w:r>
        <w:rPr>
          <w:b/>
          <w:sz w:val="22"/>
        </w:rPr>
        <w:t xml:space="preserve">L’ENCADRANT </w:t>
      </w:r>
      <w:r w:rsidRPr="00914222"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222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</w:t>
      </w:r>
    </w:p>
    <w:p w14:paraId="30799E05" w14:textId="77777777" w:rsidR="0063523C" w:rsidRPr="00914222" w:rsidRDefault="0063523C" w:rsidP="0063523C">
      <w:pPr>
        <w:rPr>
          <w:b/>
          <w:sz w:val="10"/>
        </w:rPr>
      </w:pPr>
    </w:p>
    <w:tbl>
      <w:tblPr>
        <w:tblpPr w:leftFromText="141" w:rightFromText="141" w:vertAnchor="text" w:tblpX="38" w:tblpY="1"/>
        <w:tblOverlap w:val="never"/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547"/>
        <w:gridCol w:w="425"/>
        <w:gridCol w:w="703"/>
        <w:gridCol w:w="991"/>
        <w:gridCol w:w="700"/>
        <w:gridCol w:w="706"/>
        <w:gridCol w:w="985"/>
        <w:gridCol w:w="853"/>
        <w:gridCol w:w="985"/>
        <w:gridCol w:w="985"/>
        <w:gridCol w:w="1150"/>
        <w:gridCol w:w="1318"/>
        <w:gridCol w:w="1134"/>
        <w:gridCol w:w="1134"/>
      </w:tblGrid>
      <w:tr w:rsidR="0063523C" w:rsidRPr="00591AB6" w14:paraId="1BA14C9E" w14:textId="77777777" w:rsidTr="0075397D">
        <w:tc>
          <w:tcPr>
            <w:tcW w:w="8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AFF996" w14:textId="77777777" w:rsidR="0063523C" w:rsidRDefault="0063523C" w:rsidP="0075397D">
            <w:pPr>
              <w:rPr>
                <w:b/>
              </w:rPr>
            </w:pPr>
            <w:r w:rsidRPr="00591AB6">
              <w:rPr>
                <w:b/>
              </w:rPr>
              <w:t xml:space="preserve">Noms  </w:t>
            </w:r>
          </w:p>
          <w:p w14:paraId="2E06CC2E" w14:textId="77777777" w:rsidR="0063523C" w:rsidRDefault="0063523C" w:rsidP="0075397D">
            <w:pPr>
              <w:rPr>
                <w:b/>
              </w:rPr>
            </w:pPr>
            <w:r w:rsidRPr="00591AB6">
              <w:rPr>
                <w:b/>
              </w:rPr>
              <w:t>Prénoms</w:t>
            </w:r>
          </w:p>
          <w:p w14:paraId="55D3CEA3" w14:textId="77777777" w:rsidR="0063523C" w:rsidRPr="00676A5F" w:rsidRDefault="0063523C" w:rsidP="0075397D"/>
          <w:p w14:paraId="39AB1975" w14:textId="77777777" w:rsidR="0063523C" w:rsidRDefault="0063523C" w:rsidP="0075397D">
            <w:pPr>
              <w:rPr>
                <w:b/>
              </w:rPr>
            </w:pPr>
          </w:p>
          <w:p w14:paraId="73FC79F6" w14:textId="77777777" w:rsidR="0063523C" w:rsidRDefault="0063523C" w:rsidP="0075397D">
            <w:pPr>
              <w:rPr>
                <w:b/>
              </w:rPr>
            </w:pPr>
          </w:p>
          <w:p w14:paraId="37DFD81D" w14:textId="77777777" w:rsidR="0063523C" w:rsidRDefault="0063523C" w:rsidP="0075397D">
            <w:pPr>
              <w:rPr>
                <w:b/>
              </w:rPr>
            </w:pPr>
          </w:p>
          <w:p w14:paraId="2172B338" w14:textId="77777777" w:rsidR="0063523C" w:rsidRPr="00676A5F" w:rsidRDefault="0063523C" w:rsidP="0075397D"/>
        </w:tc>
        <w:tc>
          <w:tcPr>
            <w:tcW w:w="872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22749" w14:textId="77777777" w:rsidR="0063523C" w:rsidRPr="00591AB6" w:rsidRDefault="0063523C" w:rsidP="0075397D">
            <w:pPr>
              <w:jc w:val="center"/>
              <w:rPr>
                <w:b/>
              </w:rPr>
            </w:pPr>
            <w:r>
              <w:rPr>
                <w:b/>
              </w:rPr>
              <w:t>Palier 1</w:t>
            </w:r>
          </w:p>
        </w:tc>
        <w:tc>
          <w:tcPr>
            <w:tcW w:w="1061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2BA015A" w14:textId="77777777" w:rsidR="0063523C" w:rsidRPr="00591AB6" w:rsidRDefault="0063523C" w:rsidP="0075397D">
            <w:pPr>
              <w:jc w:val="center"/>
              <w:rPr>
                <w:b/>
              </w:rPr>
            </w:pPr>
            <w:r>
              <w:rPr>
                <w:b/>
              </w:rPr>
              <w:t>Palier 2</w:t>
            </w:r>
          </w:p>
        </w:tc>
        <w:tc>
          <w:tcPr>
            <w:tcW w:w="2193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4D28768" w14:textId="77777777" w:rsidR="0063523C" w:rsidRPr="00591AB6" w:rsidRDefault="0063523C" w:rsidP="0075397D">
            <w:pPr>
              <w:jc w:val="center"/>
              <w:rPr>
                <w:b/>
              </w:rPr>
            </w:pPr>
            <w:r w:rsidRPr="00951F89">
              <w:rPr>
                <w:b/>
              </w:rPr>
              <w:t>Palier 3</w:t>
            </w:r>
          </w:p>
        </w:tc>
      </w:tr>
      <w:tr w:rsidR="0063523C" w:rsidRPr="00591AB6" w14:paraId="70B2EE9F" w14:textId="77777777" w:rsidTr="0075397D">
        <w:trPr>
          <w:trHeight w:val="1901"/>
        </w:trPr>
        <w:tc>
          <w:tcPr>
            <w:tcW w:w="87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0506D8" w14:textId="77777777" w:rsidR="0063523C" w:rsidRPr="00591AB6" w:rsidRDefault="0063523C" w:rsidP="0075397D">
            <w:pPr>
              <w:rPr>
                <w:b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14:paraId="59E43DD8" w14:textId="77777777" w:rsidR="0063523C" w:rsidRPr="00C11ABA" w:rsidRDefault="0063523C" w:rsidP="0075397D">
            <w:pPr>
              <w:tabs>
                <w:tab w:val="left" w:pos="54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Entrer seul dans l’</w:t>
            </w:r>
            <w:r w:rsidRPr="00D52D7F">
              <w:rPr>
                <w:rFonts w:ascii="Arial" w:hAnsi="Arial" w:cs="Arial"/>
                <w:sz w:val="16"/>
                <w:szCs w:val="16"/>
              </w:rPr>
              <w:t>eau</w:t>
            </w:r>
          </w:p>
        </w:tc>
        <w:tc>
          <w:tcPr>
            <w:tcW w:w="139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14:paraId="24257C36" w14:textId="77777777" w:rsidR="0063523C" w:rsidRPr="00D52D7F" w:rsidRDefault="0063523C" w:rsidP="0075397D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Sortir seul de l’eau</w:t>
            </w:r>
          </w:p>
        </w:tc>
        <w:tc>
          <w:tcPr>
            <w:tcW w:w="230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14:paraId="4D1AD6F1" w14:textId="77777777" w:rsidR="0063523C" w:rsidRPr="00D52D7F" w:rsidRDefault="0063523C" w:rsidP="0075397D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Se déplacer avec les épaules immergées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19B4C5A7" w14:textId="77777777" w:rsidR="0063523C" w:rsidRPr="00D52D7F" w:rsidRDefault="0063523C" w:rsidP="0075397D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Immerger complètement la tête pendant plusieurs secondes</w:t>
            </w:r>
            <w:r w:rsidRPr="00D52D7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70F52F0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Toucher le fond avec les pieds (profondeur taille avec le bras levé)</w:t>
            </w:r>
          </w:p>
        </w:tc>
        <w:tc>
          <w:tcPr>
            <w:tcW w:w="231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1ED8EAA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(Enchainement) Puis se laisser remonter passivement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186E28F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(A partir d’un saut) Toucher le fond avec les pieds (profondeur taille avec le bras levé)</w:t>
            </w:r>
          </w:p>
        </w:tc>
        <w:tc>
          <w:tcPr>
            <w:tcW w:w="27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AE3069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(Enchainement) Puis se laisser remonter passivement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840947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Basculer dans l’eau depuis le bord et entrer dans l’eau par le haut du dos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64EC08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(Enchainement) Puis pivoter dans l’eau pour se retrouver dos au mur</w:t>
            </w:r>
          </w:p>
        </w:tc>
        <w:tc>
          <w:tcPr>
            <w:tcW w:w="37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11BFBB1D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S’allonger sur le ventre, bras dans le prolongement du corps tête sous les bras, quelques secondes.</w:t>
            </w:r>
          </w:p>
        </w:tc>
        <w:tc>
          <w:tcPr>
            <w:tcW w:w="43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79F09A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S’allonger sur le dos, bras dans le prolongement du corps, le temps de quelques échanges ventilatoires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780FE5BC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Entrer dans l’eau par la tête et glisser plusieurs mètres sans nager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14ED5A6E" w14:textId="77777777" w:rsidR="0063523C" w:rsidRPr="00D52D7F" w:rsidRDefault="0063523C" w:rsidP="0075397D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Parcourir 10 mètres sans prise d’appui solide</w:t>
            </w:r>
          </w:p>
        </w:tc>
      </w:tr>
      <w:tr w:rsidR="0063523C" w:rsidRPr="00591AB6" w14:paraId="5C4CE0E5" w14:textId="77777777" w:rsidTr="0075397D">
        <w:tc>
          <w:tcPr>
            <w:tcW w:w="87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B79409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B00AB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8063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334FD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78B89A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D61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A3E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889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D5E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0860E7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1E5395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5268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4E3A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D0EAE9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74C11A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4C3440D3" w14:textId="77777777" w:rsidTr="0075397D">
        <w:tc>
          <w:tcPr>
            <w:tcW w:w="874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5C8CC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90A09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6E21A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D676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14561B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8E4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5F9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964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99C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9F256A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A80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0E59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4804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B483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C3E46F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5C232877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A7BE1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3521B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C739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BC54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F5BB83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E3A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B82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DAF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6E8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FDD220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716E63B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5E2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C4BE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2F88483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A4820E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4AFCDB11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D4424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00ABD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C1F9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E55D5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83BB3B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5CA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A02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25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3C6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7FB7D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6FBCFE0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98E6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0DF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4746AE2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D94A7F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581317A1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6CEC52" w14:textId="77777777" w:rsidR="0063523C" w:rsidRPr="00591AB6" w:rsidRDefault="0063523C" w:rsidP="0075397D">
            <w:pPr>
              <w:rPr>
                <w:sz w:val="36"/>
                <w:szCs w:val="36"/>
              </w:rPr>
            </w:pPr>
            <w:r w:rsidRPr="00591AB6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B2FB2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8E5B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70CD2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27B5C2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89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2F3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4CD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915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56DFF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06DBC7A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703D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C505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2391DFC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42E9E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349B7494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E72D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8D63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0F88C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FDF62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2D83BA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9CE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5A4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3D0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FA9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5C920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0D5A02B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6CB7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996A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7FF4BA5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9D6E4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2779D342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417C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9FED4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5D9B8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2527E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78547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E54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17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A0F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408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632AE5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2156334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896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014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45F55BE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0D49C3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6A600C2B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AA466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5B6C1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4F125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80495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88B248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AA7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F1F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B2C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11F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4525DB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56E1DF1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761B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BCA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12BD59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AF050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2D64759D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BFC3C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6BAA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F3813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0348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0DCF9D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6C5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2B6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EF4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317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121846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2DE1C7F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08F6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AC30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7E29B8F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1AAB81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5BC3B121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0D12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651CE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12082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CEDED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747937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AF9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332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509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249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C9B09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6B8913B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6DC9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8E61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C70EA4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2D7CC4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41BEC0C1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6F1ED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FE445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90A6B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5927B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E55013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E9E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43D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D2F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207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1983C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77E1227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F96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4046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7919429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91CD25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13FA690A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F581D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829A6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6B1D7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563E3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A9D919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C80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149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4FA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840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ECCAEA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6D55B89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6E18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7CBB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2A2E2D9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89840C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49710531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9C6E7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45954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7DAA4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FA30A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829156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631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210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E1D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9AF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78BF1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2548A84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BB4F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9F1B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228A19A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706C2EF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155E76C5" w14:textId="77777777" w:rsidTr="0075397D">
        <w:tc>
          <w:tcPr>
            <w:tcW w:w="87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E115C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0C1E46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F22DC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D24C8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FCDF9C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5BD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5B8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907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8B6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F0EEF8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4A0C54B1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9F7C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28D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483A07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8B0E56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  <w:tr w:rsidR="0063523C" w:rsidRPr="00591AB6" w14:paraId="6099E473" w14:textId="77777777" w:rsidTr="0075397D">
        <w:tc>
          <w:tcPr>
            <w:tcW w:w="8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FF13D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BA8383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F81FA3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868CE1A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B75ED0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BD2137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AFF1AE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D76A9D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21F109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A28C49B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2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0B3C15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F0CE04C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C05A863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19C392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707734" w14:textId="77777777" w:rsidR="0063523C" w:rsidRPr="00591AB6" w:rsidRDefault="0063523C" w:rsidP="0075397D">
            <w:pPr>
              <w:rPr>
                <w:sz w:val="36"/>
                <w:szCs w:val="36"/>
              </w:rPr>
            </w:pPr>
          </w:p>
        </w:tc>
      </w:tr>
    </w:tbl>
    <w:p w14:paraId="0ADDF276" w14:textId="77777777" w:rsidR="0063523C" w:rsidRPr="00576833" w:rsidRDefault="0063523C" w:rsidP="0063523C">
      <w:pPr>
        <w:rPr>
          <w:sz w:val="18"/>
          <w:szCs w:val="20"/>
        </w:rPr>
      </w:pPr>
      <w:r w:rsidRPr="00576833">
        <w:rPr>
          <w:sz w:val="18"/>
          <w:szCs w:val="20"/>
        </w:rPr>
        <w:t xml:space="preserve">Mettre une X dans la case lorsque la capacité est atteinte.  </w:t>
      </w:r>
    </w:p>
    <w:p w14:paraId="427EF849" w14:textId="77777777" w:rsidR="00FB67B0" w:rsidRDefault="00FB67B0"/>
    <w:sectPr w:rsidR="00FB67B0" w:rsidSect="006352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3C"/>
    <w:rsid w:val="0063523C"/>
    <w:rsid w:val="00A03641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9851"/>
  <w15:chartTrackingRefBased/>
  <w15:docId w15:val="{CE4D94ED-D3F9-4B3D-86CD-22681B4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quesne</dc:creator>
  <cp:keywords/>
  <dc:description/>
  <cp:lastModifiedBy>lucas quesne</cp:lastModifiedBy>
  <cp:revision>1</cp:revision>
  <dcterms:created xsi:type="dcterms:W3CDTF">2024-08-29T10:46:00Z</dcterms:created>
  <dcterms:modified xsi:type="dcterms:W3CDTF">2024-08-29T10:46:00Z</dcterms:modified>
</cp:coreProperties>
</file>