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09" w:rsidRDefault="00573634" w:rsidP="004E3B0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5pt;height:46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Зимние забавы."/>
          </v:shape>
        </w:pict>
      </w:r>
    </w:p>
    <w:p w:rsidR="0035011D" w:rsidRPr="00D74C50" w:rsidRDefault="00D74C50" w:rsidP="0035011D">
      <w:pPr>
        <w:pStyle w:val="a5"/>
        <w:ind w:right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2375535</wp:posOffset>
            </wp:positionH>
            <wp:positionV relativeFrom="paragraph">
              <wp:posOffset>414020</wp:posOffset>
            </wp:positionV>
            <wp:extent cx="3846830" cy="2695575"/>
            <wp:effectExtent l="19050" t="0" r="1270" b="0"/>
            <wp:wrapThrough wrapText="bothSides">
              <wp:wrapPolygon edited="0">
                <wp:start x="-107" y="0"/>
                <wp:lineTo x="-107" y="21524"/>
                <wp:lineTo x="21607" y="21524"/>
                <wp:lineTo x="21607" y="0"/>
                <wp:lineTo x="-107" y="0"/>
              </wp:wrapPolygon>
            </wp:wrapThrough>
            <wp:docPr id="2" name="Рисунок 2" descr="https://img-fotki.yandex.ru/get/9495/298490011.18c/0_183729_421ba6cf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-fotki.yandex.ru/get/9495/298490011.18c/0_183729_421ba6cf_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B09" w:rsidRPr="00D74C50">
        <w:rPr>
          <w:sz w:val="28"/>
          <w:szCs w:val="28"/>
        </w:rPr>
        <w:t>Зим</w:t>
      </w:r>
      <w:r w:rsidR="006B73E1" w:rsidRPr="00D74C50">
        <w:rPr>
          <w:sz w:val="28"/>
          <w:szCs w:val="28"/>
        </w:rPr>
        <w:t xml:space="preserve">нее время </w:t>
      </w:r>
      <w:r w:rsidR="004E3B09" w:rsidRPr="00D74C50">
        <w:rPr>
          <w:sz w:val="28"/>
          <w:szCs w:val="28"/>
        </w:rPr>
        <w:t xml:space="preserve">особенно подходит для того, чтобы выйти с детьми погулять по парку, поиграть в снежки, покататься на лыжах или просто съехать с ледяной горки. Оденьте детей </w:t>
      </w:r>
      <w:proofErr w:type="gramStart"/>
      <w:r w:rsidR="004E3B09" w:rsidRPr="00D74C50">
        <w:rPr>
          <w:sz w:val="28"/>
          <w:szCs w:val="28"/>
        </w:rPr>
        <w:t>потеплее</w:t>
      </w:r>
      <w:proofErr w:type="gramEnd"/>
      <w:r w:rsidR="004E3B09" w:rsidRPr="00D74C50">
        <w:rPr>
          <w:sz w:val="28"/>
          <w:szCs w:val="28"/>
        </w:rPr>
        <w:t xml:space="preserve"> и получите истинное удовольствие от приятного мягкого снега, которого сейчас так много! Выходите днём и не забудьте фотоаппарат, и вы сможете сделать немало интересных зимних фотографий!</w:t>
      </w:r>
    </w:p>
    <w:p w:rsidR="00D74C50" w:rsidRPr="00D74C50" w:rsidRDefault="00047BAD" w:rsidP="00D74C50">
      <w:pPr>
        <w:pStyle w:val="a5"/>
        <w:ind w:right="567"/>
        <w:jc w:val="both"/>
        <w:rPr>
          <w:sz w:val="26"/>
          <w:szCs w:val="26"/>
        </w:rPr>
      </w:pPr>
      <w:r w:rsidRPr="00D74C50">
        <w:rPr>
          <w:rStyle w:val="a6"/>
          <w:sz w:val="26"/>
          <w:szCs w:val="26"/>
        </w:rPr>
        <w:t>Игра «Ледяные дорожки»</w:t>
      </w:r>
      <w:r w:rsidR="0035011D" w:rsidRPr="00D74C50">
        <w:rPr>
          <w:sz w:val="26"/>
          <w:szCs w:val="26"/>
        </w:rPr>
        <w:t xml:space="preserve"> </w:t>
      </w:r>
      <w:r w:rsidRPr="00D74C50">
        <w:rPr>
          <w:sz w:val="26"/>
          <w:szCs w:val="26"/>
        </w:rPr>
        <w:t>Эта детская зимняя игра с участием родителей поможет ребенку научиться удерживать равновесие на льду. Ребенок идет по ледяной дорожке, передвигая ноги по льду, стараясь не упасть.</w:t>
      </w:r>
    </w:p>
    <w:p w:rsidR="004E3B09" w:rsidRPr="00D74C50" w:rsidRDefault="00047BAD" w:rsidP="00D74C50">
      <w:pPr>
        <w:pStyle w:val="a5"/>
        <w:ind w:right="567"/>
        <w:jc w:val="both"/>
        <w:rPr>
          <w:sz w:val="26"/>
          <w:szCs w:val="26"/>
        </w:rPr>
      </w:pPr>
      <w:r w:rsidRPr="00D74C50">
        <w:rPr>
          <w:rStyle w:val="a6"/>
          <w:sz w:val="26"/>
          <w:szCs w:val="26"/>
        </w:rPr>
        <w:t>«Следопыт»</w:t>
      </w:r>
      <w:r w:rsidR="0035011D" w:rsidRPr="00D74C50">
        <w:rPr>
          <w:sz w:val="26"/>
          <w:szCs w:val="26"/>
        </w:rPr>
        <w:t xml:space="preserve"> </w:t>
      </w:r>
      <w:r w:rsidRPr="00D74C50">
        <w:rPr>
          <w:sz w:val="26"/>
          <w:szCs w:val="26"/>
        </w:rPr>
        <w:t>Мама идет по чистому снегу, стараясь сделать шаги как можно меньше. Затем по этим следам отправляется ребенок. Ег</w:t>
      </w:r>
      <w:r w:rsidR="0035011D" w:rsidRPr="00D74C50">
        <w:rPr>
          <w:sz w:val="26"/>
          <w:szCs w:val="26"/>
        </w:rPr>
        <w:t xml:space="preserve">о задача — попасть след в след. </w:t>
      </w:r>
      <w:r w:rsidRPr="00D74C50">
        <w:rPr>
          <w:sz w:val="26"/>
          <w:szCs w:val="26"/>
        </w:rPr>
        <w:t xml:space="preserve">В играх и забавах ребенок может долго </w:t>
      </w:r>
      <w:proofErr w:type="gramStart"/>
      <w:r w:rsidRPr="00D74C50">
        <w:rPr>
          <w:sz w:val="26"/>
          <w:szCs w:val="26"/>
        </w:rPr>
        <w:t>находиться на свежем воздухе, не уставая</w:t>
      </w:r>
      <w:proofErr w:type="gramEnd"/>
      <w:r w:rsidRPr="00D74C50">
        <w:rPr>
          <w:sz w:val="26"/>
          <w:szCs w:val="26"/>
        </w:rPr>
        <w:t>.</w:t>
      </w:r>
    </w:p>
    <w:p w:rsidR="0035011D" w:rsidRPr="00D74C50" w:rsidRDefault="0035011D" w:rsidP="00D74C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C5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Снежные скульптуры</w:t>
      </w:r>
      <w:r w:rsidRPr="00D74C50">
        <w:rPr>
          <w:rFonts w:ascii="Times New Roman" w:eastAsia="Times New Roman" w:hAnsi="Times New Roman" w:cs="Times New Roman"/>
          <w:sz w:val="26"/>
          <w:szCs w:val="26"/>
          <w:lang w:eastAsia="ru-RU"/>
        </w:rPr>
        <w:t>. Из снега можно вылепить не только снеговиков. Подскажите вашему ребенку, что снег такой же материал для лепки, как и глина, который можно использовать для создания разных существ и предметов.</w:t>
      </w:r>
    </w:p>
    <w:p w:rsidR="0035011D" w:rsidRPr="00D74C50" w:rsidRDefault="0035011D" w:rsidP="0035011D">
      <w:pPr>
        <w:pStyle w:val="a7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5011D" w:rsidRPr="00D74C50" w:rsidSect="004E3B09">
          <w:pgSz w:w="11906" w:h="16838"/>
          <w:pgMar w:top="993" w:right="424" w:bottom="1134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:rsidR="0035011D" w:rsidRPr="00D74C50" w:rsidRDefault="0035011D" w:rsidP="0035011D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Что пригодится на прогулке с зимними детскими играми:</w:t>
      </w:r>
    </w:p>
    <w:p w:rsidR="0035011D" w:rsidRPr="00D74C50" w:rsidRDefault="00D74C50" w:rsidP="0035011D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19685</wp:posOffset>
            </wp:positionV>
            <wp:extent cx="2219325" cy="2933700"/>
            <wp:effectExtent l="19050" t="0" r="9525" b="0"/>
            <wp:wrapThrough wrapText="bothSides">
              <wp:wrapPolygon edited="0">
                <wp:start x="-185" y="0"/>
                <wp:lineTo x="-185" y="21460"/>
                <wp:lineTo x="21693" y="21460"/>
                <wp:lineTo x="21693" y="0"/>
                <wp:lineTo x="-185" y="0"/>
              </wp:wrapPolygon>
            </wp:wrapThrough>
            <wp:docPr id="5" name="Рисунок 5" descr="https://shishkin-gallery.ru/images/item/item_5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hishkin-gallery.ru/images/item/item_5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011D" w:rsidRPr="00D74C5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санки (если вы хотите, чтобы ваш ребенок самостоятельно катался с горки, то для его безопасности приобретите пластмассовые санки);</w:t>
      </w:r>
    </w:p>
    <w:p w:rsidR="0035011D" w:rsidRPr="00D74C50" w:rsidRDefault="0035011D" w:rsidP="0035011D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C5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ледянка;</w:t>
      </w:r>
    </w:p>
    <w:p w:rsidR="0035011D" w:rsidRPr="00D74C50" w:rsidRDefault="0035011D" w:rsidP="0035011D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74C5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седушка</w:t>
      </w:r>
      <w:proofErr w:type="spellEnd"/>
      <w:r w:rsidRPr="00D74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(удобный коврик под попку малыша — незаменим, если ребенок захочет присесть или встать на колени);</w:t>
      </w:r>
    </w:p>
    <w:p w:rsidR="0035011D" w:rsidRPr="00D74C50" w:rsidRDefault="0035011D" w:rsidP="0035011D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C5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ведерко;</w:t>
      </w:r>
    </w:p>
    <w:p w:rsidR="0035011D" w:rsidRPr="00D74C50" w:rsidRDefault="0035011D" w:rsidP="0035011D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C50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лопата;</w:t>
      </w:r>
    </w:p>
    <w:p w:rsidR="0035011D" w:rsidRPr="00D74C50" w:rsidRDefault="0035011D" w:rsidP="0035011D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C5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формочки;</w:t>
      </w:r>
    </w:p>
    <w:p w:rsidR="0035011D" w:rsidRPr="00D74C50" w:rsidRDefault="0035011D" w:rsidP="0035011D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C50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 совочка — для мамы и малыша;</w:t>
      </w:r>
      <w:r w:rsidR="00D74C50" w:rsidRPr="00D74C50">
        <w:t xml:space="preserve"> </w:t>
      </w:r>
    </w:p>
    <w:p w:rsidR="0035011D" w:rsidRPr="00D74C50" w:rsidRDefault="0035011D" w:rsidP="0035011D">
      <w:pPr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C50">
        <w:rPr>
          <w:rFonts w:ascii="Times New Roman" w:eastAsia="Times New Roman" w:hAnsi="Times New Roman" w:cs="Times New Roman"/>
          <w:sz w:val="26"/>
          <w:szCs w:val="26"/>
          <w:lang w:eastAsia="ru-RU"/>
        </w:rPr>
        <w:t>машинка-самосва</w:t>
      </w:r>
      <w:r w:rsidR="00D74C50" w:rsidRPr="00D74C50">
        <w:rPr>
          <w:rFonts w:ascii="Times New Roman" w:eastAsia="Times New Roman" w:hAnsi="Times New Roman" w:cs="Times New Roman"/>
          <w:sz w:val="26"/>
          <w:szCs w:val="26"/>
          <w:lang w:eastAsia="ru-RU"/>
        </w:rPr>
        <w:t>л.</w:t>
      </w:r>
    </w:p>
    <w:p w:rsidR="00D74C50" w:rsidRDefault="00D74C50" w:rsidP="004E3B09">
      <w:pPr>
        <w:pStyle w:val="a5"/>
        <w:rPr>
          <w:rFonts w:ascii="Arial" w:hAnsi="Arial" w:cs="Arial"/>
          <w:b/>
          <w:bCs/>
          <w:color w:val="000000"/>
          <w:sz w:val="26"/>
          <w:szCs w:val="26"/>
        </w:rPr>
        <w:sectPr w:rsidR="00D74C50" w:rsidSect="00D74C50">
          <w:type w:val="continuous"/>
          <w:pgSz w:w="11906" w:h="16838"/>
          <w:pgMar w:top="993" w:right="424" w:bottom="1134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:rsidR="004E3B09" w:rsidRDefault="004E3B09" w:rsidP="0035011D">
      <w:pPr>
        <w:pStyle w:val="a5"/>
        <w:rPr>
          <w:rFonts w:ascii="Arial" w:hAnsi="Arial" w:cs="Arial"/>
          <w:b/>
          <w:bCs/>
          <w:color w:val="000000"/>
          <w:sz w:val="23"/>
          <w:szCs w:val="23"/>
        </w:rPr>
        <w:sectPr w:rsidR="004E3B09" w:rsidSect="0035011D">
          <w:type w:val="continuous"/>
          <w:pgSz w:w="11906" w:h="16838"/>
          <w:pgMar w:top="993" w:right="424" w:bottom="1134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num="2" w:space="708"/>
          <w:docGrid w:linePitch="360"/>
        </w:sectPr>
      </w:pPr>
    </w:p>
    <w:p w:rsidR="004E3B09" w:rsidRDefault="004E3B09" w:rsidP="00D74C50">
      <w:pPr>
        <w:rPr>
          <w:noProof/>
          <w:lang w:eastAsia="ru-RU"/>
        </w:rPr>
      </w:pPr>
    </w:p>
    <w:sectPr w:rsidR="004E3B09" w:rsidSect="0035011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51B8F"/>
    <w:multiLevelType w:val="hybridMultilevel"/>
    <w:tmpl w:val="06AA1B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54571F"/>
    <w:multiLevelType w:val="multilevel"/>
    <w:tmpl w:val="1246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B09"/>
    <w:rsid w:val="00047BAD"/>
    <w:rsid w:val="00174386"/>
    <w:rsid w:val="0035011D"/>
    <w:rsid w:val="004E3B09"/>
    <w:rsid w:val="00573634"/>
    <w:rsid w:val="006B73E1"/>
    <w:rsid w:val="00D7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E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7BAD"/>
    <w:rPr>
      <w:b/>
      <w:bCs/>
    </w:rPr>
  </w:style>
  <w:style w:type="character" w:customStyle="1" w:styleId="titlemain2">
    <w:name w:val="titlemain2"/>
    <w:basedOn w:val="a0"/>
    <w:rsid w:val="0035011D"/>
  </w:style>
  <w:style w:type="paragraph" w:styleId="a7">
    <w:name w:val="List Paragraph"/>
    <w:basedOn w:val="a"/>
    <w:uiPriority w:val="34"/>
    <w:qFormat/>
    <w:rsid w:val="003501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5</cp:revision>
  <dcterms:created xsi:type="dcterms:W3CDTF">2016-01-19T09:59:00Z</dcterms:created>
  <dcterms:modified xsi:type="dcterms:W3CDTF">2018-11-25T12:33:00Z</dcterms:modified>
</cp:coreProperties>
</file>