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A378" w14:textId="77777777" w:rsidR="00C12343" w:rsidRDefault="00C12343" w:rsidP="00C12343">
      <w:pPr>
        <w:pStyle w:val="En-tte"/>
        <w:tabs>
          <w:tab w:val="clear" w:pos="4536"/>
        </w:tabs>
        <w:ind w:left="-851"/>
        <w:jc w:val="center"/>
        <w:rPr>
          <w:sz w:val="3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253B471" wp14:editId="6BB017E5">
            <wp:simplePos x="0" y="0"/>
            <wp:positionH relativeFrom="column">
              <wp:posOffset>3644265</wp:posOffset>
            </wp:positionH>
            <wp:positionV relativeFrom="paragraph">
              <wp:posOffset>47625</wp:posOffset>
            </wp:positionV>
            <wp:extent cx="2409825" cy="897935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409825" cy="89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2343">
        <w:rPr>
          <w:sz w:val="36"/>
        </w:rPr>
        <w:t xml:space="preserve"> </w:t>
      </w:r>
      <w:r>
        <w:rPr>
          <w:sz w:val="36"/>
        </w:rPr>
        <w:t xml:space="preserve">Fiche de suivi des situations </w:t>
      </w:r>
    </w:p>
    <w:p w14:paraId="29D9A841" w14:textId="31D188AA" w:rsidR="00C12343" w:rsidRDefault="00C12343" w:rsidP="00C12343">
      <w:pPr>
        <w:pStyle w:val="En-tte"/>
        <w:tabs>
          <w:tab w:val="clear" w:pos="4536"/>
        </w:tabs>
        <w:ind w:left="-851"/>
        <w:jc w:val="center"/>
        <w:rPr>
          <w:sz w:val="36"/>
        </w:rPr>
      </w:pPr>
      <w:r>
        <w:rPr>
          <w:sz w:val="36"/>
        </w:rPr>
        <w:t>d’intimidation ou de harcèlement</w:t>
      </w:r>
    </w:p>
    <w:p w14:paraId="50FA0B6E" w14:textId="3FC8C11F" w:rsidR="002565AD" w:rsidRDefault="002565AD"/>
    <w:p w14:paraId="23955D7E" w14:textId="4F08B775" w:rsidR="002565AD" w:rsidRDefault="002565AD">
      <w:pPr>
        <w:jc w:val="center"/>
      </w:pPr>
    </w:p>
    <w:tbl>
      <w:tblPr>
        <w:tblStyle w:val="Grilledutableau"/>
        <w:tblpPr w:leftFromText="141" w:rightFromText="141" w:vertAnchor="text" w:horzAnchor="page" w:tblpX="932" w:tblpY="293"/>
        <w:tblW w:w="10343" w:type="dxa"/>
        <w:tblLook w:val="04A0" w:firstRow="1" w:lastRow="0" w:firstColumn="1" w:lastColumn="0" w:noHBand="0" w:noVBand="1"/>
      </w:tblPr>
      <w:tblGrid>
        <w:gridCol w:w="3483"/>
        <w:gridCol w:w="4163"/>
        <w:gridCol w:w="1280"/>
        <w:gridCol w:w="1417"/>
      </w:tblGrid>
      <w:tr w:rsidR="002565AD" w14:paraId="31E36320" w14:textId="77777777">
        <w:tc>
          <w:tcPr>
            <w:tcW w:w="3483" w:type="dxa"/>
          </w:tcPr>
          <w:p w14:paraId="34307F25" w14:textId="77777777" w:rsidR="002565AD" w:rsidRDefault="00000000">
            <w:pPr>
              <w:ind w:left="22" w:hanging="22"/>
              <w:rPr>
                <w:sz w:val="28"/>
              </w:rPr>
            </w:pPr>
            <w:r>
              <w:rPr>
                <w:sz w:val="28"/>
              </w:rPr>
              <w:t>Établissement</w:t>
            </w:r>
          </w:p>
        </w:tc>
        <w:tc>
          <w:tcPr>
            <w:tcW w:w="6860" w:type="dxa"/>
            <w:gridSpan w:val="3"/>
          </w:tcPr>
          <w:p w14:paraId="438A7626" w14:textId="77777777" w:rsidR="002565AD" w:rsidRDefault="002565AD">
            <w:pPr>
              <w:rPr>
                <w:sz w:val="28"/>
              </w:rPr>
            </w:pPr>
          </w:p>
        </w:tc>
      </w:tr>
      <w:tr w:rsidR="002565AD" w14:paraId="036EE58E" w14:textId="77777777">
        <w:trPr>
          <w:trHeight w:val="287"/>
        </w:trPr>
        <w:tc>
          <w:tcPr>
            <w:tcW w:w="3483" w:type="dxa"/>
          </w:tcPr>
          <w:p w14:paraId="7B5E9BDC" w14:textId="77777777" w:rsidR="002565AD" w:rsidRDefault="00000000">
            <w:pPr>
              <w:rPr>
                <w:sz w:val="28"/>
              </w:rPr>
            </w:pPr>
            <w:r>
              <w:rPr>
                <w:sz w:val="28"/>
              </w:rPr>
              <w:t>Nom de l’élève cible</w:t>
            </w:r>
          </w:p>
        </w:tc>
        <w:tc>
          <w:tcPr>
            <w:tcW w:w="4163" w:type="dxa"/>
          </w:tcPr>
          <w:p w14:paraId="778E53EF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280" w:type="dxa"/>
          </w:tcPr>
          <w:p w14:paraId="2A36F255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18FB801F" w14:textId="77777777" w:rsidR="002565AD" w:rsidRDefault="002565AD">
            <w:pPr>
              <w:rPr>
                <w:sz w:val="28"/>
              </w:rPr>
            </w:pPr>
          </w:p>
        </w:tc>
      </w:tr>
      <w:tr w:rsidR="002565AD" w14:paraId="1BECF8DA" w14:textId="77777777">
        <w:tc>
          <w:tcPr>
            <w:tcW w:w="3483" w:type="dxa"/>
          </w:tcPr>
          <w:p w14:paraId="50692637" w14:textId="77777777" w:rsidR="002565AD" w:rsidRDefault="00000000">
            <w:pPr>
              <w:rPr>
                <w:sz w:val="28"/>
              </w:rPr>
            </w:pPr>
            <w:r>
              <w:rPr>
                <w:sz w:val="28"/>
              </w:rPr>
              <w:t>Nom élève(s) intimidateur(s)</w:t>
            </w:r>
          </w:p>
        </w:tc>
        <w:tc>
          <w:tcPr>
            <w:tcW w:w="4163" w:type="dxa"/>
          </w:tcPr>
          <w:p w14:paraId="6CEBFD92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280" w:type="dxa"/>
          </w:tcPr>
          <w:p w14:paraId="346BB1F7" w14:textId="77777777" w:rsidR="002565AD" w:rsidRDefault="002565AD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2297282D" w14:textId="77777777" w:rsidR="002565AD" w:rsidRDefault="002565AD">
            <w:pPr>
              <w:rPr>
                <w:sz w:val="28"/>
              </w:rPr>
            </w:pPr>
          </w:p>
        </w:tc>
      </w:tr>
    </w:tbl>
    <w:p w14:paraId="212F19F7" w14:textId="77777777" w:rsidR="002565AD" w:rsidRDefault="002565AD">
      <w:pPr>
        <w:rPr>
          <w:b/>
          <w:sz w:val="28"/>
          <w:szCs w:val="28"/>
        </w:rPr>
      </w:pPr>
    </w:p>
    <w:p w14:paraId="2703E216" w14:textId="77777777" w:rsidR="002565AD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Chronologie des faits</w:t>
      </w:r>
    </w:p>
    <w:tbl>
      <w:tblPr>
        <w:tblStyle w:val="Grilledutableau"/>
        <w:tblW w:w="10598" w:type="dxa"/>
        <w:tblInd w:w="-714" w:type="dxa"/>
        <w:tblLook w:val="04A0" w:firstRow="1" w:lastRow="0" w:firstColumn="1" w:lastColumn="0" w:noHBand="0" w:noVBand="1"/>
      </w:tblPr>
      <w:tblGrid>
        <w:gridCol w:w="1978"/>
        <w:gridCol w:w="4805"/>
        <w:gridCol w:w="3815"/>
      </w:tblGrid>
      <w:tr w:rsidR="002565AD" w14:paraId="2A2D00B7" w14:textId="77777777">
        <w:trPr>
          <w:trHeight w:val="279"/>
        </w:trPr>
        <w:tc>
          <w:tcPr>
            <w:tcW w:w="1978" w:type="dxa"/>
          </w:tcPr>
          <w:p w14:paraId="5B053929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4805" w:type="dxa"/>
          </w:tcPr>
          <w:p w14:paraId="726ECB8F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Faits</w:t>
            </w:r>
          </w:p>
        </w:tc>
        <w:tc>
          <w:tcPr>
            <w:tcW w:w="3815" w:type="dxa"/>
          </w:tcPr>
          <w:p w14:paraId="1F841BD8" w14:textId="77777777" w:rsidR="002565A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mises en place</w:t>
            </w:r>
          </w:p>
        </w:tc>
      </w:tr>
      <w:tr w:rsidR="002565AD" w14:paraId="5F1E06B9" w14:textId="77777777">
        <w:trPr>
          <w:trHeight w:val="9345"/>
        </w:trPr>
        <w:tc>
          <w:tcPr>
            <w:tcW w:w="1978" w:type="dxa"/>
          </w:tcPr>
          <w:p w14:paraId="1B813EC1" w14:textId="77777777" w:rsidR="002565AD" w:rsidRDefault="002565AD"/>
        </w:tc>
        <w:tc>
          <w:tcPr>
            <w:tcW w:w="4805" w:type="dxa"/>
          </w:tcPr>
          <w:p w14:paraId="48513686" w14:textId="77777777" w:rsidR="002565AD" w:rsidRDefault="002565AD"/>
        </w:tc>
        <w:tc>
          <w:tcPr>
            <w:tcW w:w="3815" w:type="dxa"/>
          </w:tcPr>
          <w:p w14:paraId="6EA5864C" w14:textId="77777777" w:rsidR="002565AD" w:rsidRDefault="002565AD"/>
        </w:tc>
      </w:tr>
    </w:tbl>
    <w:p w14:paraId="1DF4BD74" w14:textId="77777777" w:rsidR="002565AD" w:rsidRDefault="002565AD">
      <w:pPr>
        <w:tabs>
          <w:tab w:val="left" w:pos="5355"/>
        </w:tabs>
      </w:pPr>
    </w:p>
    <w:sectPr w:rsidR="002565AD">
      <w:headerReference w:type="default" r:id="rId7"/>
      <w:pgSz w:w="11906" w:h="16838"/>
      <w:pgMar w:top="1417" w:right="849" w:bottom="568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9635" w14:textId="77777777" w:rsidR="007B0071" w:rsidRDefault="007B0071">
      <w:pPr>
        <w:spacing w:after="0" w:line="240" w:lineRule="auto"/>
      </w:pPr>
      <w:r>
        <w:separator/>
      </w:r>
    </w:p>
  </w:endnote>
  <w:endnote w:type="continuationSeparator" w:id="0">
    <w:p w14:paraId="4663B01C" w14:textId="77777777" w:rsidR="007B0071" w:rsidRDefault="007B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308A" w14:textId="77777777" w:rsidR="007B0071" w:rsidRDefault="007B0071">
      <w:pPr>
        <w:spacing w:after="0" w:line="240" w:lineRule="auto"/>
      </w:pPr>
      <w:r>
        <w:separator/>
      </w:r>
    </w:p>
  </w:footnote>
  <w:footnote w:type="continuationSeparator" w:id="0">
    <w:p w14:paraId="23879DEA" w14:textId="77777777" w:rsidR="007B0071" w:rsidRDefault="007B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A427" w14:textId="6D7A9646" w:rsidR="00407A46" w:rsidRDefault="00407A46" w:rsidP="00407A46">
    <w:pPr>
      <w:pStyle w:val="En-tte"/>
      <w:tabs>
        <w:tab w:val="clear" w:pos="4536"/>
      </w:tabs>
      <w:ind w:left="-851"/>
      <w:jc w:val="center"/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1BD9FBE0" wp14:editId="4C107CC1">
          <wp:simplePos x="0" y="0"/>
          <wp:positionH relativeFrom="margin">
            <wp:posOffset>-781050</wp:posOffset>
          </wp:positionH>
          <wp:positionV relativeFrom="paragraph">
            <wp:posOffset>-178435</wp:posOffset>
          </wp:positionV>
          <wp:extent cx="3658870" cy="1104900"/>
          <wp:effectExtent l="0" t="0" r="0" b="0"/>
          <wp:wrapSquare wrapText="bothSides"/>
          <wp:docPr id="54877588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75883" name="Image 548775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887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EA9EDB" w14:textId="6B09924F" w:rsidR="002565AD" w:rsidRDefault="002565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62"/>
    <w:rsid w:val="000B7470"/>
    <w:rsid w:val="002565AD"/>
    <w:rsid w:val="00315262"/>
    <w:rsid w:val="003E7C0E"/>
    <w:rsid w:val="00407A46"/>
    <w:rsid w:val="00542A18"/>
    <w:rsid w:val="006927C6"/>
    <w:rsid w:val="006935ED"/>
    <w:rsid w:val="00743121"/>
    <w:rsid w:val="007B0071"/>
    <w:rsid w:val="00890401"/>
    <w:rsid w:val="00A5498F"/>
    <w:rsid w:val="00B96E35"/>
    <w:rsid w:val="00C12343"/>
    <w:rsid w:val="00C428D8"/>
    <w:rsid w:val="00E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51540"/>
  <w15:docId w15:val="{5BDB6C81-449A-446A-BDA7-F84389B2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wnloads\Fiche%20D&#233;partementale%20Chronologie%20Protocole%20Harcele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Départementale Chronologie Protocole Harcelement.dotx</Template>
  <TotalTime>7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Frédérique Mattei</cp:lastModifiedBy>
  <cp:revision>6</cp:revision>
  <dcterms:created xsi:type="dcterms:W3CDTF">2026-04-03T08:30:00Z</dcterms:created>
  <dcterms:modified xsi:type="dcterms:W3CDTF">2026-04-03T08:42:00Z</dcterms:modified>
</cp:coreProperties>
</file>