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364417" w:rsidRDefault="00364417" w:rsidP="00364417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Plan de travail n°2 : Les types et les formes de phrases</w:t>
      </w:r>
    </w:p>
    <w:p w:rsidR="00364417" w:rsidRPr="0057069A" w:rsidRDefault="00364417" w:rsidP="00364417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2.1.A : Exercices d'observation et de repérage</w:t>
      </w:r>
    </w:p>
    <w:p w:rsidR="00364417" w:rsidRPr="00981B97" w:rsidRDefault="00364417" w:rsidP="00364417">
      <w:pPr>
        <w:spacing w:line="360" w:lineRule="auto"/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 xml:space="preserve">Exercice </w:t>
      </w:r>
      <w:r>
        <w:rPr>
          <w:rFonts w:ascii="OpenDyslexic" w:hAnsi="OpenDyslexic"/>
          <w:sz w:val="28"/>
        </w:rPr>
        <w:t>d'observation et de repérage n°1</w:t>
      </w:r>
    </w:p>
    <w:p w:rsidR="001D260E" w:rsidRDefault="006B2DB6" w:rsidP="001D260E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1)</w:t>
      </w:r>
      <w:r w:rsidR="00D021D5">
        <w:rPr>
          <w:rFonts w:ascii="OpenDyslexic" w:hAnsi="OpenDyslexic"/>
        </w:rPr>
        <w:t xml:space="preserve"> </w:t>
      </w:r>
      <w:r w:rsidR="001D260E">
        <w:rPr>
          <w:rFonts w:ascii="OpenDyslexic" w:hAnsi="OpenDyslexic"/>
        </w:rPr>
        <w:t>La femme de l'astronaute a profité du séjour de son mari sur la lune pour retourner chez sa mère.</w:t>
      </w:r>
    </w:p>
    <w:p w:rsidR="001D260E" w:rsidRPr="006B2DB6" w:rsidRDefault="001D260E" w:rsidP="001D260E">
      <w:pPr>
        <w:jc w:val="both"/>
        <w:rPr>
          <w:rFonts w:ascii="OpenDyslexic" w:hAnsi="OpenDyslexic"/>
          <w:sz w:val="10"/>
        </w:rPr>
      </w:pPr>
    </w:p>
    <w:p w:rsidR="001D260E" w:rsidRDefault="001D260E" w:rsidP="001D260E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a) Relevez la ponctuation de cette phrase.</w:t>
      </w:r>
    </w:p>
    <w:p w:rsidR="001D260E" w:rsidRDefault="001D260E" w:rsidP="001D260E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b) Cette phrase apporte une information, laquelle ?</w:t>
      </w:r>
    </w:p>
    <w:p w:rsidR="00F57F74" w:rsidRDefault="001D260E" w:rsidP="001D260E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c) Est-ce une phrase affirmative ou négative ?</w:t>
      </w:r>
      <w:r w:rsidR="00C45A1F">
        <w:rPr>
          <w:rFonts w:ascii="OpenDyslexic" w:hAnsi="OpenDyslexic"/>
        </w:rPr>
        <w:t xml:space="preserve"> Pourquoi ?</w:t>
      </w:r>
    </w:p>
    <w:p w:rsidR="001D260E" w:rsidRDefault="001D260E" w:rsidP="001D260E">
      <w:pPr>
        <w:jc w:val="both"/>
        <w:rPr>
          <w:rFonts w:ascii="OpenDyslexic" w:hAnsi="OpenDyslexic"/>
        </w:rPr>
      </w:pPr>
    </w:p>
    <w:p w:rsidR="00C45A1F" w:rsidRDefault="001D260E" w:rsidP="001D260E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2)</w:t>
      </w:r>
      <w:r w:rsidR="00D021D5">
        <w:rPr>
          <w:rFonts w:ascii="OpenDyslexic" w:hAnsi="OpenDyslexic"/>
        </w:rPr>
        <w:t xml:space="preserve"> </w:t>
      </w:r>
      <w:r w:rsidR="00C45A1F">
        <w:rPr>
          <w:rFonts w:ascii="OpenDyslexic" w:hAnsi="OpenDyslexic"/>
        </w:rPr>
        <w:t>Une des deux sœurs siamoises n'a pas été retenue pour le titre de Miss France.</w:t>
      </w:r>
    </w:p>
    <w:p w:rsidR="00C45A1F" w:rsidRPr="006B2DB6" w:rsidRDefault="00C45A1F" w:rsidP="001D260E">
      <w:pPr>
        <w:jc w:val="both"/>
        <w:rPr>
          <w:rFonts w:ascii="OpenDyslexic" w:hAnsi="OpenDyslexic"/>
          <w:sz w:val="10"/>
        </w:rPr>
      </w:pPr>
    </w:p>
    <w:p w:rsidR="00C45A1F" w:rsidRDefault="00C45A1F" w:rsidP="00C45A1F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a) Relevez la ponctuation de cette phrase.</w:t>
      </w:r>
    </w:p>
    <w:p w:rsidR="00C45A1F" w:rsidRDefault="00C45A1F" w:rsidP="00C45A1F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b) Cette phrase apporte une information, laquelle ?</w:t>
      </w:r>
    </w:p>
    <w:p w:rsidR="00C45A1F" w:rsidRDefault="00C45A1F" w:rsidP="00C45A1F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c) Est-ce une phrase affirmative ou négative ? Pourquoi ?</w:t>
      </w:r>
    </w:p>
    <w:p w:rsidR="00C45A1F" w:rsidRDefault="00C45A1F" w:rsidP="001D260E">
      <w:pPr>
        <w:jc w:val="both"/>
        <w:rPr>
          <w:rFonts w:ascii="OpenDyslexic" w:hAnsi="OpenDyslexic"/>
        </w:rPr>
      </w:pPr>
    </w:p>
    <w:p w:rsidR="001D260E" w:rsidRDefault="006B2DB6" w:rsidP="001D260E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3)</w:t>
      </w:r>
      <w:r w:rsidR="00D021D5">
        <w:rPr>
          <w:rFonts w:ascii="OpenDyslexic" w:hAnsi="OpenDyslexic"/>
        </w:rPr>
        <w:t xml:space="preserve"> </w:t>
      </w:r>
      <w:r w:rsidR="00C45A1F">
        <w:rPr>
          <w:rFonts w:ascii="OpenDyslexic" w:hAnsi="OpenDyslexic"/>
        </w:rPr>
        <w:t>Pourquoi l'aigle à deu</w:t>
      </w:r>
      <w:r w:rsidR="00D021D5">
        <w:rPr>
          <w:rFonts w:ascii="OpenDyslexic" w:hAnsi="OpenDyslexic"/>
        </w:rPr>
        <w:t>x têtes mange-t-il comme quatre</w:t>
      </w:r>
      <w:r w:rsidR="00C45A1F">
        <w:rPr>
          <w:rFonts w:ascii="OpenDyslexic" w:hAnsi="OpenDyslexic"/>
        </w:rPr>
        <w:t>?</w:t>
      </w:r>
    </w:p>
    <w:p w:rsidR="001D260E" w:rsidRPr="006B2DB6" w:rsidRDefault="001D260E" w:rsidP="001D260E">
      <w:pPr>
        <w:jc w:val="both"/>
        <w:rPr>
          <w:rFonts w:ascii="OpenDyslexic" w:hAnsi="OpenDyslexic"/>
          <w:sz w:val="10"/>
        </w:rPr>
      </w:pPr>
    </w:p>
    <w:p w:rsidR="006B2DB6" w:rsidRDefault="006B2DB6" w:rsidP="006B2DB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a) Relevez la ponctuation de cette phrase.</w:t>
      </w:r>
    </w:p>
    <w:p w:rsidR="006B2DB6" w:rsidRDefault="006B2DB6" w:rsidP="006B2DB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b) Cette phrase apporte-t-elle une information ? Que fait-elle au contraire ?</w:t>
      </w:r>
    </w:p>
    <w:p w:rsidR="00D021D5" w:rsidRDefault="006B2DB6" w:rsidP="006B2DB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c) Est-ce une phrase affirmative ou négative ? Pourquoi ?</w:t>
      </w:r>
    </w:p>
    <w:p w:rsidR="006B2DB6" w:rsidRDefault="00D021D5" w:rsidP="006B2DB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d) Quelle est la différence entre la phrase 3) et les phrases 1) et 2) ?</w:t>
      </w:r>
    </w:p>
    <w:p w:rsidR="006B2DB6" w:rsidRDefault="006B2DB6" w:rsidP="00364417">
      <w:pPr>
        <w:jc w:val="both"/>
        <w:rPr>
          <w:rFonts w:ascii="OpenDyslexic" w:hAnsi="OpenDyslexic"/>
          <w:sz w:val="20"/>
        </w:rPr>
      </w:pPr>
    </w:p>
    <w:p w:rsidR="006B2DB6" w:rsidRDefault="006B2DB6" w:rsidP="006B2DB6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Plan de travail n°2 : Les types et les formes de phrases</w:t>
      </w:r>
    </w:p>
    <w:p w:rsidR="006B2DB6" w:rsidRPr="0057069A" w:rsidRDefault="006B2DB6" w:rsidP="006B2DB6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2.1.B : Exercices d'observation et de repérage</w:t>
      </w:r>
    </w:p>
    <w:p w:rsidR="00364417" w:rsidRPr="0057069A" w:rsidRDefault="00364417" w:rsidP="00364417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>Exercice d'observation et de repérage n°2</w:t>
      </w:r>
    </w:p>
    <w:p w:rsidR="00364417" w:rsidRPr="00463323" w:rsidRDefault="00364417" w:rsidP="00364417">
      <w:pPr>
        <w:jc w:val="both"/>
        <w:rPr>
          <w:rFonts w:ascii="OpenDyslexic" w:hAnsi="OpenDyslexic"/>
        </w:rPr>
      </w:pPr>
    </w:p>
    <w:p w:rsidR="00D021D5" w:rsidRDefault="006B2DB6" w:rsidP="006B2DB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1</w:t>
      </w:r>
      <w:r w:rsidR="00364417" w:rsidRPr="00463323">
        <w:rPr>
          <w:rFonts w:ascii="OpenDyslexic" w:hAnsi="OpenDyslexic"/>
        </w:rPr>
        <w:t xml:space="preserve">) </w:t>
      </w:r>
      <w:r w:rsidR="00D021D5">
        <w:rPr>
          <w:rFonts w:ascii="OpenDyslexic" w:hAnsi="OpenDyslexic"/>
        </w:rPr>
        <w:t>Tu ne m'aimerais pas si j'étais bête ?</w:t>
      </w:r>
    </w:p>
    <w:p w:rsidR="00D021D5" w:rsidRPr="00D021D5" w:rsidRDefault="00D021D5" w:rsidP="006B2DB6">
      <w:pPr>
        <w:jc w:val="both"/>
        <w:rPr>
          <w:rFonts w:ascii="OpenDyslexic" w:hAnsi="OpenDyslexic"/>
          <w:sz w:val="10"/>
        </w:rPr>
      </w:pPr>
    </w:p>
    <w:p w:rsidR="00D021D5" w:rsidRDefault="00D021D5" w:rsidP="00D021D5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a) Relevez la ponctuation de cette phrase.</w:t>
      </w:r>
    </w:p>
    <w:p w:rsidR="00D021D5" w:rsidRDefault="00D021D5" w:rsidP="00D021D5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D03DD4">
        <w:rPr>
          <w:rFonts w:ascii="OpenDyslexic" w:hAnsi="OpenDyslexic"/>
        </w:rPr>
        <w:t>Quel est le type de cette phrase ?</w:t>
      </w:r>
    </w:p>
    <w:p w:rsidR="00D021D5" w:rsidRDefault="00D021D5" w:rsidP="00D021D5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c) Est-ce une phrase </w:t>
      </w:r>
      <w:r w:rsidR="00D03DD4">
        <w:rPr>
          <w:rFonts w:ascii="OpenDyslexic" w:hAnsi="OpenDyslexic"/>
        </w:rPr>
        <w:t xml:space="preserve">de forme </w:t>
      </w:r>
      <w:r>
        <w:rPr>
          <w:rFonts w:ascii="OpenDyslexic" w:hAnsi="OpenDyslexic"/>
        </w:rPr>
        <w:t xml:space="preserve">affirmative ou </w:t>
      </w:r>
      <w:r w:rsidR="00D03DD4">
        <w:rPr>
          <w:rFonts w:ascii="OpenDyslexic" w:hAnsi="OpenDyslexic"/>
        </w:rPr>
        <w:t xml:space="preserve">de forme </w:t>
      </w:r>
      <w:r>
        <w:rPr>
          <w:rFonts w:ascii="OpenDyslexic" w:hAnsi="OpenDyslexic"/>
        </w:rPr>
        <w:t>négative ? Pourquoi ?</w:t>
      </w:r>
    </w:p>
    <w:p w:rsidR="00D03DD4" w:rsidRDefault="00D03DD4" w:rsidP="006B2DB6">
      <w:pPr>
        <w:jc w:val="both"/>
        <w:rPr>
          <w:rFonts w:ascii="OpenDyslexic" w:hAnsi="OpenDyslexic"/>
        </w:rPr>
      </w:pPr>
    </w:p>
    <w:p w:rsidR="00D03DD4" w:rsidRDefault="00D03DD4" w:rsidP="006B2DB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2) "</w:t>
      </w:r>
      <w:r w:rsidRPr="00D03DD4">
        <w:rPr>
          <w:rFonts w:ascii="OpenDyslexic" w:hAnsi="OpenDyslexic"/>
          <w:b/>
        </w:rPr>
        <w:t>La télévision en braille, c'est pas pour demain !</w:t>
      </w:r>
      <w:r>
        <w:rPr>
          <w:rFonts w:ascii="OpenDyslexic" w:hAnsi="OpenDyslexic"/>
        </w:rPr>
        <w:t xml:space="preserve">" </w:t>
      </w:r>
      <w:proofErr w:type="gramStart"/>
      <w:r>
        <w:rPr>
          <w:rFonts w:ascii="OpenDyslexic" w:hAnsi="OpenDyslexic"/>
        </w:rPr>
        <w:t>gémirent</w:t>
      </w:r>
      <w:proofErr w:type="gramEnd"/>
      <w:r>
        <w:rPr>
          <w:rFonts w:ascii="OpenDyslexic" w:hAnsi="OpenDyslexic"/>
        </w:rPr>
        <w:t xml:space="preserve"> les aveugles en chœur.</w:t>
      </w:r>
    </w:p>
    <w:p w:rsidR="00D03DD4" w:rsidRPr="00D03DD4" w:rsidRDefault="00D03DD4" w:rsidP="006B2DB6">
      <w:pPr>
        <w:jc w:val="both"/>
        <w:rPr>
          <w:rFonts w:ascii="OpenDyslexic" w:hAnsi="OpenDyslexic"/>
          <w:sz w:val="10"/>
        </w:rPr>
      </w:pPr>
    </w:p>
    <w:p w:rsidR="00D03DD4" w:rsidRDefault="00D03DD4" w:rsidP="00D03DD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a) Relevez la ponctuation de la phrase en gras.</w:t>
      </w:r>
    </w:p>
    <w:p w:rsidR="00D03DD4" w:rsidRDefault="00D03DD4" w:rsidP="00D03DD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b) Quel est le type de cette phrase ?</w:t>
      </w:r>
    </w:p>
    <w:p w:rsidR="00DE2390" w:rsidRDefault="00D03DD4" w:rsidP="00D03DD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c) Est-ce une phrase de forme affirmative ou de forme négative ? Pourquoi ?</w:t>
      </w:r>
      <w:r w:rsidR="00732B64">
        <w:rPr>
          <w:rFonts w:ascii="OpenDyslexic" w:hAnsi="OpenDyslexic"/>
        </w:rPr>
        <w:t xml:space="preserve"> Ne</w:t>
      </w:r>
      <w:r w:rsidR="009873A0">
        <w:rPr>
          <w:rFonts w:ascii="OpenDyslexic" w:hAnsi="OpenDyslexic"/>
        </w:rPr>
        <w:t xml:space="preserve"> manque-t-il </w:t>
      </w:r>
      <w:r w:rsidR="00732B64">
        <w:rPr>
          <w:rFonts w:ascii="OpenDyslexic" w:hAnsi="OpenDyslexic"/>
        </w:rPr>
        <w:t>pas quelque chose</w:t>
      </w:r>
      <w:r w:rsidR="009873A0">
        <w:rPr>
          <w:rFonts w:ascii="OpenDyslexic" w:hAnsi="OpenDyslexic"/>
        </w:rPr>
        <w:t>?</w:t>
      </w:r>
    </w:p>
    <w:p w:rsidR="00D03DD4" w:rsidRDefault="00D03DD4" w:rsidP="006B2DB6">
      <w:pPr>
        <w:jc w:val="both"/>
        <w:rPr>
          <w:rFonts w:ascii="OpenDyslexic" w:hAnsi="OpenDyslexic"/>
        </w:rPr>
      </w:pPr>
    </w:p>
    <w:p w:rsidR="00DF6D61" w:rsidRDefault="00DE2390" w:rsidP="006B2DB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3) </w:t>
      </w:r>
      <w:r w:rsidR="00AC1C0A">
        <w:rPr>
          <w:rFonts w:ascii="OpenDyslexic" w:hAnsi="OpenDyslexic"/>
        </w:rPr>
        <w:t>"Depuis que tu es</w:t>
      </w:r>
      <w:r w:rsidR="00DF6D61">
        <w:rPr>
          <w:rFonts w:ascii="OpenDyslexic" w:hAnsi="OpenDyslexic"/>
        </w:rPr>
        <w:t xml:space="preserve"> veuve, </w:t>
      </w:r>
      <w:r w:rsidR="00AC1C0A" w:rsidRPr="00AC1C0A">
        <w:rPr>
          <w:rFonts w:ascii="OpenDyslexic" w:hAnsi="OpenDyslexic"/>
          <w:b/>
        </w:rPr>
        <w:t>tu ne devrais plus mettre de rouge à bec !</w:t>
      </w:r>
      <w:r w:rsidR="00AC1C0A">
        <w:rPr>
          <w:rFonts w:ascii="OpenDyslexic" w:hAnsi="OpenDyslexic"/>
        </w:rPr>
        <w:t>", conseillais-je</w:t>
      </w:r>
      <w:r w:rsidR="00DF6D61">
        <w:rPr>
          <w:rFonts w:ascii="OpenDyslexic" w:hAnsi="OpenDyslexic"/>
        </w:rPr>
        <w:t xml:space="preserve"> à la corneille</w:t>
      </w:r>
      <w:r w:rsidR="00AC1C0A">
        <w:rPr>
          <w:rFonts w:ascii="OpenDyslexic" w:hAnsi="OpenDyslexic"/>
        </w:rPr>
        <w:t>.</w:t>
      </w:r>
    </w:p>
    <w:p w:rsidR="00DF6D61" w:rsidRPr="00DF6D61" w:rsidRDefault="00DF6D61" w:rsidP="006B2DB6">
      <w:pPr>
        <w:jc w:val="both"/>
        <w:rPr>
          <w:rFonts w:ascii="OpenDyslexic" w:hAnsi="OpenDyslexic"/>
          <w:sz w:val="10"/>
        </w:rPr>
      </w:pPr>
    </w:p>
    <w:p w:rsidR="00AC1C0A" w:rsidRDefault="00AC1C0A" w:rsidP="00AC1C0A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a) Relevez la ponctuation de la phrase en gras.</w:t>
      </w:r>
    </w:p>
    <w:p w:rsidR="00DF6D61" w:rsidRDefault="00DF6D61" w:rsidP="00DF6D61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AC1C0A">
        <w:rPr>
          <w:rFonts w:ascii="OpenDyslexic" w:hAnsi="OpenDyslexic"/>
        </w:rPr>
        <w:t>Que fait le narrateur dans cette phrase ?</w:t>
      </w:r>
    </w:p>
    <w:p w:rsidR="00DF6D61" w:rsidRDefault="00DF6D61" w:rsidP="00DF6D61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c) Est-ce une phrase de forme affirmative ou de forme négative ? Pourquoi ?</w:t>
      </w:r>
    </w:p>
    <w:p w:rsidR="009873A0" w:rsidRDefault="009873A0" w:rsidP="00364417">
      <w:pPr>
        <w:rPr>
          <w:rFonts w:ascii="OpenDyslexic" w:hAnsi="OpenDyslexic"/>
        </w:rPr>
      </w:pPr>
    </w:p>
    <w:p w:rsidR="009873A0" w:rsidRDefault="009873A0" w:rsidP="009873A0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Plan de travail n°2 : Les types et les formes de phrases</w:t>
      </w:r>
    </w:p>
    <w:p w:rsidR="009873A0" w:rsidRPr="0057069A" w:rsidRDefault="009873A0" w:rsidP="009873A0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2.1.</w:t>
      </w:r>
      <w:r w:rsidR="00E91754">
        <w:rPr>
          <w:rFonts w:ascii="OpenDyslexic" w:hAnsi="OpenDyslexic"/>
          <w:sz w:val="20"/>
        </w:rPr>
        <w:t>C</w:t>
      </w:r>
      <w:r>
        <w:rPr>
          <w:rFonts w:ascii="OpenDyslexic" w:hAnsi="OpenDyslexic"/>
          <w:sz w:val="20"/>
        </w:rPr>
        <w:t xml:space="preserve"> : Exercices d'observation et de repérage</w:t>
      </w:r>
    </w:p>
    <w:p w:rsidR="009873A0" w:rsidRPr="0057069A" w:rsidRDefault="009873A0" w:rsidP="009873A0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 xml:space="preserve">Exercice </w:t>
      </w:r>
      <w:r w:rsidR="00E91754">
        <w:rPr>
          <w:rFonts w:ascii="OpenDyslexic" w:hAnsi="OpenDyslexic"/>
          <w:sz w:val="28"/>
        </w:rPr>
        <w:t>d'observation et de repérage n°3</w:t>
      </w:r>
    </w:p>
    <w:p w:rsidR="00835D9E" w:rsidRPr="00763593" w:rsidRDefault="00835D9E" w:rsidP="009873A0">
      <w:pPr>
        <w:jc w:val="both"/>
        <w:rPr>
          <w:rFonts w:ascii="OpenDyslexic" w:hAnsi="OpenDyslexic"/>
          <w:sz w:val="10"/>
        </w:rPr>
      </w:pPr>
    </w:p>
    <w:p w:rsidR="00835D9E" w:rsidRDefault="00835D9E" w:rsidP="009873A0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1) "Je ne parle que le braille", dit l'aveugle.</w:t>
      </w:r>
    </w:p>
    <w:p w:rsidR="00835D9E" w:rsidRPr="00835D9E" w:rsidRDefault="00835D9E" w:rsidP="009873A0">
      <w:pPr>
        <w:jc w:val="both"/>
        <w:rPr>
          <w:rFonts w:ascii="OpenDyslexic" w:hAnsi="OpenDyslexic"/>
          <w:sz w:val="10"/>
        </w:rPr>
      </w:pPr>
    </w:p>
    <w:p w:rsidR="00835D9E" w:rsidRDefault="00835D9E" w:rsidP="009873A0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a) La forme négative de cette phrase porte-t-elle sur l'ensemble de la phrase ou sur une seule partie ?</w:t>
      </w:r>
    </w:p>
    <w:p w:rsidR="00835D9E" w:rsidRDefault="00835D9E" w:rsidP="009873A0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b</w:t>
      </w:r>
      <w:r w:rsidR="00763593">
        <w:rPr>
          <w:rFonts w:ascii="OpenDyslexic" w:hAnsi="OpenDyslexic"/>
        </w:rPr>
        <w:t xml:space="preserve">) Y a-t-il une </w:t>
      </w:r>
      <w:r>
        <w:rPr>
          <w:rFonts w:ascii="OpenDyslexic" w:hAnsi="OpenDyslexic"/>
        </w:rPr>
        <w:t>exception ici ?</w:t>
      </w:r>
    </w:p>
    <w:p w:rsidR="00C94AAA" w:rsidRDefault="00C94AAA" w:rsidP="009873A0">
      <w:pPr>
        <w:jc w:val="both"/>
        <w:rPr>
          <w:rFonts w:ascii="OpenDyslexic" w:hAnsi="OpenDyslexic"/>
        </w:rPr>
      </w:pPr>
    </w:p>
    <w:tbl>
      <w:tblPr>
        <w:tblStyle w:val="Grille"/>
        <w:tblW w:w="0" w:type="auto"/>
        <w:tblLook w:val="00BF"/>
      </w:tblPr>
      <w:tblGrid>
        <w:gridCol w:w="7579"/>
      </w:tblGrid>
      <w:tr w:rsidR="00C94AAA">
        <w:tc>
          <w:tcPr>
            <w:tcW w:w="7579" w:type="dxa"/>
          </w:tcPr>
          <w:p w:rsidR="00C94AAA" w:rsidRPr="00C94AAA" w:rsidRDefault="00C94AAA" w:rsidP="00C94AAA">
            <w:pPr>
              <w:jc w:val="center"/>
              <w:rPr>
                <w:rFonts w:ascii="OpenDyslexic" w:hAnsi="OpenDyslexic"/>
                <w:b/>
              </w:rPr>
            </w:pPr>
            <w:r>
              <w:rPr>
                <w:rFonts w:ascii="OpenDyslexic" w:hAnsi="OpenDyslexic"/>
                <w:b/>
              </w:rPr>
              <w:t xml:space="preserve">Coup de pouce : </w:t>
            </w:r>
            <w:r w:rsidR="00EF0F76">
              <w:rPr>
                <w:rFonts w:ascii="OpenDyslexic" w:hAnsi="OpenDyslexic"/>
                <w:b/>
              </w:rPr>
              <w:t>Les niveaux de langue</w:t>
            </w:r>
          </w:p>
          <w:p w:rsidR="00BF3668" w:rsidRPr="00763593" w:rsidRDefault="00DF5332" w:rsidP="009873A0">
            <w:pPr>
              <w:jc w:val="both"/>
              <w:rPr>
                <w:rFonts w:ascii="OpenDyslexic" w:hAnsi="OpenDyslexic"/>
                <w:sz w:val="20"/>
              </w:rPr>
            </w:pPr>
            <w:r>
              <w:rPr>
                <w:rFonts w:ascii="OpenDyslexic" w:hAnsi="OpenDyslexic"/>
                <w:sz w:val="20"/>
              </w:rPr>
              <w:t>Il y a trois niveaux de langue,</w:t>
            </w:r>
            <w:r w:rsidR="00BF3668" w:rsidRPr="00763593">
              <w:rPr>
                <w:rFonts w:ascii="OpenDyslexic" w:hAnsi="OpenDyslexic"/>
                <w:sz w:val="20"/>
              </w:rPr>
              <w:t xml:space="preserve"> </w:t>
            </w:r>
            <w:r>
              <w:rPr>
                <w:rFonts w:ascii="OpenDyslexic" w:hAnsi="OpenDyslexic"/>
                <w:sz w:val="20"/>
              </w:rPr>
              <w:t>trois</w:t>
            </w:r>
            <w:r w:rsidR="00BF3668" w:rsidRPr="00763593">
              <w:rPr>
                <w:rFonts w:ascii="OpenDyslexic" w:hAnsi="OpenDyslexic"/>
                <w:sz w:val="20"/>
              </w:rPr>
              <w:t xml:space="preserve"> manière</w:t>
            </w:r>
            <w:r>
              <w:rPr>
                <w:rFonts w:ascii="OpenDyslexic" w:hAnsi="OpenDyslexic"/>
                <w:sz w:val="20"/>
              </w:rPr>
              <w:t>s</w:t>
            </w:r>
            <w:r w:rsidR="00BF3668" w:rsidRPr="00763593">
              <w:rPr>
                <w:rFonts w:ascii="OpenDyslexic" w:hAnsi="OpenDyslexic"/>
                <w:sz w:val="20"/>
              </w:rPr>
              <w:t xml:space="preserve"> de poser une question.</w:t>
            </w:r>
          </w:p>
          <w:p w:rsidR="00EF0F76" w:rsidRDefault="00EF0F76" w:rsidP="009873A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 xml:space="preserve">Niveau de langage familier : </w:t>
            </w:r>
            <w:r w:rsidR="0016490D">
              <w:rPr>
                <w:rFonts w:ascii="OpenDyslexic" w:hAnsi="OpenDyslexic"/>
              </w:rPr>
              <w:t>Tu m'aimes ?</w:t>
            </w:r>
          </w:p>
          <w:p w:rsidR="00EF0F76" w:rsidRDefault="00EF0F76" w:rsidP="009873A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 xml:space="preserve">Niveau de langage courant : </w:t>
            </w:r>
            <w:r w:rsidR="0016490D">
              <w:rPr>
                <w:rFonts w:ascii="OpenDyslexic" w:hAnsi="OpenDyslexic"/>
              </w:rPr>
              <w:t>Est-ce que tu m'aimes ?</w:t>
            </w:r>
          </w:p>
          <w:p w:rsidR="00C94AAA" w:rsidRDefault="00EF0F76" w:rsidP="009873A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 xml:space="preserve">Niveau de langage soutenu : </w:t>
            </w:r>
            <w:r w:rsidR="0016490D">
              <w:rPr>
                <w:rFonts w:ascii="OpenDyslexic" w:hAnsi="OpenDyslexic"/>
              </w:rPr>
              <w:t>M'aimes-tu ?</w:t>
            </w:r>
          </w:p>
        </w:tc>
      </w:tr>
    </w:tbl>
    <w:p w:rsidR="006B19DA" w:rsidRPr="0016490D" w:rsidRDefault="006B19DA" w:rsidP="009873A0">
      <w:pPr>
        <w:jc w:val="both"/>
        <w:rPr>
          <w:rFonts w:ascii="OpenDyslexic" w:hAnsi="OpenDyslexic"/>
          <w:sz w:val="10"/>
        </w:rPr>
      </w:pPr>
    </w:p>
    <w:p w:rsidR="006B19DA" w:rsidRDefault="00835D9E" w:rsidP="009873A0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2</w:t>
      </w:r>
      <w:r w:rsidR="006B19DA">
        <w:rPr>
          <w:rFonts w:ascii="OpenDyslexic" w:hAnsi="OpenDyslexic"/>
        </w:rPr>
        <w:t>)</w:t>
      </w:r>
    </w:p>
    <w:p w:rsidR="006B19DA" w:rsidRPr="006B19DA" w:rsidRDefault="006B19DA" w:rsidP="009873A0">
      <w:pPr>
        <w:jc w:val="both"/>
        <w:rPr>
          <w:rFonts w:ascii="OpenDyslexic" w:hAnsi="OpenDyslexic"/>
          <w:b/>
        </w:rPr>
      </w:pPr>
      <w:r w:rsidRPr="006B19DA">
        <w:rPr>
          <w:rFonts w:ascii="OpenDyslexic" w:hAnsi="OpenDyslexic"/>
          <w:b/>
        </w:rPr>
        <w:t>- Je sens bon ?</w:t>
      </w:r>
    </w:p>
    <w:p w:rsidR="006B19DA" w:rsidRDefault="006B19DA" w:rsidP="009873A0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- Non.</w:t>
      </w:r>
    </w:p>
    <w:p w:rsidR="006B19DA" w:rsidRPr="00C94AAA" w:rsidRDefault="006B19DA" w:rsidP="009873A0">
      <w:pPr>
        <w:jc w:val="both"/>
        <w:rPr>
          <w:rFonts w:ascii="OpenDyslexic" w:hAnsi="OpenDyslexic"/>
          <w:u w:val="single"/>
        </w:rPr>
      </w:pPr>
      <w:r w:rsidRPr="00C94AAA">
        <w:rPr>
          <w:rFonts w:ascii="OpenDyslexic" w:hAnsi="OpenDyslexic"/>
          <w:u w:val="single"/>
        </w:rPr>
        <w:t>- Est-ce que je sens bon ?</w:t>
      </w:r>
    </w:p>
    <w:p w:rsidR="009873A0" w:rsidRPr="00C94AAA" w:rsidRDefault="006B19DA" w:rsidP="009873A0">
      <w:pPr>
        <w:jc w:val="both"/>
        <w:rPr>
          <w:rFonts w:ascii="OpenDyslexic" w:hAnsi="OpenDyslexic"/>
        </w:rPr>
      </w:pPr>
      <w:r w:rsidRPr="00C94AAA">
        <w:rPr>
          <w:rFonts w:ascii="OpenDyslexic" w:hAnsi="OpenDyslexic"/>
        </w:rPr>
        <w:t xml:space="preserve">- Non. </w:t>
      </w:r>
      <w:r w:rsidRPr="00C94AAA">
        <w:rPr>
          <w:rFonts w:ascii="OpenDyslexic" w:hAnsi="OpenDyslexic"/>
          <w:i/>
        </w:rPr>
        <w:t>Sens-tu bon ?</w:t>
      </w:r>
      <w:r w:rsidR="00C94AAA" w:rsidRPr="00C94AAA">
        <w:rPr>
          <w:rFonts w:ascii="OpenDyslexic" w:hAnsi="OpenDyslexic"/>
        </w:rPr>
        <w:t xml:space="preserve"> Toujours pas.</w:t>
      </w:r>
    </w:p>
    <w:p w:rsidR="00C94AAA" w:rsidRPr="00C94AAA" w:rsidRDefault="00C94AAA" w:rsidP="00364417">
      <w:pPr>
        <w:jc w:val="both"/>
        <w:rPr>
          <w:rFonts w:ascii="OpenDyslexic" w:hAnsi="OpenDyslexic"/>
          <w:sz w:val="10"/>
        </w:rPr>
      </w:pPr>
    </w:p>
    <w:p w:rsidR="00C94AAA" w:rsidRDefault="00C94AAA" w:rsidP="00364417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a) Quel est le type des phrases en </w:t>
      </w:r>
      <w:r w:rsidRPr="00C94AAA">
        <w:rPr>
          <w:rFonts w:ascii="OpenDyslexic" w:hAnsi="OpenDyslexic"/>
          <w:b/>
        </w:rPr>
        <w:t>gras</w:t>
      </w:r>
      <w:r>
        <w:rPr>
          <w:rFonts w:ascii="OpenDyslexic" w:hAnsi="OpenDyslexic"/>
        </w:rPr>
        <w:t xml:space="preserve">, </w:t>
      </w:r>
      <w:r w:rsidRPr="00C94AAA">
        <w:rPr>
          <w:rFonts w:ascii="OpenDyslexic" w:hAnsi="OpenDyslexic"/>
          <w:u w:val="single"/>
        </w:rPr>
        <w:t>souligné</w:t>
      </w:r>
      <w:r>
        <w:rPr>
          <w:rFonts w:ascii="OpenDyslexic" w:hAnsi="OpenDyslexic"/>
        </w:rPr>
        <w:t xml:space="preserve"> et en </w:t>
      </w:r>
      <w:r w:rsidRPr="00C94AAA">
        <w:rPr>
          <w:rFonts w:ascii="OpenDyslexic" w:hAnsi="OpenDyslexic"/>
          <w:i/>
        </w:rPr>
        <w:t>italique</w:t>
      </w:r>
      <w:r>
        <w:rPr>
          <w:rFonts w:ascii="OpenDyslexic" w:hAnsi="OpenDyslexic"/>
        </w:rPr>
        <w:t xml:space="preserve"> ?</w:t>
      </w:r>
    </w:p>
    <w:p w:rsidR="00EF0F76" w:rsidRDefault="00C94AAA" w:rsidP="00364417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b) Quelle est la différence entre ces trois phrases ?</w:t>
      </w:r>
    </w:p>
    <w:p w:rsidR="00C94AAA" w:rsidRDefault="00EF0F76" w:rsidP="00364417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c) A quel</w:t>
      </w:r>
      <w:r w:rsidR="0016490D">
        <w:rPr>
          <w:rFonts w:ascii="OpenDyslexic" w:hAnsi="OpenDyslexic"/>
        </w:rPr>
        <w:t>s</w:t>
      </w:r>
      <w:r>
        <w:rPr>
          <w:rFonts w:ascii="OpenDyslexic" w:hAnsi="OpenDyslexic"/>
        </w:rPr>
        <w:t xml:space="preserve"> niveau</w:t>
      </w:r>
      <w:r w:rsidR="0016490D">
        <w:rPr>
          <w:rFonts w:ascii="OpenDyslexic" w:hAnsi="OpenDyslexic"/>
        </w:rPr>
        <w:t>x</w:t>
      </w:r>
      <w:r>
        <w:rPr>
          <w:rFonts w:ascii="OpenDyslexic" w:hAnsi="OpenDyslexic"/>
        </w:rPr>
        <w:t xml:space="preserve"> de langue appartiennent ces trois phrases ?</w:t>
      </w:r>
    </w:p>
    <w:p w:rsidR="0016490D" w:rsidRDefault="0016490D" w:rsidP="00364417">
      <w:pPr>
        <w:jc w:val="both"/>
        <w:rPr>
          <w:rFonts w:ascii="OpenDyslexic" w:hAnsi="OpenDyslexic"/>
        </w:rPr>
      </w:pPr>
    </w:p>
    <w:p w:rsidR="0016490D" w:rsidRDefault="0016490D" w:rsidP="0016490D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Plan de travail n°2 : Les types et les formes de phrases</w:t>
      </w:r>
    </w:p>
    <w:p w:rsidR="0016490D" w:rsidRPr="0057069A" w:rsidRDefault="0016490D" w:rsidP="0016490D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2.1.D : Exercices d'observation et de repérage</w:t>
      </w:r>
    </w:p>
    <w:p w:rsidR="0016490D" w:rsidRPr="0057069A" w:rsidRDefault="0016490D" w:rsidP="0016490D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 xml:space="preserve">Exercice </w:t>
      </w:r>
      <w:r>
        <w:rPr>
          <w:rFonts w:ascii="OpenDyslexic" w:hAnsi="OpenDyslexic"/>
          <w:sz w:val="28"/>
        </w:rPr>
        <w:t>d'observation et de repérage n°4</w:t>
      </w:r>
    </w:p>
    <w:p w:rsidR="0016490D" w:rsidRDefault="0016490D" w:rsidP="0016490D">
      <w:pPr>
        <w:jc w:val="both"/>
        <w:rPr>
          <w:rFonts w:ascii="OpenDyslexic" w:hAnsi="OpenDyslexic"/>
        </w:rPr>
      </w:pPr>
    </w:p>
    <w:p w:rsidR="001F10C6" w:rsidRDefault="001F10C6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1) </w:t>
      </w:r>
      <w:r w:rsidR="0016490D" w:rsidRPr="001F10C6">
        <w:rPr>
          <w:rFonts w:ascii="OpenDyslexic" w:hAnsi="OpenDyslexic"/>
          <w:u w:val="single"/>
        </w:rPr>
        <w:t>C'est</w:t>
      </w:r>
      <w:r>
        <w:rPr>
          <w:rFonts w:ascii="OpenDyslexic" w:hAnsi="OpenDyslexic"/>
        </w:rPr>
        <w:t xml:space="preserve"> par distraction </w:t>
      </w:r>
      <w:r w:rsidRPr="001F10C6">
        <w:rPr>
          <w:rFonts w:ascii="OpenDyslexic" w:hAnsi="OpenDyslexic"/>
          <w:u w:val="single"/>
        </w:rPr>
        <w:t>que</w:t>
      </w:r>
      <w:r w:rsidR="0016490D" w:rsidRPr="001F10C6">
        <w:rPr>
          <w:rFonts w:ascii="OpenDyslexic" w:hAnsi="OpenDyslexic"/>
        </w:rPr>
        <w:t xml:space="preserve"> </w:t>
      </w:r>
      <w:r>
        <w:rPr>
          <w:rFonts w:ascii="OpenDyslexic" w:hAnsi="OpenDyslexic"/>
        </w:rPr>
        <w:t>l'éléphant s'est assis sur le chasseur, pas par méchanceté.</w:t>
      </w:r>
    </w:p>
    <w:p w:rsidR="001F10C6" w:rsidRDefault="001F10C6" w:rsidP="001F10C6">
      <w:pPr>
        <w:jc w:val="both"/>
        <w:rPr>
          <w:rFonts w:ascii="OpenDyslexic" w:hAnsi="OpenDyslexic"/>
        </w:rPr>
      </w:pPr>
    </w:p>
    <w:p w:rsidR="00E220DC" w:rsidRDefault="00F80304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Enlevez </w:t>
      </w:r>
      <w:r w:rsidR="001F10C6">
        <w:rPr>
          <w:rFonts w:ascii="OpenDyslexic" w:hAnsi="OpenDyslexic"/>
        </w:rPr>
        <w:t>les</w:t>
      </w:r>
      <w:r>
        <w:rPr>
          <w:rFonts w:ascii="OpenDyslexic" w:hAnsi="OpenDyslexic"/>
        </w:rPr>
        <w:t xml:space="preserve"> mots soulignés</w:t>
      </w:r>
      <w:r w:rsidR="001F10C6">
        <w:rPr>
          <w:rFonts w:ascii="OpenDyslexic" w:hAnsi="OpenDyslexic"/>
        </w:rPr>
        <w:t xml:space="preserve"> et réécrivez la phrase</w:t>
      </w:r>
      <w:r>
        <w:rPr>
          <w:rFonts w:ascii="OpenDyslexic" w:hAnsi="OpenDyslexic"/>
        </w:rPr>
        <w:t xml:space="preserve"> pour qu'elle soit correcte. Que remarquez-vous ? A quoi servent les mots soulignés ?</w:t>
      </w:r>
    </w:p>
    <w:p w:rsidR="00E220DC" w:rsidRDefault="00E220DC" w:rsidP="001F10C6">
      <w:pPr>
        <w:jc w:val="both"/>
        <w:rPr>
          <w:rFonts w:ascii="OpenDyslexic" w:hAnsi="OpenDyslexic"/>
        </w:rPr>
      </w:pPr>
    </w:p>
    <w:p w:rsidR="00A51C66" w:rsidRDefault="00A51C66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2)</w:t>
      </w:r>
    </w:p>
    <w:p w:rsidR="00A51C66" w:rsidRPr="00A51C66" w:rsidRDefault="00A51C66" w:rsidP="001F10C6">
      <w:pPr>
        <w:jc w:val="both"/>
        <w:rPr>
          <w:rFonts w:ascii="OpenDyslexic" w:hAnsi="OpenDyslexic"/>
          <w:b/>
        </w:rPr>
      </w:pPr>
      <w:r w:rsidRPr="00A51C66">
        <w:rPr>
          <w:rFonts w:ascii="OpenDyslexic" w:hAnsi="OpenDyslexic"/>
          <w:b/>
        </w:rPr>
        <w:t xml:space="preserve">- </w:t>
      </w:r>
      <w:r w:rsidR="00E220DC" w:rsidRPr="00A51C66">
        <w:rPr>
          <w:rFonts w:ascii="OpenDyslexic" w:hAnsi="OpenDyslexic"/>
          <w:b/>
        </w:rPr>
        <w:t>Pourquoi celui qu'on appelle "contremaître" est-il toujours d'accord avec le maître ?</w:t>
      </w:r>
    </w:p>
    <w:p w:rsidR="00E220DC" w:rsidRDefault="00A51C66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- Celui qu'on appelle "contremaître" est-il toujours d'accord avec le contremaître ?</w:t>
      </w:r>
    </w:p>
    <w:p w:rsidR="00E220DC" w:rsidRDefault="00E220DC" w:rsidP="001F10C6">
      <w:pPr>
        <w:jc w:val="both"/>
        <w:rPr>
          <w:rFonts w:ascii="OpenDyslexic" w:hAnsi="OpenDyslexic"/>
        </w:rPr>
      </w:pPr>
    </w:p>
    <w:p w:rsidR="00A51C66" w:rsidRDefault="00E220DC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a) Peut-on rép</w:t>
      </w:r>
      <w:r w:rsidR="00A51C66">
        <w:rPr>
          <w:rFonts w:ascii="OpenDyslexic" w:hAnsi="OpenDyslexic"/>
        </w:rPr>
        <w:t>ondre par oui ou par non à la</w:t>
      </w:r>
      <w:r>
        <w:rPr>
          <w:rFonts w:ascii="OpenDyslexic" w:hAnsi="OpenDyslexic"/>
        </w:rPr>
        <w:t xml:space="preserve"> phrase interrogative</w:t>
      </w:r>
      <w:r w:rsidR="00A51C66">
        <w:rPr>
          <w:rFonts w:ascii="OpenDyslexic" w:hAnsi="OpenDyslexic"/>
        </w:rPr>
        <w:t xml:space="preserve"> en gras</w:t>
      </w:r>
      <w:r>
        <w:rPr>
          <w:rFonts w:ascii="OpenDyslexic" w:hAnsi="OpenDyslexic"/>
        </w:rPr>
        <w:t xml:space="preserve"> ?</w:t>
      </w:r>
    </w:p>
    <w:p w:rsidR="00E220DC" w:rsidRDefault="00A51C66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b) Peut-on répondre par oui ou par non à l'autre phrase interrogative ?</w:t>
      </w:r>
    </w:p>
    <w:p w:rsidR="00A51C66" w:rsidRDefault="00A51C66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c</w:t>
      </w:r>
      <w:r w:rsidR="00E220DC">
        <w:rPr>
          <w:rFonts w:ascii="OpenDyslexic" w:hAnsi="OpenDyslexic"/>
        </w:rPr>
        <w:t xml:space="preserve">) </w:t>
      </w:r>
      <w:r>
        <w:rPr>
          <w:rFonts w:ascii="OpenDyslexic" w:hAnsi="OpenDyslexic"/>
        </w:rPr>
        <w:t>Les réponses portent-t-elles sur l'ensemble de la question ou sur seulement une partie ?</w:t>
      </w:r>
    </w:p>
    <w:p w:rsidR="00BD146C" w:rsidRDefault="000B25DE" w:rsidP="00BD146C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d</w:t>
      </w:r>
      <w:r w:rsidR="00A51C66">
        <w:rPr>
          <w:rFonts w:ascii="OpenDyslexic" w:hAnsi="OpenDyslexic"/>
        </w:rPr>
        <w:t xml:space="preserve">) </w:t>
      </w:r>
      <w:r>
        <w:rPr>
          <w:rFonts w:ascii="OpenDyslexic" w:hAnsi="OpenDyslexic"/>
        </w:rPr>
        <w:t>Laquelle est alors</w:t>
      </w:r>
      <w:r w:rsidR="00A51C66">
        <w:rPr>
          <w:rFonts w:ascii="OpenDyslexic" w:hAnsi="OpenDyslexic"/>
        </w:rPr>
        <w:t xml:space="preserve"> </w:t>
      </w:r>
      <w:r w:rsidR="00E220DC">
        <w:rPr>
          <w:rFonts w:ascii="OpenDyslexic" w:hAnsi="OpenDyslexic"/>
        </w:rPr>
        <w:t>un</w:t>
      </w:r>
      <w:r>
        <w:rPr>
          <w:rFonts w:ascii="OpenDyslexic" w:hAnsi="OpenDyslexic"/>
        </w:rPr>
        <w:t>e phrase interrogative</w:t>
      </w:r>
      <w:r w:rsidR="00E220DC">
        <w:rPr>
          <w:rFonts w:ascii="OpenDyslexic" w:hAnsi="OpenDyslexic"/>
        </w:rPr>
        <w:t xml:space="preserve"> partielle ?</w:t>
      </w:r>
      <w:r>
        <w:rPr>
          <w:rFonts w:ascii="OpenDyslexic" w:hAnsi="OpenDyslexic"/>
        </w:rPr>
        <w:t xml:space="preserve"> Laquelle est alors une phrase interrogative totale ?</w:t>
      </w:r>
    </w:p>
    <w:p w:rsidR="00BD146C" w:rsidRDefault="00BD146C" w:rsidP="00BD146C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Plan de travail n°2 : Les types et les formes de phrases</w:t>
      </w:r>
    </w:p>
    <w:p w:rsidR="00BD146C" w:rsidRPr="0057069A" w:rsidRDefault="00075981" w:rsidP="00BD146C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2.2.A</w:t>
      </w:r>
      <w:r w:rsidR="00BD146C">
        <w:rPr>
          <w:rFonts w:ascii="OpenDyslexic" w:hAnsi="OpenDyslexic"/>
          <w:sz w:val="20"/>
        </w:rPr>
        <w:t xml:space="preserve"> : Exercices </w:t>
      </w:r>
      <w:r w:rsidR="009A3BB0">
        <w:rPr>
          <w:rFonts w:ascii="OpenDyslexic" w:hAnsi="OpenDyslexic"/>
          <w:sz w:val="20"/>
        </w:rPr>
        <w:t>de repérage</w:t>
      </w:r>
    </w:p>
    <w:p w:rsidR="00F80304" w:rsidRPr="0057069A" w:rsidRDefault="00F80304" w:rsidP="00F80304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 xml:space="preserve">Exercice </w:t>
      </w:r>
      <w:r w:rsidR="009A3BB0">
        <w:rPr>
          <w:rFonts w:ascii="OpenDyslexic" w:hAnsi="OpenDyslexic"/>
          <w:sz w:val="28"/>
        </w:rPr>
        <w:t>de repérage n°1</w:t>
      </w:r>
    </w:p>
    <w:p w:rsidR="009A3BB0" w:rsidRDefault="009A3BB0" w:rsidP="001F10C6">
      <w:pPr>
        <w:jc w:val="both"/>
        <w:rPr>
          <w:rFonts w:ascii="OpenDyslexic" w:hAnsi="OpenDyslexic"/>
        </w:rPr>
      </w:pPr>
    </w:p>
    <w:tbl>
      <w:tblPr>
        <w:tblStyle w:val="Grille"/>
        <w:tblW w:w="0" w:type="auto"/>
        <w:tblLook w:val="00BF"/>
      </w:tblPr>
      <w:tblGrid>
        <w:gridCol w:w="7579"/>
      </w:tblGrid>
      <w:tr w:rsidR="009A3BB0">
        <w:tc>
          <w:tcPr>
            <w:tcW w:w="7579" w:type="dxa"/>
          </w:tcPr>
          <w:p w:rsidR="009A3BB0" w:rsidRPr="009A3BB0" w:rsidRDefault="009A3BB0" w:rsidP="009A3BB0">
            <w:pPr>
              <w:jc w:val="center"/>
              <w:rPr>
                <w:rFonts w:ascii="OpenDyslexic" w:hAnsi="OpenDyslexic"/>
                <w:b/>
              </w:rPr>
            </w:pPr>
            <w:r>
              <w:rPr>
                <w:rFonts w:ascii="OpenDyslexic" w:hAnsi="OpenDyslexic"/>
                <w:b/>
              </w:rPr>
              <w:t>Coup de pouce : les formes de phrases</w:t>
            </w:r>
          </w:p>
          <w:p w:rsidR="009A3BB0" w:rsidRDefault="009A3BB0" w:rsidP="001F10C6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Il y a trois formes de phrases.</w:t>
            </w:r>
          </w:p>
          <w:p w:rsidR="009A3BB0" w:rsidRDefault="009A3BB0" w:rsidP="001F10C6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La phrase affirmative</w:t>
            </w:r>
            <w:r w:rsidR="0027022D">
              <w:rPr>
                <w:rFonts w:ascii="OpenDyslexic" w:hAnsi="OpenDyslexic"/>
              </w:rPr>
              <w:t xml:space="preserve">, la phrase négative et la phrase emphatique (c'est… </w:t>
            </w:r>
            <w:proofErr w:type="gramStart"/>
            <w:r w:rsidR="0027022D">
              <w:rPr>
                <w:rFonts w:ascii="OpenDyslexic" w:hAnsi="OpenDyslexic"/>
              </w:rPr>
              <w:t>que…)</w:t>
            </w:r>
            <w:proofErr w:type="gramEnd"/>
            <w:r w:rsidR="0027022D">
              <w:rPr>
                <w:rFonts w:ascii="OpenDyslexic" w:hAnsi="OpenDyslexic"/>
              </w:rPr>
              <w:t>.</w:t>
            </w:r>
          </w:p>
        </w:tc>
      </w:tr>
    </w:tbl>
    <w:p w:rsidR="009A3BB0" w:rsidRDefault="009A3BB0" w:rsidP="001F10C6">
      <w:pPr>
        <w:jc w:val="both"/>
        <w:rPr>
          <w:rFonts w:ascii="OpenDyslexic" w:hAnsi="OpenDyslexic"/>
        </w:rPr>
      </w:pPr>
    </w:p>
    <w:p w:rsidR="009A3BB0" w:rsidRDefault="0027022D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Indiquez quelles sont les </w:t>
      </w:r>
      <w:r w:rsidR="009A3BB0">
        <w:rPr>
          <w:rFonts w:ascii="OpenDyslexic" w:hAnsi="OpenDyslexic"/>
        </w:rPr>
        <w:t>forme</w:t>
      </w:r>
      <w:r>
        <w:rPr>
          <w:rFonts w:ascii="OpenDyslexic" w:hAnsi="OpenDyslexic"/>
        </w:rPr>
        <w:t>s</w:t>
      </w:r>
      <w:r w:rsidR="009A3BB0">
        <w:rPr>
          <w:rFonts w:ascii="OpenDyslexic" w:hAnsi="OpenDyslexic"/>
        </w:rPr>
        <w:t xml:space="preserve"> des phrases suivantes.</w:t>
      </w:r>
    </w:p>
    <w:p w:rsidR="009A3BB0" w:rsidRPr="0027022D" w:rsidRDefault="009A3BB0" w:rsidP="001F10C6">
      <w:pPr>
        <w:jc w:val="both"/>
        <w:rPr>
          <w:rFonts w:ascii="OpenDyslexic" w:hAnsi="OpenDyslexic"/>
          <w:sz w:val="10"/>
        </w:rPr>
      </w:pPr>
    </w:p>
    <w:p w:rsidR="001F10C6" w:rsidRDefault="009A3BB0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a) </w:t>
      </w:r>
      <w:r w:rsidR="006B2D16">
        <w:rPr>
          <w:rFonts w:ascii="OpenDyslexic" w:hAnsi="OpenDyslexic"/>
        </w:rPr>
        <w:t>Le lion incontinent porte des couches pendant le spectacle.</w:t>
      </w:r>
    </w:p>
    <w:p w:rsidR="009A3BB0" w:rsidRDefault="009A3BB0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2F3DCE">
        <w:rPr>
          <w:rFonts w:ascii="OpenDyslexic" w:hAnsi="OpenDyslexic"/>
        </w:rPr>
        <w:t>C'est à la fugue qu'on a d'abord pensé lorsque l'astronaute n'est pas revenu de son voyage sur la lune.</w:t>
      </w:r>
    </w:p>
    <w:p w:rsidR="009A3BB0" w:rsidRDefault="009A3BB0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c) </w:t>
      </w:r>
      <w:r w:rsidR="006B2D16">
        <w:rPr>
          <w:rFonts w:ascii="OpenDyslexic" w:hAnsi="OpenDyslexic"/>
        </w:rPr>
        <w:t>Les maquereaux n'apprécient pas tous le vin blanc.</w:t>
      </w:r>
    </w:p>
    <w:p w:rsidR="00075981" w:rsidRDefault="009A3BB0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d) </w:t>
      </w:r>
      <w:r w:rsidR="00075981">
        <w:rPr>
          <w:rFonts w:ascii="OpenDyslexic" w:hAnsi="OpenDyslexic"/>
        </w:rPr>
        <w:t>Le soldat inconnu est peut-être une femme.</w:t>
      </w:r>
    </w:p>
    <w:p w:rsidR="00075981" w:rsidRDefault="00075981" w:rsidP="00075981">
      <w:pPr>
        <w:jc w:val="both"/>
        <w:rPr>
          <w:rFonts w:ascii="OpenDyslexic" w:hAnsi="OpenDyslexic"/>
        </w:rPr>
      </w:pPr>
    </w:p>
    <w:tbl>
      <w:tblPr>
        <w:tblStyle w:val="Grille"/>
        <w:tblW w:w="0" w:type="auto"/>
        <w:tblLook w:val="00BF"/>
      </w:tblPr>
      <w:tblGrid>
        <w:gridCol w:w="7579"/>
      </w:tblGrid>
      <w:tr w:rsidR="00075981">
        <w:tc>
          <w:tcPr>
            <w:tcW w:w="7579" w:type="dxa"/>
          </w:tcPr>
          <w:p w:rsidR="00075981" w:rsidRPr="009A3BB0" w:rsidRDefault="00075981" w:rsidP="009A3BB0">
            <w:pPr>
              <w:jc w:val="center"/>
              <w:rPr>
                <w:rFonts w:ascii="OpenDyslexic" w:hAnsi="OpenDyslexic"/>
                <w:b/>
              </w:rPr>
            </w:pPr>
            <w:r>
              <w:rPr>
                <w:rFonts w:ascii="OpenDyslexic" w:hAnsi="OpenDyslexic"/>
                <w:b/>
              </w:rPr>
              <w:t>Coup de pouce : les types de phrases</w:t>
            </w:r>
          </w:p>
          <w:p w:rsidR="00075981" w:rsidRDefault="00075981" w:rsidP="001F10C6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Il y a quatre types de phrases.</w:t>
            </w:r>
          </w:p>
          <w:p w:rsidR="00075981" w:rsidRDefault="00801554" w:rsidP="00075981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 xml:space="preserve">La phrase </w:t>
            </w:r>
            <w:r w:rsidRPr="00801554">
              <w:rPr>
                <w:rFonts w:ascii="OpenDyslexic" w:hAnsi="OpenDyslexic"/>
                <w:u w:val="single"/>
              </w:rPr>
              <w:t>déclarative</w:t>
            </w:r>
            <w:r>
              <w:rPr>
                <w:rFonts w:ascii="OpenDyslexic" w:hAnsi="OpenDyslexic"/>
              </w:rPr>
              <w:t xml:space="preserve"> (donne une information), l</w:t>
            </w:r>
            <w:r w:rsidR="00075981">
              <w:rPr>
                <w:rFonts w:ascii="OpenDyslexic" w:hAnsi="OpenDyslexic"/>
              </w:rPr>
              <w:t xml:space="preserve">a phrase </w:t>
            </w:r>
            <w:r w:rsidR="00075981" w:rsidRPr="00801554">
              <w:rPr>
                <w:rFonts w:ascii="OpenDyslexic" w:hAnsi="OpenDyslexic"/>
                <w:u w:val="single"/>
              </w:rPr>
              <w:t xml:space="preserve">injonctive ou </w:t>
            </w:r>
            <w:r w:rsidRPr="00801554">
              <w:rPr>
                <w:rFonts w:ascii="OpenDyslexic" w:hAnsi="OpenDyslexic"/>
                <w:u w:val="single"/>
              </w:rPr>
              <w:t>impérative</w:t>
            </w:r>
            <w:r>
              <w:rPr>
                <w:rFonts w:ascii="OpenDyslexic" w:hAnsi="OpenDyslexic"/>
              </w:rPr>
              <w:t xml:space="preserve"> (l'ordre, le conseil, l'interdiction),</w:t>
            </w:r>
            <w:r w:rsidR="00075981">
              <w:rPr>
                <w:rFonts w:ascii="OpenDyslexic" w:hAnsi="OpenDyslexic"/>
              </w:rPr>
              <w:t xml:space="preserve"> la phrase </w:t>
            </w:r>
            <w:r w:rsidR="00075981" w:rsidRPr="00801554">
              <w:rPr>
                <w:rFonts w:ascii="OpenDyslexic" w:hAnsi="OpenDyslexic"/>
                <w:u w:val="single"/>
              </w:rPr>
              <w:t>interrogative</w:t>
            </w:r>
            <w:r>
              <w:rPr>
                <w:rFonts w:ascii="OpenDyslexic" w:hAnsi="OpenDyslexic"/>
              </w:rPr>
              <w:t xml:space="preserve"> (pose une question),</w:t>
            </w:r>
            <w:r w:rsidR="00075981">
              <w:rPr>
                <w:rFonts w:ascii="OpenDyslexic" w:hAnsi="OpenDyslexic"/>
              </w:rPr>
              <w:t xml:space="preserve"> et la phrase </w:t>
            </w:r>
            <w:r w:rsidR="00075981" w:rsidRPr="00801554">
              <w:rPr>
                <w:rFonts w:ascii="OpenDyslexic" w:hAnsi="OpenDyslexic"/>
                <w:u w:val="single"/>
              </w:rPr>
              <w:t>exclamative</w:t>
            </w:r>
            <w:r>
              <w:rPr>
                <w:rFonts w:ascii="OpenDyslexic" w:hAnsi="OpenDyslexic"/>
              </w:rPr>
              <w:t xml:space="preserve"> (exprime un sentiment)</w:t>
            </w:r>
            <w:r w:rsidR="00075981">
              <w:rPr>
                <w:rFonts w:ascii="OpenDyslexic" w:hAnsi="OpenDyslexic"/>
              </w:rPr>
              <w:t>.</w:t>
            </w:r>
          </w:p>
        </w:tc>
      </w:tr>
    </w:tbl>
    <w:p w:rsidR="00075981" w:rsidRDefault="00075981" w:rsidP="00075981">
      <w:pPr>
        <w:jc w:val="both"/>
        <w:rPr>
          <w:rFonts w:ascii="OpenDyslexic" w:hAnsi="OpenDyslexic"/>
        </w:rPr>
      </w:pPr>
    </w:p>
    <w:p w:rsidR="00075981" w:rsidRPr="0057069A" w:rsidRDefault="00075981" w:rsidP="00075981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2.2.B : Exercices de repérage</w:t>
      </w:r>
    </w:p>
    <w:p w:rsidR="00075981" w:rsidRPr="0057069A" w:rsidRDefault="00075981" w:rsidP="00075981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 xml:space="preserve">Exercice </w:t>
      </w:r>
      <w:r>
        <w:rPr>
          <w:rFonts w:ascii="OpenDyslexic" w:hAnsi="OpenDyslexic"/>
          <w:sz w:val="28"/>
        </w:rPr>
        <w:t>de repérage n°2</w:t>
      </w:r>
    </w:p>
    <w:p w:rsidR="009A3BB0" w:rsidRDefault="009A3BB0" w:rsidP="001F10C6">
      <w:pPr>
        <w:jc w:val="both"/>
        <w:rPr>
          <w:rFonts w:ascii="OpenDyslexic" w:hAnsi="OpenDyslexic"/>
        </w:rPr>
      </w:pPr>
    </w:p>
    <w:p w:rsidR="00801554" w:rsidRDefault="00801554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Indiquez quels sont les types des phrases </w:t>
      </w:r>
      <w:r w:rsidR="00230B66">
        <w:rPr>
          <w:rFonts w:ascii="OpenDyslexic" w:hAnsi="OpenDyslexic"/>
        </w:rPr>
        <w:t>en gras</w:t>
      </w:r>
      <w:r>
        <w:rPr>
          <w:rFonts w:ascii="OpenDyslexic" w:hAnsi="OpenDyslexic"/>
        </w:rPr>
        <w:t>.</w:t>
      </w:r>
    </w:p>
    <w:p w:rsidR="009A3BB0" w:rsidRPr="00C92C4B" w:rsidRDefault="009A3BB0" w:rsidP="001F10C6">
      <w:pPr>
        <w:jc w:val="both"/>
        <w:rPr>
          <w:rFonts w:ascii="OpenDyslexic" w:hAnsi="OpenDyslexic"/>
          <w:sz w:val="10"/>
        </w:rPr>
      </w:pPr>
    </w:p>
    <w:p w:rsidR="00C92C4B" w:rsidRDefault="00C92C4B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a) </w:t>
      </w:r>
      <w:r w:rsidR="00C777EF">
        <w:rPr>
          <w:rFonts w:ascii="OpenDyslexic" w:hAnsi="OpenDyslexic"/>
        </w:rPr>
        <w:t xml:space="preserve">Ici on est à l'ombre, là-bas le soleil est trop chaud. </w:t>
      </w:r>
      <w:r w:rsidR="00C777EF" w:rsidRPr="00C777EF">
        <w:rPr>
          <w:rFonts w:ascii="OpenDyslexic" w:hAnsi="OpenDyslexic"/>
          <w:b/>
        </w:rPr>
        <w:t>Finalement on est bien nulle part !</w:t>
      </w:r>
    </w:p>
    <w:p w:rsidR="00C92C4B" w:rsidRDefault="00C92C4B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230B66">
        <w:rPr>
          <w:rFonts w:ascii="OpenDyslexic" w:hAnsi="OpenDyslexic"/>
        </w:rPr>
        <w:t>"</w:t>
      </w:r>
      <w:r w:rsidR="00230B66" w:rsidRPr="00230B66">
        <w:rPr>
          <w:rFonts w:ascii="OpenDyslexic" w:hAnsi="OpenDyslexic"/>
          <w:b/>
        </w:rPr>
        <w:t>Passez devant !</w:t>
      </w:r>
      <w:r w:rsidR="00230B66">
        <w:rPr>
          <w:rFonts w:ascii="OpenDyslexic" w:hAnsi="OpenDyslexic"/>
        </w:rPr>
        <w:t>", a dit le prudent Général à ses soldats.</w:t>
      </w:r>
    </w:p>
    <w:p w:rsidR="009A3BB0" w:rsidRDefault="00C92C4B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c) </w:t>
      </w:r>
      <w:r w:rsidR="0072126A" w:rsidRPr="0072126A">
        <w:rPr>
          <w:rFonts w:ascii="OpenDyslexic" w:hAnsi="OpenDyslexic"/>
          <w:b/>
        </w:rPr>
        <w:t>L'affection de l'hippopotame est parfois pesante</w:t>
      </w:r>
      <w:r w:rsidR="0072126A">
        <w:rPr>
          <w:rFonts w:ascii="OpenDyslexic" w:hAnsi="OpenDyslexic"/>
        </w:rPr>
        <w:t>.</w:t>
      </w:r>
    </w:p>
    <w:p w:rsidR="002C5512" w:rsidRDefault="00C92C4B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d) </w:t>
      </w:r>
      <w:r w:rsidR="002C5512">
        <w:rPr>
          <w:rFonts w:ascii="OpenDyslexic" w:hAnsi="OpenDyslexic"/>
        </w:rPr>
        <w:t xml:space="preserve">- </w:t>
      </w:r>
      <w:r w:rsidR="002C5512" w:rsidRPr="002C5512">
        <w:rPr>
          <w:rFonts w:ascii="OpenDyslexic" w:hAnsi="OpenDyslexic"/>
          <w:b/>
        </w:rPr>
        <w:t>Comment les otaries communiquent-elles ?</w:t>
      </w:r>
    </w:p>
    <w:p w:rsidR="00C92C4B" w:rsidRDefault="002C5512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- En morse.</w:t>
      </w:r>
    </w:p>
    <w:p w:rsidR="00230B66" w:rsidRDefault="00C92C4B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e) </w:t>
      </w:r>
      <w:r w:rsidR="003C206B">
        <w:rPr>
          <w:rFonts w:ascii="OpenDyslexic" w:hAnsi="OpenDyslexic"/>
        </w:rPr>
        <w:t xml:space="preserve">"Vous devriez devenir </w:t>
      </w:r>
      <w:proofErr w:type="spellStart"/>
      <w:r w:rsidR="003C206B">
        <w:rPr>
          <w:rFonts w:ascii="OpenDyslexic" w:hAnsi="OpenDyslexic"/>
        </w:rPr>
        <w:t>vegan</w:t>
      </w:r>
      <w:proofErr w:type="spellEnd"/>
      <w:r w:rsidR="003C206B">
        <w:rPr>
          <w:rFonts w:ascii="OpenDyslexic" w:hAnsi="OpenDyslexic"/>
        </w:rPr>
        <w:t>, vos pets seraient moins odorants", conseilla le parfumeur à la panthère noire.</w:t>
      </w:r>
    </w:p>
    <w:p w:rsidR="00230B66" w:rsidRDefault="00230B66" w:rsidP="001F10C6">
      <w:pPr>
        <w:jc w:val="both"/>
        <w:rPr>
          <w:rFonts w:ascii="OpenDyslexic" w:hAnsi="OpenDyslexic"/>
        </w:rPr>
      </w:pPr>
    </w:p>
    <w:p w:rsidR="003C206B" w:rsidRPr="0057069A" w:rsidRDefault="003C206B" w:rsidP="003C206B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2.2.C : Exercices de repérage</w:t>
      </w:r>
    </w:p>
    <w:p w:rsidR="003C206B" w:rsidRPr="0057069A" w:rsidRDefault="003C206B" w:rsidP="003C206B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 xml:space="preserve">Exercice </w:t>
      </w:r>
      <w:r>
        <w:rPr>
          <w:rFonts w:ascii="OpenDyslexic" w:hAnsi="OpenDyslexic"/>
          <w:sz w:val="28"/>
        </w:rPr>
        <w:t>de repérage n°3</w:t>
      </w:r>
    </w:p>
    <w:p w:rsidR="003C206B" w:rsidRDefault="003C206B" w:rsidP="003C206B">
      <w:pPr>
        <w:jc w:val="both"/>
        <w:rPr>
          <w:rFonts w:ascii="OpenDyslexic" w:hAnsi="OpenDyslexic"/>
        </w:rPr>
      </w:pPr>
    </w:p>
    <w:p w:rsidR="003C206B" w:rsidRDefault="003C206B" w:rsidP="003C206B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Indiquez quels sont les types et les formes des phrases suivantes.</w:t>
      </w:r>
    </w:p>
    <w:p w:rsidR="003C206B" w:rsidRPr="00C92C4B" w:rsidRDefault="003C206B" w:rsidP="003C206B">
      <w:pPr>
        <w:jc w:val="both"/>
        <w:rPr>
          <w:rFonts w:ascii="OpenDyslexic" w:hAnsi="OpenDyslexic"/>
          <w:sz w:val="10"/>
        </w:rPr>
      </w:pPr>
    </w:p>
    <w:p w:rsidR="00E92F9C" w:rsidRDefault="003C206B" w:rsidP="003C206B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a) </w:t>
      </w:r>
      <w:r w:rsidR="00E92F9C">
        <w:rPr>
          <w:rFonts w:ascii="OpenDyslexic" w:hAnsi="OpenDyslexic"/>
        </w:rPr>
        <w:t>Les aveugles ne profitent pas assez de leur infirm</w:t>
      </w:r>
      <w:r w:rsidR="0036019B">
        <w:rPr>
          <w:rFonts w:ascii="OpenDyslexic" w:hAnsi="OpenDyslexic"/>
        </w:rPr>
        <w:t>ité pour jouer à colin-maillard !</w:t>
      </w:r>
    </w:p>
    <w:p w:rsidR="00E92F9C" w:rsidRDefault="0036019B" w:rsidP="003C206B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C'est l'égoïste qui ne sait pas ce qu'est </w:t>
      </w:r>
      <w:r w:rsidR="00E92F9C">
        <w:rPr>
          <w:rFonts w:ascii="OpenDyslexic" w:hAnsi="OpenDyslexic"/>
        </w:rPr>
        <w:t>Autrui</w:t>
      </w:r>
      <w:r>
        <w:rPr>
          <w:rFonts w:ascii="OpenDyslexic" w:hAnsi="OpenDyslexic"/>
        </w:rPr>
        <w:t xml:space="preserve"> ?</w:t>
      </w:r>
    </w:p>
    <w:p w:rsidR="001D22EC" w:rsidRDefault="00E92F9C" w:rsidP="003C206B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c) </w:t>
      </w:r>
      <w:r w:rsidR="001D22EC">
        <w:rPr>
          <w:rFonts w:ascii="OpenDyslexic" w:hAnsi="OpenDyslexic"/>
        </w:rPr>
        <w:t>Malgré les costumes de ses collègues, nul ne doit rire à l'enterrement de l'académicien.</w:t>
      </w:r>
    </w:p>
    <w:p w:rsidR="001D22EC" w:rsidRDefault="001D22EC" w:rsidP="001D22EC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Plan de travail n°2 : Les types et les formes de phrases</w:t>
      </w:r>
    </w:p>
    <w:p w:rsidR="001D22EC" w:rsidRPr="0057069A" w:rsidRDefault="001D22EC" w:rsidP="001D22EC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2.3.A : Exercices de manipulation</w:t>
      </w:r>
    </w:p>
    <w:p w:rsidR="001D22EC" w:rsidRPr="0057069A" w:rsidRDefault="001D22EC" w:rsidP="001D22EC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 xml:space="preserve">Exercice </w:t>
      </w:r>
      <w:r>
        <w:rPr>
          <w:rFonts w:ascii="OpenDyslexic" w:hAnsi="OpenDyslexic"/>
          <w:sz w:val="28"/>
        </w:rPr>
        <w:t>de manipulation n°1</w:t>
      </w:r>
    </w:p>
    <w:p w:rsidR="001D22EC" w:rsidRDefault="001D22EC" w:rsidP="001D22EC">
      <w:pPr>
        <w:jc w:val="both"/>
        <w:rPr>
          <w:rFonts w:ascii="OpenDyslexic" w:hAnsi="OpenDyslexic"/>
        </w:rPr>
      </w:pPr>
    </w:p>
    <w:p w:rsidR="001D22EC" w:rsidRDefault="001D22EC" w:rsidP="003C206B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1) Ecrivez une phrase déclarative à la forme négative.</w:t>
      </w:r>
    </w:p>
    <w:p w:rsidR="001D22EC" w:rsidRDefault="001D22EC" w:rsidP="003C206B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2) Ecrivez une phrase déclarative à la forme affirmative.</w:t>
      </w:r>
    </w:p>
    <w:p w:rsidR="001D22EC" w:rsidRDefault="001D22EC" w:rsidP="003C206B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3) Ecrivez une phrase interrogative.</w:t>
      </w:r>
    </w:p>
    <w:p w:rsidR="00555EA7" w:rsidRDefault="00555EA7" w:rsidP="003C206B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4) Ecrivez une phrase injonctive à la forme négative.</w:t>
      </w:r>
    </w:p>
    <w:p w:rsidR="001D22EC" w:rsidRDefault="00555EA7" w:rsidP="003C206B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5) Ecrivez une phrase exclamative à la forme emphatique.</w:t>
      </w:r>
    </w:p>
    <w:p w:rsidR="00555EA7" w:rsidRDefault="00555EA7" w:rsidP="003C206B">
      <w:pPr>
        <w:jc w:val="both"/>
        <w:rPr>
          <w:rFonts w:ascii="OpenDyslexic" w:hAnsi="OpenDyslexic"/>
        </w:rPr>
      </w:pPr>
    </w:p>
    <w:p w:rsidR="00B76CC1" w:rsidRPr="0057069A" w:rsidRDefault="00B76CC1" w:rsidP="00B76CC1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2.3.B : Exercices de manipulation</w:t>
      </w:r>
    </w:p>
    <w:p w:rsidR="00B76CC1" w:rsidRPr="0057069A" w:rsidRDefault="00B76CC1" w:rsidP="00B76CC1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 xml:space="preserve">Exercice </w:t>
      </w:r>
      <w:r>
        <w:rPr>
          <w:rFonts w:ascii="OpenDyslexic" w:hAnsi="OpenDyslexic"/>
          <w:sz w:val="28"/>
        </w:rPr>
        <w:t>de manipulation n°2</w:t>
      </w:r>
    </w:p>
    <w:p w:rsidR="00B76CC1" w:rsidRDefault="00B76CC1" w:rsidP="00B76CC1">
      <w:pPr>
        <w:jc w:val="both"/>
        <w:rPr>
          <w:rFonts w:ascii="OpenDyslexic" w:hAnsi="OpenDyslexic"/>
        </w:rPr>
      </w:pPr>
    </w:p>
    <w:p w:rsidR="001D22EC" w:rsidRDefault="00B76CC1" w:rsidP="003C206B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Transfo</w:t>
      </w:r>
      <w:r w:rsidR="007D3BAC">
        <w:rPr>
          <w:rFonts w:ascii="OpenDyslexic" w:hAnsi="OpenDyslexic"/>
        </w:rPr>
        <w:t>rmez ces phrases déclaratives en phrases de</w:t>
      </w:r>
      <w:r>
        <w:rPr>
          <w:rFonts w:ascii="OpenDyslexic" w:hAnsi="OpenDyslexic"/>
        </w:rPr>
        <w:t xml:space="preserve"> type interrogatif (familier, courant, puis soutenu).</w:t>
      </w:r>
    </w:p>
    <w:p w:rsidR="00230B66" w:rsidRPr="00B76CC1" w:rsidRDefault="00230B66" w:rsidP="003C206B">
      <w:pPr>
        <w:jc w:val="both"/>
        <w:rPr>
          <w:rFonts w:ascii="OpenDyslexic" w:hAnsi="OpenDyslexic"/>
          <w:sz w:val="10"/>
        </w:rPr>
      </w:pPr>
    </w:p>
    <w:p w:rsidR="00B76CC1" w:rsidRDefault="00B76CC1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a) Le Pape a renversé son verre de chianti sur sa robe blanche.</w:t>
      </w:r>
    </w:p>
    <w:p w:rsidR="00F03999" w:rsidRDefault="00B76CC1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F03999">
        <w:rPr>
          <w:rFonts w:ascii="OpenDyslexic" w:hAnsi="OpenDyslexic"/>
        </w:rPr>
        <w:t>Le pou rêve.</w:t>
      </w:r>
    </w:p>
    <w:p w:rsidR="00F03999" w:rsidRDefault="00F03999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c) Les sidérurgistes qui sont en grève ont un moral d'acier.</w:t>
      </w:r>
    </w:p>
    <w:p w:rsidR="00B76CC1" w:rsidRDefault="00F03999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d) </w:t>
      </w:r>
      <w:r w:rsidR="00396A96">
        <w:rPr>
          <w:rFonts w:ascii="OpenDyslexic" w:hAnsi="OpenDyslexic"/>
        </w:rPr>
        <w:t>Pas de caresses, le crocodile est puni aujourd'hui.</w:t>
      </w:r>
    </w:p>
    <w:p w:rsidR="00B76CC1" w:rsidRDefault="00B76CC1" w:rsidP="001F10C6">
      <w:pPr>
        <w:jc w:val="both"/>
        <w:rPr>
          <w:rFonts w:ascii="OpenDyslexic" w:hAnsi="OpenDyslexic"/>
        </w:rPr>
      </w:pPr>
    </w:p>
    <w:p w:rsidR="007D3BAC" w:rsidRDefault="007D3BAC" w:rsidP="001F10C6">
      <w:pPr>
        <w:jc w:val="both"/>
        <w:rPr>
          <w:rFonts w:ascii="OpenDyslexic" w:hAnsi="OpenDyslexic"/>
        </w:rPr>
      </w:pPr>
    </w:p>
    <w:p w:rsidR="007D3BAC" w:rsidRDefault="007D3BAC" w:rsidP="007D3BAC">
      <w:pPr>
        <w:rPr>
          <w:rFonts w:ascii="OpenDyslexic" w:hAnsi="OpenDyslexic"/>
          <w:sz w:val="20"/>
        </w:rPr>
      </w:pPr>
    </w:p>
    <w:p w:rsidR="00576B98" w:rsidRDefault="00576B98" w:rsidP="00576B98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Plan de travail n°2 : Les types et les formes de phrases</w:t>
      </w:r>
    </w:p>
    <w:p w:rsidR="007D3BAC" w:rsidRPr="0057069A" w:rsidRDefault="007D3BAC" w:rsidP="007D3BAC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2.3.C : Exercices de manipulation</w:t>
      </w:r>
    </w:p>
    <w:p w:rsidR="007D3BAC" w:rsidRPr="0057069A" w:rsidRDefault="007D3BAC" w:rsidP="007D3BAC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 xml:space="preserve">Exercice </w:t>
      </w:r>
      <w:r>
        <w:rPr>
          <w:rFonts w:ascii="OpenDyslexic" w:hAnsi="OpenDyslexic"/>
          <w:sz w:val="28"/>
        </w:rPr>
        <w:t>de manipulation n°3</w:t>
      </w:r>
    </w:p>
    <w:p w:rsidR="007D3BAC" w:rsidRDefault="007D3BAC" w:rsidP="007D3BAC">
      <w:pPr>
        <w:jc w:val="both"/>
        <w:rPr>
          <w:rFonts w:ascii="OpenDyslexic" w:hAnsi="OpenDyslexic"/>
        </w:rPr>
      </w:pPr>
    </w:p>
    <w:p w:rsidR="00B76CC1" w:rsidRDefault="00990AD3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Transformez les phrases interrogatives suivantes en phrases de type déclaratif ou de type injonctif.</w:t>
      </w:r>
    </w:p>
    <w:p w:rsidR="00B76CC1" w:rsidRDefault="00B76CC1" w:rsidP="001F10C6">
      <w:pPr>
        <w:jc w:val="both"/>
        <w:rPr>
          <w:rFonts w:ascii="OpenDyslexic" w:hAnsi="OpenDyslexic"/>
        </w:rPr>
      </w:pPr>
    </w:p>
    <w:p w:rsidR="00990AD3" w:rsidRDefault="00990AD3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a) "Qui est le père ?" demanda-t-il gravement à l'hirondelle qui couvait.</w:t>
      </w:r>
    </w:p>
    <w:p w:rsidR="00551820" w:rsidRDefault="00990AD3" w:rsidP="001F10C6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551820">
        <w:rPr>
          <w:rFonts w:ascii="OpenDyslexic" w:hAnsi="OpenDyslexic"/>
        </w:rPr>
        <w:t>M'aimerais-tu si j'étais moins bête ?</w:t>
      </w:r>
    </w:p>
    <w:p w:rsidR="00F57F74" w:rsidRPr="00576B98" w:rsidRDefault="00576B98" w:rsidP="00576B98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c) "Est-ce que tu me dessinera</w:t>
      </w:r>
      <w:r w:rsidR="00551820">
        <w:rPr>
          <w:rFonts w:ascii="OpenDyslexic" w:hAnsi="OpenDyslexic"/>
        </w:rPr>
        <w:t>s un méchoui ?", demanda le Petit Prince qui mourait de faim.</w:t>
      </w:r>
    </w:p>
    <w:sectPr w:rsidR="00F57F74" w:rsidRPr="00576B98" w:rsidSect="00364417">
      <w:pgSz w:w="16834" w:h="11901" w:orient="landscape"/>
      <w:pgMar w:top="567" w:right="680" w:bottom="567" w:left="567" w:header="709" w:footer="709" w:gutter="0"/>
      <w:cols w:num="2"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220301C"/>
    <w:multiLevelType w:val="hybridMultilevel"/>
    <w:tmpl w:val="9384AFE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13015"/>
    <w:multiLevelType w:val="hybridMultilevel"/>
    <w:tmpl w:val="DC7C24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619CA"/>
    <w:multiLevelType w:val="hybridMultilevel"/>
    <w:tmpl w:val="E8DAAB3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857C7"/>
    <w:multiLevelType w:val="hybridMultilevel"/>
    <w:tmpl w:val="6C58D1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D3A62"/>
    <w:multiLevelType w:val="hybridMultilevel"/>
    <w:tmpl w:val="FD729B9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E0F02"/>
    <w:multiLevelType w:val="hybridMultilevel"/>
    <w:tmpl w:val="A62C5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B7126"/>
    <w:multiLevelType w:val="hybridMultilevel"/>
    <w:tmpl w:val="E5E071A4"/>
    <w:lvl w:ilvl="0" w:tplc="7DD611DE">
      <w:start w:val="1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B4E4F"/>
    <w:multiLevelType w:val="hybridMultilevel"/>
    <w:tmpl w:val="CD0E480A"/>
    <w:lvl w:ilvl="0" w:tplc="6E7E64F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64417"/>
    <w:rsid w:val="00075981"/>
    <w:rsid w:val="000B25DE"/>
    <w:rsid w:val="0016490D"/>
    <w:rsid w:val="001C4D44"/>
    <w:rsid w:val="001D22EC"/>
    <w:rsid w:val="001D260E"/>
    <w:rsid w:val="001F10C6"/>
    <w:rsid w:val="00230B66"/>
    <w:rsid w:val="0027022D"/>
    <w:rsid w:val="002C5512"/>
    <w:rsid w:val="002F3DCE"/>
    <w:rsid w:val="0036019B"/>
    <w:rsid w:val="00364417"/>
    <w:rsid w:val="00396A96"/>
    <w:rsid w:val="003C206B"/>
    <w:rsid w:val="00551820"/>
    <w:rsid w:val="00555EA7"/>
    <w:rsid w:val="00576B98"/>
    <w:rsid w:val="006B19DA"/>
    <w:rsid w:val="006B2D16"/>
    <w:rsid w:val="006B2DB6"/>
    <w:rsid w:val="0072126A"/>
    <w:rsid w:val="00732B64"/>
    <w:rsid w:val="00763593"/>
    <w:rsid w:val="00787CD0"/>
    <w:rsid w:val="007D3BAC"/>
    <w:rsid w:val="00801554"/>
    <w:rsid w:val="00835D9E"/>
    <w:rsid w:val="009873A0"/>
    <w:rsid w:val="00990AD3"/>
    <w:rsid w:val="009A3BB0"/>
    <w:rsid w:val="00A51C66"/>
    <w:rsid w:val="00AC1C0A"/>
    <w:rsid w:val="00B76CC1"/>
    <w:rsid w:val="00BD146C"/>
    <w:rsid w:val="00BF3668"/>
    <w:rsid w:val="00C45A1F"/>
    <w:rsid w:val="00C777EF"/>
    <w:rsid w:val="00C92C4B"/>
    <w:rsid w:val="00C94AAA"/>
    <w:rsid w:val="00D021D5"/>
    <w:rsid w:val="00D03DD4"/>
    <w:rsid w:val="00DE2390"/>
    <w:rsid w:val="00DF5332"/>
    <w:rsid w:val="00DF6D61"/>
    <w:rsid w:val="00E220DC"/>
    <w:rsid w:val="00E91754"/>
    <w:rsid w:val="00E92F9C"/>
    <w:rsid w:val="00EF0F76"/>
    <w:rsid w:val="00F03999"/>
    <w:rsid w:val="00F57F74"/>
    <w:rsid w:val="00F80304"/>
  </w:rsids>
  <m:mathPr>
    <m:mathFont m:val="Apple Symbo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1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364417"/>
    <w:pPr>
      <w:ind w:left="720"/>
      <w:contextualSpacing/>
    </w:pPr>
  </w:style>
  <w:style w:type="table" w:styleId="Grille">
    <w:name w:val="Table Grid"/>
    <w:basedOn w:val="TableauNormal"/>
    <w:uiPriority w:val="59"/>
    <w:rsid w:val="003644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951</Words>
  <Characters>5423</Characters>
  <Application>Microsoft Macintosh Word</Application>
  <DocSecurity>0</DocSecurity>
  <Lines>45</Lines>
  <Paragraphs>10</Paragraphs>
  <ScaleCrop>false</ScaleCrop>
  <Company>Apple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18</cp:revision>
  <dcterms:created xsi:type="dcterms:W3CDTF">2017-11-05T13:42:00Z</dcterms:created>
  <dcterms:modified xsi:type="dcterms:W3CDTF">2017-11-05T16:52:00Z</dcterms:modified>
</cp:coreProperties>
</file>