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3085"/>
        <w:gridCol w:w="4494"/>
      </w:tblGrid>
      <w:tr w:rsidR="00725929">
        <w:tc>
          <w:tcPr>
            <w:tcW w:w="3085" w:type="dxa"/>
          </w:tcPr>
          <w:p w:rsidR="00725929" w:rsidRDefault="00725929" w:rsidP="00725929">
            <w:pPr>
              <w:spacing w:after="0" w:line="240" w:lineRule="auto"/>
              <w:rPr>
                <w:rFonts w:ascii="OpenDyslexic" w:hAnsi="OpenDyslexic" w:cs="Arial"/>
                <w:sz w:val="16"/>
                <w:szCs w:val="28"/>
              </w:rPr>
            </w:pPr>
            <w:r w:rsidRPr="00DC2D4A">
              <w:rPr>
                <w:rFonts w:ascii="OpenDyslexic" w:hAnsi="OpenDyslexic" w:cs="Arial"/>
                <w:sz w:val="16"/>
                <w:szCs w:val="28"/>
              </w:rPr>
              <w:t>Séance de rentrée</w:t>
            </w:r>
          </w:p>
        </w:tc>
        <w:tc>
          <w:tcPr>
            <w:tcW w:w="4494" w:type="dxa"/>
          </w:tcPr>
          <w:p w:rsidR="00725929" w:rsidRDefault="00725929" w:rsidP="00725929">
            <w:pPr>
              <w:spacing w:after="0" w:line="240" w:lineRule="auto"/>
              <w:rPr>
                <w:rFonts w:ascii="OpenDyslexic" w:hAnsi="OpenDyslexic" w:cs="Arial"/>
                <w:sz w:val="16"/>
                <w:szCs w:val="28"/>
              </w:rPr>
            </w:pPr>
            <w:r w:rsidRPr="00DC2D4A">
              <w:rPr>
                <w:rFonts w:ascii="OpenDyslexic" w:hAnsi="OpenDyslexic" w:cs="Arial"/>
                <w:sz w:val="16"/>
                <w:szCs w:val="28"/>
              </w:rPr>
              <w:t xml:space="preserve">Nom </w:t>
            </w:r>
            <w:r>
              <w:rPr>
                <w:rFonts w:ascii="OpenDyslexic" w:hAnsi="OpenDyslexic" w:cs="Arial"/>
                <w:sz w:val="16"/>
                <w:szCs w:val="28"/>
              </w:rPr>
              <w:t>et prénom </w:t>
            </w:r>
            <w:proofErr w:type="gramStart"/>
            <w:r>
              <w:rPr>
                <w:rFonts w:ascii="OpenDyslexic" w:hAnsi="OpenDyslexic" w:cs="Arial"/>
                <w:sz w:val="16"/>
                <w:szCs w:val="28"/>
              </w:rPr>
              <w:t>:  …………………………………………….</w:t>
            </w:r>
            <w:proofErr w:type="gramEnd"/>
          </w:p>
          <w:p w:rsidR="00725929" w:rsidRDefault="00725929" w:rsidP="00725929">
            <w:pPr>
              <w:spacing w:after="0" w:line="240" w:lineRule="auto"/>
              <w:rPr>
                <w:rFonts w:ascii="OpenDyslexic" w:hAnsi="OpenDyslexic" w:cs="Arial"/>
                <w:sz w:val="16"/>
                <w:szCs w:val="28"/>
              </w:rPr>
            </w:pPr>
            <w:r w:rsidRPr="00DC2D4A">
              <w:rPr>
                <w:rFonts w:ascii="OpenDyslexic" w:hAnsi="OpenDyslexic" w:cs="Arial"/>
                <w:sz w:val="16"/>
                <w:szCs w:val="28"/>
              </w:rPr>
              <w:t>Classe </w:t>
            </w:r>
            <w:proofErr w:type="gramStart"/>
            <w:r w:rsidRPr="00DC2D4A">
              <w:rPr>
                <w:rFonts w:ascii="OpenDyslexic" w:hAnsi="OpenDyslexic" w:cs="Arial"/>
                <w:sz w:val="16"/>
                <w:szCs w:val="28"/>
              </w:rPr>
              <w:t>: …...</w:t>
            </w:r>
            <w:r>
              <w:rPr>
                <w:rFonts w:ascii="OpenDyslexic" w:hAnsi="OpenDyslexic" w:cs="Arial"/>
                <w:sz w:val="16"/>
                <w:szCs w:val="28"/>
              </w:rPr>
              <w:t>...</w:t>
            </w:r>
            <w:proofErr w:type="gramEnd"/>
          </w:p>
        </w:tc>
      </w:tr>
    </w:tbl>
    <w:p w:rsidR="00725929" w:rsidRDefault="00725929" w:rsidP="00725929">
      <w:pPr>
        <w:spacing w:after="0" w:line="240" w:lineRule="auto"/>
        <w:rPr>
          <w:rFonts w:ascii="OpenDyslexic" w:hAnsi="OpenDyslexic" w:cs="Arial"/>
          <w:sz w:val="16"/>
          <w:szCs w:val="24"/>
        </w:rPr>
      </w:pPr>
    </w:p>
    <w:p w:rsidR="00DC2D4A" w:rsidRPr="00725929" w:rsidRDefault="00725929" w:rsidP="00725929">
      <w:pPr>
        <w:spacing w:after="0" w:line="240" w:lineRule="auto"/>
        <w:jc w:val="center"/>
        <w:rPr>
          <w:rFonts w:ascii="OpenDyslexic" w:hAnsi="OpenDyslexic" w:cs="Arial"/>
          <w:sz w:val="24"/>
          <w:szCs w:val="36"/>
        </w:rPr>
      </w:pPr>
      <w:r w:rsidRPr="00725929">
        <w:rPr>
          <w:rFonts w:ascii="OpenDyslexic" w:hAnsi="OpenDyslexic" w:cs="Arial"/>
          <w:sz w:val="24"/>
          <w:szCs w:val="36"/>
        </w:rPr>
        <w:t>Exercice de lecture</w:t>
      </w:r>
    </w:p>
    <w:p w:rsidR="00DC2D4A" w:rsidRPr="00586E0F" w:rsidRDefault="00DC2D4A" w:rsidP="00725929">
      <w:pPr>
        <w:spacing w:after="0" w:line="240" w:lineRule="auto"/>
        <w:rPr>
          <w:rFonts w:ascii="OpenDyslexic" w:hAnsi="OpenDyslexic" w:cs="Arial"/>
          <w:sz w:val="20"/>
          <w:szCs w:val="24"/>
        </w:rPr>
      </w:pPr>
      <w:r w:rsidRPr="00586E0F">
        <w:rPr>
          <w:rFonts w:ascii="OpenDyslexic" w:hAnsi="OpenDyslexic" w:cs="Arial"/>
          <w:sz w:val="20"/>
          <w:szCs w:val="24"/>
        </w:rPr>
        <w:t xml:space="preserve"> </w:t>
      </w:r>
    </w:p>
    <w:p w:rsidR="00DC2D4A" w:rsidRPr="00586E0F" w:rsidRDefault="00DC2D4A" w:rsidP="00725929">
      <w:pPr>
        <w:spacing w:after="0" w:line="240" w:lineRule="auto"/>
        <w:jc w:val="center"/>
        <w:rPr>
          <w:rFonts w:ascii="OpenDyslexic" w:hAnsi="OpenDyslexic" w:cs="Arial"/>
          <w:i/>
          <w:sz w:val="20"/>
          <w:szCs w:val="28"/>
        </w:rPr>
      </w:pPr>
      <w:r w:rsidRPr="00586E0F">
        <w:rPr>
          <w:rFonts w:ascii="OpenDyslexic" w:hAnsi="OpenDyslexic" w:cs="Arial"/>
          <w:i/>
          <w:sz w:val="20"/>
          <w:szCs w:val="28"/>
        </w:rPr>
        <w:t>L’histoire est racontée par Noé, un garçon de onze ans.</w:t>
      </w:r>
    </w:p>
    <w:p w:rsidR="00DC2D4A" w:rsidRPr="00586E0F" w:rsidRDefault="00DC2D4A" w:rsidP="00725929">
      <w:pPr>
        <w:spacing w:after="0" w:line="240" w:lineRule="auto"/>
        <w:rPr>
          <w:rFonts w:ascii="OpenDyslexic" w:hAnsi="OpenDyslexic" w:cs="Arial"/>
          <w:i/>
          <w:sz w:val="20"/>
          <w:szCs w:val="28"/>
        </w:rPr>
      </w:pPr>
    </w:p>
    <w:p w:rsidR="00DC2D4A" w:rsidRPr="00586E0F" w:rsidRDefault="00DC2D4A" w:rsidP="00725929">
      <w:pPr>
        <w:spacing w:after="0" w:line="240" w:lineRule="auto"/>
        <w:jc w:val="both"/>
        <w:rPr>
          <w:rFonts w:ascii="OpenDyslexic" w:hAnsi="OpenDyslexic" w:cs="Arial"/>
          <w:sz w:val="20"/>
          <w:szCs w:val="28"/>
        </w:rPr>
      </w:pPr>
      <w:r w:rsidRPr="00586E0F">
        <w:rPr>
          <w:rFonts w:ascii="OpenDyslexic" w:hAnsi="OpenDyslexic" w:cs="Arial"/>
          <w:sz w:val="20"/>
          <w:szCs w:val="28"/>
        </w:rPr>
        <w:t xml:space="preserve">  Tous les soirs, le car me déposait à dix-sept heures trente devant le chemin qui menait à la maison. Comme je rentrais le premier, j’avais la responsabilité de vider la boîte aux lettres. Je classais ensuite son contenu sur la table. Je jetais directement les prospectus à la poubelle et je faisais trois tas : à gauche les lettres tapées à la machine, que ma mère ouvrait en faisant la grimace, au milieu les lettres écrites à la main et enfin un tas pour le journal et les revues.</w:t>
      </w:r>
    </w:p>
    <w:p w:rsidR="00DC2D4A" w:rsidRPr="00586E0F" w:rsidRDefault="00DC2D4A" w:rsidP="00725929">
      <w:pPr>
        <w:spacing w:after="0" w:line="240" w:lineRule="auto"/>
        <w:jc w:val="both"/>
        <w:rPr>
          <w:rFonts w:ascii="OpenDyslexic" w:hAnsi="OpenDyslexic" w:cs="Arial"/>
          <w:sz w:val="20"/>
          <w:szCs w:val="28"/>
        </w:rPr>
      </w:pPr>
      <w:r w:rsidRPr="00586E0F">
        <w:rPr>
          <w:rFonts w:ascii="OpenDyslexic" w:hAnsi="OpenDyslexic" w:cs="Arial"/>
          <w:sz w:val="20"/>
          <w:szCs w:val="28"/>
        </w:rPr>
        <w:t xml:space="preserve">   Je ne pouvais être concerné que par le tas du milieu, où j’espérais chaque soir une lettre de mes cousins ou une invitation à un anniversaire. J’avais envie de sortir de chez moi car je m’y sentais seul, surtout depuis que mon grand frère Marc était en pension chez ma grand-mère à Clermont.</w:t>
      </w:r>
    </w:p>
    <w:p w:rsidR="00DC2D4A" w:rsidRPr="00586E0F" w:rsidRDefault="00DC2D4A" w:rsidP="00725929">
      <w:pPr>
        <w:spacing w:after="0" w:line="240" w:lineRule="auto"/>
        <w:jc w:val="both"/>
        <w:rPr>
          <w:rFonts w:ascii="OpenDyslexic" w:hAnsi="OpenDyslexic" w:cs="Arial"/>
          <w:sz w:val="20"/>
          <w:szCs w:val="28"/>
        </w:rPr>
      </w:pPr>
      <w:r w:rsidRPr="00586E0F">
        <w:rPr>
          <w:rFonts w:ascii="OpenDyslexic" w:hAnsi="OpenDyslexic" w:cs="Arial"/>
          <w:sz w:val="20"/>
          <w:szCs w:val="28"/>
        </w:rPr>
        <w:t xml:space="preserve">   Nous avions quitté la ville de Clermont pour la campagne deux ans auparavant. Mes parents avaient choisi d’habiter dans une très grande maison, avec un immense terrain où il</w:t>
      </w:r>
      <w:r w:rsidR="00586E0F">
        <w:rPr>
          <w:rFonts w:ascii="OpenDyslexic" w:hAnsi="OpenDyslexic" w:cs="Arial"/>
          <w:sz w:val="20"/>
          <w:szCs w:val="28"/>
        </w:rPr>
        <w:t>s</w:t>
      </w:r>
      <w:r w:rsidRPr="00586E0F">
        <w:rPr>
          <w:rFonts w:ascii="OpenDyslexic" w:hAnsi="OpenDyslexic" w:cs="Arial"/>
          <w:sz w:val="20"/>
          <w:szCs w:val="28"/>
        </w:rPr>
        <w:t xml:space="preserve"> se passionnaient pour le jardinage. Mais nous étions loin de tout : de l’école qui se trouvait dans la plaine, de l’agglomération où tous deux travaillaient.</w:t>
      </w:r>
    </w:p>
    <w:p w:rsidR="00DC2D4A" w:rsidRPr="00586E0F" w:rsidRDefault="00DC2D4A" w:rsidP="00725929">
      <w:pPr>
        <w:spacing w:after="0" w:line="240" w:lineRule="auto"/>
        <w:jc w:val="both"/>
        <w:rPr>
          <w:rFonts w:ascii="OpenDyslexic" w:hAnsi="OpenDyslexic" w:cs="Arial"/>
          <w:sz w:val="20"/>
          <w:szCs w:val="28"/>
        </w:rPr>
      </w:pPr>
      <w:r w:rsidRPr="00586E0F">
        <w:rPr>
          <w:rFonts w:ascii="OpenDyslexic" w:hAnsi="OpenDyslexic" w:cs="Arial"/>
          <w:sz w:val="20"/>
          <w:szCs w:val="28"/>
        </w:rPr>
        <w:t xml:space="preserve">   Le temps passait doucement. Je m’ennuyais. Je parlais souvent tout seul pour meubler le silence. Je m’inventais des tas d’amis qui s’invitaient à goûter où à dormir à la maison. Mais c’était dans ma tête. Dans la réalité, j’attendais.     </w:t>
      </w:r>
    </w:p>
    <w:p w:rsidR="00DC2D4A" w:rsidRPr="00586E0F" w:rsidRDefault="00DC2D4A" w:rsidP="00725929">
      <w:pPr>
        <w:spacing w:after="0" w:line="240" w:lineRule="auto"/>
        <w:jc w:val="right"/>
        <w:rPr>
          <w:rFonts w:ascii="OpenDyslexic" w:hAnsi="OpenDyslexic" w:cs="Arial"/>
          <w:sz w:val="20"/>
          <w:szCs w:val="28"/>
        </w:rPr>
      </w:pPr>
    </w:p>
    <w:p w:rsidR="00DC2D4A" w:rsidRPr="00586E0F" w:rsidRDefault="00DC2D4A" w:rsidP="00725929">
      <w:pPr>
        <w:spacing w:after="0" w:line="240" w:lineRule="auto"/>
        <w:jc w:val="right"/>
        <w:rPr>
          <w:rFonts w:ascii="OpenDyslexic" w:hAnsi="OpenDyslexic" w:cs="Arial"/>
          <w:sz w:val="20"/>
          <w:szCs w:val="28"/>
        </w:rPr>
      </w:pPr>
      <w:r w:rsidRPr="00586E0F">
        <w:rPr>
          <w:rFonts w:ascii="OpenDyslexic" w:hAnsi="OpenDyslexic" w:cs="Arial"/>
          <w:sz w:val="20"/>
          <w:szCs w:val="28"/>
        </w:rPr>
        <w:t xml:space="preserve">D’après Yves </w:t>
      </w:r>
      <w:proofErr w:type="spellStart"/>
      <w:r w:rsidRPr="00586E0F">
        <w:rPr>
          <w:rFonts w:ascii="OpenDyslexic" w:hAnsi="OpenDyslexic" w:cs="Arial"/>
          <w:sz w:val="20"/>
          <w:szCs w:val="28"/>
        </w:rPr>
        <w:t>Grevet</w:t>
      </w:r>
      <w:proofErr w:type="spellEnd"/>
      <w:r w:rsidRPr="00586E0F">
        <w:rPr>
          <w:rFonts w:ascii="OpenDyslexic" w:hAnsi="OpenDyslexic" w:cs="Arial"/>
          <w:sz w:val="20"/>
          <w:szCs w:val="28"/>
        </w:rPr>
        <w:t xml:space="preserve">, </w:t>
      </w:r>
      <w:r w:rsidRPr="00586E0F">
        <w:rPr>
          <w:rFonts w:ascii="OpenDyslexic" w:hAnsi="OpenDyslexic" w:cs="Arial"/>
          <w:i/>
          <w:sz w:val="20"/>
          <w:szCs w:val="28"/>
        </w:rPr>
        <w:t>C’était mon oncle </w:t>
      </w:r>
      <w:proofErr w:type="gramStart"/>
      <w:r w:rsidRPr="00586E0F">
        <w:rPr>
          <w:rFonts w:ascii="OpenDyslexic" w:hAnsi="OpenDyslexic" w:cs="Arial"/>
          <w:i/>
          <w:sz w:val="20"/>
          <w:szCs w:val="28"/>
        </w:rPr>
        <w:t>!</w:t>
      </w:r>
      <w:r w:rsidR="00586E0F">
        <w:rPr>
          <w:rFonts w:ascii="OpenDyslexic" w:hAnsi="OpenDyslexic" w:cs="Arial"/>
          <w:sz w:val="20"/>
          <w:szCs w:val="28"/>
        </w:rPr>
        <w:t>,</w:t>
      </w:r>
      <w:proofErr w:type="gramEnd"/>
      <w:r w:rsidRPr="00586E0F">
        <w:rPr>
          <w:rFonts w:ascii="OpenDyslexic" w:hAnsi="OpenDyslexic" w:cs="Arial"/>
          <w:sz w:val="20"/>
          <w:szCs w:val="28"/>
        </w:rPr>
        <w:t xml:space="preserve"> 2006.</w:t>
      </w:r>
    </w:p>
    <w:p w:rsidR="00DC2D4A" w:rsidRPr="00586E0F" w:rsidRDefault="00DC2D4A" w:rsidP="00586E0F">
      <w:pPr>
        <w:pStyle w:val="Sansinterligne"/>
        <w:spacing w:line="360" w:lineRule="auto"/>
        <w:jc w:val="center"/>
        <w:rPr>
          <w:rFonts w:ascii="OpenDyslexic" w:hAnsi="OpenDyslexic" w:cs="Arial"/>
          <w:b/>
          <w:i/>
          <w:sz w:val="16"/>
          <w:szCs w:val="24"/>
        </w:rPr>
      </w:pPr>
      <w:r w:rsidRPr="00DC2D4A">
        <w:rPr>
          <w:rFonts w:ascii="OpenDyslexic" w:hAnsi="OpenDyslexic" w:cs="Arial"/>
          <w:b/>
          <w:i/>
          <w:sz w:val="16"/>
          <w:szCs w:val="24"/>
        </w:rPr>
        <w:t>Réponds aux questions sur la feuille photocopiée.</w:t>
      </w:r>
    </w:p>
    <w:p w:rsidR="00DC2D4A" w:rsidRPr="00DC2D4A" w:rsidRDefault="00DC2D4A" w:rsidP="00586E0F">
      <w:pPr>
        <w:pStyle w:val="Sansinterligne"/>
        <w:spacing w:line="360" w:lineRule="auto"/>
        <w:rPr>
          <w:rFonts w:ascii="OpenDyslexic" w:hAnsi="OpenDyslexic" w:cs="Arial"/>
          <w:b/>
          <w:sz w:val="16"/>
          <w:szCs w:val="24"/>
        </w:rPr>
      </w:pPr>
      <w:r w:rsidRPr="00DC2D4A">
        <w:rPr>
          <w:rFonts w:ascii="OpenDyslexic" w:hAnsi="OpenDyslexic" w:cs="Arial"/>
          <w:b/>
          <w:sz w:val="16"/>
          <w:szCs w:val="24"/>
        </w:rPr>
        <w:t>1) Quand Noé classe le courrier, que met-il dans le tas de gauche ?</w:t>
      </w:r>
    </w:p>
    <w:p w:rsidR="009E476B" w:rsidRDefault="009E476B" w:rsidP="00586E0F">
      <w:pPr>
        <w:pStyle w:val="Sansinterligne"/>
        <w:spacing w:line="360" w:lineRule="auto"/>
        <w:jc w:val="both"/>
        <w:rPr>
          <w:rFonts w:ascii="OpenDyslexic" w:hAnsi="OpenDyslexic" w:cs="Arial"/>
          <w:sz w:val="16"/>
          <w:szCs w:val="24"/>
        </w:rPr>
      </w:pPr>
      <w:r w:rsidRPr="00DC2D4A">
        <w:rPr>
          <w:rFonts w:ascii="OpenDyslexic" w:hAnsi="OpenDyslexic" w:cs="Arial"/>
          <w:sz w:val="16"/>
          <w:szCs w:val="24"/>
        </w:rPr>
        <w:t>……………………………………………………………………………………………………………………………</w:t>
      </w:r>
    </w:p>
    <w:p w:rsidR="00DC2D4A" w:rsidRPr="00586E0F" w:rsidRDefault="00DC2D4A" w:rsidP="00586E0F">
      <w:pPr>
        <w:pStyle w:val="Sansinterligne"/>
        <w:spacing w:line="360" w:lineRule="auto"/>
        <w:jc w:val="both"/>
        <w:rPr>
          <w:rFonts w:ascii="OpenDyslexic" w:hAnsi="OpenDyslexic" w:cs="Arial"/>
          <w:b/>
          <w:sz w:val="16"/>
          <w:szCs w:val="24"/>
        </w:rPr>
      </w:pPr>
      <w:r w:rsidRPr="00DC2D4A">
        <w:rPr>
          <w:rFonts w:ascii="OpenDyslexic" w:hAnsi="OpenDyslexic" w:cs="Arial"/>
          <w:b/>
          <w:sz w:val="16"/>
          <w:szCs w:val="24"/>
        </w:rPr>
        <w:t>2) Pour chacune des propositions suivantes, écris si elle est VRAIE ou FAUSSE.</w:t>
      </w:r>
    </w:p>
    <w:p w:rsidR="00DC2D4A" w:rsidRPr="00DC2D4A" w:rsidRDefault="00DC2D4A" w:rsidP="00586E0F">
      <w:pPr>
        <w:pStyle w:val="Sansinterligne"/>
        <w:spacing w:line="360" w:lineRule="auto"/>
        <w:rPr>
          <w:rFonts w:ascii="OpenDyslexic" w:hAnsi="OpenDyslexic" w:cs="Arial"/>
          <w:sz w:val="16"/>
          <w:szCs w:val="24"/>
        </w:rPr>
      </w:pPr>
      <w:r w:rsidRPr="00DC2D4A">
        <w:rPr>
          <w:rFonts w:ascii="OpenDyslexic" w:hAnsi="OpenDyslexic" w:cs="Arial"/>
          <w:sz w:val="16"/>
          <w:szCs w:val="24"/>
        </w:rPr>
        <w:t xml:space="preserve">    a) Noé se sent seul parce que son grand frère ne lui parle pas.  ……………….…     </w:t>
      </w:r>
    </w:p>
    <w:p w:rsidR="00DC2D4A" w:rsidRPr="00DC2D4A" w:rsidRDefault="00DC2D4A" w:rsidP="00586E0F">
      <w:pPr>
        <w:pStyle w:val="Sansinterligne"/>
        <w:spacing w:line="360" w:lineRule="auto"/>
        <w:rPr>
          <w:rFonts w:ascii="OpenDyslexic" w:hAnsi="OpenDyslexic" w:cs="Arial"/>
          <w:sz w:val="16"/>
          <w:szCs w:val="24"/>
        </w:rPr>
      </w:pPr>
      <w:r w:rsidRPr="00DC2D4A">
        <w:rPr>
          <w:rFonts w:ascii="OpenDyslexic" w:hAnsi="OpenDyslexic" w:cs="Arial"/>
          <w:sz w:val="16"/>
          <w:szCs w:val="24"/>
        </w:rPr>
        <w:t xml:space="preserve">    b) Noé se sent seul parce que son grand frère habite chez leur grand-mère. ……</w:t>
      </w:r>
      <w:r w:rsidR="00586E0F">
        <w:rPr>
          <w:rFonts w:ascii="OpenDyslexic" w:hAnsi="OpenDyslexic" w:cs="Arial"/>
          <w:sz w:val="16"/>
          <w:szCs w:val="24"/>
        </w:rPr>
        <w:t>……</w:t>
      </w:r>
      <w:r w:rsidRPr="00DC2D4A">
        <w:rPr>
          <w:rFonts w:ascii="OpenDyslexic" w:hAnsi="OpenDyslexic" w:cs="Arial"/>
          <w:sz w:val="16"/>
          <w:szCs w:val="24"/>
        </w:rPr>
        <w:t xml:space="preserve"> </w:t>
      </w:r>
    </w:p>
    <w:p w:rsidR="00DC2D4A" w:rsidRPr="00586E0F" w:rsidRDefault="00DC2D4A" w:rsidP="00586E0F">
      <w:pPr>
        <w:pStyle w:val="Sansinterligne"/>
        <w:spacing w:line="360" w:lineRule="auto"/>
        <w:rPr>
          <w:rFonts w:ascii="OpenDyslexic" w:hAnsi="OpenDyslexic" w:cs="Arial"/>
          <w:sz w:val="16"/>
          <w:szCs w:val="24"/>
        </w:rPr>
      </w:pPr>
      <w:r w:rsidRPr="00DC2D4A">
        <w:rPr>
          <w:rFonts w:ascii="OpenDyslexic" w:hAnsi="OpenDyslexic" w:cs="Arial"/>
          <w:sz w:val="16"/>
          <w:szCs w:val="24"/>
        </w:rPr>
        <w:t xml:space="preserve">    c) Noé se sent seul parce qu’il rentre le premier à la maison. ……………………..</w:t>
      </w:r>
    </w:p>
    <w:p w:rsidR="00DC2D4A" w:rsidRPr="00586E0F" w:rsidRDefault="00DC2D4A" w:rsidP="00586E0F">
      <w:pPr>
        <w:pStyle w:val="Sansinterligne"/>
        <w:spacing w:line="360" w:lineRule="auto"/>
        <w:rPr>
          <w:rFonts w:ascii="OpenDyslexic" w:hAnsi="OpenDyslexic" w:cs="Arial"/>
          <w:b/>
          <w:sz w:val="16"/>
          <w:szCs w:val="24"/>
        </w:rPr>
      </w:pPr>
      <w:r w:rsidRPr="00DC2D4A">
        <w:rPr>
          <w:rFonts w:ascii="OpenDyslexic" w:hAnsi="OpenDyslexic" w:cs="Arial"/>
          <w:b/>
          <w:sz w:val="16"/>
          <w:szCs w:val="24"/>
        </w:rPr>
        <w:t>3) Quelle est la passion des parents de Noé ? ………………………………………</w:t>
      </w:r>
      <w:r w:rsidR="00586E0F">
        <w:rPr>
          <w:rFonts w:ascii="OpenDyslexic" w:hAnsi="OpenDyslexic" w:cs="Arial"/>
          <w:b/>
          <w:sz w:val="16"/>
          <w:szCs w:val="24"/>
        </w:rPr>
        <w:t>…………………..</w:t>
      </w:r>
    </w:p>
    <w:p w:rsidR="00DC2D4A" w:rsidRPr="00586E0F" w:rsidRDefault="00DC2D4A" w:rsidP="00586E0F">
      <w:pPr>
        <w:pStyle w:val="Sansinterligne"/>
        <w:spacing w:line="360" w:lineRule="auto"/>
        <w:rPr>
          <w:rFonts w:ascii="OpenDyslexic" w:hAnsi="OpenDyslexic" w:cs="Arial"/>
          <w:b/>
          <w:sz w:val="16"/>
          <w:szCs w:val="24"/>
        </w:rPr>
      </w:pPr>
      <w:r w:rsidRPr="00DC2D4A">
        <w:rPr>
          <w:rFonts w:ascii="OpenDyslexic" w:hAnsi="OpenDyslexic" w:cs="Arial"/>
          <w:b/>
          <w:sz w:val="16"/>
          <w:szCs w:val="24"/>
        </w:rPr>
        <w:t>4) Parmi les trois propositions suivantes, souligne celle qui est vraie.</w:t>
      </w:r>
    </w:p>
    <w:p w:rsidR="00DC2D4A" w:rsidRPr="00DC2D4A" w:rsidRDefault="00DC2D4A" w:rsidP="00586E0F">
      <w:pPr>
        <w:pStyle w:val="Sansinterligne"/>
        <w:spacing w:line="360" w:lineRule="auto"/>
        <w:rPr>
          <w:rFonts w:ascii="OpenDyslexic" w:hAnsi="OpenDyslexic" w:cs="Arial"/>
          <w:sz w:val="16"/>
          <w:szCs w:val="24"/>
        </w:rPr>
      </w:pPr>
      <w:r w:rsidRPr="00DC2D4A">
        <w:rPr>
          <w:rFonts w:ascii="OpenDyslexic" w:hAnsi="OpenDyslexic" w:cs="Arial"/>
          <w:sz w:val="16"/>
          <w:szCs w:val="24"/>
        </w:rPr>
        <w:t xml:space="preserve">   a) Les parents de Noé habitent la ville de Clermont.</w:t>
      </w:r>
    </w:p>
    <w:p w:rsidR="00DC2D4A" w:rsidRPr="00DC2D4A" w:rsidRDefault="00DC2D4A" w:rsidP="00586E0F">
      <w:pPr>
        <w:pStyle w:val="Sansinterligne"/>
        <w:spacing w:line="360" w:lineRule="auto"/>
        <w:rPr>
          <w:rFonts w:ascii="OpenDyslexic" w:hAnsi="OpenDyslexic" w:cs="Arial"/>
          <w:sz w:val="16"/>
          <w:szCs w:val="24"/>
        </w:rPr>
      </w:pPr>
      <w:r w:rsidRPr="00DC2D4A">
        <w:rPr>
          <w:rFonts w:ascii="OpenDyslexic" w:hAnsi="OpenDyslexic" w:cs="Arial"/>
          <w:sz w:val="16"/>
          <w:szCs w:val="24"/>
        </w:rPr>
        <w:t xml:space="preserve">   b) Les parents de Noé ont quitté la ville de Clermont pour </w:t>
      </w:r>
      <w:r w:rsidR="0065562D">
        <w:rPr>
          <w:rFonts w:ascii="OpenDyslexic" w:hAnsi="OpenDyslexic" w:cs="Arial"/>
          <w:sz w:val="16"/>
          <w:szCs w:val="24"/>
        </w:rPr>
        <w:t>s’installer à la campagne</w:t>
      </w:r>
    </w:p>
    <w:p w:rsidR="00DC2D4A" w:rsidRPr="00DC2D4A" w:rsidRDefault="00DC2D4A" w:rsidP="00586E0F">
      <w:pPr>
        <w:pStyle w:val="Sansinterligne"/>
        <w:spacing w:line="360" w:lineRule="auto"/>
        <w:rPr>
          <w:rFonts w:ascii="OpenDyslexic" w:hAnsi="OpenDyslexic" w:cs="Arial"/>
          <w:sz w:val="16"/>
          <w:szCs w:val="24"/>
        </w:rPr>
      </w:pPr>
      <w:r w:rsidRPr="00DC2D4A">
        <w:rPr>
          <w:rFonts w:ascii="OpenDyslexic" w:hAnsi="OpenDyslexic" w:cs="Arial"/>
          <w:sz w:val="16"/>
          <w:szCs w:val="24"/>
        </w:rPr>
        <w:t xml:space="preserve">   c) Les parents de Noé veulent quitter la campagne pour s’installer à Clermont.</w:t>
      </w:r>
    </w:p>
    <w:p w:rsidR="00DC2D4A" w:rsidRPr="00586E0F" w:rsidRDefault="00DC2D4A" w:rsidP="00586E0F">
      <w:pPr>
        <w:pStyle w:val="Sansinterligne"/>
        <w:spacing w:line="360" w:lineRule="auto"/>
        <w:rPr>
          <w:rFonts w:ascii="OpenDyslexic" w:hAnsi="OpenDyslexic" w:cs="Arial"/>
          <w:b/>
          <w:sz w:val="16"/>
          <w:szCs w:val="24"/>
        </w:rPr>
      </w:pPr>
      <w:r w:rsidRPr="00DC2D4A">
        <w:rPr>
          <w:rFonts w:ascii="OpenDyslexic" w:hAnsi="OpenDyslexic" w:cs="Arial"/>
          <w:b/>
          <w:sz w:val="16"/>
          <w:szCs w:val="24"/>
        </w:rPr>
        <w:t>5) Recopie deux phrases qui expliquent ce que fait Noé quand il s’ennuie.</w:t>
      </w:r>
    </w:p>
    <w:p w:rsidR="0065562D" w:rsidRDefault="00DC2D4A" w:rsidP="0065562D">
      <w:pPr>
        <w:pStyle w:val="Sansinterligne"/>
        <w:spacing w:line="360" w:lineRule="auto"/>
        <w:rPr>
          <w:rFonts w:ascii="OpenDyslexic" w:hAnsi="OpenDyslexic" w:cs="Arial"/>
          <w:sz w:val="16"/>
          <w:szCs w:val="24"/>
        </w:rPr>
      </w:pPr>
      <w:r w:rsidRPr="00DC2D4A">
        <w:rPr>
          <w:rFonts w:ascii="OpenDyslexic" w:hAnsi="OpenDyslexic" w:cs="Arial"/>
          <w:sz w:val="16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562D" w:rsidRPr="00DC2D4A">
        <w:rPr>
          <w:rFonts w:ascii="OpenDyslexic" w:hAnsi="OpenDyslexic" w:cs="Arial"/>
          <w:sz w:val="16"/>
          <w:szCs w:val="24"/>
        </w:rPr>
        <w:t>……………………………………………………………………………………………………………………………</w:t>
      </w:r>
    </w:p>
    <w:p w:rsidR="00DC2D4A" w:rsidRPr="00586E0F" w:rsidRDefault="00DC2D4A" w:rsidP="0065562D">
      <w:pPr>
        <w:pStyle w:val="Sansinterligne"/>
        <w:spacing w:line="360" w:lineRule="auto"/>
        <w:rPr>
          <w:rFonts w:ascii="OpenDyslexic" w:hAnsi="OpenDyslexic" w:cs="Arial"/>
          <w:b/>
          <w:sz w:val="16"/>
          <w:szCs w:val="24"/>
        </w:rPr>
      </w:pPr>
      <w:r w:rsidRPr="00DC2D4A">
        <w:rPr>
          <w:rFonts w:ascii="OpenDyslexic" w:hAnsi="OpenDyslexic" w:cs="Arial"/>
          <w:b/>
          <w:sz w:val="16"/>
          <w:szCs w:val="24"/>
        </w:rPr>
        <w:t>6) A ton avis, qu’est-ce que Noé attend à la fin de ce texte ? Réponds en écrivant au moins deux phrases.</w:t>
      </w:r>
    </w:p>
    <w:p w:rsidR="0065562D" w:rsidRDefault="00DC2D4A" w:rsidP="0065562D">
      <w:pPr>
        <w:pStyle w:val="Sansinterligne"/>
        <w:spacing w:line="360" w:lineRule="auto"/>
        <w:rPr>
          <w:rFonts w:ascii="OpenDyslexic" w:hAnsi="OpenDyslexic" w:cs="Arial"/>
          <w:sz w:val="16"/>
          <w:szCs w:val="24"/>
        </w:rPr>
      </w:pPr>
      <w:r w:rsidRPr="00DC2D4A">
        <w:rPr>
          <w:rFonts w:ascii="OpenDyslexic" w:hAnsi="OpenDyslexic" w:cs="Arial"/>
          <w:sz w:val="16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562D" w:rsidRPr="00DC2D4A">
        <w:rPr>
          <w:rFonts w:ascii="OpenDyslexic" w:hAnsi="OpenDyslexic" w:cs="Arial"/>
          <w:sz w:val="16"/>
          <w:szCs w:val="24"/>
        </w:rPr>
        <w:t>……………………………………………………………………………………………………………………………</w:t>
      </w:r>
    </w:p>
    <w:p w:rsidR="00DC2D4A" w:rsidRPr="00DC2D4A" w:rsidRDefault="00DC2D4A" w:rsidP="0065562D">
      <w:pPr>
        <w:pStyle w:val="Sansinterligne"/>
        <w:spacing w:line="360" w:lineRule="auto"/>
        <w:rPr>
          <w:rFonts w:ascii="OpenDyslexic" w:hAnsi="OpenDyslexic" w:cs="Arial"/>
          <w:sz w:val="16"/>
          <w:szCs w:val="24"/>
        </w:rPr>
      </w:pPr>
    </w:p>
    <w:tbl>
      <w:tblPr>
        <w:tblStyle w:val="Grille"/>
        <w:tblW w:w="0" w:type="auto"/>
        <w:tblLook w:val="04A0"/>
      </w:tblPr>
      <w:tblGrid>
        <w:gridCol w:w="1169"/>
        <w:gridCol w:w="5197"/>
        <w:gridCol w:w="1289"/>
      </w:tblGrid>
      <w:tr w:rsidR="00DC2D4A" w:rsidRPr="00DC2D4A">
        <w:tc>
          <w:tcPr>
            <w:tcW w:w="9062" w:type="dxa"/>
            <w:gridSpan w:val="3"/>
          </w:tcPr>
          <w:p w:rsidR="00DC2D4A" w:rsidRPr="00DC2D4A" w:rsidRDefault="00DC2D4A" w:rsidP="00725929">
            <w:pPr>
              <w:pStyle w:val="Sansinterligne"/>
              <w:jc w:val="center"/>
              <w:rPr>
                <w:rFonts w:ascii="OpenDyslexic" w:hAnsi="OpenDyslexic" w:cs="Arial"/>
                <w:b/>
                <w:sz w:val="16"/>
                <w:szCs w:val="24"/>
              </w:rPr>
            </w:pPr>
            <w:r w:rsidRPr="00DC2D4A">
              <w:rPr>
                <w:rFonts w:ascii="OpenDyslexic" w:hAnsi="OpenDyslexic" w:cs="Arial"/>
                <w:sz w:val="16"/>
                <w:szCs w:val="24"/>
              </w:rPr>
              <w:t xml:space="preserve">   </w:t>
            </w:r>
            <w:r w:rsidRPr="00DC2D4A">
              <w:rPr>
                <w:rFonts w:ascii="OpenDyslexic" w:hAnsi="OpenDyslexic" w:cs="Arial"/>
                <w:b/>
                <w:sz w:val="16"/>
                <w:szCs w:val="24"/>
              </w:rPr>
              <w:t>COMPÉTENCES</w:t>
            </w:r>
          </w:p>
        </w:tc>
      </w:tr>
      <w:tr w:rsidR="00DC2D4A" w:rsidRPr="00DC2D4A">
        <w:tc>
          <w:tcPr>
            <w:tcW w:w="1271" w:type="dxa"/>
          </w:tcPr>
          <w:p w:rsidR="00DC2D4A" w:rsidRPr="00DC2D4A" w:rsidRDefault="00DC2D4A" w:rsidP="00725929">
            <w:pPr>
              <w:pStyle w:val="Sansinterligne"/>
              <w:jc w:val="center"/>
              <w:rPr>
                <w:rFonts w:ascii="OpenDyslexic" w:hAnsi="OpenDyslexic" w:cs="Arial"/>
                <w:sz w:val="16"/>
                <w:szCs w:val="24"/>
              </w:rPr>
            </w:pPr>
            <w:r w:rsidRPr="00DC2D4A">
              <w:rPr>
                <w:rFonts w:ascii="OpenDyslexic" w:hAnsi="OpenDyslexic" w:cs="Arial"/>
                <w:sz w:val="16"/>
                <w:szCs w:val="24"/>
              </w:rPr>
              <w:t>LIRE</w:t>
            </w:r>
          </w:p>
        </w:tc>
        <w:tc>
          <w:tcPr>
            <w:tcW w:w="6237" w:type="dxa"/>
          </w:tcPr>
          <w:p w:rsidR="00DC2D4A" w:rsidRPr="00DC2D4A" w:rsidRDefault="00DC2D4A" w:rsidP="00725929">
            <w:pPr>
              <w:pStyle w:val="Sansinterligne"/>
              <w:jc w:val="center"/>
              <w:rPr>
                <w:rFonts w:ascii="OpenDyslexic" w:hAnsi="OpenDyslexic" w:cs="Arial"/>
                <w:sz w:val="16"/>
                <w:szCs w:val="24"/>
              </w:rPr>
            </w:pPr>
            <w:r w:rsidRPr="00DC2D4A">
              <w:rPr>
                <w:rFonts w:ascii="OpenDyslexic" w:hAnsi="OpenDyslexic" w:cs="Arial"/>
                <w:sz w:val="16"/>
                <w:szCs w:val="24"/>
              </w:rPr>
              <w:t>Montrer sa compréhension d’un texte ou d’un document.</w:t>
            </w:r>
          </w:p>
        </w:tc>
        <w:tc>
          <w:tcPr>
            <w:tcW w:w="1554" w:type="dxa"/>
          </w:tcPr>
          <w:p w:rsidR="00DC2D4A" w:rsidRPr="00DC2D4A" w:rsidRDefault="00DC2D4A" w:rsidP="00725929">
            <w:pPr>
              <w:pStyle w:val="Sansinterligne"/>
              <w:jc w:val="center"/>
              <w:rPr>
                <w:rFonts w:ascii="OpenDyslexic" w:hAnsi="OpenDyslexic" w:cs="Arial"/>
                <w:b/>
                <w:sz w:val="16"/>
                <w:szCs w:val="24"/>
              </w:rPr>
            </w:pPr>
            <w:r w:rsidRPr="00DC2D4A">
              <w:rPr>
                <w:rFonts w:ascii="OpenDyslexic" w:hAnsi="OpenDyslexic" w:cs="Arial"/>
                <w:b/>
                <w:sz w:val="16"/>
                <w:szCs w:val="24"/>
              </w:rPr>
              <w:t xml:space="preserve">O </w:t>
            </w:r>
            <w:proofErr w:type="spellStart"/>
            <w:r w:rsidRPr="00DC2D4A">
              <w:rPr>
                <w:rFonts w:ascii="OpenDyslexic" w:hAnsi="OpenDyslexic" w:cs="Arial"/>
                <w:b/>
                <w:sz w:val="16"/>
                <w:szCs w:val="24"/>
              </w:rPr>
              <w:t>O</w:t>
            </w:r>
            <w:proofErr w:type="spellEnd"/>
            <w:r w:rsidRPr="00DC2D4A">
              <w:rPr>
                <w:rFonts w:ascii="OpenDyslexic" w:hAnsi="OpenDyslexic" w:cs="Arial"/>
                <w:b/>
                <w:sz w:val="16"/>
                <w:szCs w:val="24"/>
              </w:rPr>
              <w:t xml:space="preserve"> </w:t>
            </w:r>
            <w:proofErr w:type="spellStart"/>
            <w:r w:rsidRPr="00DC2D4A">
              <w:rPr>
                <w:rFonts w:ascii="OpenDyslexic" w:hAnsi="OpenDyslexic" w:cs="Arial"/>
                <w:b/>
                <w:sz w:val="16"/>
                <w:szCs w:val="24"/>
              </w:rPr>
              <w:t>O</w:t>
            </w:r>
            <w:proofErr w:type="spellEnd"/>
            <w:r w:rsidRPr="00DC2D4A">
              <w:rPr>
                <w:rFonts w:ascii="OpenDyslexic" w:hAnsi="OpenDyslexic" w:cs="Arial"/>
                <w:b/>
                <w:sz w:val="16"/>
                <w:szCs w:val="24"/>
              </w:rPr>
              <w:t xml:space="preserve"> </w:t>
            </w:r>
            <w:proofErr w:type="spellStart"/>
            <w:r w:rsidRPr="00DC2D4A">
              <w:rPr>
                <w:rFonts w:ascii="OpenDyslexic" w:hAnsi="OpenDyslexic" w:cs="Arial"/>
                <w:b/>
                <w:sz w:val="16"/>
                <w:szCs w:val="24"/>
              </w:rPr>
              <w:t>O</w:t>
            </w:r>
            <w:proofErr w:type="spellEnd"/>
          </w:p>
        </w:tc>
      </w:tr>
      <w:tr w:rsidR="00DC2D4A" w:rsidRPr="00DC2D4A">
        <w:tc>
          <w:tcPr>
            <w:tcW w:w="1271" w:type="dxa"/>
          </w:tcPr>
          <w:p w:rsidR="00DC2D4A" w:rsidRPr="00DC2D4A" w:rsidRDefault="00DC2D4A" w:rsidP="00725929">
            <w:pPr>
              <w:pStyle w:val="Sansinterligne"/>
              <w:jc w:val="center"/>
              <w:rPr>
                <w:rFonts w:ascii="OpenDyslexic" w:hAnsi="OpenDyslexic" w:cs="Arial"/>
                <w:sz w:val="16"/>
                <w:szCs w:val="24"/>
              </w:rPr>
            </w:pPr>
            <w:r w:rsidRPr="00DC2D4A">
              <w:rPr>
                <w:rFonts w:ascii="OpenDyslexic" w:hAnsi="OpenDyslexic" w:cs="Arial"/>
                <w:sz w:val="16"/>
                <w:szCs w:val="24"/>
              </w:rPr>
              <w:t>ECRIRE</w:t>
            </w:r>
          </w:p>
        </w:tc>
        <w:tc>
          <w:tcPr>
            <w:tcW w:w="6237" w:type="dxa"/>
          </w:tcPr>
          <w:p w:rsidR="00DC2D4A" w:rsidRPr="00DC2D4A" w:rsidRDefault="00DC2D4A" w:rsidP="00725929">
            <w:pPr>
              <w:pStyle w:val="Sansinterligne"/>
              <w:jc w:val="center"/>
              <w:rPr>
                <w:rFonts w:ascii="OpenDyslexic" w:hAnsi="OpenDyslexic" w:cs="Arial"/>
                <w:sz w:val="16"/>
                <w:szCs w:val="24"/>
              </w:rPr>
            </w:pPr>
            <w:r w:rsidRPr="00DC2D4A">
              <w:rPr>
                <w:rFonts w:ascii="OpenDyslexic" w:hAnsi="OpenDyslexic" w:cs="Arial"/>
                <w:sz w:val="16"/>
                <w:szCs w:val="24"/>
              </w:rPr>
              <w:t xml:space="preserve">Savoir répondre aux consignes </w:t>
            </w:r>
          </w:p>
        </w:tc>
        <w:tc>
          <w:tcPr>
            <w:tcW w:w="1554" w:type="dxa"/>
          </w:tcPr>
          <w:p w:rsidR="00DC2D4A" w:rsidRPr="00DC2D4A" w:rsidRDefault="00DC2D4A" w:rsidP="00725929">
            <w:pPr>
              <w:pStyle w:val="Sansinterligne"/>
              <w:jc w:val="center"/>
              <w:rPr>
                <w:rFonts w:ascii="OpenDyslexic" w:hAnsi="OpenDyslexic" w:cs="Arial"/>
                <w:b/>
                <w:sz w:val="16"/>
                <w:szCs w:val="24"/>
              </w:rPr>
            </w:pPr>
            <w:r w:rsidRPr="00DC2D4A">
              <w:rPr>
                <w:rFonts w:ascii="OpenDyslexic" w:hAnsi="OpenDyslexic" w:cs="Arial"/>
                <w:b/>
                <w:sz w:val="16"/>
                <w:szCs w:val="24"/>
              </w:rPr>
              <w:t xml:space="preserve">O </w:t>
            </w:r>
            <w:proofErr w:type="spellStart"/>
            <w:r w:rsidRPr="00DC2D4A">
              <w:rPr>
                <w:rFonts w:ascii="OpenDyslexic" w:hAnsi="OpenDyslexic" w:cs="Arial"/>
                <w:b/>
                <w:sz w:val="16"/>
                <w:szCs w:val="24"/>
              </w:rPr>
              <w:t>O</w:t>
            </w:r>
            <w:proofErr w:type="spellEnd"/>
            <w:r w:rsidRPr="00DC2D4A">
              <w:rPr>
                <w:rFonts w:ascii="OpenDyslexic" w:hAnsi="OpenDyslexic" w:cs="Arial"/>
                <w:b/>
                <w:sz w:val="16"/>
                <w:szCs w:val="24"/>
              </w:rPr>
              <w:t xml:space="preserve"> </w:t>
            </w:r>
            <w:proofErr w:type="spellStart"/>
            <w:r w:rsidRPr="00DC2D4A">
              <w:rPr>
                <w:rFonts w:ascii="OpenDyslexic" w:hAnsi="OpenDyslexic" w:cs="Arial"/>
                <w:b/>
                <w:sz w:val="16"/>
                <w:szCs w:val="24"/>
              </w:rPr>
              <w:t>O</w:t>
            </w:r>
            <w:proofErr w:type="spellEnd"/>
            <w:r w:rsidRPr="00DC2D4A">
              <w:rPr>
                <w:rFonts w:ascii="OpenDyslexic" w:hAnsi="OpenDyslexic" w:cs="Arial"/>
                <w:b/>
                <w:sz w:val="16"/>
                <w:szCs w:val="24"/>
              </w:rPr>
              <w:t xml:space="preserve"> </w:t>
            </w:r>
            <w:proofErr w:type="spellStart"/>
            <w:r w:rsidRPr="00DC2D4A">
              <w:rPr>
                <w:rFonts w:ascii="OpenDyslexic" w:hAnsi="OpenDyslexic" w:cs="Arial"/>
                <w:b/>
                <w:sz w:val="16"/>
                <w:szCs w:val="24"/>
              </w:rPr>
              <w:t>O</w:t>
            </w:r>
            <w:proofErr w:type="spellEnd"/>
          </w:p>
        </w:tc>
      </w:tr>
    </w:tbl>
    <w:p w:rsidR="00DC2D4A" w:rsidRPr="00DC2D4A" w:rsidRDefault="00DC2D4A" w:rsidP="00725929">
      <w:pPr>
        <w:spacing w:after="0" w:line="240" w:lineRule="auto"/>
        <w:rPr>
          <w:rFonts w:ascii="OpenDyslexic" w:hAnsi="OpenDyslexic"/>
          <w:sz w:val="16"/>
        </w:rPr>
      </w:pPr>
    </w:p>
    <w:sectPr w:rsidR="00DC2D4A" w:rsidRPr="00DC2D4A" w:rsidSect="00DC2D4A">
      <w:pgSz w:w="16834" w:h="11901" w:orient="landscape"/>
      <w:pgMar w:top="567" w:right="680" w:bottom="567" w:left="567" w:header="709" w:footer="709" w:gutter="0"/>
      <w:cols w:num="2"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C2D4A"/>
    <w:rsid w:val="00586E0F"/>
    <w:rsid w:val="0065562D"/>
    <w:rsid w:val="00725929"/>
    <w:rsid w:val="009E476B"/>
    <w:rsid w:val="00DC2D4A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D4A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Sansinterligne">
    <w:name w:val="No Spacing"/>
    <w:uiPriority w:val="1"/>
    <w:qFormat/>
    <w:rsid w:val="00DC2D4A"/>
    <w:rPr>
      <w:sz w:val="22"/>
      <w:szCs w:val="22"/>
    </w:rPr>
  </w:style>
  <w:style w:type="table" w:styleId="Grille">
    <w:name w:val="Table Grid"/>
    <w:basedOn w:val="TableauNormal"/>
    <w:uiPriority w:val="39"/>
    <w:rsid w:val="00DC2D4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435</Words>
  <Characters>2481</Characters>
  <Application>Microsoft Macintosh Word</Application>
  <DocSecurity>0</DocSecurity>
  <Lines>20</Lines>
  <Paragraphs>4</Paragraphs>
  <ScaleCrop>false</ScaleCrop>
  <Company>Apple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2</cp:revision>
  <dcterms:created xsi:type="dcterms:W3CDTF">2017-09-03T14:47:00Z</dcterms:created>
  <dcterms:modified xsi:type="dcterms:W3CDTF">2017-09-03T14:59:00Z</dcterms:modified>
</cp:coreProperties>
</file>