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35FA0" w:rsidRPr="00883023" w:rsidRDefault="00E35FA0" w:rsidP="00883023">
      <w:pPr>
        <w:jc w:val="center"/>
        <w:rPr>
          <w:b/>
        </w:rPr>
      </w:pPr>
      <w:r w:rsidRPr="00883023">
        <w:rPr>
          <w:b/>
        </w:rPr>
        <w:t>Déroulé séquence n°1 (5</w:t>
      </w:r>
      <w:r w:rsidRPr="00883023">
        <w:rPr>
          <w:b/>
          <w:vertAlign w:val="superscript"/>
        </w:rPr>
        <w:t>e</w:t>
      </w:r>
      <w:r w:rsidRPr="00883023">
        <w:rPr>
          <w:b/>
        </w:rPr>
        <w:t>)</w:t>
      </w:r>
    </w:p>
    <w:p w:rsidR="00E35FA0" w:rsidRPr="00883023" w:rsidRDefault="00E35FA0">
      <w:pPr>
        <w:rPr>
          <w:sz w:val="20"/>
        </w:rPr>
      </w:pPr>
    </w:p>
    <w:p w:rsidR="00F06CD5" w:rsidRDefault="00F06CD5">
      <w:pPr>
        <w:rPr>
          <w:sz w:val="20"/>
        </w:rPr>
      </w:pPr>
      <w:r>
        <w:rPr>
          <w:sz w:val="20"/>
        </w:rPr>
        <w:t xml:space="preserve">Problématique : Comment inviter </w:t>
      </w:r>
      <w:r w:rsidR="005E4F25">
        <w:rPr>
          <w:sz w:val="20"/>
        </w:rPr>
        <w:t>l'individu à voyager ?</w:t>
      </w:r>
    </w:p>
    <w:p w:rsidR="00F06CD5" w:rsidRDefault="00F06CD5">
      <w:pPr>
        <w:rPr>
          <w:sz w:val="20"/>
        </w:rPr>
      </w:pPr>
    </w:p>
    <w:p w:rsidR="00F06CD5" w:rsidRDefault="00F06CD5">
      <w:pPr>
        <w:rPr>
          <w:sz w:val="20"/>
        </w:rPr>
      </w:pPr>
      <w:r>
        <w:rPr>
          <w:sz w:val="20"/>
        </w:rPr>
        <w:t>Objectifs :</w:t>
      </w:r>
    </w:p>
    <w:p w:rsidR="00F06CD5" w:rsidRPr="00F06CD5" w:rsidRDefault="00F06CD5" w:rsidP="00F06CD5">
      <w:pPr>
        <w:pStyle w:val="Paragraphedeliste"/>
        <w:numPr>
          <w:ilvl w:val="0"/>
          <w:numId w:val="3"/>
        </w:numPr>
        <w:rPr>
          <w:sz w:val="20"/>
        </w:rPr>
      </w:pPr>
      <w:r>
        <w:rPr>
          <w:sz w:val="20"/>
        </w:rPr>
        <w:t>D</w:t>
      </w:r>
      <w:r w:rsidRPr="00F06CD5">
        <w:rPr>
          <w:sz w:val="20"/>
        </w:rPr>
        <w:t>écouvrir des textes littéraires (poèmes)</w:t>
      </w:r>
    </w:p>
    <w:p w:rsidR="00F06CD5" w:rsidRDefault="00F06CD5" w:rsidP="00F06CD5">
      <w:pPr>
        <w:pStyle w:val="Paragraphedeliste"/>
        <w:numPr>
          <w:ilvl w:val="0"/>
          <w:numId w:val="3"/>
        </w:numPr>
        <w:rPr>
          <w:sz w:val="20"/>
        </w:rPr>
      </w:pPr>
      <w:r>
        <w:rPr>
          <w:sz w:val="20"/>
        </w:rPr>
        <w:t>Métaphore et comparaison</w:t>
      </w:r>
    </w:p>
    <w:p w:rsidR="00F06CD5" w:rsidRPr="00F06CD5" w:rsidRDefault="00F06CD5" w:rsidP="00F06CD5">
      <w:pPr>
        <w:pStyle w:val="Paragraphedeliste"/>
        <w:numPr>
          <w:ilvl w:val="0"/>
          <w:numId w:val="3"/>
        </w:numPr>
        <w:rPr>
          <w:sz w:val="20"/>
        </w:rPr>
      </w:pPr>
    </w:p>
    <w:p w:rsidR="00F06CD5" w:rsidRDefault="00F06CD5">
      <w:pPr>
        <w:rPr>
          <w:sz w:val="20"/>
        </w:rPr>
      </w:pPr>
    </w:p>
    <w:p w:rsidR="00E35FA0" w:rsidRPr="00883023" w:rsidRDefault="00E35FA0">
      <w:pPr>
        <w:rPr>
          <w:sz w:val="20"/>
        </w:rPr>
      </w:pPr>
      <w:r w:rsidRPr="00883023">
        <w:rPr>
          <w:sz w:val="20"/>
        </w:rPr>
        <w:sym w:font="Wingdings" w:char="F0E0"/>
      </w:r>
      <w:r w:rsidRPr="00883023">
        <w:rPr>
          <w:sz w:val="20"/>
        </w:rPr>
        <w:t xml:space="preserve"> Texte de JM Le </w:t>
      </w:r>
      <w:proofErr w:type="spellStart"/>
      <w:r w:rsidRPr="00883023">
        <w:rPr>
          <w:sz w:val="20"/>
        </w:rPr>
        <w:t>Clézio</w:t>
      </w:r>
      <w:proofErr w:type="spellEnd"/>
      <w:r w:rsidRPr="00883023">
        <w:rPr>
          <w:sz w:val="20"/>
        </w:rPr>
        <w:t xml:space="preserve"> / Questions</w:t>
      </w:r>
    </w:p>
    <w:p w:rsidR="00E35FA0" w:rsidRPr="00883023" w:rsidRDefault="00E35FA0">
      <w:pPr>
        <w:rPr>
          <w:sz w:val="20"/>
        </w:rPr>
      </w:pPr>
    </w:p>
    <w:p w:rsidR="00E35FA0" w:rsidRPr="00883023" w:rsidRDefault="00E35FA0">
      <w:pPr>
        <w:rPr>
          <w:sz w:val="20"/>
        </w:rPr>
      </w:pPr>
      <w:r w:rsidRPr="00883023">
        <w:rPr>
          <w:sz w:val="20"/>
        </w:rPr>
        <w:t>Objectifs : évaluation diagnostique, lire un texte littéraire, repérer dans un texte des informations, déduire de l'implicite</w:t>
      </w:r>
    </w:p>
    <w:p w:rsidR="00E35FA0" w:rsidRPr="00883023" w:rsidRDefault="00E35FA0">
      <w:pPr>
        <w:rPr>
          <w:sz w:val="20"/>
        </w:rPr>
      </w:pPr>
    </w:p>
    <w:p w:rsidR="00E35FA0" w:rsidRPr="00883023" w:rsidRDefault="00E35FA0" w:rsidP="00E35FA0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Distribution du texte</w:t>
      </w:r>
    </w:p>
    <w:p w:rsidR="00E35FA0" w:rsidRPr="00883023" w:rsidRDefault="00E35FA0" w:rsidP="00E35FA0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Lecture silencieuse</w:t>
      </w:r>
    </w:p>
    <w:p w:rsidR="00E35FA0" w:rsidRPr="00883023" w:rsidRDefault="00E35FA0" w:rsidP="00E35FA0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Lecture à voix haute, explicitation des termes</w:t>
      </w:r>
    </w:p>
    <w:p w:rsidR="00E35FA0" w:rsidRPr="00883023" w:rsidRDefault="00E35FA0" w:rsidP="00E35FA0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Questions, seuls</w:t>
      </w:r>
    </w:p>
    <w:p w:rsidR="00E35FA0" w:rsidRPr="00883023" w:rsidRDefault="00E35FA0" w:rsidP="00E35FA0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Correction en vert, sans effacer les réponses</w:t>
      </w:r>
    </w:p>
    <w:p w:rsidR="00E35FA0" w:rsidRPr="00883023" w:rsidRDefault="00E35FA0" w:rsidP="00E35FA0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Ramassage des copies</w:t>
      </w:r>
      <w:r w:rsidR="00994010">
        <w:rPr>
          <w:sz w:val="20"/>
        </w:rPr>
        <w:t xml:space="preserve"> (les regarder à la maison, les analyser, faire des fiches élèves)</w:t>
      </w:r>
    </w:p>
    <w:p w:rsidR="00E35FA0" w:rsidRPr="00883023" w:rsidRDefault="00E35FA0">
      <w:pPr>
        <w:rPr>
          <w:sz w:val="20"/>
        </w:rPr>
      </w:pPr>
    </w:p>
    <w:p w:rsidR="00E35FA0" w:rsidRPr="00883023" w:rsidRDefault="00E35FA0">
      <w:pPr>
        <w:rPr>
          <w:sz w:val="20"/>
        </w:rPr>
      </w:pPr>
      <w:r w:rsidRPr="00883023">
        <w:rPr>
          <w:sz w:val="20"/>
        </w:rPr>
        <w:sym w:font="Wingdings" w:char="F0E0"/>
      </w:r>
      <w:r w:rsidRPr="00883023">
        <w:rPr>
          <w:sz w:val="20"/>
        </w:rPr>
        <w:t xml:space="preserve"> HDA, Voyageur regardant une mer de nuage</w:t>
      </w:r>
    </w:p>
    <w:p w:rsidR="00E35FA0" w:rsidRPr="00883023" w:rsidRDefault="00E35FA0">
      <w:pPr>
        <w:rPr>
          <w:sz w:val="20"/>
        </w:rPr>
      </w:pPr>
    </w:p>
    <w:p w:rsidR="00813074" w:rsidRPr="00883023" w:rsidRDefault="00E35FA0">
      <w:pPr>
        <w:rPr>
          <w:sz w:val="20"/>
        </w:rPr>
      </w:pPr>
      <w:r w:rsidRPr="00883023">
        <w:rPr>
          <w:sz w:val="20"/>
        </w:rPr>
        <w:t xml:space="preserve">Objectifs : </w:t>
      </w:r>
      <w:r w:rsidR="005504DB" w:rsidRPr="00883023">
        <w:rPr>
          <w:sz w:val="20"/>
        </w:rPr>
        <w:t>analyser une œuvre d'art, faire le lien avec le texte, reprendre les plans de l'analyse d'image</w:t>
      </w:r>
    </w:p>
    <w:p w:rsidR="00813074" w:rsidRPr="00883023" w:rsidRDefault="00813074">
      <w:pPr>
        <w:rPr>
          <w:sz w:val="20"/>
        </w:rPr>
      </w:pPr>
    </w:p>
    <w:p w:rsidR="00813074" w:rsidRPr="00883023" w:rsidRDefault="00813074" w:rsidP="00813074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Projection du tableau</w:t>
      </w:r>
    </w:p>
    <w:p w:rsidR="00813074" w:rsidRPr="00883023" w:rsidRDefault="00813074" w:rsidP="00813074">
      <w:pPr>
        <w:pStyle w:val="Paragraphedeliste"/>
        <w:numPr>
          <w:ilvl w:val="0"/>
          <w:numId w:val="1"/>
        </w:numPr>
        <w:rPr>
          <w:sz w:val="20"/>
        </w:rPr>
      </w:pPr>
      <w:r w:rsidRPr="00883023">
        <w:rPr>
          <w:sz w:val="20"/>
        </w:rPr>
        <w:t>Questions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Qui est ce personnage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Pourquoi regarde-t-il le paysage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Que vous évoque le titre de l’œuvre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Quelles pourraient être ses pensées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Pensez-vous que le personnage domine le paysage ou bien l’inverse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Intéressez vous à la position du spectateur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Comment vous sentez-vous ? Concerné par la scène ? En dehors ou bien à l’intérieur de la scène ?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 xml:space="preserve">. Trouver le nom du procédé </w:t>
      </w:r>
      <w:proofErr w:type="gramStart"/>
      <w:r w:rsidRPr="00883023">
        <w:rPr>
          <w:sz w:val="20"/>
        </w:rPr>
        <w:t>mise</w:t>
      </w:r>
      <w:proofErr w:type="gramEnd"/>
      <w:r w:rsidRPr="00883023">
        <w:rPr>
          <w:sz w:val="20"/>
        </w:rPr>
        <w:t xml:space="preserve"> à l’épreuve (mise en abyme).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Essayez de trouver une signification à cette brume.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Qu’indique l’arrière-plan ? Est-ce le moins important ? (</w:t>
      </w:r>
      <w:proofErr w:type="gramStart"/>
      <w:r w:rsidRPr="00883023">
        <w:rPr>
          <w:sz w:val="20"/>
        </w:rPr>
        <w:t>le</w:t>
      </w:r>
      <w:proofErr w:type="gramEnd"/>
      <w:r w:rsidRPr="00883023">
        <w:rPr>
          <w:sz w:val="20"/>
        </w:rPr>
        <w:t xml:space="preserve"> plus flou)</w:t>
      </w:r>
    </w:p>
    <w:p w:rsidR="00813074" w:rsidRP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A quoi d’autre ce tableau vous fait-il penser ?</w:t>
      </w:r>
    </w:p>
    <w:p w:rsidR="00883023" w:rsidRDefault="00813074" w:rsidP="00813074">
      <w:pPr>
        <w:jc w:val="both"/>
        <w:rPr>
          <w:sz w:val="20"/>
        </w:rPr>
      </w:pPr>
      <w:r w:rsidRPr="00883023">
        <w:rPr>
          <w:sz w:val="20"/>
        </w:rPr>
        <w:t>. Vous êtes-vous déjà retrouvé dans cette situation ?</w:t>
      </w:r>
    </w:p>
    <w:p w:rsidR="00883023" w:rsidRPr="00883023" w:rsidRDefault="00883023" w:rsidP="00883023">
      <w:pPr>
        <w:pStyle w:val="Paragraphedeliste"/>
        <w:numPr>
          <w:ilvl w:val="0"/>
          <w:numId w:val="1"/>
        </w:numPr>
        <w:jc w:val="both"/>
        <w:rPr>
          <w:sz w:val="20"/>
        </w:rPr>
      </w:pPr>
      <w:r w:rsidRPr="00883023">
        <w:rPr>
          <w:sz w:val="20"/>
        </w:rPr>
        <w:t>Fiches HDA</w:t>
      </w:r>
    </w:p>
    <w:p w:rsidR="00813074" w:rsidRPr="00883023" w:rsidRDefault="00AA564E" w:rsidP="00883023">
      <w:pPr>
        <w:pStyle w:val="Paragraphedeliste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Fiche sur la mise en abyme</w:t>
      </w:r>
    </w:p>
    <w:p w:rsidR="0098435B" w:rsidRDefault="0098435B">
      <w:pPr>
        <w:rPr>
          <w:sz w:val="20"/>
        </w:rPr>
      </w:pPr>
    </w:p>
    <w:p w:rsidR="0098435B" w:rsidRDefault="0098435B" w:rsidP="0098435B">
      <w:pPr>
        <w:rPr>
          <w:sz w:val="20"/>
        </w:rPr>
      </w:pPr>
      <w:r w:rsidRPr="00F838D7">
        <w:rPr>
          <w:sz w:val="20"/>
        </w:rPr>
        <w:sym w:font="Wingdings" w:char="F0E0"/>
      </w:r>
      <w:r>
        <w:rPr>
          <w:sz w:val="20"/>
        </w:rPr>
        <w:t xml:space="preserve"> Expression écrite</w:t>
      </w:r>
    </w:p>
    <w:p w:rsidR="0098435B" w:rsidRDefault="0098435B" w:rsidP="0098435B">
      <w:pPr>
        <w:rPr>
          <w:sz w:val="20"/>
        </w:rPr>
      </w:pPr>
    </w:p>
    <w:p w:rsidR="0098435B" w:rsidRDefault="0098435B" w:rsidP="0098435B">
      <w:pPr>
        <w:rPr>
          <w:sz w:val="20"/>
        </w:rPr>
      </w:pPr>
      <w:r>
        <w:rPr>
          <w:sz w:val="20"/>
        </w:rPr>
        <w:t>Objectifs : évaluation diagnostique, récupérer de la matière pour les phrases de dictée du jour, partager une expérience, des sentiments</w:t>
      </w:r>
    </w:p>
    <w:p w:rsidR="0098435B" w:rsidRDefault="0098435B" w:rsidP="0098435B">
      <w:pPr>
        <w:rPr>
          <w:sz w:val="20"/>
        </w:rPr>
      </w:pPr>
    </w:p>
    <w:p w:rsidR="0098435B" w:rsidRPr="00994010" w:rsidRDefault="0098435B" w:rsidP="0098435B">
      <w:pPr>
        <w:pStyle w:val="Paragraphedeliste"/>
        <w:numPr>
          <w:ilvl w:val="0"/>
          <w:numId w:val="1"/>
        </w:numPr>
        <w:rPr>
          <w:sz w:val="20"/>
        </w:rPr>
      </w:pPr>
      <w:r w:rsidRPr="00994010">
        <w:rPr>
          <w:sz w:val="20"/>
        </w:rPr>
        <w:t xml:space="preserve">Demander aux élèves décrire un court texte sur le voyage, ce que ça évoque, ce que c'est pour </w:t>
      </w:r>
      <w:proofErr w:type="spellStart"/>
      <w:r w:rsidRPr="00994010">
        <w:rPr>
          <w:sz w:val="20"/>
        </w:rPr>
        <w:t>elleux</w:t>
      </w:r>
      <w:proofErr w:type="spellEnd"/>
      <w:r w:rsidRPr="00994010">
        <w:rPr>
          <w:sz w:val="20"/>
        </w:rPr>
        <w:t>, s'</w:t>
      </w:r>
      <w:proofErr w:type="spellStart"/>
      <w:r w:rsidRPr="00994010">
        <w:rPr>
          <w:sz w:val="20"/>
        </w:rPr>
        <w:t>illes</w:t>
      </w:r>
      <w:proofErr w:type="spellEnd"/>
      <w:r w:rsidRPr="00994010">
        <w:rPr>
          <w:sz w:val="20"/>
        </w:rPr>
        <w:t xml:space="preserve"> ont déjà voyagé, comment, où etc. Peut être fictionnel, pas forcément biographique.</w:t>
      </w:r>
    </w:p>
    <w:p w:rsidR="0098435B" w:rsidRDefault="0098435B" w:rsidP="0098435B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Laisser un temps d'écriture, s'</w:t>
      </w:r>
      <w:proofErr w:type="spellStart"/>
      <w:r>
        <w:rPr>
          <w:sz w:val="20"/>
        </w:rPr>
        <w:t>illes</w:t>
      </w:r>
      <w:proofErr w:type="spellEnd"/>
      <w:r>
        <w:rPr>
          <w:sz w:val="20"/>
        </w:rPr>
        <w:t xml:space="preserve"> ont des questions, je suis là pour y répondre, je peux les aider sur l'orthographe, mais pas trop parce que ça n'est pas grave.</w:t>
      </w:r>
    </w:p>
    <w:p w:rsidR="0098435B" w:rsidRPr="00994010" w:rsidRDefault="0098435B" w:rsidP="0098435B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Ramasser les copies (trouver une phrase dictée du jour pour le prochain cours)</w:t>
      </w:r>
    </w:p>
    <w:p w:rsidR="0098435B" w:rsidRDefault="0098435B">
      <w:pPr>
        <w:rPr>
          <w:sz w:val="20"/>
        </w:rPr>
      </w:pPr>
    </w:p>
    <w:p w:rsidR="00E35FA0" w:rsidRPr="00883023" w:rsidRDefault="00E35FA0">
      <w:pPr>
        <w:rPr>
          <w:sz w:val="20"/>
        </w:rPr>
      </w:pPr>
    </w:p>
    <w:p w:rsidR="001428B4" w:rsidRDefault="00E35FA0">
      <w:pPr>
        <w:rPr>
          <w:sz w:val="20"/>
        </w:rPr>
      </w:pPr>
      <w:r w:rsidRPr="00883023">
        <w:rPr>
          <w:sz w:val="20"/>
        </w:rPr>
        <w:sym w:font="Wingdings" w:char="F0E0"/>
      </w:r>
      <w:r w:rsidR="00F06CD5">
        <w:rPr>
          <w:sz w:val="20"/>
        </w:rPr>
        <w:t xml:space="preserve"> </w:t>
      </w:r>
      <w:r w:rsidR="00F06CD5" w:rsidRPr="00F06CD5">
        <w:rPr>
          <w:i/>
          <w:sz w:val="20"/>
        </w:rPr>
        <w:t>Îles</w:t>
      </w:r>
      <w:r w:rsidR="00F06CD5">
        <w:rPr>
          <w:sz w:val="20"/>
        </w:rPr>
        <w:t>, Blaise Cendrars</w:t>
      </w:r>
    </w:p>
    <w:p w:rsidR="001428B4" w:rsidRDefault="001428B4">
      <w:pPr>
        <w:rPr>
          <w:sz w:val="20"/>
        </w:rPr>
      </w:pPr>
    </w:p>
    <w:p w:rsidR="00310C0D" w:rsidRPr="00310C0D" w:rsidRDefault="001428B4" w:rsidP="00310C0D">
      <w:pPr>
        <w:pStyle w:val="Paragraphedeliste"/>
        <w:numPr>
          <w:ilvl w:val="0"/>
          <w:numId w:val="1"/>
        </w:numPr>
        <w:rPr>
          <w:sz w:val="20"/>
        </w:rPr>
      </w:pPr>
      <w:r w:rsidRPr="00310C0D">
        <w:rPr>
          <w:sz w:val="20"/>
        </w:rPr>
        <w:t xml:space="preserve">Questions par groupe de deux. Sur une feuille </w:t>
      </w:r>
      <w:proofErr w:type="spellStart"/>
      <w:r w:rsidRPr="00310C0D">
        <w:rPr>
          <w:sz w:val="20"/>
        </w:rPr>
        <w:t>chacun.e</w:t>
      </w:r>
      <w:proofErr w:type="spellEnd"/>
      <w:r w:rsidRPr="00310C0D">
        <w:rPr>
          <w:sz w:val="20"/>
        </w:rPr>
        <w:t>. (10 min)</w:t>
      </w:r>
    </w:p>
    <w:p w:rsidR="00310C0D" w:rsidRDefault="001428B4" w:rsidP="00310C0D">
      <w:pPr>
        <w:pStyle w:val="Paragraphedeliste"/>
        <w:numPr>
          <w:ilvl w:val="0"/>
          <w:numId w:val="1"/>
        </w:numPr>
        <w:rPr>
          <w:sz w:val="20"/>
        </w:rPr>
      </w:pPr>
      <w:r w:rsidRPr="00310C0D">
        <w:rPr>
          <w:sz w:val="20"/>
        </w:rPr>
        <w:t>Mise en commun</w:t>
      </w:r>
      <w:r w:rsidR="00310C0D">
        <w:rPr>
          <w:sz w:val="20"/>
        </w:rPr>
        <w:t xml:space="preserve"> (10 min)</w:t>
      </w:r>
    </w:p>
    <w:p w:rsidR="00310C0D" w:rsidRDefault="00310C0D" w:rsidP="00310C0D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Trace écrite</w:t>
      </w:r>
    </w:p>
    <w:p w:rsidR="00310C0D" w:rsidRDefault="00310C0D" w:rsidP="00310C0D">
      <w:pPr>
        <w:rPr>
          <w:sz w:val="20"/>
        </w:rPr>
      </w:pPr>
    </w:p>
    <w:p w:rsidR="00F06CD5" w:rsidRPr="00310C0D" w:rsidRDefault="00310C0D" w:rsidP="00310C0D">
      <w:pPr>
        <w:rPr>
          <w:sz w:val="20"/>
        </w:rPr>
      </w:pPr>
      <w:r>
        <w:rPr>
          <w:sz w:val="20"/>
        </w:rPr>
        <w:t>Ecoute du poème.</w:t>
      </w:r>
    </w:p>
    <w:p w:rsidR="00F06CD5" w:rsidRDefault="00F06CD5">
      <w:pPr>
        <w:rPr>
          <w:sz w:val="20"/>
        </w:rPr>
      </w:pPr>
    </w:p>
    <w:p w:rsidR="0043139E" w:rsidRDefault="00341869">
      <w:pPr>
        <w:rPr>
          <w:sz w:val="20"/>
        </w:rPr>
      </w:pPr>
      <w:hyperlink r:id="rId5" w:history="1">
        <w:r w:rsidR="0043139E" w:rsidRPr="003D66EF">
          <w:rPr>
            <w:rStyle w:val="Lienhypertexte"/>
            <w:sz w:val="20"/>
          </w:rPr>
          <w:t>https://www.youtube.com/results?search_query=%C3%AEles+blaise+cendrars</w:t>
        </w:r>
      </w:hyperlink>
    </w:p>
    <w:p w:rsidR="00310C0D" w:rsidRDefault="00310C0D">
      <w:pPr>
        <w:rPr>
          <w:sz w:val="20"/>
        </w:rPr>
      </w:pPr>
    </w:p>
    <w:p w:rsidR="00310C0D" w:rsidRPr="00310C0D" w:rsidRDefault="00310C0D" w:rsidP="00310C0D">
      <w:pPr>
        <w:pStyle w:val="Paragraphedeliste"/>
        <w:numPr>
          <w:ilvl w:val="0"/>
          <w:numId w:val="1"/>
        </w:numPr>
        <w:rPr>
          <w:sz w:val="20"/>
        </w:rPr>
      </w:pPr>
      <w:r w:rsidRPr="00310C0D">
        <w:rPr>
          <w:sz w:val="20"/>
        </w:rPr>
        <w:t>Qu'est-ce que vous avez ressenti ?</w:t>
      </w:r>
    </w:p>
    <w:p w:rsidR="00310C0D" w:rsidRDefault="00310C0D" w:rsidP="00310C0D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Comment qualifieriez-vous cette manière de dire ce poème ?</w:t>
      </w:r>
    </w:p>
    <w:p w:rsidR="000158B3" w:rsidRDefault="00310C0D" w:rsidP="00310C0D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Expliquer l'expression écrite + qu'</w:t>
      </w:r>
      <w:proofErr w:type="spellStart"/>
      <w:r>
        <w:rPr>
          <w:sz w:val="20"/>
        </w:rPr>
        <w:t>illes</w:t>
      </w:r>
      <w:proofErr w:type="spellEnd"/>
      <w:r>
        <w:rPr>
          <w:sz w:val="20"/>
        </w:rPr>
        <w:t xml:space="preserve"> devront le lire à voix haute ?</w:t>
      </w:r>
    </w:p>
    <w:p w:rsidR="00B63A07" w:rsidRDefault="000158B3" w:rsidP="000158B3">
      <w:pPr>
        <w:rPr>
          <w:sz w:val="20"/>
        </w:rPr>
      </w:pPr>
      <w:r w:rsidRPr="000158B3">
        <w:rPr>
          <w:sz w:val="20"/>
        </w:rPr>
        <w:sym w:font="Wingdings" w:char="F0E0"/>
      </w:r>
      <w:r>
        <w:rPr>
          <w:sz w:val="20"/>
        </w:rPr>
        <w:t xml:space="preserve"> </w:t>
      </w:r>
      <w:r w:rsidRPr="006901AE">
        <w:rPr>
          <w:b/>
          <w:sz w:val="20"/>
        </w:rPr>
        <w:t>Lecture</w:t>
      </w:r>
      <w:r>
        <w:rPr>
          <w:sz w:val="20"/>
        </w:rPr>
        <w:t>. Aller chercher des livres au CDI sur le voyage</w:t>
      </w:r>
      <w:r w:rsidR="00143441">
        <w:rPr>
          <w:sz w:val="20"/>
        </w:rPr>
        <w:t xml:space="preserve"> (ou romans d'aventures, poésies </w:t>
      </w:r>
      <w:proofErr w:type="spellStart"/>
      <w:r w:rsidR="00143441">
        <w:rPr>
          <w:sz w:val="20"/>
        </w:rPr>
        <w:t>etc</w:t>
      </w:r>
      <w:proofErr w:type="spellEnd"/>
      <w:r w:rsidR="00143441">
        <w:rPr>
          <w:sz w:val="20"/>
        </w:rPr>
        <w:t xml:space="preserve"> ?)</w:t>
      </w:r>
      <w:r>
        <w:rPr>
          <w:sz w:val="20"/>
        </w:rPr>
        <w:t xml:space="preserve"> (plusieurs niveaux) pour les Dix minute</w:t>
      </w:r>
      <w:r w:rsidR="007D3537">
        <w:rPr>
          <w:sz w:val="20"/>
        </w:rPr>
        <w:t>s de lecture de la semaine (/jour ?).</w:t>
      </w:r>
      <w:r w:rsidR="001C2EFB">
        <w:rPr>
          <w:sz w:val="20"/>
        </w:rPr>
        <w:t xml:space="preserve"> </w:t>
      </w:r>
      <w:proofErr w:type="spellStart"/>
      <w:r w:rsidR="001C2EFB">
        <w:rPr>
          <w:sz w:val="20"/>
        </w:rPr>
        <w:t>Illes</w:t>
      </w:r>
      <w:proofErr w:type="spellEnd"/>
      <w:r w:rsidR="001C2EFB">
        <w:rPr>
          <w:sz w:val="20"/>
        </w:rPr>
        <w:t xml:space="preserve"> peuvent remplir le carnet de lecture</w:t>
      </w:r>
      <w:r w:rsidR="001C601D">
        <w:rPr>
          <w:sz w:val="20"/>
        </w:rPr>
        <w:t>s en même temps</w:t>
      </w:r>
      <w:r w:rsidR="001C2EFB">
        <w:rPr>
          <w:sz w:val="20"/>
        </w:rPr>
        <w:t xml:space="preserve"> (Qui sont les personnages ? Quelles sont leurs qualités / leurs défauts ? Que penses-tu de l'histoire ? Si tu étais à la place du personnage principal, aurais-tu agi de la même manière ?</w:t>
      </w:r>
      <w:r w:rsidR="001C601D">
        <w:rPr>
          <w:sz w:val="20"/>
        </w:rPr>
        <w:t xml:space="preserve"> Que penses-tu de la fin ? Etait-elle évidente, surprenante, agréable, désagréable ? Tu peux faire des dessins pour illustrer le texte, décorer ton carnet de lectures).</w:t>
      </w:r>
      <w:r w:rsidR="00B63A07">
        <w:rPr>
          <w:sz w:val="20"/>
        </w:rPr>
        <w:t xml:space="preserve"> Le rendre à la fin de l'année (vers mars/avril ?).</w:t>
      </w:r>
    </w:p>
    <w:p w:rsidR="00E35FA0" w:rsidRPr="000158B3" w:rsidRDefault="00B63A07" w:rsidP="000158B3">
      <w:pPr>
        <w:rPr>
          <w:sz w:val="20"/>
        </w:rPr>
      </w:pPr>
      <w:r>
        <w:rPr>
          <w:sz w:val="20"/>
        </w:rPr>
        <w:t xml:space="preserve">Faire des pauses dans l'année (défi lecture, œuvre intégrale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).</w:t>
      </w:r>
    </w:p>
    <w:sectPr w:rsidR="00E35FA0" w:rsidRPr="000158B3" w:rsidSect="00E35FA0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5837022B"/>
    <w:multiLevelType w:val="hybridMultilevel"/>
    <w:tmpl w:val="3104D1E6"/>
    <w:lvl w:ilvl="0" w:tplc="56266D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42592"/>
    <w:multiLevelType w:val="hybridMultilevel"/>
    <w:tmpl w:val="2F40062E"/>
    <w:lvl w:ilvl="0" w:tplc="9F9492E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35FA0"/>
    <w:rsid w:val="000158B3"/>
    <w:rsid w:val="0012499E"/>
    <w:rsid w:val="001428B4"/>
    <w:rsid w:val="00143441"/>
    <w:rsid w:val="00163224"/>
    <w:rsid w:val="001C2EFB"/>
    <w:rsid w:val="001C601D"/>
    <w:rsid w:val="00310C0D"/>
    <w:rsid w:val="00341869"/>
    <w:rsid w:val="0043139E"/>
    <w:rsid w:val="00453D2F"/>
    <w:rsid w:val="005504DB"/>
    <w:rsid w:val="005A0359"/>
    <w:rsid w:val="005E4F25"/>
    <w:rsid w:val="00661BCF"/>
    <w:rsid w:val="006901AE"/>
    <w:rsid w:val="007D3537"/>
    <w:rsid w:val="00813074"/>
    <w:rsid w:val="00883023"/>
    <w:rsid w:val="009554EE"/>
    <w:rsid w:val="0098435B"/>
    <w:rsid w:val="00994010"/>
    <w:rsid w:val="00AA564E"/>
    <w:rsid w:val="00B63A07"/>
    <w:rsid w:val="00C60281"/>
    <w:rsid w:val="00C93301"/>
    <w:rsid w:val="00E35FA0"/>
    <w:rsid w:val="00F06CD5"/>
    <w:rsid w:val="00F838D7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E35FA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3139E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453D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results?search_query=%C3%AEles+blaise+cendrar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382</Words>
  <Characters>2179</Characters>
  <Application>Microsoft Macintosh Word</Application>
  <DocSecurity>0</DocSecurity>
  <Lines>18</Lines>
  <Paragraphs>4</Paragraphs>
  <ScaleCrop>false</ScaleCrop>
  <Company>Apple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16</cp:revision>
  <dcterms:created xsi:type="dcterms:W3CDTF">2017-09-02T16:58:00Z</dcterms:created>
  <dcterms:modified xsi:type="dcterms:W3CDTF">2017-09-16T18:42:00Z</dcterms:modified>
</cp:coreProperties>
</file>