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1801" w:tblpY="751"/>
        <w:tblW w:w="9610" w:type="dxa"/>
        <w:tblBorders>
          <w:bottom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10"/>
      </w:tblGrid>
      <w:tr w:rsidR="00B32FD5" w:rsidRPr="00A233FA" w14:paraId="62516233" w14:textId="77777777" w:rsidTr="00B32FD5">
        <w:trPr>
          <w:trHeight w:val="59"/>
        </w:trPr>
        <w:tc>
          <w:tcPr>
            <w:tcW w:w="9610" w:type="dxa"/>
            <w:shd w:val="clear" w:color="auto" w:fill="auto"/>
          </w:tcPr>
          <w:p w14:paraId="39C58916" w14:textId="77777777" w:rsidR="00B32FD5" w:rsidRDefault="00B32FD5" w:rsidP="00B32FD5">
            <w:pPr>
              <w:ind w:left="-142" w:firstLine="142"/>
            </w:pPr>
          </w:p>
          <w:p w14:paraId="6A28D64C" w14:textId="27C67706" w:rsidR="00B32FD5" w:rsidRPr="006F3120" w:rsidRDefault="00B32FD5" w:rsidP="00B32FD5">
            <w:pPr>
              <w:rPr>
                <w:b/>
                <w:i/>
                <w:color w:val="4F81BD" w:themeColor="accent1"/>
              </w:rPr>
            </w:pPr>
            <w:r w:rsidRPr="006F3120">
              <w:rPr>
                <w:b/>
                <w:i/>
                <w:color w:val="4F81BD" w:themeColor="accent1"/>
              </w:rPr>
              <w:t xml:space="preserve">Thème de séquence : </w:t>
            </w:r>
            <w:r w:rsidR="0084563E">
              <w:rPr>
                <w:b/>
                <w:i/>
                <w:color w:val="4F81BD" w:themeColor="accent1"/>
              </w:rPr>
              <w:t>Créer des application</w:t>
            </w:r>
            <w:r w:rsidR="000023CA">
              <w:rPr>
                <w:b/>
                <w:i/>
                <w:color w:val="4F81BD" w:themeColor="accent1"/>
              </w:rPr>
              <w:t>s</w:t>
            </w:r>
            <w:r w:rsidR="0084563E">
              <w:rPr>
                <w:b/>
                <w:i/>
                <w:color w:val="4F81BD" w:themeColor="accent1"/>
              </w:rPr>
              <w:t xml:space="preserve"> nomades</w:t>
            </w:r>
          </w:p>
          <w:p w14:paraId="3BB2227D" w14:textId="6E38524C" w:rsidR="00B32FD5" w:rsidRDefault="00B32FD5" w:rsidP="00B32FD5">
            <w:pPr>
              <w:rPr>
                <w:b/>
                <w:i/>
                <w:color w:val="4F81BD" w:themeColor="accent1"/>
                <w:sz w:val="12"/>
              </w:rPr>
            </w:pPr>
            <w:r w:rsidRPr="006F3120">
              <w:rPr>
                <w:b/>
                <w:i/>
                <w:color w:val="4F81BD" w:themeColor="accent1"/>
              </w:rPr>
              <w:t xml:space="preserve">Problématique : </w:t>
            </w:r>
            <w:r w:rsidR="00BE5253">
              <w:rPr>
                <w:b/>
                <w:i/>
                <w:color w:val="4F81BD" w:themeColor="accent1"/>
              </w:rPr>
              <w:t xml:space="preserve">Comment concevoir une application </w:t>
            </w:r>
            <w:r w:rsidR="00596142">
              <w:rPr>
                <w:b/>
                <w:i/>
                <w:color w:val="4F81BD" w:themeColor="accent1"/>
              </w:rPr>
              <w:t>pour smartphone</w:t>
            </w:r>
            <w:r w:rsidR="004306E7">
              <w:rPr>
                <w:b/>
                <w:i/>
                <w:color w:val="4F81BD" w:themeColor="accent1"/>
              </w:rPr>
              <w:t> ?</w:t>
            </w:r>
          </w:p>
          <w:p w14:paraId="3BE1D912" w14:textId="77777777" w:rsidR="00B32FD5" w:rsidRPr="006F3120" w:rsidRDefault="00B32FD5" w:rsidP="00B32FD5">
            <w:pPr>
              <w:rPr>
                <w:b/>
                <w:i/>
                <w:color w:val="4F81BD" w:themeColor="accent1"/>
                <w:sz w:val="12"/>
              </w:rPr>
            </w:pPr>
          </w:p>
        </w:tc>
      </w:tr>
      <w:tr w:rsidR="00B32FD5" w:rsidRPr="0090347C" w14:paraId="122D9C6C" w14:textId="77777777" w:rsidTr="00B32FD5">
        <w:trPr>
          <w:trHeight w:val="59"/>
        </w:trPr>
        <w:tc>
          <w:tcPr>
            <w:tcW w:w="9610" w:type="dxa"/>
            <w:shd w:val="clear" w:color="auto" w:fill="auto"/>
          </w:tcPr>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2954"/>
              <w:gridCol w:w="3442"/>
            </w:tblGrid>
            <w:tr w:rsidR="00B32FD5" w:rsidRPr="0090347C" w14:paraId="607C16F2" w14:textId="77777777" w:rsidTr="00FF6948">
              <w:trPr>
                <w:trHeight w:val="15"/>
              </w:trPr>
              <w:tc>
                <w:tcPr>
                  <w:tcW w:w="2955" w:type="dxa"/>
                </w:tcPr>
                <w:p w14:paraId="6731367C" w14:textId="77777777" w:rsidR="00B32FD5" w:rsidRPr="006F3120" w:rsidRDefault="00B32FD5" w:rsidP="00B32FD5">
                  <w:pPr>
                    <w:framePr w:hSpace="141" w:wrap="around" w:vAnchor="page" w:hAnchor="page" w:x="1801" w:y="751"/>
                    <w:jc w:val="center"/>
                    <w:rPr>
                      <w:b/>
                      <w:color w:val="4F81BD" w:themeColor="accent1"/>
                      <w:sz w:val="20"/>
                    </w:rPr>
                  </w:pPr>
                  <w:r>
                    <w:rPr>
                      <w:b/>
                      <w:color w:val="4F81BD" w:themeColor="accent1"/>
                      <w:sz w:val="20"/>
                    </w:rPr>
                    <w:t>5</w:t>
                  </w:r>
                  <w:r w:rsidRPr="00EC4E54">
                    <w:rPr>
                      <w:b/>
                      <w:color w:val="4F81BD" w:themeColor="accent1"/>
                      <w:sz w:val="20"/>
                      <w:vertAlign w:val="superscript"/>
                    </w:rPr>
                    <w:t>ème</w:t>
                  </w:r>
                </w:p>
              </w:tc>
              <w:tc>
                <w:tcPr>
                  <w:tcW w:w="2954" w:type="dxa"/>
                  <w:shd w:val="clear" w:color="auto" w:fill="DBE5F1" w:themeFill="accent1" w:themeFillTint="33"/>
                </w:tcPr>
                <w:p w14:paraId="66042BD4" w14:textId="77777777" w:rsidR="00B32FD5" w:rsidRPr="006F3120" w:rsidRDefault="00B32FD5" w:rsidP="00B32FD5">
                  <w:pPr>
                    <w:framePr w:hSpace="141" w:wrap="around" w:vAnchor="page" w:hAnchor="page" w:x="1801" w:y="751"/>
                    <w:jc w:val="center"/>
                    <w:rPr>
                      <w:b/>
                      <w:color w:val="4F81BD" w:themeColor="accent1"/>
                      <w:sz w:val="20"/>
                    </w:rPr>
                  </w:pPr>
                  <w:r>
                    <w:rPr>
                      <w:b/>
                      <w:color w:val="4F81BD" w:themeColor="accent1"/>
                      <w:sz w:val="20"/>
                    </w:rPr>
                    <w:t>4</w:t>
                  </w:r>
                  <w:r w:rsidRPr="00EC4E54">
                    <w:rPr>
                      <w:b/>
                      <w:color w:val="4F81BD" w:themeColor="accent1"/>
                      <w:sz w:val="20"/>
                      <w:vertAlign w:val="superscript"/>
                    </w:rPr>
                    <w:t>ème</w:t>
                  </w:r>
                </w:p>
              </w:tc>
              <w:tc>
                <w:tcPr>
                  <w:tcW w:w="3442" w:type="dxa"/>
                  <w:shd w:val="clear" w:color="auto" w:fill="FFFFFF" w:themeFill="background1"/>
                </w:tcPr>
                <w:p w14:paraId="49125CBA" w14:textId="77777777" w:rsidR="00B32FD5" w:rsidRPr="006F3120" w:rsidRDefault="00B32FD5" w:rsidP="00B32FD5">
                  <w:pPr>
                    <w:framePr w:hSpace="141" w:wrap="around" w:vAnchor="page" w:hAnchor="page" w:x="1801" w:y="751"/>
                    <w:jc w:val="center"/>
                    <w:rPr>
                      <w:b/>
                      <w:color w:val="4F81BD" w:themeColor="accent1"/>
                      <w:sz w:val="20"/>
                    </w:rPr>
                  </w:pPr>
                  <w:r>
                    <w:rPr>
                      <w:b/>
                      <w:color w:val="4F81BD" w:themeColor="accent1"/>
                      <w:sz w:val="20"/>
                    </w:rPr>
                    <w:t>3</w:t>
                  </w:r>
                  <w:r w:rsidRPr="00EC4E54">
                    <w:rPr>
                      <w:b/>
                      <w:color w:val="4F81BD" w:themeColor="accent1"/>
                      <w:sz w:val="20"/>
                      <w:vertAlign w:val="superscript"/>
                    </w:rPr>
                    <w:t>ème</w:t>
                  </w:r>
                </w:p>
              </w:tc>
            </w:tr>
          </w:tbl>
          <w:p w14:paraId="138937C8" w14:textId="77777777" w:rsidR="00B32FD5" w:rsidRPr="0090347C" w:rsidRDefault="00B32FD5" w:rsidP="00B32FD5">
            <w:pPr>
              <w:rPr>
                <w:sz w:val="20"/>
              </w:rPr>
            </w:pPr>
          </w:p>
        </w:tc>
      </w:tr>
    </w:tbl>
    <w:p w14:paraId="17944260" w14:textId="77777777" w:rsidR="008307E6" w:rsidRDefault="008307E6">
      <w:pPr>
        <w:rPr>
          <w:b/>
          <w:i/>
          <w:sz w:val="16"/>
        </w:rPr>
      </w:pPr>
    </w:p>
    <w:p w14:paraId="797A1AB3" w14:textId="77777777" w:rsidR="00665F9E" w:rsidRPr="00BC6F5D" w:rsidRDefault="00091743">
      <w:pPr>
        <w:rPr>
          <w:b/>
          <w:i/>
          <w:color w:val="0070C0"/>
          <w:sz w:val="16"/>
        </w:rPr>
      </w:pPr>
      <w:r w:rsidRPr="00BC6F5D">
        <w:rPr>
          <w:b/>
          <w:i/>
          <w:color w:val="0070C0"/>
          <w:sz w:val="16"/>
        </w:rPr>
        <w:t>Volet référentiel</w:t>
      </w:r>
      <w:r w:rsidR="00665F9E" w:rsidRPr="00BC6F5D">
        <w:rPr>
          <w:b/>
          <w:i/>
          <w:color w:val="0070C0"/>
          <w:sz w:val="16"/>
        </w:rPr>
        <w:t> :</w:t>
      </w:r>
      <w:r w:rsidR="00FA45B5" w:rsidRPr="00BC6F5D">
        <w:rPr>
          <w:rStyle w:val="Style2"/>
          <w:color w:val="0070C0"/>
        </w:rPr>
        <w:t xml:space="preserve"> </w:t>
      </w:r>
    </w:p>
    <w:tbl>
      <w:tblPr>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067"/>
        <w:gridCol w:w="9016"/>
      </w:tblGrid>
      <w:tr w:rsidR="003E1F1C" w:rsidRPr="00A233FA" w14:paraId="46D5D6D5" w14:textId="77777777" w:rsidTr="00596142">
        <w:tc>
          <w:tcPr>
            <w:tcW w:w="2035" w:type="dxa"/>
            <w:gridSpan w:val="2"/>
            <w:tcBorders>
              <w:bottom w:val="single" w:sz="4" w:space="0" w:color="auto"/>
            </w:tcBorders>
            <w:shd w:val="clear" w:color="auto" w:fill="DBE5F1" w:themeFill="accent1" w:themeFillTint="33"/>
          </w:tcPr>
          <w:p w14:paraId="4DE43AB2" w14:textId="77777777" w:rsidR="003E1F1C" w:rsidRPr="003E1F1C" w:rsidRDefault="003E1F1C">
            <w:pPr>
              <w:rPr>
                <w:color w:val="548DD4" w:themeColor="text2" w:themeTint="99"/>
                <w:sz w:val="16"/>
              </w:rPr>
            </w:pPr>
            <w:r w:rsidRPr="003E1F1C">
              <w:rPr>
                <w:color w:val="548DD4" w:themeColor="text2" w:themeTint="99"/>
                <w:sz w:val="16"/>
              </w:rPr>
              <w:t>Composantes du S4C</w:t>
            </w:r>
          </w:p>
        </w:tc>
        <w:tc>
          <w:tcPr>
            <w:tcW w:w="9016" w:type="dxa"/>
            <w:shd w:val="clear" w:color="auto" w:fill="DBE5F1" w:themeFill="accent1" w:themeFillTint="33"/>
          </w:tcPr>
          <w:p w14:paraId="47ACAF82" w14:textId="63AD7A4D" w:rsidR="003E1F1C" w:rsidRPr="003E1F1C" w:rsidRDefault="003E1F1C">
            <w:pPr>
              <w:rPr>
                <w:color w:val="548DD4" w:themeColor="text2" w:themeTint="99"/>
                <w:sz w:val="16"/>
              </w:rPr>
            </w:pPr>
            <w:r w:rsidRPr="003E1F1C">
              <w:rPr>
                <w:color w:val="548DD4" w:themeColor="text2" w:themeTint="99"/>
                <w:sz w:val="16"/>
              </w:rPr>
              <w:t>Eléments signifiants observés (</w:t>
            </w:r>
            <w:hyperlink r:id="rId8" w:history="1">
              <w:r w:rsidRPr="003E1F1C">
                <w:rPr>
                  <w:rStyle w:val="Lienhypertexte"/>
                  <w:color w:val="548DD4" w:themeColor="text2" w:themeTint="99"/>
                  <w:sz w:val="16"/>
                </w:rPr>
                <w:t xml:space="preserve">lien </w:t>
              </w:r>
              <w:proofErr w:type="spellStart"/>
              <w:r w:rsidRPr="003E1F1C">
                <w:rPr>
                  <w:rStyle w:val="Lienhypertexte"/>
                  <w:color w:val="548DD4" w:themeColor="text2" w:themeTint="99"/>
                  <w:sz w:val="16"/>
                </w:rPr>
                <w:t>éduscol</w:t>
              </w:r>
              <w:proofErr w:type="spellEnd"/>
            </w:hyperlink>
            <w:r w:rsidRPr="003E1F1C">
              <w:rPr>
                <w:color w:val="548DD4" w:themeColor="text2" w:themeTint="99"/>
                <w:sz w:val="16"/>
              </w:rPr>
              <w:t>)</w:t>
            </w:r>
          </w:p>
        </w:tc>
      </w:tr>
      <w:tr w:rsidR="003E1F1C" w14:paraId="5D867C15" w14:textId="77777777" w:rsidTr="00596142">
        <w:trPr>
          <w:trHeight w:val="87"/>
        </w:trPr>
        <w:tc>
          <w:tcPr>
            <w:tcW w:w="968" w:type="dxa"/>
            <w:vMerge w:val="restart"/>
            <w:tcBorders>
              <w:right w:val="nil"/>
            </w:tcBorders>
            <w:shd w:val="clear" w:color="auto" w:fill="auto"/>
          </w:tcPr>
          <w:p w14:paraId="46882C5E" w14:textId="77777777" w:rsidR="003E1F1C" w:rsidRPr="00FA45B5" w:rsidRDefault="002A31D0" w:rsidP="00A233FA">
            <w:pPr>
              <w:jc w:val="center"/>
              <w:rPr>
                <w:rFonts w:asciiTheme="minorHAnsi" w:hAnsiTheme="minorHAnsi" w:cstheme="minorHAnsi"/>
                <w:sz w:val="16"/>
              </w:rPr>
            </w:pPr>
            <w:sdt>
              <w:sdtPr>
                <w:rPr>
                  <w:rFonts w:ascii="MS Gothic" w:eastAsia="MS Gothic" w:hAnsi="MS Gothic" w:cs="MS Gothic" w:hint="eastAsia"/>
                  <w:sz w:val="16"/>
                </w:rPr>
                <w:id w:val="-515226288"/>
                <w14:checkbox>
                  <w14:checked w14:val="0"/>
                  <w14:checkedState w14:val="2612" w14:font="MS Gothic"/>
                  <w14:uncheckedState w14:val="2610" w14:font="MS Gothic"/>
                </w14:checkbox>
              </w:sdtPr>
              <w:sdtEndPr/>
              <w:sdtContent>
                <w:r w:rsidR="003E1F1C">
                  <w:rPr>
                    <w:rFonts w:ascii="MS Gothic" w:eastAsia="MS Gothic" w:hAnsi="MS Gothic" w:cs="MS Gothic" w:hint="eastAsia"/>
                    <w:sz w:val="16"/>
                  </w:rPr>
                  <w:t>☐</w:t>
                </w:r>
              </w:sdtContent>
            </w:sdt>
            <w:r w:rsidR="003E1F1C" w:rsidRPr="00FA45B5">
              <w:rPr>
                <w:rFonts w:asciiTheme="minorHAnsi" w:hAnsiTheme="minorHAnsi" w:cstheme="minorHAnsi"/>
                <w:sz w:val="16"/>
              </w:rPr>
              <w:t xml:space="preserve"> C1.1</w:t>
            </w:r>
          </w:p>
          <w:p w14:paraId="711AFD4B" w14:textId="53972084" w:rsidR="003E1F1C" w:rsidRPr="00FA45B5" w:rsidRDefault="002A31D0" w:rsidP="00A233FA">
            <w:pPr>
              <w:jc w:val="center"/>
              <w:rPr>
                <w:rFonts w:asciiTheme="minorHAnsi" w:hAnsiTheme="minorHAnsi" w:cstheme="minorHAnsi"/>
                <w:sz w:val="16"/>
              </w:rPr>
            </w:pPr>
            <w:sdt>
              <w:sdtPr>
                <w:rPr>
                  <w:rFonts w:ascii="MS Gothic" w:eastAsia="MS Gothic" w:hAnsi="MS Gothic" w:cs="MS Gothic" w:hint="eastAsia"/>
                  <w:sz w:val="16"/>
                </w:rPr>
                <w:id w:val="-319502165"/>
                <w14:checkbox>
                  <w14:checked w14:val="0"/>
                  <w14:checkedState w14:val="2612" w14:font="MS Gothic"/>
                  <w14:uncheckedState w14:val="2610" w14:font="MS Gothic"/>
                </w14:checkbox>
              </w:sdtPr>
              <w:sdtEndPr/>
              <w:sdtContent>
                <w:r w:rsidR="003E1F1C">
                  <w:rPr>
                    <w:rFonts w:ascii="MS Gothic" w:eastAsia="MS Gothic" w:hAnsi="MS Gothic" w:cs="MS Gothic" w:hint="eastAsia"/>
                    <w:sz w:val="16"/>
                  </w:rPr>
                  <w:t>☐</w:t>
                </w:r>
              </w:sdtContent>
            </w:sdt>
            <w:r w:rsidR="003E1F1C" w:rsidRPr="00FA45B5">
              <w:rPr>
                <w:rFonts w:asciiTheme="minorHAnsi" w:hAnsiTheme="minorHAnsi" w:cstheme="minorHAnsi"/>
                <w:sz w:val="16"/>
              </w:rPr>
              <w:t xml:space="preserve"> C1.</w:t>
            </w:r>
            <w:r w:rsidR="003E1F1C">
              <w:rPr>
                <w:rFonts w:asciiTheme="minorHAnsi" w:hAnsiTheme="minorHAnsi" w:cstheme="minorHAnsi"/>
                <w:sz w:val="16"/>
              </w:rPr>
              <w:t>2</w:t>
            </w:r>
          </w:p>
          <w:p w14:paraId="33741CB5" w14:textId="72B77CD5" w:rsidR="003E1F1C" w:rsidRPr="00FA45B5" w:rsidRDefault="002A31D0" w:rsidP="00A233FA">
            <w:pPr>
              <w:jc w:val="center"/>
              <w:rPr>
                <w:rFonts w:asciiTheme="minorHAnsi" w:hAnsiTheme="minorHAnsi" w:cstheme="minorHAnsi"/>
                <w:sz w:val="16"/>
              </w:rPr>
            </w:pPr>
            <w:sdt>
              <w:sdtPr>
                <w:rPr>
                  <w:rFonts w:ascii="MS Gothic" w:eastAsia="MS Gothic" w:hAnsi="MS Gothic" w:cs="MS Gothic" w:hint="eastAsia"/>
                  <w:sz w:val="16"/>
                </w:rPr>
                <w:id w:val="760259506"/>
                <w14:checkbox>
                  <w14:checked w14:val="0"/>
                  <w14:checkedState w14:val="2612" w14:font="MS Gothic"/>
                  <w14:uncheckedState w14:val="2610" w14:font="MS Gothic"/>
                </w14:checkbox>
              </w:sdtPr>
              <w:sdtEndPr/>
              <w:sdtContent>
                <w:r w:rsidR="003E1F1C">
                  <w:rPr>
                    <w:rFonts w:ascii="MS Gothic" w:eastAsia="MS Gothic" w:hAnsi="MS Gothic" w:cs="MS Gothic" w:hint="eastAsia"/>
                    <w:sz w:val="16"/>
                  </w:rPr>
                  <w:t>☐</w:t>
                </w:r>
              </w:sdtContent>
            </w:sdt>
            <w:r w:rsidR="003E1F1C">
              <w:rPr>
                <w:rFonts w:asciiTheme="minorHAnsi" w:hAnsiTheme="minorHAnsi" w:cstheme="minorHAnsi"/>
                <w:sz w:val="16"/>
              </w:rPr>
              <w:t xml:space="preserve"> C1.3</w:t>
            </w:r>
          </w:p>
          <w:p w14:paraId="087E2C57" w14:textId="35725C3A" w:rsidR="003E1F1C" w:rsidRPr="00FA45B5" w:rsidRDefault="002A31D0" w:rsidP="00A233FA">
            <w:pPr>
              <w:jc w:val="center"/>
              <w:rPr>
                <w:rFonts w:asciiTheme="minorHAnsi" w:hAnsiTheme="minorHAnsi" w:cstheme="minorHAnsi"/>
                <w:sz w:val="16"/>
              </w:rPr>
            </w:pPr>
            <w:sdt>
              <w:sdtPr>
                <w:rPr>
                  <w:rFonts w:ascii="MS Gothic" w:eastAsia="MS Gothic" w:hAnsi="MS Gothic" w:cs="MS Gothic" w:hint="eastAsia"/>
                  <w:sz w:val="16"/>
                </w:rPr>
                <w:id w:val="-705018917"/>
                <w14:checkbox>
                  <w14:checked w14:val="0"/>
                  <w14:checkedState w14:val="2612" w14:font="MS Gothic"/>
                  <w14:uncheckedState w14:val="2610" w14:font="MS Gothic"/>
                </w14:checkbox>
              </w:sdtPr>
              <w:sdtEndPr/>
              <w:sdtContent>
                <w:r w:rsidR="003E1F1C">
                  <w:rPr>
                    <w:rFonts w:ascii="MS Gothic" w:eastAsia="MS Gothic" w:hAnsi="MS Gothic" w:cs="MS Gothic" w:hint="eastAsia"/>
                    <w:sz w:val="16"/>
                  </w:rPr>
                  <w:t>☐</w:t>
                </w:r>
              </w:sdtContent>
            </w:sdt>
            <w:r w:rsidR="003E1F1C" w:rsidRPr="00FA45B5">
              <w:rPr>
                <w:rFonts w:asciiTheme="minorHAnsi" w:hAnsiTheme="minorHAnsi" w:cstheme="minorHAnsi"/>
                <w:sz w:val="16"/>
              </w:rPr>
              <w:t xml:space="preserve"> C1.</w:t>
            </w:r>
            <w:r w:rsidR="003E1F1C">
              <w:rPr>
                <w:rFonts w:asciiTheme="minorHAnsi" w:hAnsiTheme="minorHAnsi" w:cstheme="minorHAnsi"/>
                <w:sz w:val="16"/>
              </w:rPr>
              <w:t>4</w:t>
            </w:r>
          </w:p>
        </w:tc>
        <w:tc>
          <w:tcPr>
            <w:tcW w:w="1067" w:type="dxa"/>
            <w:vMerge w:val="restart"/>
            <w:tcBorders>
              <w:left w:val="nil"/>
            </w:tcBorders>
            <w:shd w:val="clear" w:color="auto" w:fill="auto"/>
          </w:tcPr>
          <w:p w14:paraId="6B77BE40" w14:textId="4E3138CE" w:rsidR="003E1F1C" w:rsidRPr="00FA45B5" w:rsidRDefault="002A31D0" w:rsidP="00A233FA">
            <w:pPr>
              <w:jc w:val="center"/>
              <w:rPr>
                <w:rFonts w:asciiTheme="minorHAnsi" w:hAnsiTheme="minorHAnsi" w:cstheme="minorHAnsi"/>
                <w:color w:val="000000"/>
                <w:sz w:val="16"/>
              </w:rPr>
            </w:pPr>
            <w:sdt>
              <w:sdtPr>
                <w:rPr>
                  <w:rFonts w:ascii="MS Gothic" w:eastAsia="MS Gothic" w:hAnsi="MS Gothic" w:cs="MS Gothic" w:hint="eastAsia"/>
                  <w:color w:val="000000"/>
                  <w:sz w:val="16"/>
                </w:rPr>
                <w:id w:val="1482585474"/>
                <w14:checkbox>
                  <w14:checked w14:val="0"/>
                  <w14:checkedState w14:val="2612" w14:font="MS Gothic"/>
                  <w14:uncheckedState w14:val="2610" w14:font="MS Gothic"/>
                </w14:checkbox>
              </w:sdtPr>
              <w:sdtEndPr/>
              <w:sdtContent>
                <w:r w:rsidR="003E1F1C">
                  <w:rPr>
                    <w:rFonts w:ascii="MS Gothic" w:eastAsia="MS Gothic" w:hAnsi="MS Gothic" w:cs="MS Gothic" w:hint="eastAsia"/>
                    <w:color w:val="000000"/>
                    <w:sz w:val="16"/>
                  </w:rPr>
                  <w:t>☐</w:t>
                </w:r>
              </w:sdtContent>
            </w:sdt>
            <w:r w:rsidR="003E1F1C" w:rsidRPr="00FA45B5">
              <w:rPr>
                <w:rFonts w:asciiTheme="minorHAnsi" w:hAnsiTheme="minorHAnsi" w:cstheme="minorHAnsi"/>
                <w:color w:val="000000"/>
                <w:sz w:val="16"/>
              </w:rPr>
              <w:t xml:space="preserve"> C2</w:t>
            </w:r>
          </w:p>
          <w:p w14:paraId="6BCA8360" w14:textId="77777777" w:rsidR="003E1F1C" w:rsidRPr="00FA45B5" w:rsidRDefault="002A31D0" w:rsidP="00A233FA">
            <w:pPr>
              <w:jc w:val="center"/>
              <w:rPr>
                <w:rFonts w:asciiTheme="minorHAnsi" w:hAnsiTheme="minorHAnsi" w:cstheme="minorHAnsi"/>
                <w:color w:val="000000"/>
                <w:sz w:val="16"/>
              </w:rPr>
            </w:pPr>
            <w:sdt>
              <w:sdtPr>
                <w:rPr>
                  <w:rFonts w:ascii="MS Gothic" w:eastAsia="MS Gothic" w:hAnsi="MS Gothic" w:cs="MS Gothic" w:hint="eastAsia"/>
                  <w:color w:val="000000"/>
                  <w:sz w:val="16"/>
                </w:rPr>
                <w:id w:val="1796793167"/>
                <w14:checkbox>
                  <w14:checked w14:val="0"/>
                  <w14:checkedState w14:val="2612" w14:font="MS Gothic"/>
                  <w14:uncheckedState w14:val="2610" w14:font="MS Gothic"/>
                </w14:checkbox>
              </w:sdtPr>
              <w:sdtEndPr/>
              <w:sdtContent>
                <w:r w:rsidR="003E1F1C">
                  <w:rPr>
                    <w:rFonts w:ascii="MS Gothic" w:eastAsia="MS Gothic" w:hAnsi="MS Gothic" w:cs="MS Gothic" w:hint="eastAsia"/>
                    <w:color w:val="000000"/>
                    <w:sz w:val="16"/>
                  </w:rPr>
                  <w:t>☐</w:t>
                </w:r>
              </w:sdtContent>
            </w:sdt>
            <w:r w:rsidR="003E1F1C" w:rsidRPr="00FA45B5">
              <w:rPr>
                <w:rFonts w:asciiTheme="minorHAnsi" w:hAnsiTheme="minorHAnsi" w:cstheme="minorHAnsi"/>
                <w:color w:val="000000"/>
                <w:sz w:val="16"/>
              </w:rPr>
              <w:t xml:space="preserve"> C3</w:t>
            </w:r>
          </w:p>
          <w:p w14:paraId="531EE9E4" w14:textId="46C154F4" w:rsidR="003E1F1C" w:rsidRPr="00FA45B5" w:rsidRDefault="002A31D0" w:rsidP="00A233FA">
            <w:pPr>
              <w:jc w:val="center"/>
              <w:rPr>
                <w:rFonts w:asciiTheme="minorHAnsi" w:hAnsiTheme="minorHAnsi" w:cstheme="minorHAnsi"/>
                <w:color w:val="000000"/>
                <w:sz w:val="16"/>
              </w:rPr>
            </w:pPr>
            <w:sdt>
              <w:sdtPr>
                <w:rPr>
                  <w:rFonts w:ascii="MS Gothic" w:eastAsia="MS Gothic" w:hAnsi="MS Gothic" w:cs="MS Gothic" w:hint="eastAsia"/>
                  <w:color w:val="000000"/>
                  <w:sz w:val="16"/>
                </w:rPr>
                <w:id w:val="1802342634"/>
                <w14:checkbox>
                  <w14:checked w14:val="1"/>
                  <w14:checkedState w14:val="2612" w14:font="MS Gothic"/>
                  <w14:uncheckedState w14:val="2610" w14:font="MS Gothic"/>
                </w14:checkbox>
              </w:sdtPr>
              <w:sdtEndPr/>
              <w:sdtContent>
                <w:r w:rsidR="003E1F1C">
                  <w:rPr>
                    <w:rFonts w:ascii="MS Gothic" w:eastAsia="MS Gothic" w:hAnsi="MS Gothic" w:cs="MS Gothic" w:hint="eastAsia"/>
                    <w:color w:val="000000"/>
                    <w:sz w:val="16"/>
                  </w:rPr>
                  <w:t>☒</w:t>
                </w:r>
              </w:sdtContent>
            </w:sdt>
            <w:r w:rsidR="003E1F1C" w:rsidRPr="00FA45B5">
              <w:rPr>
                <w:rFonts w:asciiTheme="minorHAnsi" w:hAnsiTheme="minorHAnsi" w:cstheme="minorHAnsi"/>
                <w:color w:val="000000"/>
                <w:sz w:val="16"/>
              </w:rPr>
              <w:t xml:space="preserve"> C4</w:t>
            </w:r>
          </w:p>
          <w:p w14:paraId="63FFBEF2" w14:textId="27BFB67D" w:rsidR="003E1F1C" w:rsidRPr="00737B66" w:rsidRDefault="002A31D0" w:rsidP="00A233FA">
            <w:pPr>
              <w:jc w:val="center"/>
              <w:rPr>
                <w:rFonts w:asciiTheme="minorHAnsi" w:hAnsiTheme="minorHAnsi" w:cstheme="minorHAnsi"/>
                <w:sz w:val="16"/>
              </w:rPr>
            </w:pPr>
            <w:sdt>
              <w:sdtPr>
                <w:rPr>
                  <w:rFonts w:ascii="MS Gothic" w:eastAsia="MS Gothic" w:hAnsi="MS Gothic" w:cs="MS Gothic" w:hint="eastAsia"/>
                  <w:color w:val="000000"/>
                  <w:sz w:val="16"/>
                </w:rPr>
                <w:id w:val="1817679707"/>
                <w14:checkbox>
                  <w14:checked w14:val="0"/>
                  <w14:checkedState w14:val="2612" w14:font="MS Gothic"/>
                  <w14:uncheckedState w14:val="2610" w14:font="MS Gothic"/>
                </w14:checkbox>
              </w:sdtPr>
              <w:sdtEndPr/>
              <w:sdtContent>
                <w:r w:rsidR="003E1F1C">
                  <w:rPr>
                    <w:rFonts w:ascii="MS Gothic" w:eastAsia="MS Gothic" w:hAnsi="MS Gothic" w:cs="MS Gothic" w:hint="eastAsia"/>
                    <w:color w:val="000000"/>
                    <w:sz w:val="16"/>
                  </w:rPr>
                  <w:t>☐</w:t>
                </w:r>
              </w:sdtContent>
            </w:sdt>
            <w:r w:rsidR="003E1F1C" w:rsidRPr="00FA45B5">
              <w:rPr>
                <w:rFonts w:asciiTheme="minorHAnsi" w:hAnsiTheme="minorHAnsi" w:cstheme="minorHAnsi"/>
                <w:color w:val="000000"/>
                <w:sz w:val="16"/>
              </w:rPr>
              <w:t xml:space="preserve"> C5</w:t>
            </w:r>
          </w:p>
        </w:tc>
        <w:sdt>
          <w:sdtPr>
            <w:rPr>
              <w:rStyle w:val="Style2"/>
            </w:rPr>
            <w:alias w:val="Eléments signifiants"/>
            <w:tag w:val="Eléments signifiants"/>
            <w:id w:val="-1809622082"/>
            <w:comboBox>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comboBox>
          </w:sdtPr>
          <w:sdtEndPr>
            <w:rPr>
              <w:rStyle w:val="Style2"/>
            </w:rPr>
          </w:sdtEndPr>
          <w:sdtContent>
            <w:tc>
              <w:tcPr>
                <w:tcW w:w="9016" w:type="dxa"/>
                <w:shd w:val="clear" w:color="auto" w:fill="auto"/>
              </w:tcPr>
              <w:p w14:paraId="654D3210" w14:textId="3CBCD3A2" w:rsidR="003E1F1C" w:rsidRPr="00B511F7" w:rsidRDefault="003E1F1C">
                <w:pPr>
                  <w:rPr>
                    <w:color w:val="C45911"/>
                    <w:sz w:val="16"/>
                  </w:rPr>
                </w:pPr>
                <w:r>
                  <w:rPr>
                    <w:rStyle w:val="Style2"/>
                  </w:rPr>
                  <w:t>4 - Mener une démarche scientifique, résoudre un problème</w:t>
                </w:r>
              </w:p>
            </w:tc>
          </w:sdtContent>
        </w:sdt>
      </w:tr>
      <w:tr w:rsidR="003E1F1C" w14:paraId="7128B398" w14:textId="77777777" w:rsidTr="00596142">
        <w:trPr>
          <w:trHeight w:val="84"/>
        </w:trPr>
        <w:tc>
          <w:tcPr>
            <w:tcW w:w="968" w:type="dxa"/>
            <w:vMerge/>
            <w:tcBorders>
              <w:right w:val="nil"/>
            </w:tcBorders>
            <w:shd w:val="clear" w:color="auto" w:fill="auto"/>
          </w:tcPr>
          <w:p w14:paraId="0EA08D1A" w14:textId="77777777" w:rsidR="003E1F1C" w:rsidRPr="00A233FA" w:rsidRDefault="003E1F1C" w:rsidP="00A233FA">
            <w:pPr>
              <w:jc w:val="center"/>
              <w:rPr>
                <w:sz w:val="16"/>
              </w:rPr>
            </w:pPr>
          </w:p>
        </w:tc>
        <w:tc>
          <w:tcPr>
            <w:tcW w:w="1067" w:type="dxa"/>
            <w:vMerge/>
            <w:tcBorders>
              <w:left w:val="nil"/>
            </w:tcBorders>
            <w:shd w:val="clear" w:color="auto" w:fill="auto"/>
          </w:tcPr>
          <w:p w14:paraId="4051D5BE" w14:textId="77777777" w:rsidR="003E1F1C" w:rsidRPr="00A233FA" w:rsidRDefault="003E1F1C" w:rsidP="00A233FA">
            <w:pPr>
              <w:jc w:val="center"/>
              <w:rPr>
                <w:color w:val="000000"/>
                <w:sz w:val="16"/>
              </w:rPr>
            </w:pPr>
          </w:p>
        </w:tc>
        <w:sdt>
          <w:sdtPr>
            <w:rPr>
              <w:rStyle w:val="Style2"/>
            </w:rPr>
            <w:alias w:val="Eléments signifiants"/>
            <w:tag w:val="Eléments signifiants"/>
            <w:id w:val="27063991"/>
            <w:comboBox>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comboBox>
          </w:sdtPr>
          <w:sdtEndPr>
            <w:rPr>
              <w:rStyle w:val="Style2"/>
            </w:rPr>
          </w:sdtEndPr>
          <w:sdtContent>
            <w:tc>
              <w:tcPr>
                <w:tcW w:w="9016" w:type="dxa"/>
                <w:shd w:val="clear" w:color="auto" w:fill="auto"/>
              </w:tcPr>
              <w:p w14:paraId="1E81B5D0" w14:textId="5E0072F4" w:rsidR="003E1F1C" w:rsidRPr="007C6E44" w:rsidRDefault="00A07D0E" w:rsidP="00BB4800">
                <w:pPr>
                  <w:rPr>
                    <w:rStyle w:val="Style2"/>
                  </w:rPr>
                </w:pPr>
                <w:r>
                  <w:rPr>
                    <w:rStyle w:val="Style2"/>
                  </w:rPr>
                  <w:t>1.3 - Utiliser et produire des représentations d’objets</w:t>
                </w:r>
              </w:p>
            </w:tc>
          </w:sdtContent>
        </w:sdt>
      </w:tr>
      <w:tr w:rsidR="003E1F1C" w14:paraId="19D9FD0D" w14:textId="77777777" w:rsidTr="00596142">
        <w:trPr>
          <w:trHeight w:val="84"/>
        </w:trPr>
        <w:tc>
          <w:tcPr>
            <w:tcW w:w="968" w:type="dxa"/>
            <w:vMerge/>
            <w:tcBorders>
              <w:right w:val="nil"/>
            </w:tcBorders>
            <w:shd w:val="clear" w:color="auto" w:fill="auto"/>
          </w:tcPr>
          <w:p w14:paraId="34218C44" w14:textId="77777777" w:rsidR="003E1F1C" w:rsidRPr="00A233FA" w:rsidRDefault="003E1F1C" w:rsidP="00A233FA">
            <w:pPr>
              <w:jc w:val="center"/>
              <w:rPr>
                <w:sz w:val="16"/>
              </w:rPr>
            </w:pPr>
          </w:p>
        </w:tc>
        <w:tc>
          <w:tcPr>
            <w:tcW w:w="1067" w:type="dxa"/>
            <w:vMerge/>
            <w:tcBorders>
              <w:left w:val="nil"/>
            </w:tcBorders>
            <w:shd w:val="clear" w:color="auto" w:fill="auto"/>
          </w:tcPr>
          <w:p w14:paraId="060ED098" w14:textId="77777777" w:rsidR="003E1F1C" w:rsidRPr="00A233FA" w:rsidRDefault="003E1F1C" w:rsidP="00A233FA">
            <w:pPr>
              <w:jc w:val="center"/>
              <w:rPr>
                <w:color w:val="000000"/>
                <w:sz w:val="16"/>
              </w:rPr>
            </w:pPr>
          </w:p>
        </w:tc>
        <w:sdt>
          <w:sdtPr>
            <w:rPr>
              <w:rStyle w:val="Style2"/>
            </w:rPr>
            <w:alias w:val="Eléments signifiants"/>
            <w:tag w:val="Eléments signifiants"/>
            <w:id w:val="1257169729"/>
            <w:comboBox>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comboBox>
          </w:sdtPr>
          <w:sdtEndPr>
            <w:rPr>
              <w:rStyle w:val="Style2"/>
            </w:rPr>
          </w:sdtEndPr>
          <w:sdtContent>
            <w:tc>
              <w:tcPr>
                <w:tcW w:w="9016" w:type="dxa"/>
                <w:shd w:val="clear" w:color="auto" w:fill="auto"/>
              </w:tcPr>
              <w:p w14:paraId="0164FA11" w14:textId="2D36BB4C" w:rsidR="003E1F1C" w:rsidRPr="007C6E44" w:rsidRDefault="00596142" w:rsidP="00BB4800">
                <w:pPr>
                  <w:rPr>
                    <w:rStyle w:val="Style2"/>
                  </w:rPr>
                </w:pPr>
                <w:r>
                  <w:rPr>
                    <w:rStyle w:val="Style2"/>
                  </w:rPr>
                  <w:t xml:space="preserve"> </w:t>
                </w:r>
              </w:p>
            </w:tc>
          </w:sdtContent>
        </w:sdt>
      </w:tr>
      <w:tr w:rsidR="003E1F1C" w14:paraId="14FBF385" w14:textId="77777777" w:rsidTr="00596142">
        <w:trPr>
          <w:trHeight w:val="184"/>
        </w:trPr>
        <w:tc>
          <w:tcPr>
            <w:tcW w:w="968" w:type="dxa"/>
            <w:vMerge/>
            <w:tcBorders>
              <w:bottom w:val="double" w:sz="4" w:space="0" w:color="auto"/>
              <w:right w:val="nil"/>
            </w:tcBorders>
            <w:shd w:val="clear" w:color="auto" w:fill="auto"/>
          </w:tcPr>
          <w:p w14:paraId="1A09FF91" w14:textId="77777777" w:rsidR="003E1F1C" w:rsidRPr="00A233FA" w:rsidRDefault="003E1F1C" w:rsidP="00A233FA">
            <w:pPr>
              <w:jc w:val="center"/>
              <w:rPr>
                <w:sz w:val="16"/>
              </w:rPr>
            </w:pPr>
          </w:p>
        </w:tc>
        <w:tc>
          <w:tcPr>
            <w:tcW w:w="1067" w:type="dxa"/>
            <w:vMerge/>
            <w:tcBorders>
              <w:left w:val="nil"/>
              <w:bottom w:val="double" w:sz="4" w:space="0" w:color="auto"/>
            </w:tcBorders>
            <w:shd w:val="clear" w:color="auto" w:fill="auto"/>
          </w:tcPr>
          <w:p w14:paraId="0C9E2037" w14:textId="77777777" w:rsidR="003E1F1C" w:rsidRPr="00A233FA" w:rsidRDefault="003E1F1C" w:rsidP="00A233FA">
            <w:pPr>
              <w:jc w:val="center"/>
              <w:rPr>
                <w:color w:val="000000"/>
                <w:sz w:val="16"/>
              </w:rPr>
            </w:pPr>
          </w:p>
        </w:tc>
        <w:sdt>
          <w:sdtPr>
            <w:rPr>
              <w:rStyle w:val="Style2"/>
            </w:rPr>
            <w:alias w:val="Eléments signifiants"/>
            <w:tag w:val="Eléments signifiants"/>
            <w:id w:val="801807376"/>
            <w:comboBox>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comboBox>
          </w:sdtPr>
          <w:sdtEndPr>
            <w:rPr>
              <w:rStyle w:val="Style2"/>
            </w:rPr>
          </w:sdtEndPr>
          <w:sdtContent>
            <w:tc>
              <w:tcPr>
                <w:tcW w:w="9016" w:type="dxa"/>
                <w:tcBorders>
                  <w:bottom w:val="double" w:sz="4" w:space="0" w:color="auto"/>
                </w:tcBorders>
                <w:shd w:val="clear" w:color="auto" w:fill="auto"/>
              </w:tcPr>
              <w:p w14:paraId="29469CD9" w14:textId="779D997C" w:rsidR="003E1F1C" w:rsidRPr="007C6E44" w:rsidRDefault="00596142" w:rsidP="00BB4800">
                <w:pPr>
                  <w:rPr>
                    <w:rStyle w:val="Style2"/>
                  </w:rPr>
                </w:pPr>
                <w:r>
                  <w:rPr>
                    <w:rStyle w:val="Style2"/>
                  </w:rPr>
                  <w:t xml:space="preserve"> </w:t>
                </w:r>
              </w:p>
            </w:tc>
          </w:sdtContent>
        </w:sdt>
      </w:tr>
      <w:tr w:rsidR="00596142" w14:paraId="12B60888" w14:textId="77777777" w:rsidTr="00596142">
        <w:trPr>
          <w:trHeight w:val="184"/>
        </w:trPr>
        <w:tc>
          <w:tcPr>
            <w:tcW w:w="2035" w:type="dxa"/>
            <w:gridSpan w:val="2"/>
            <w:vMerge w:val="restart"/>
            <w:tcBorders>
              <w:top w:val="double" w:sz="4" w:space="0" w:color="auto"/>
            </w:tcBorders>
            <w:shd w:val="clear" w:color="auto" w:fill="auto"/>
            <w:vAlign w:val="center"/>
          </w:tcPr>
          <w:p w14:paraId="5130BF00" w14:textId="77E33EE5" w:rsidR="00596142" w:rsidRPr="00A233FA" w:rsidRDefault="00596142" w:rsidP="003D60D0">
            <w:pPr>
              <w:jc w:val="center"/>
              <w:rPr>
                <w:color w:val="000000"/>
                <w:sz w:val="16"/>
              </w:rPr>
            </w:pPr>
            <w:r w:rsidRPr="003E1F1C">
              <w:rPr>
                <w:color w:val="548DD4" w:themeColor="text2" w:themeTint="99"/>
                <w:sz w:val="16"/>
              </w:rPr>
              <w:t>Compétences disciplinaires travaillées</w:t>
            </w:r>
          </w:p>
        </w:tc>
        <w:sdt>
          <w:sdtPr>
            <w:rPr>
              <w:rStyle w:val="Style4"/>
            </w:rPr>
            <w:alias w:val="Compétences travaillées"/>
            <w:tag w:val="Compétences travaillées"/>
            <w:id w:val="1739670941"/>
            <w:comboBox>
              <w:listItem w:displayText="Choisir une compétence" w:value="Choisir une compétence"/>
              <w:listItem w:displayText="----------          Pratiquer des démarches scientifiques et technologiques          ----------" w:value="----------          Pratiquer des démarches scientifiques et technologiques          ----------"/>
              <w:listItem w:displayText="Imaginer, synthétiser, formaliser et respecter une procédure, un protocole.  ---&gt;  Domaine 4" w:value="Imaginer, synthétiser, formaliser et respecter une procédure, un protocole.  ---&gt;  Domaine 4"/>
              <w:listItem w:displayText="Mesurer des grandeurs de manière directe ou indirecte.  ---&gt;  Domaine 4" w:value="Mesurer des grandeurs de manière directe ou indirecte.  ---&gt;  Domaine 4"/>
              <w:listItem w:displayText="Rechercher des solutions techniques à un problème posé, expliciter ses choix et les communiquer en argumentant.  ---&gt;  Domaine 4" w:value="Rechercher des solutions techniques à un problème posé, expliciter ses choix et les communiquer en argumentant.  ---&gt;  Domaine 4"/>
              <w:listItem w:displayText="Participer à l’organisation et au déroulement de projets.  ---&gt;  Domaine 4" w:value="Participer à l’organisation et au déroulement de projets.  ---&gt;  Domaine 4"/>
              <w:listItem w:displayText=" " w:value=" "/>
              <w:listItem w:displayText="----------          Concevoir, créer, réaliser          ----------" w:value="----------          Concevoir, créer, réaliser          ----------"/>
              <w:listItem w:displayText="Identifier un besoin et énoncer un problème technique, identifier les conditions, contraintes (normes et règlements) et ressources correspondantes.  ---&gt;  Domaine 4" w:value="Identifier un besoin et énoncer un problème technique, identifier les conditions, contraintes (normes et règlements) et ressources correspondantes.  ---&gt;  Domaine 4"/>
              <w:listItem w:displayText="Identifier le(s) matériau(x), les flux d’énergie et d’information dans le cadre d’une production technique sur un objet et décrire les transformations qui s’opèrent.  ---&gt;  Domaine 4" w:value="Identifier le(s) matériau(x), les flux d’énergie et d’information dans le cadre d’une production technique sur un objet et décrire les transformations qui s’opèrent.  ---&gt;  Domaine 4"/>
              <w:listItem w:displayText="S’approprier un cahier des charges.  ---&gt;  Domaine 4" w:value="S’approprier un cahier des charges.  ---&gt;  Domaine 4"/>
              <w:listItem w:displayText="Associer des solutions techniques à des fonctions.  ---&gt;  Domaine 4" w:value="Associer des solutions techniques à des fonctions.  ---&gt;  Domaine 4"/>
              <w:listItem w:displayText="Imaginer des solutions en réponse au besoin.  ---&gt;  Domaine 4" w:value="Imaginer des solutions en réponse au besoin.  ---&gt;  Domaine 4"/>
              <w:listItem w:displayText="Réaliser, de manière collaborative, le prototype de tout ou partie d’un objet pour valider une solution.  ---&gt;  Domaine 4" w:value="Réaliser, de manière collaborative, le prototype de tout ou partie d’un objet pour valider une solution.  ---&gt;  Domaine 4"/>
              <w:listItem w:displayText="Imaginer, concevoir et programmer des applications informatiques pour des appareils nomades.  ---&gt;  Domaine 4" w:value="Imaginer, concevoir et programmer des applications informatiques pour des appareils nomades.  ---&gt;  Domaine 4"/>
              <w:listItem w:displayText="  " w:value="  "/>
              <w:listItem w:displayText="----------          S’approprier des outils et des méthodes          ----------" w:value="----------          S’approprier des outils et des méthodes          ----------"/>
              <w:listItem w:displayText="Exprimer sa pensée à l’aide d’outils de description adaptés : croquis, schémas, graphes, diagrammes, tableaux (représentations non normées).  ---&gt;  Domaine 2" w:value="Exprimer sa pensée à l’aide d’outils de description adaptés : croquis, schémas, graphes, diagrammes, tableaux (représentations non normées).  ---&gt;  Domaine 2"/>
              <w:listItem w:displayText="Traduire, à l’aide d’outils de représentation numérique, des choix de solutions sous forme de croquis, de dessins ou de schémas.  ---&gt;  Domaine 2" w:value="Traduire, à l’aide d’outils de représentation numérique, des choix de solutions sous forme de croquis, de dessins ou de schémas.  ---&gt;  Domaine 2"/>
              <w:listItem w:displayText="Présenter à l’oral et à l’aide de supports numériques multimédia des solutions techniques au moment des revues de projet.  ---&gt;  Domaine 2" w:value="Présenter à l’oral et à l’aide de supports numériques multimédia des solutions techniques au moment des revues de projet.  ---&gt;  Domaine 2"/>
              <w:listItem w:displayText="   " w:value="   "/>
              <w:listItem w:displayText="----------          Pratiquer des langages          ----------" w:value="----------          Pratiquer des langages          ----------"/>
              <w:listItem w:displayText="Décrire, en utilisant les outils et langages de descriptions adaptés, la structure et le comportement des objets.  ---&gt;  Domaine 1 - Composante 3" w:value="Décrire, en utilisant les outils et langages de descriptions adaptés, la structure et le comportement des objets.  ---&gt;  Domaine 1 - Composante 3"/>
              <w:listItem w:displayText="Appliquer les principes élémentaires de l’algorithmique et du codage à la résolution d’un problème simple.  ---&gt;  Domaine 1 - Composante 3" w:value="Appliquer les principes élémentaires de l’algorithmique et du codage à la résolution d’un problème simple.  ---&gt;  Domaine 1 - Composante 3"/>
              <w:listItem w:displayText="    " w:value="    "/>
              <w:listItem w:displayText="----------          Mobiliser des outils numériques          ----------" w:value="----------          Mobiliser des outils numériques          ----------"/>
              <w:listItem w:displayText="Simuler numériquement la structure et/ou le comportement d’un objet.  ---&gt;  Domaine 2" w:value="Simuler numériquement la structure et/ou le comportement d’un objet.  ---&gt;  Domaine 2"/>
              <w:listItem w:displayText="Organiser, structurer et stocker des ressources numériques.  ---&gt;  Domaine 2" w:value="Organiser, structurer et stocker des ressources numériques.  ---&gt;  Domaine 2"/>
              <w:listItem w:displayText="Lire, utiliser et produire des représentations numériques d’objets.  ---&gt;  Domaine 2" w:value="Lire, utiliser et produire des représentations numériques d’objets.  ---&gt;  Domaine 2"/>
              <w:listItem w:displayText="Piloter un système connecté localement ou à distance.  ---&gt;  Domaine 2" w:value="Piloter un système connecté localement ou à distance.  ---&gt;  Domaine 2"/>
              <w:listItem w:displayText="Modifier ou paramétrer le fonctionnement d’un objet communicant.  ---&gt;  Domaine 2" w:value="Modifier ou paramétrer le fonctionnement d’un objet communicant.  ---&gt;  Domaine 2"/>
              <w:listItem w:displayText="     " w:value="     "/>
              <w:listItem w:displayText="----------          Adopter un comportement éthique et responsable          ----------" w:value="----------          Adopter un comportement éthique et responsable          ----------"/>
              <w:listItem w:displayText="Développer les bonnes pratiques de l’usage des objets communicants.  ---&gt;  Domaine 3" w:value="Développer les bonnes pratiques de l’usage des objets communicants.  ---&gt;  Domaine 3"/>
              <w:listItem w:displayText="Analyser l’impact environnemental d’un objet et de ses constituants.  ---&gt;  Domaine 5" w:value="Analyser l’impact environnemental d’un objet et de ses constituants.  ---&gt;  Domaine 5"/>
              <w:listItem w:displayText="Analyser le cycle de vie d’un objet.  ---&gt;  Domaine 5" w:value="Analyser le cycle de vie d’un objet.  ---&gt;  Domaine 5"/>
              <w:listItem w:displayText="      " w:value="      "/>
              <w:listItem w:displayText="----------          Se situer dans l’espace et dans le temps          ----------" w:value="----------          Se situer dans l’espace et dans le temps          ----------"/>
              <w:listItem w:displayText="Regrouper des objets en familles et lignées.  ---&gt;  Domaine 5" w:value="Regrouper des objets en familles et lignées.  ---&gt;  Domaine 5"/>
              <w:listItem w:displayText="Relier les évolutions technologiques aux inventions et innovations qui marquent des ruptures dans les solutions techniques.  ---&gt;  Domaine 5" w:value="Relier les évolutions technologiques aux inventions et innovations qui marquent des ruptures dans les solutions techniques.  ---&gt;  Domaine 5"/>
              <w:listItem w:displayText="       " w:value="       "/>
              <w:listItem w:displayText="----------          Compétences spécifiques au programme de technologie          ----------" w:value="----------          Compétences spécifiques au programme de technologie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nalyser le fonctionnement et la structure d’un objet, identifier les entrées et sorties." w:value="Analyser le fonctionnement et la structure d’un objet, identifier les entrées et sorties."/>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comboBox>
          </w:sdtPr>
          <w:sdtEndPr>
            <w:rPr>
              <w:rStyle w:val="Style4"/>
            </w:rPr>
          </w:sdtEndPr>
          <w:sdtContent>
            <w:tc>
              <w:tcPr>
                <w:tcW w:w="9016" w:type="dxa"/>
                <w:tcBorders>
                  <w:top w:val="double" w:sz="4" w:space="0" w:color="auto"/>
                </w:tcBorders>
                <w:shd w:val="clear" w:color="auto" w:fill="auto"/>
              </w:tcPr>
              <w:p w14:paraId="561C31F9" w14:textId="67867918" w:rsidR="00596142" w:rsidRDefault="00596142">
                <w:pPr>
                  <w:rPr>
                    <w:rStyle w:val="Style2"/>
                  </w:rPr>
                </w:pPr>
                <w:r>
                  <w:rPr>
                    <w:rStyle w:val="Style4"/>
                  </w:rPr>
                  <w:t>Imaginer, concevoir et programmer des applications informatiques pour des appareils nomades.  ---</w:t>
                </w:r>
                <w:proofErr w:type="gramStart"/>
                <w:r>
                  <w:rPr>
                    <w:rStyle w:val="Style4"/>
                  </w:rPr>
                  <w:t>&gt;  Domaine</w:t>
                </w:r>
                <w:proofErr w:type="gramEnd"/>
                <w:r>
                  <w:rPr>
                    <w:rStyle w:val="Style4"/>
                  </w:rPr>
                  <w:t xml:space="preserve"> 4</w:t>
                </w:r>
              </w:p>
            </w:tc>
          </w:sdtContent>
        </w:sdt>
      </w:tr>
      <w:tr w:rsidR="00596142" w14:paraId="5C05ED30" w14:textId="77777777" w:rsidTr="00596142">
        <w:trPr>
          <w:trHeight w:val="184"/>
        </w:trPr>
        <w:tc>
          <w:tcPr>
            <w:tcW w:w="2035" w:type="dxa"/>
            <w:gridSpan w:val="2"/>
            <w:vMerge/>
            <w:shd w:val="clear" w:color="auto" w:fill="auto"/>
          </w:tcPr>
          <w:p w14:paraId="56306E86" w14:textId="77777777" w:rsidR="00596142" w:rsidRPr="00A233FA" w:rsidRDefault="00596142" w:rsidP="00A233FA">
            <w:pPr>
              <w:jc w:val="center"/>
              <w:rPr>
                <w:color w:val="000000"/>
                <w:sz w:val="16"/>
              </w:rPr>
            </w:pPr>
          </w:p>
        </w:tc>
        <w:sdt>
          <w:sdtPr>
            <w:rPr>
              <w:rStyle w:val="Style4"/>
            </w:rPr>
            <w:alias w:val="Compétences travaillées"/>
            <w:tag w:val="Compétences travaillées"/>
            <w:id w:val="1692026956"/>
            <w:comboBox>
              <w:listItem w:displayText="Choisir une compétence" w:value="Choisir une compétence"/>
              <w:listItem w:displayText="----------          Pratiquer des démarches scientifiques et technologiques          ----------" w:value="----------          Pratiquer des démarches scientifiques et technologiques          ----------"/>
              <w:listItem w:displayText="Imaginer, synthétiser, formaliser et respecter une procédure, un protocole.  ---&gt;  Domaine 4" w:value="Imaginer, synthétiser, formaliser et respecter une procédure, un protocole.  ---&gt;  Domaine 4"/>
              <w:listItem w:displayText="Mesurer des grandeurs de manière directe ou indirecte.  ---&gt;  Domaine 4" w:value="Mesurer des grandeurs de manière directe ou indirecte.  ---&gt;  Domaine 4"/>
              <w:listItem w:displayText="Rechercher des solutions techniques à un problème posé, expliciter ses choix et les communiquer en argumentant.  ---&gt;  Domaine 4" w:value="Rechercher des solutions techniques à un problème posé, expliciter ses choix et les communiquer en argumentant.  ---&gt;  Domaine 4"/>
              <w:listItem w:displayText="Participer à l’organisation et au déroulement de projets.  ---&gt;  Domaine 4" w:value="Participer à l’organisation et au déroulement de projets.  ---&gt;  Domaine 4"/>
              <w:listItem w:displayText=" " w:value=" "/>
              <w:listItem w:displayText="----------          Concevoir, créer, réaliser          ----------" w:value="----------          Concevoir, créer, réaliser          ----------"/>
              <w:listItem w:displayText="Identifier un besoin et énoncer un problème technique, identifier les conditions, contraintes (normes et règlements) et ressources correspondantes.  ---&gt;  Domaine 4" w:value="Identifier un besoin et énoncer un problème technique, identifier les conditions, contraintes (normes et règlements) et ressources correspondantes.  ---&gt;  Domaine 4"/>
              <w:listItem w:displayText="Identifier le(s) matériau(x), les flux d’énergie et d’information dans le cadre d’une production technique sur un objet et décrire les transformations qui s’opèrent.  ---&gt;  Domaine 4" w:value="Identifier le(s) matériau(x), les flux d’énergie et d’information dans le cadre d’une production technique sur un objet et décrire les transformations qui s’opèrent.  ---&gt;  Domaine 4"/>
              <w:listItem w:displayText="S’approprier un cahier des charges.  ---&gt;  Domaine 4" w:value="S’approprier un cahier des charges.  ---&gt;  Domaine 4"/>
              <w:listItem w:displayText="Associer des solutions techniques à des fonctions.  ---&gt;  Domaine 4" w:value="Associer des solutions techniques à des fonctions.  ---&gt;  Domaine 4"/>
              <w:listItem w:displayText="Imaginer des solutions en réponse au besoin.  ---&gt;  Domaine 4" w:value="Imaginer des solutions en réponse au besoin.  ---&gt;  Domaine 4"/>
              <w:listItem w:displayText="Réaliser, de manière collaborative, le prototype de tout ou partie d’un objet pour valider une solution.  ---&gt;  Domaine 4" w:value="Réaliser, de manière collaborative, le prototype de tout ou partie d’un objet pour valider une solution.  ---&gt;  Domaine 4"/>
              <w:listItem w:displayText="Imaginer, concevoir et programmer des applications informatiques pour des appareils nomades.  ---&gt;  Domaine 4" w:value="Imaginer, concevoir et programmer des applications informatiques pour des appareils nomades.  ---&gt;  Domaine 4"/>
              <w:listItem w:displayText="  " w:value="  "/>
              <w:listItem w:displayText="----------          S’approprier des outils et des méthodes          ----------" w:value="----------          S’approprier des outils et des méthodes          ----------"/>
              <w:listItem w:displayText="Exprimer sa pensée à l’aide d’outils de description adaptés : croquis, schémas, graphes, diagrammes, tableaux (représentations non normées).  ---&gt;  Domaine 2" w:value="Exprimer sa pensée à l’aide d’outils de description adaptés : croquis, schémas, graphes, diagrammes, tableaux (représentations non normées).  ---&gt;  Domaine 2"/>
              <w:listItem w:displayText="Traduire, à l’aide d’outils de représentation numérique, des choix de solutions sous forme de croquis, de dessins ou de schémas.  ---&gt;  Domaine 2" w:value="Traduire, à l’aide d’outils de représentation numérique, des choix de solutions sous forme de croquis, de dessins ou de schémas.  ---&gt;  Domaine 2"/>
              <w:listItem w:displayText="Présenter à l’oral et à l’aide de supports numériques multimédia des solutions techniques au moment des revues de projet.  ---&gt;  Domaine 2" w:value="Présenter à l’oral et à l’aide de supports numériques multimédia des solutions techniques au moment des revues de projet.  ---&gt;  Domaine 2"/>
              <w:listItem w:displayText="   " w:value="   "/>
              <w:listItem w:displayText="----------          Pratiquer des langages          ----------" w:value="----------          Pratiquer des langages          ----------"/>
              <w:listItem w:displayText="Décrire, en utilisant les outils et langages de descriptions adaptés, la structure et le comportement des objets.  ---&gt;  Domaine 1 - Composante 3" w:value="Décrire, en utilisant les outils et langages de descriptions adaptés, la structure et le comportement des objets.  ---&gt;  Domaine 1 - Composante 3"/>
              <w:listItem w:displayText="Appliquer les principes élémentaires de l’algorithmique et du codage à la résolution d’un problème simple.  ---&gt;  Domaine 1 - Composante 3" w:value="Appliquer les principes élémentaires de l’algorithmique et du codage à la résolution d’un problème simple.  ---&gt;  Domaine 1 - Composante 3"/>
              <w:listItem w:displayText="    " w:value="    "/>
              <w:listItem w:displayText="----------          Mobiliser des outils numériques          ----------" w:value="----------          Mobiliser des outils numériques          ----------"/>
              <w:listItem w:displayText="Simuler numériquement la structure et/ou le comportement d’un objet.  ---&gt;  Domaine 2" w:value="Simuler numériquement la structure et/ou le comportement d’un objet.  ---&gt;  Domaine 2"/>
              <w:listItem w:displayText="Organiser, structurer et stocker des ressources numériques.  ---&gt;  Domaine 2" w:value="Organiser, structurer et stocker des ressources numériques.  ---&gt;  Domaine 2"/>
              <w:listItem w:displayText="Lire, utiliser et produire des représentations numériques d’objets.  ---&gt;  Domaine 2" w:value="Lire, utiliser et produire des représentations numériques d’objets.  ---&gt;  Domaine 2"/>
              <w:listItem w:displayText="Piloter un système connecté localement ou à distance.  ---&gt;  Domaine 2" w:value="Piloter un système connecté localement ou à distance.  ---&gt;  Domaine 2"/>
              <w:listItem w:displayText="Modifier ou paramétrer le fonctionnement d’un objet communicant.  ---&gt;  Domaine 2" w:value="Modifier ou paramétrer le fonctionnement d’un objet communicant.  ---&gt;  Domaine 2"/>
              <w:listItem w:displayText="     " w:value="     "/>
              <w:listItem w:displayText="----------          Adopter un comportement éthique et responsable          ----------" w:value="----------          Adopter un comportement éthique et responsable          ----------"/>
              <w:listItem w:displayText="Développer les bonnes pratiques de l’usage des objets communicants.  ---&gt;  Domaine 3" w:value="Développer les bonnes pratiques de l’usage des objets communicants.  ---&gt;  Domaine 3"/>
              <w:listItem w:displayText="Analyser l’impact environnemental d’un objet et de ses constituants.  ---&gt;  Domaine 5" w:value="Analyser l’impact environnemental d’un objet et de ses constituants.  ---&gt;  Domaine 5"/>
              <w:listItem w:displayText="Analyser le cycle de vie d’un objet.  ---&gt;  Domaine 5" w:value="Analyser le cycle de vie d’un objet.  ---&gt;  Domaine 5"/>
              <w:listItem w:displayText="      " w:value="      "/>
              <w:listItem w:displayText="----------          Se situer dans l’espace et dans le temps          ----------" w:value="----------          Se situer dans l’espace et dans le temps          ----------"/>
              <w:listItem w:displayText="Regrouper des objets en familles et lignées.  ---&gt;  Domaine 5" w:value="Regrouper des objets en familles et lignées.  ---&gt;  Domaine 5"/>
              <w:listItem w:displayText="Relier les évolutions technologiques aux inventions et innovations qui marquent des ruptures dans les solutions techniques.  ---&gt;  Domaine 5" w:value="Relier les évolutions technologiques aux inventions et innovations qui marquent des ruptures dans les solutions techniques.  ---&gt;  Domaine 5"/>
              <w:listItem w:displayText="       " w:value="       "/>
              <w:listItem w:displayText="----------          Compétences spécifiques au programme de technologie          ----------" w:value="----------          Compétences spécifiques au programme de technologie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nalyser le fonctionnement et la structure d’un objet, identifier les entrées et sorties." w:value="Analyser le fonctionnement et la structure d’un objet, identifier les entrées et sorties."/>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comboBox>
          </w:sdtPr>
          <w:sdtEndPr>
            <w:rPr>
              <w:rStyle w:val="Style4"/>
            </w:rPr>
          </w:sdtEndPr>
          <w:sdtContent>
            <w:tc>
              <w:tcPr>
                <w:tcW w:w="9016" w:type="dxa"/>
                <w:shd w:val="clear" w:color="auto" w:fill="auto"/>
              </w:tcPr>
              <w:p w14:paraId="1B0CFB00" w14:textId="3A672E4D" w:rsidR="00596142" w:rsidRDefault="00596142" w:rsidP="00BB4800">
                <w:pPr>
                  <w:rPr>
                    <w:rStyle w:val="Style2"/>
                  </w:rPr>
                </w:pPr>
                <w:r>
                  <w:rPr>
                    <w:rStyle w:val="Style4"/>
                  </w:rPr>
                  <w:t>Décrire, en utilisant les outils et langages de descriptions adaptés, la structure et le comportement des objets.  ---</w:t>
                </w:r>
                <w:proofErr w:type="gramStart"/>
                <w:r>
                  <w:rPr>
                    <w:rStyle w:val="Style4"/>
                  </w:rPr>
                  <w:t>&gt;  Domaine</w:t>
                </w:r>
                <w:proofErr w:type="gramEnd"/>
                <w:r>
                  <w:rPr>
                    <w:rStyle w:val="Style4"/>
                  </w:rPr>
                  <w:t xml:space="preserve"> 1 - Composante 3</w:t>
                </w:r>
              </w:p>
            </w:tc>
          </w:sdtContent>
        </w:sdt>
      </w:tr>
      <w:tr w:rsidR="00596142" w14:paraId="713D40F7" w14:textId="77777777" w:rsidTr="00596142">
        <w:trPr>
          <w:trHeight w:val="184"/>
        </w:trPr>
        <w:tc>
          <w:tcPr>
            <w:tcW w:w="2035" w:type="dxa"/>
            <w:gridSpan w:val="2"/>
            <w:vMerge/>
            <w:shd w:val="clear" w:color="auto" w:fill="auto"/>
          </w:tcPr>
          <w:p w14:paraId="489DD333" w14:textId="77777777" w:rsidR="00596142" w:rsidRPr="00A233FA" w:rsidRDefault="00596142" w:rsidP="00A233FA">
            <w:pPr>
              <w:jc w:val="center"/>
              <w:rPr>
                <w:color w:val="000000"/>
                <w:sz w:val="16"/>
              </w:rPr>
            </w:pPr>
          </w:p>
        </w:tc>
        <w:sdt>
          <w:sdtPr>
            <w:rPr>
              <w:rStyle w:val="Style4"/>
            </w:rPr>
            <w:alias w:val="Compétences travaillées"/>
            <w:tag w:val="Compétences travaillées"/>
            <w:id w:val="1636749606"/>
            <w:comboBox>
              <w:listItem w:displayText="Choisir une compétence" w:value="Choisir une compétence"/>
              <w:listItem w:displayText="----------          Pratiquer des démarches scientifiques et technologiques          ----------" w:value="----------          Pratiquer des démarches scientifiques et technologiques          ----------"/>
              <w:listItem w:displayText="Imaginer, synthétiser, formaliser et respecter une procédure, un protocole.  ---&gt;  Domaine 4" w:value="Imaginer, synthétiser, formaliser et respecter une procédure, un protocole.  ---&gt;  Domaine 4"/>
              <w:listItem w:displayText="Mesurer des grandeurs de manière directe ou indirecte.  ---&gt;  Domaine 4" w:value="Mesurer des grandeurs de manière directe ou indirecte.  ---&gt;  Domaine 4"/>
              <w:listItem w:displayText="Rechercher des solutions techniques à un problème posé, expliciter ses choix et les communiquer en argumentant.  ---&gt;  Domaine 4" w:value="Rechercher des solutions techniques à un problème posé, expliciter ses choix et les communiquer en argumentant.  ---&gt;  Domaine 4"/>
              <w:listItem w:displayText="Participer à l’organisation et au déroulement de projets.  ---&gt;  Domaine 4" w:value="Participer à l’organisation et au déroulement de projets.  ---&gt;  Domaine 4"/>
              <w:listItem w:displayText=" " w:value=" "/>
              <w:listItem w:displayText="----------          Concevoir, créer, réaliser          ----------" w:value="----------          Concevoir, créer, réaliser          ----------"/>
              <w:listItem w:displayText="Identifier un besoin et énoncer un problème technique, identifier les conditions, contraintes (normes et règlements) et ressources correspondantes.  ---&gt;  Domaine 4" w:value="Identifier un besoin et énoncer un problème technique, identifier les conditions, contraintes (normes et règlements) et ressources correspondantes.  ---&gt;  Domaine 4"/>
              <w:listItem w:displayText="Identifier le(s) matériau(x), les flux d’énergie et d’information dans le cadre d’une production technique sur un objet et décrire les transformations qui s’opèrent.  ---&gt;  Domaine 4" w:value="Identifier le(s) matériau(x), les flux d’énergie et d’information dans le cadre d’une production technique sur un objet et décrire les transformations qui s’opèrent.  ---&gt;  Domaine 4"/>
              <w:listItem w:displayText="S’approprier un cahier des charges.  ---&gt;  Domaine 4" w:value="S’approprier un cahier des charges.  ---&gt;  Domaine 4"/>
              <w:listItem w:displayText="Associer des solutions techniques à des fonctions.  ---&gt;  Domaine 4" w:value="Associer des solutions techniques à des fonctions.  ---&gt;  Domaine 4"/>
              <w:listItem w:displayText="Imaginer des solutions en réponse au besoin.  ---&gt;  Domaine 4" w:value="Imaginer des solutions en réponse au besoin.  ---&gt;  Domaine 4"/>
              <w:listItem w:displayText="Réaliser, de manière collaborative, le prototype de tout ou partie d’un objet pour valider une solution.  ---&gt;  Domaine 4" w:value="Réaliser, de manière collaborative, le prototype de tout ou partie d’un objet pour valider une solution.  ---&gt;  Domaine 4"/>
              <w:listItem w:displayText="Imaginer, concevoir et programmer des applications informatiques pour des appareils nomades.  ---&gt;  Domaine 4" w:value="Imaginer, concevoir et programmer des applications informatiques pour des appareils nomades.  ---&gt;  Domaine 4"/>
              <w:listItem w:displayText="  " w:value="  "/>
              <w:listItem w:displayText="----------          S’approprier des outils et des méthodes          ----------" w:value="----------          S’approprier des outils et des méthodes          ----------"/>
              <w:listItem w:displayText="Exprimer sa pensée à l’aide d’outils de description adaptés : croquis, schémas, graphes, diagrammes, tableaux (représentations non normées).  ---&gt;  Domaine 2" w:value="Exprimer sa pensée à l’aide d’outils de description adaptés : croquis, schémas, graphes, diagrammes, tableaux (représentations non normées).  ---&gt;  Domaine 2"/>
              <w:listItem w:displayText="Traduire, à l’aide d’outils de représentation numérique, des choix de solutions sous forme de croquis, de dessins ou de schémas.  ---&gt;  Domaine 2" w:value="Traduire, à l’aide d’outils de représentation numérique, des choix de solutions sous forme de croquis, de dessins ou de schémas.  ---&gt;  Domaine 2"/>
              <w:listItem w:displayText="Présenter à l’oral et à l’aide de supports numériques multimédia des solutions techniques au moment des revues de projet.  ---&gt;  Domaine 2" w:value="Présenter à l’oral et à l’aide de supports numériques multimédia des solutions techniques au moment des revues de projet.  ---&gt;  Domaine 2"/>
              <w:listItem w:displayText="   " w:value="   "/>
              <w:listItem w:displayText="----------          Pratiquer des langages          ----------" w:value="----------          Pratiquer des langages          ----------"/>
              <w:listItem w:displayText="Décrire, en utilisant les outils et langages de descriptions adaptés, la structure et le comportement des objets.  ---&gt;  Domaine 1 - Composante 3" w:value="Décrire, en utilisant les outils et langages de descriptions adaptés, la structure et le comportement des objets.  ---&gt;  Domaine 1 - Composante 3"/>
              <w:listItem w:displayText="Appliquer les principes élémentaires de l’algorithmique et du codage à la résolution d’un problème simple.  ---&gt;  Domaine 1 - Composante 3" w:value="Appliquer les principes élémentaires de l’algorithmique et du codage à la résolution d’un problème simple.  ---&gt;  Domaine 1 - Composante 3"/>
              <w:listItem w:displayText="    " w:value="    "/>
              <w:listItem w:displayText="----------          Mobiliser des outils numériques          ----------" w:value="----------          Mobiliser des outils numériques          ----------"/>
              <w:listItem w:displayText="Simuler numériquement la structure et/ou le comportement d’un objet.  ---&gt;  Domaine 2" w:value="Simuler numériquement la structure et/ou le comportement d’un objet.  ---&gt;  Domaine 2"/>
              <w:listItem w:displayText="Organiser, structurer et stocker des ressources numériques.  ---&gt;  Domaine 2" w:value="Organiser, structurer et stocker des ressources numériques.  ---&gt;  Domaine 2"/>
              <w:listItem w:displayText="Lire, utiliser et produire des représentations numériques d’objets.  ---&gt;  Domaine 2" w:value="Lire, utiliser et produire des représentations numériques d’objets.  ---&gt;  Domaine 2"/>
              <w:listItem w:displayText="Piloter un système connecté localement ou à distance.  ---&gt;  Domaine 2" w:value="Piloter un système connecté localement ou à distance.  ---&gt;  Domaine 2"/>
              <w:listItem w:displayText="Modifier ou paramétrer le fonctionnement d’un objet communicant.  ---&gt;  Domaine 2" w:value="Modifier ou paramétrer le fonctionnement d’un objet communicant.  ---&gt;  Domaine 2"/>
              <w:listItem w:displayText="     " w:value="     "/>
              <w:listItem w:displayText="----------          Adopter un comportement éthique et responsable          ----------" w:value="----------          Adopter un comportement éthique et responsable          ----------"/>
              <w:listItem w:displayText="Développer les bonnes pratiques de l’usage des objets communicants.  ---&gt;  Domaine 3" w:value="Développer les bonnes pratiques de l’usage des objets communicants.  ---&gt;  Domaine 3"/>
              <w:listItem w:displayText="Analyser l’impact environnemental d’un objet et de ses constituants.  ---&gt;  Domaine 5" w:value="Analyser l’impact environnemental d’un objet et de ses constituants.  ---&gt;  Domaine 5"/>
              <w:listItem w:displayText="Analyser le cycle de vie d’un objet.  ---&gt;  Domaine 5" w:value="Analyser le cycle de vie d’un objet.  ---&gt;  Domaine 5"/>
              <w:listItem w:displayText="      " w:value="      "/>
              <w:listItem w:displayText="----------          Se situer dans l’espace et dans le temps          ----------" w:value="----------          Se situer dans l’espace et dans le temps          ----------"/>
              <w:listItem w:displayText="Regrouper des objets en familles et lignées.  ---&gt;  Domaine 5" w:value="Regrouper des objets en familles et lignées.  ---&gt;  Domaine 5"/>
              <w:listItem w:displayText="Relier les évolutions technologiques aux inventions et innovations qui marquent des ruptures dans les solutions techniques.  ---&gt;  Domaine 5" w:value="Relier les évolutions technologiques aux inventions et innovations qui marquent des ruptures dans les solutions techniques.  ---&gt;  Domaine 5"/>
              <w:listItem w:displayText="       " w:value="       "/>
              <w:listItem w:displayText="----------          Compétences spécifiques au programme de technologie          ----------" w:value="----------          Compétences spécifiques au programme de technologie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nalyser le fonctionnement et la structure d’un objet, identifier les entrées et sorties." w:value="Analyser le fonctionnement et la structure d’un objet, identifier les entrées et sorties."/>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comboBox>
          </w:sdtPr>
          <w:sdtEndPr>
            <w:rPr>
              <w:rStyle w:val="Style4"/>
            </w:rPr>
          </w:sdtEndPr>
          <w:sdtContent>
            <w:tc>
              <w:tcPr>
                <w:tcW w:w="9016" w:type="dxa"/>
                <w:shd w:val="clear" w:color="auto" w:fill="auto"/>
              </w:tcPr>
              <w:p w14:paraId="69BC20A5" w14:textId="689C95CC" w:rsidR="00596142" w:rsidRDefault="00596142" w:rsidP="00BB4800">
                <w:pPr>
                  <w:rPr>
                    <w:rStyle w:val="Style2"/>
                  </w:rPr>
                </w:pPr>
                <w:r>
                  <w:rPr>
                    <w:rStyle w:val="Style4"/>
                  </w:rPr>
                  <w:t>Analyser le comportement attendu d’un système réel et décomposer le problème posé en sous-problèmes afin de structurer un programme de commande.</w:t>
                </w:r>
              </w:p>
            </w:tc>
          </w:sdtContent>
        </w:sdt>
      </w:tr>
      <w:tr w:rsidR="00596142" w14:paraId="0095766C" w14:textId="77777777" w:rsidTr="00596142">
        <w:trPr>
          <w:trHeight w:val="184"/>
        </w:trPr>
        <w:tc>
          <w:tcPr>
            <w:tcW w:w="2035" w:type="dxa"/>
            <w:gridSpan w:val="2"/>
            <w:vMerge/>
            <w:shd w:val="clear" w:color="auto" w:fill="auto"/>
          </w:tcPr>
          <w:p w14:paraId="20D16BC7" w14:textId="77777777" w:rsidR="00596142" w:rsidRPr="00A233FA" w:rsidRDefault="00596142" w:rsidP="00A233FA">
            <w:pPr>
              <w:jc w:val="center"/>
              <w:rPr>
                <w:color w:val="000000"/>
                <w:sz w:val="16"/>
              </w:rPr>
            </w:pPr>
          </w:p>
        </w:tc>
        <w:sdt>
          <w:sdtPr>
            <w:rPr>
              <w:rStyle w:val="Style4"/>
            </w:rPr>
            <w:alias w:val="Compétences travaillées"/>
            <w:tag w:val="Compétences travaillées"/>
            <w:id w:val="1104605600"/>
            <w:comboBox>
              <w:listItem w:displayText="Choisir une compétence" w:value="Choisir une compétence"/>
              <w:listItem w:displayText="----------          Pratiquer des démarches scientifiques et technologiques          ----------" w:value="----------          Pratiquer des démarches scientifiques et technologiques          ----------"/>
              <w:listItem w:displayText="Imaginer, synthétiser, formaliser et respecter une procédure, un protocole.  ---&gt;  Domaine 4" w:value="Imaginer, synthétiser, formaliser et respecter une procédure, un protocole.  ---&gt;  Domaine 4"/>
              <w:listItem w:displayText="Mesurer des grandeurs de manière directe ou indirecte.  ---&gt;  Domaine 4" w:value="Mesurer des grandeurs de manière directe ou indirecte.  ---&gt;  Domaine 4"/>
              <w:listItem w:displayText="Rechercher des solutions techniques à un problème posé, expliciter ses choix et les communiquer en argumentant.  ---&gt;  Domaine 4" w:value="Rechercher des solutions techniques à un problème posé, expliciter ses choix et les communiquer en argumentant.  ---&gt;  Domaine 4"/>
              <w:listItem w:displayText="Participer à l’organisation et au déroulement de projets.  ---&gt;  Domaine 4" w:value="Participer à l’organisation et au déroulement de projets.  ---&gt;  Domaine 4"/>
              <w:listItem w:displayText=" " w:value=" "/>
              <w:listItem w:displayText="----------          Concevoir, créer, réaliser          ----------" w:value="----------          Concevoir, créer, réaliser          ----------"/>
              <w:listItem w:displayText="Identifier un besoin et énoncer un problème technique, identifier les conditions, contraintes (normes et règlements) et ressources correspondantes.  ---&gt;  Domaine 4" w:value="Identifier un besoin et énoncer un problème technique, identifier les conditions, contraintes (normes et règlements) et ressources correspondantes.  ---&gt;  Domaine 4"/>
              <w:listItem w:displayText="Identifier le(s) matériau(x), les flux d’énergie et d’information dans le cadre d’une production technique sur un objet et décrire les transformations qui s’opèrent.  ---&gt;  Domaine 4" w:value="Identifier le(s) matériau(x), les flux d’énergie et d’information dans le cadre d’une production technique sur un objet et décrire les transformations qui s’opèrent.  ---&gt;  Domaine 4"/>
              <w:listItem w:displayText="S’approprier un cahier des charges.  ---&gt;  Domaine 4" w:value="S’approprier un cahier des charges.  ---&gt;  Domaine 4"/>
              <w:listItem w:displayText="Associer des solutions techniques à des fonctions.  ---&gt;  Domaine 4" w:value="Associer des solutions techniques à des fonctions.  ---&gt;  Domaine 4"/>
              <w:listItem w:displayText="Imaginer des solutions en réponse au besoin.  ---&gt;  Domaine 4" w:value="Imaginer des solutions en réponse au besoin.  ---&gt;  Domaine 4"/>
              <w:listItem w:displayText="Réaliser, de manière collaborative, le prototype de tout ou partie d’un objet pour valider une solution.  ---&gt;  Domaine 4" w:value="Réaliser, de manière collaborative, le prototype de tout ou partie d’un objet pour valider une solution.  ---&gt;  Domaine 4"/>
              <w:listItem w:displayText="Imaginer, concevoir et programmer des applications informatiques pour des appareils nomades.  ---&gt;  Domaine 4" w:value="Imaginer, concevoir et programmer des applications informatiques pour des appareils nomades.  ---&gt;  Domaine 4"/>
              <w:listItem w:displayText="  " w:value="  "/>
              <w:listItem w:displayText="----------          S’approprier des outils et des méthodes          ----------" w:value="----------          S’approprier des outils et des méthodes          ----------"/>
              <w:listItem w:displayText="Exprimer sa pensée à l’aide d’outils de description adaptés : croquis, schémas, graphes, diagrammes, tableaux (représentations non normées).  ---&gt;  Domaine 2" w:value="Exprimer sa pensée à l’aide d’outils de description adaptés : croquis, schémas, graphes, diagrammes, tableaux (représentations non normées).  ---&gt;  Domaine 2"/>
              <w:listItem w:displayText="Traduire, à l’aide d’outils de représentation numérique, des choix de solutions sous forme de croquis, de dessins ou de schémas.  ---&gt;  Domaine 2" w:value="Traduire, à l’aide d’outils de représentation numérique, des choix de solutions sous forme de croquis, de dessins ou de schémas.  ---&gt;  Domaine 2"/>
              <w:listItem w:displayText="Présenter à l’oral et à l’aide de supports numériques multimédia des solutions techniques au moment des revues de projet.  ---&gt;  Domaine 2" w:value="Présenter à l’oral et à l’aide de supports numériques multimédia des solutions techniques au moment des revues de projet.  ---&gt;  Domaine 2"/>
              <w:listItem w:displayText="   " w:value="   "/>
              <w:listItem w:displayText="----------          Pratiquer des langages          ----------" w:value="----------          Pratiquer des langages          ----------"/>
              <w:listItem w:displayText="Décrire, en utilisant les outils et langages de descriptions adaptés, la structure et le comportement des objets.  ---&gt;  Domaine 1 - Composante 3" w:value="Décrire, en utilisant les outils et langages de descriptions adaptés, la structure et le comportement des objets.  ---&gt;  Domaine 1 - Composante 3"/>
              <w:listItem w:displayText="Appliquer les principes élémentaires de l’algorithmique et du codage à la résolution d’un problème simple.  ---&gt;  Domaine 1 - Composante 3" w:value="Appliquer les principes élémentaires de l’algorithmique et du codage à la résolution d’un problème simple.  ---&gt;  Domaine 1 - Composante 3"/>
              <w:listItem w:displayText="    " w:value="    "/>
              <w:listItem w:displayText="----------          Mobiliser des outils numériques          ----------" w:value="----------          Mobiliser des outils numériques          ----------"/>
              <w:listItem w:displayText="Simuler numériquement la structure et/ou le comportement d’un objet.  ---&gt;  Domaine 2" w:value="Simuler numériquement la structure et/ou le comportement d’un objet.  ---&gt;  Domaine 2"/>
              <w:listItem w:displayText="Organiser, structurer et stocker des ressources numériques.  ---&gt;  Domaine 2" w:value="Organiser, structurer et stocker des ressources numériques.  ---&gt;  Domaine 2"/>
              <w:listItem w:displayText="Lire, utiliser et produire des représentations numériques d’objets.  ---&gt;  Domaine 2" w:value="Lire, utiliser et produire des représentations numériques d’objets.  ---&gt;  Domaine 2"/>
              <w:listItem w:displayText="Piloter un système connecté localement ou à distance.  ---&gt;  Domaine 2" w:value="Piloter un système connecté localement ou à distance.  ---&gt;  Domaine 2"/>
              <w:listItem w:displayText="Modifier ou paramétrer le fonctionnement d’un objet communicant.  ---&gt;  Domaine 2" w:value="Modifier ou paramétrer le fonctionnement d’un objet communicant.  ---&gt;  Domaine 2"/>
              <w:listItem w:displayText="     " w:value="     "/>
              <w:listItem w:displayText="----------          Adopter un comportement éthique et responsable          ----------" w:value="----------          Adopter un comportement éthique et responsable          ----------"/>
              <w:listItem w:displayText="Développer les bonnes pratiques de l’usage des objets communicants.  ---&gt;  Domaine 3" w:value="Développer les bonnes pratiques de l’usage des objets communicants.  ---&gt;  Domaine 3"/>
              <w:listItem w:displayText="Analyser l’impact environnemental d’un objet et de ses constituants.  ---&gt;  Domaine 5" w:value="Analyser l’impact environnemental d’un objet et de ses constituants.  ---&gt;  Domaine 5"/>
              <w:listItem w:displayText="Analyser le cycle de vie d’un objet.  ---&gt;  Domaine 5" w:value="Analyser le cycle de vie d’un objet.  ---&gt;  Domaine 5"/>
              <w:listItem w:displayText="      " w:value="      "/>
              <w:listItem w:displayText="----------          Se situer dans l’espace et dans le temps          ----------" w:value="----------          Se situer dans l’espace et dans le temps          ----------"/>
              <w:listItem w:displayText="Regrouper des objets en familles et lignées.  ---&gt;  Domaine 5" w:value="Regrouper des objets en familles et lignées.  ---&gt;  Domaine 5"/>
              <w:listItem w:displayText="Relier les évolutions technologiques aux inventions et innovations qui marquent des ruptures dans les solutions techniques.  ---&gt;  Domaine 5" w:value="Relier les évolutions technologiques aux inventions et innovations qui marquent des ruptures dans les solutions techniques.  ---&gt;  Domaine 5"/>
              <w:listItem w:displayText="       " w:value="       "/>
              <w:listItem w:displayText="----------          Compétences spécifiques au programme de technologie          ----------" w:value="----------          Compétences spécifiques au programme de technologie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nalyser le fonctionnement et la structure d’un objet, identifier les entrées et sorties." w:value="Analyser le fonctionnement et la structure d’un objet, identifier les entrées et sorties."/>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comboBox>
          </w:sdtPr>
          <w:sdtEndPr>
            <w:rPr>
              <w:rStyle w:val="Style4"/>
            </w:rPr>
          </w:sdtEndPr>
          <w:sdtContent>
            <w:tc>
              <w:tcPr>
                <w:tcW w:w="9016" w:type="dxa"/>
                <w:shd w:val="clear" w:color="auto" w:fill="auto"/>
              </w:tcPr>
              <w:p w14:paraId="1D2070D6" w14:textId="4A241911" w:rsidR="00596142" w:rsidRDefault="00596142" w:rsidP="00BB4800">
                <w:pPr>
                  <w:rPr>
                    <w:rStyle w:val="Style4"/>
                  </w:rPr>
                </w:pPr>
                <w:r>
                  <w:rPr>
                    <w:rStyle w:val="Style4"/>
                  </w:rPr>
                  <w:t xml:space="preserve"> </w:t>
                </w:r>
              </w:p>
            </w:tc>
          </w:sdtContent>
        </w:sdt>
      </w:tr>
    </w:tbl>
    <w:p w14:paraId="20BA021F" w14:textId="77777777" w:rsidR="008A40F6" w:rsidRDefault="008A40F6" w:rsidP="008A40F6">
      <w:pPr>
        <w:rPr>
          <w:sz w:val="16"/>
        </w:rPr>
      </w:pPr>
    </w:p>
    <w:p w14:paraId="6F5F8D02" w14:textId="77777777" w:rsidR="008307E6" w:rsidRPr="0002446B" w:rsidRDefault="008307E6" w:rsidP="008A40F6">
      <w:pPr>
        <w:rPr>
          <w:sz w:val="16"/>
        </w:rPr>
      </w:pPr>
    </w:p>
    <w:p w14:paraId="1AF019B5" w14:textId="77777777" w:rsidR="0002446B" w:rsidRPr="003E1F1C" w:rsidRDefault="0002446B" w:rsidP="008A40F6">
      <w:pPr>
        <w:rPr>
          <w:b/>
          <w:i/>
          <w:color w:val="0070C0"/>
          <w:sz w:val="16"/>
        </w:rPr>
      </w:pPr>
      <w:r w:rsidRPr="003E1F1C">
        <w:rPr>
          <w:b/>
          <w:i/>
          <w:color w:val="0070C0"/>
          <w:sz w:val="16"/>
        </w:rPr>
        <w:t>Volet pédagogique :</w:t>
      </w:r>
    </w:p>
    <w:tbl>
      <w:tblPr>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641"/>
      </w:tblGrid>
      <w:tr w:rsidR="003E1F1C" w14:paraId="0C6BE365" w14:textId="77777777" w:rsidTr="00AB0259">
        <w:tc>
          <w:tcPr>
            <w:tcW w:w="2410" w:type="dxa"/>
            <w:tcBorders>
              <w:bottom w:val="single" w:sz="4" w:space="0" w:color="auto"/>
            </w:tcBorders>
            <w:shd w:val="clear" w:color="auto" w:fill="DBE5F1" w:themeFill="accent1" w:themeFillTint="33"/>
          </w:tcPr>
          <w:p w14:paraId="75C04419" w14:textId="77777777" w:rsidR="003E1F1C" w:rsidRPr="003E1F1C" w:rsidRDefault="003E1F1C" w:rsidP="00C40FEF">
            <w:pPr>
              <w:rPr>
                <w:color w:val="548DD4" w:themeColor="text2" w:themeTint="99"/>
                <w:sz w:val="16"/>
                <w:szCs w:val="16"/>
              </w:rPr>
            </w:pPr>
            <w:r w:rsidRPr="003E1F1C">
              <w:rPr>
                <w:color w:val="548DD4" w:themeColor="text2" w:themeTint="99"/>
                <w:sz w:val="16"/>
                <w:szCs w:val="16"/>
              </w:rPr>
              <w:t>Eléments de synthèse :</w:t>
            </w:r>
          </w:p>
        </w:tc>
        <w:tc>
          <w:tcPr>
            <w:tcW w:w="8642" w:type="dxa"/>
            <w:tcBorders>
              <w:bottom w:val="single" w:sz="4" w:space="0" w:color="auto"/>
            </w:tcBorders>
            <w:shd w:val="clear" w:color="auto" w:fill="auto"/>
          </w:tcPr>
          <w:p w14:paraId="6C016425" w14:textId="53BB3108" w:rsidR="003E1F1C" w:rsidRPr="00EC35E0" w:rsidRDefault="00596142" w:rsidP="00AF1845">
            <w:pPr>
              <w:rPr>
                <w:rFonts w:asciiTheme="minorHAnsi" w:hAnsiTheme="minorHAnsi" w:cstheme="minorHAnsi"/>
                <w:sz w:val="16"/>
                <w:szCs w:val="16"/>
              </w:rPr>
            </w:pPr>
            <w:r>
              <w:rPr>
                <w:rFonts w:asciiTheme="minorHAnsi" w:hAnsiTheme="minorHAnsi" w:cstheme="minorHAnsi"/>
                <w:sz w:val="16"/>
                <w:szCs w:val="16"/>
              </w:rPr>
              <w:t>Design | Innovation et créativité | Représentation de solutions (croquis)</w:t>
            </w:r>
          </w:p>
        </w:tc>
      </w:tr>
      <w:tr w:rsidR="003E1F1C" w14:paraId="3937A80F" w14:textId="77777777" w:rsidTr="00AB0259">
        <w:trPr>
          <w:trHeight w:val="145"/>
        </w:trPr>
        <w:tc>
          <w:tcPr>
            <w:tcW w:w="2410" w:type="dxa"/>
            <w:tcBorders>
              <w:top w:val="single" w:sz="4" w:space="0" w:color="auto"/>
              <w:bottom w:val="single" w:sz="4" w:space="0" w:color="auto"/>
            </w:tcBorders>
            <w:shd w:val="clear" w:color="auto" w:fill="DBE5F1" w:themeFill="accent1" w:themeFillTint="33"/>
          </w:tcPr>
          <w:p w14:paraId="598284D4" w14:textId="77777777" w:rsidR="003E1F1C" w:rsidRPr="003E1F1C" w:rsidRDefault="003E1F1C">
            <w:pPr>
              <w:rPr>
                <w:color w:val="548DD4" w:themeColor="text2" w:themeTint="99"/>
              </w:rPr>
            </w:pPr>
            <w:r w:rsidRPr="003E1F1C">
              <w:rPr>
                <w:color w:val="548DD4" w:themeColor="text2" w:themeTint="99"/>
                <w:sz w:val="16"/>
                <w:szCs w:val="16"/>
              </w:rPr>
              <w:t>Piste d’évaluation :</w:t>
            </w:r>
          </w:p>
        </w:tc>
        <w:tc>
          <w:tcPr>
            <w:tcW w:w="8642" w:type="dxa"/>
            <w:tcBorders>
              <w:top w:val="single" w:sz="4" w:space="0" w:color="auto"/>
              <w:bottom w:val="single" w:sz="4" w:space="0" w:color="auto"/>
            </w:tcBorders>
            <w:shd w:val="clear" w:color="auto" w:fill="auto"/>
          </w:tcPr>
          <w:p w14:paraId="7F2E95D9" w14:textId="77777777" w:rsidR="003E1F1C" w:rsidRPr="00EC35E0" w:rsidRDefault="003E1F1C" w:rsidP="00C40FEF">
            <w:pPr>
              <w:rPr>
                <w:rFonts w:asciiTheme="minorHAnsi" w:hAnsiTheme="minorHAnsi" w:cstheme="minorHAnsi"/>
                <w:sz w:val="16"/>
                <w:szCs w:val="16"/>
              </w:rPr>
            </w:pPr>
          </w:p>
        </w:tc>
      </w:tr>
      <w:tr w:rsidR="003E1F1C" w14:paraId="11BFD26B" w14:textId="77777777" w:rsidTr="00AB0259">
        <w:trPr>
          <w:trHeight w:val="92"/>
        </w:trPr>
        <w:tc>
          <w:tcPr>
            <w:tcW w:w="2410" w:type="dxa"/>
            <w:tcBorders>
              <w:top w:val="single" w:sz="4" w:space="0" w:color="auto"/>
              <w:bottom w:val="single" w:sz="4" w:space="0" w:color="auto"/>
            </w:tcBorders>
            <w:shd w:val="clear" w:color="auto" w:fill="DBE5F1" w:themeFill="accent1" w:themeFillTint="33"/>
          </w:tcPr>
          <w:p w14:paraId="074479BC" w14:textId="77777777" w:rsidR="003E1F1C" w:rsidRPr="003E1F1C" w:rsidRDefault="003E1F1C" w:rsidP="00F005A3">
            <w:pPr>
              <w:rPr>
                <w:color w:val="548DD4" w:themeColor="text2" w:themeTint="99"/>
              </w:rPr>
            </w:pPr>
            <w:r w:rsidRPr="003E1F1C">
              <w:rPr>
                <w:color w:val="548DD4" w:themeColor="text2" w:themeTint="99"/>
                <w:sz w:val="16"/>
                <w:szCs w:val="16"/>
              </w:rPr>
              <w:t>Situation déclenchante :</w:t>
            </w:r>
          </w:p>
        </w:tc>
        <w:tc>
          <w:tcPr>
            <w:tcW w:w="8642" w:type="dxa"/>
            <w:tcBorders>
              <w:top w:val="single" w:sz="4" w:space="0" w:color="auto"/>
              <w:bottom w:val="single" w:sz="4" w:space="0" w:color="auto"/>
            </w:tcBorders>
            <w:shd w:val="clear" w:color="auto" w:fill="auto"/>
          </w:tcPr>
          <w:p w14:paraId="68FECB08" w14:textId="20948BE1" w:rsidR="003E1F1C" w:rsidRPr="009D3482" w:rsidRDefault="00596142">
            <w:pPr>
              <w:rPr>
                <w:rFonts w:asciiTheme="minorHAnsi" w:hAnsiTheme="minorHAnsi" w:cstheme="minorHAnsi"/>
                <w:sz w:val="16"/>
                <w:szCs w:val="16"/>
              </w:rPr>
            </w:pPr>
            <w:r>
              <w:rPr>
                <w:rFonts w:asciiTheme="minorHAnsi" w:hAnsiTheme="minorHAnsi" w:cstheme="minorHAnsi"/>
                <w:sz w:val="16"/>
                <w:szCs w:val="16"/>
              </w:rPr>
              <w:t>Si on fai</w:t>
            </w:r>
            <w:r w:rsidR="004306E7">
              <w:rPr>
                <w:rFonts w:asciiTheme="minorHAnsi" w:hAnsiTheme="minorHAnsi" w:cstheme="minorHAnsi"/>
                <w:sz w:val="16"/>
                <w:szCs w:val="16"/>
              </w:rPr>
              <w:t>sait</w:t>
            </w:r>
            <w:r>
              <w:rPr>
                <w:rFonts w:asciiTheme="minorHAnsi" w:hAnsiTheme="minorHAnsi" w:cstheme="minorHAnsi"/>
                <w:sz w:val="16"/>
                <w:szCs w:val="16"/>
              </w:rPr>
              <w:t xml:space="preserve"> un gâteau !</w:t>
            </w:r>
          </w:p>
        </w:tc>
      </w:tr>
      <w:tr w:rsidR="003E1F1C" w14:paraId="57B7FDD3" w14:textId="77777777" w:rsidTr="00AB0259">
        <w:trPr>
          <w:trHeight w:val="92"/>
        </w:trPr>
        <w:tc>
          <w:tcPr>
            <w:tcW w:w="2410" w:type="dxa"/>
            <w:tcBorders>
              <w:top w:val="single" w:sz="4" w:space="0" w:color="auto"/>
            </w:tcBorders>
            <w:shd w:val="clear" w:color="auto" w:fill="DBE5F1" w:themeFill="accent1" w:themeFillTint="33"/>
          </w:tcPr>
          <w:p w14:paraId="03CD32EA" w14:textId="181F147A" w:rsidR="003E1F1C" w:rsidRPr="003E1F1C" w:rsidRDefault="003E1F1C" w:rsidP="00F005A3">
            <w:pPr>
              <w:rPr>
                <w:color w:val="548DD4" w:themeColor="text2" w:themeTint="99"/>
                <w:sz w:val="16"/>
                <w:szCs w:val="16"/>
              </w:rPr>
            </w:pPr>
            <w:r w:rsidRPr="003E1F1C">
              <w:rPr>
                <w:color w:val="548DD4" w:themeColor="text2" w:themeTint="99"/>
                <w:sz w:val="16"/>
                <w:szCs w:val="16"/>
              </w:rPr>
              <w:t>Intentions pédagogiques :</w:t>
            </w:r>
          </w:p>
        </w:tc>
        <w:tc>
          <w:tcPr>
            <w:tcW w:w="8642" w:type="dxa"/>
            <w:tcBorders>
              <w:top w:val="single" w:sz="4" w:space="0" w:color="auto"/>
            </w:tcBorders>
            <w:shd w:val="clear" w:color="auto" w:fill="auto"/>
          </w:tcPr>
          <w:p w14:paraId="6DD51417" w14:textId="77777777" w:rsidR="003E1F1C" w:rsidRDefault="00F42139">
            <w:pPr>
              <w:rPr>
                <w:rFonts w:asciiTheme="minorHAnsi" w:hAnsiTheme="minorHAnsi" w:cstheme="minorHAnsi"/>
                <w:sz w:val="16"/>
                <w:szCs w:val="16"/>
              </w:rPr>
            </w:pPr>
            <w:r>
              <w:rPr>
                <w:rFonts w:asciiTheme="minorHAnsi" w:hAnsiTheme="minorHAnsi" w:cstheme="minorHAnsi"/>
                <w:sz w:val="16"/>
                <w:szCs w:val="16"/>
              </w:rPr>
              <w:t xml:space="preserve">Séance 1 : </w:t>
            </w:r>
            <w:r w:rsidR="00596142">
              <w:rPr>
                <w:rFonts w:asciiTheme="minorHAnsi" w:hAnsiTheme="minorHAnsi" w:cstheme="minorHAnsi"/>
                <w:sz w:val="16"/>
                <w:szCs w:val="16"/>
              </w:rPr>
              <w:t>S’approprier les contraintes liées à la réalisation d’une application (constantes, variable, décomposition en sous problèmes)</w:t>
            </w:r>
            <w:r w:rsidR="003E1F1C">
              <w:rPr>
                <w:rFonts w:asciiTheme="minorHAnsi" w:hAnsiTheme="minorHAnsi" w:cstheme="minorHAnsi"/>
                <w:sz w:val="16"/>
                <w:szCs w:val="16"/>
              </w:rPr>
              <w:t xml:space="preserve">  </w:t>
            </w:r>
          </w:p>
          <w:p w14:paraId="7226DB4D" w14:textId="6C73723E" w:rsidR="00F42139" w:rsidRPr="009D3482" w:rsidRDefault="00F42139">
            <w:pPr>
              <w:rPr>
                <w:rFonts w:asciiTheme="minorHAnsi" w:hAnsiTheme="minorHAnsi" w:cstheme="minorHAnsi"/>
                <w:sz w:val="16"/>
                <w:szCs w:val="16"/>
              </w:rPr>
            </w:pPr>
            <w:r>
              <w:rPr>
                <w:rFonts w:asciiTheme="minorHAnsi" w:hAnsiTheme="minorHAnsi" w:cstheme="minorHAnsi"/>
                <w:sz w:val="16"/>
                <w:szCs w:val="16"/>
              </w:rPr>
              <w:t>Séance 2 : Concevoir l’interface utilisateur de l’application (L’UI design</w:t>
            </w:r>
            <w:r w:rsidR="00DE22E5">
              <w:rPr>
                <w:rFonts w:asciiTheme="minorHAnsi" w:hAnsiTheme="minorHAnsi" w:cstheme="minorHAnsi"/>
                <w:sz w:val="16"/>
                <w:szCs w:val="16"/>
              </w:rPr>
              <w:t>*</w:t>
            </w:r>
            <w:r>
              <w:rPr>
                <w:rFonts w:asciiTheme="minorHAnsi" w:hAnsiTheme="minorHAnsi" w:cstheme="minorHAnsi"/>
                <w:sz w:val="16"/>
                <w:szCs w:val="16"/>
              </w:rPr>
              <w:t xml:space="preserve">) </w:t>
            </w:r>
          </w:p>
        </w:tc>
      </w:tr>
    </w:tbl>
    <w:p w14:paraId="06F8048D" w14:textId="77777777" w:rsidR="0002446B" w:rsidRDefault="0002446B" w:rsidP="008A40F6">
      <w:pPr>
        <w:rPr>
          <w:sz w:val="16"/>
        </w:rPr>
      </w:pPr>
    </w:p>
    <w:p w14:paraId="3FB18050" w14:textId="22322ABD" w:rsidR="008307E6" w:rsidRDefault="008307E6" w:rsidP="008A40F6">
      <w:pPr>
        <w:rPr>
          <w:sz w:val="16"/>
        </w:rPr>
      </w:pPr>
    </w:p>
    <w:p w14:paraId="73D3591B" w14:textId="77777777" w:rsidR="008A40F6" w:rsidRPr="00807150" w:rsidRDefault="00E70EFA" w:rsidP="008A40F6">
      <w:pPr>
        <w:rPr>
          <w:b/>
          <w:i/>
          <w:color w:val="0070C0"/>
          <w:sz w:val="16"/>
        </w:rPr>
      </w:pPr>
      <w:r w:rsidRPr="00807150">
        <w:rPr>
          <w:b/>
          <w:i/>
          <w:color w:val="0070C0"/>
          <w:sz w:val="16"/>
        </w:rPr>
        <w:t>Volet organisationnel</w:t>
      </w:r>
      <w:r w:rsidR="008A40F6" w:rsidRPr="00807150">
        <w:rPr>
          <w:b/>
          <w:i/>
          <w:color w:val="0070C0"/>
          <w:sz w:val="16"/>
        </w:rPr>
        <w:t> :</w:t>
      </w:r>
    </w:p>
    <w:tbl>
      <w:tblPr>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324"/>
        <w:gridCol w:w="3101"/>
        <w:gridCol w:w="5526"/>
      </w:tblGrid>
      <w:tr w:rsidR="00AB0259" w14:paraId="510ADAE0" w14:textId="77777777" w:rsidTr="00AB0259">
        <w:tc>
          <w:tcPr>
            <w:tcW w:w="11051" w:type="dxa"/>
            <w:gridSpan w:val="4"/>
            <w:tcBorders>
              <w:bottom w:val="nil"/>
            </w:tcBorders>
            <w:shd w:val="clear" w:color="auto" w:fill="auto"/>
          </w:tcPr>
          <w:p w14:paraId="562E5E8C" w14:textId="2573145A" w:rsidR="00AB0259" w:rsidRPr="00A233FA" w:rsidRDefault="00AB0259">
            <w:pPr>
              <w:rPr>
                <w:sz w:val="16"/>
                <w:szCs w:val="16"/>
              </w:rPr>
            </w:pPr>
            <w:r w:rsidRPr="00EF7601">
              <w:rPr>
                <w:color w:val="548DD4" w:themeColor="text2" w:themeTint="99"/>
                <w:sz w:val="16"/>
                <w:szCs w:val="16"/>
              </w:rPr>
              <w:t xml:space="preserve">Durée de la séquence : </w:t>
            </w:r>
            <w:sdt>
              <w:sdtPr>
                <w:rPr>
                  <w:rStyle w:val="Style6"/>
                </w:rPr>
                <w:alias w:val="Horaire"/>
                <w:tag w:val="Horaire"/>
                <w:id w:val="-91860915"/>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comboBox>
              </w:sdtPr>
              <w:sdtEndPr>
                <w:rPr>
                  <w:rStyle w:val="Style6"/>
                </w:rPr>
              </w:sdtEndPr>
              <w:sdtContent>
                <w:r w:rsidRPr="00EF7601">
                  <w:rPr>
                    <w:rStyle w:val="Style6"/>
                  </w:rPr>
                  <w:t>3</w:t>
                </w:r>
              </w:sdtContent>
            </w:sdt>
            <w:r w:rsidRPr="00EF7601">
              <w:rPr>
                <w:sz w:val="16"/>
                <w:szCs w:val="16"/>
              </w:rPr>
              <w:t>h00</w:t>
            </w:r>
          </w:p>
          <w:p w14:paraId="03D1558A" w14:textId="77777777" w:rsidR="00AB0259" w:rsidRPr="00807150" w:rsidRDefault="00AB0259" w:rsidP="008A40F6">
            <w:pPr>
              <w:rPr>
                <w:color w:val="548DD4" w:themeColor="text2" w:themeTint="99"/>
                <w:sz w:val="16"/>
                <w:szCs w:val="16"/>
              </w:rPr>
            </w:pPr>
            <w:r w:rsidRPr="00EF7601">
              <w:rPr>
                <w:color w:val="548DD4" w:themeColor="text2" w:themeTint="99"/>
                <w:sz w:val="16"/>
                <w:szCs w:val="16"/>
              </w:rPr>
              <w:t>Dispositif :</w:t>
            </w:r>
          </w:p>
        </w:tc>
      </w:tr>
      <w:tr w:rsidR="00AB0259" w14:paraId="2910443B" w14:textId="77777777" w:rsidTr="00AB0259">
        <w:trPr>
          <w:trHeight w:val="169"/>
        </w:trPr>
        <w:tc>
          <w:tcPr>
            <w:tcW w:w="1100" w:type="dxa"/>
            <w:tcBorders>
              <w:top w:val="nil"/>
              <w:right w:val="nil"/>
            </w:tcBorders>
            <w:shd w:val="clear" w:color="auto" w:fill="auto"/>
          </w:tcPr>
          <w:p w14:paraId="2CE00F66" w14:textId="5C537BEB" w:rsidR="00AB0259" w:rsidRPr="00A233FA" w:rsidRDefault="002A31D0">
            <w:pPr>
              <w:rPr>
                <w:sz w:val="16"/>
                <w:szCs w:val="16"/>
              </w:rPr>
            </w:pPr>
            <w:sdt>
              <w:sdtPr>
                <w:rPr>
                  <w:sz w:val="16"/>
                  <w:szCs w:val="16"/>
                </w:rPr>
                <w:id w:val="-1342076919"/>
                <w14:checkbox>
                  <w14:checked w14:val="1"/>
                  <w14:checkedState w14:val="2612" w14:font="MS Gothic"/>
                  <w14:uncheckedState w14:val="2610" w14:font="MS Gothic"/>
                </w14:checkbox>
              </w:sdtPr>
              <w:sdtEndPr/>
              <w:sdtContent>
                <w:r w:rsidR="00596142">
                  <w:rPr>
                    <w:rFonts w:ascii="MS Gothic" w:eastAsia="MS Gothic" w:hAnsi="MS Gothic" w:hint="eastAsia"/>
                    <w:sz w:val="16"/>
                    <w:szCs w:val="16"/>
                  </w:rPr>
                  <w:t>☒</w:t>
                </w:r>
              </w:sdtContent>
            </w:sdt>
            <w:r w:rsidR="00AB0259">
              <w:rPr>
                <w:sz w:val="16"/>
                <w:szCs w:val="16"/>
              </w:rPr>
              <w:t xml:space="preserve"> </w:t>
            </w:r>
            <w:r w:rsidR="00AB0259" w:rsidRPr="00A233FA">
              <w:rPr>
                <w:sz w:val="16"/>
                <w:szCs w:val="16"/>
              </w:rPr>
              <w:t>Îlot</w:t>
            </w:r>
          </w:p>
        </w:tc>
        <w:tc>
          <w:tcPr>
            <w:tcW w:w="1324" w:type="dxa"/>
            <w:tcBorders>
              <w:top w:val="nil"/>
              <w:left w:val="nil"/>
              <w:right w:val="nil"/>
            </w:tcBorders>
            <w:shd w:val="clear" w:color="auto" w:fill="auto"/>
          </w:tcPr>
          <w:p w14:paraId="2ABB8B2E" w14:textId="44AF2380" w:rsidR="00AB0259" w:rsidRPr="00A233FA" w:rsidRDefault="002A31D0">
            <w:pPr>
              <w:rPr>
                <w:sz w:val="16"/>
                <w:szCs w:val="16"/>
              </w:rPr>
            </w:pPr>
            <w:sdt>
              <w:sdtPr>
                <w:rPr>
                  <w:sz w:val="16"/>
                  <w:szCs w:val="16"/>
                </w:rPr>
                <w:id w:val="2046092374"/>
                <w14:checkbox>
                  <w14:checked w14:val="0"/>
                  <w14:checkedState w14:val="2612" w14:font="MS Gothic"/>
                  <w14:uncheckedState w14:val="2610" w14:font="MS Gothic"/>
                </w14:checkbox>
              </w:sdtPr>
              <w:sdtEndPr/>
              <w:sdtContent>
                <w:r w:rsidR="00AB0259">
                  <w:rPr>
                    <w:rFonts w:ascii="MS Gothic" w:eastAsia="MS Gothic" w:hAnsi="MS Gothic" w:hint="eastAsia"/>
                    <w:sz w:val="16"/>
                    <w:szCs w:val="16"/>
                  </w:rPr>
                  <w:t>☐</w:t>
                </w:r>
              </w:sdtContent>
            </w:sdt>
            <w:r w:rsidR="00AB0259">
              <w:rPr>
                <w:sz w:val="16"/>
                <w:szCs w:val="16"/>
              </w:rPr>
              <w:t xml:space="preserve"> </w:t>
            </w:r>
            <w:proofErr w:type="gramStart"/>
            <w:r w:rsidR="00AB0259" w:rsidRPr="00A233FA">
              <w:rPr>
                <w:sz w:val="16"/>
                <w:szCs w:val="16"/>
              </w:rPr>
              <w:t>½</w:t>
            </w:r>
            <w:proofErr w:type="gramEnd"/>
            <w:r w:rsidR="00AB0259" w:rsidRPr="00A233FA">
              <w:rPr>
                <w:sz w:val="16"/>
                <w:szCs w:val="16"/>
              </w:rPr>
              <w:t xml:space="preserve"> groupe</w:t>
            </w:r>
          </w:p>
        </w:tc>
        <w:tc>
          <w:tcPr>
            <w:tcW w:w="8627" w:type="dxa"/>
            <w:gridSpan w:val="2"/>
            <w:tcBorders>
              <w:top w:val="nil"/>
              <w:left w:val="nil"/>
            </w:tcBorders>
            <w:shd w:val="clear" w:color="auto" w:fill="auto"/>
          </w:tcPr>
          <w:p w14:paraId="77D7365B" w14:textId="4E22678A" w:rsidR="00AB0259" w:rsidRPr="00A233FA" w:rsidRDefault="002A31D0">
            <w:pPr>
              <w:rPr>
                <w:sz w:val="16"/>
                <w:szCs w:val="16"/>
              </w:rPr>
            </w:pPr>
            <w:sdt>
              <w:sdtPr>
                <w:rPr>
                  <w:sz w:val="16"/>
                  <w:szCs w:val="16"/>
                </w:rPr>
                <w:id w:val="-338539175"/>
                <w14:checkbox>
                  <w14:checked w14:val="0"/>
                  <w14:checkedState w14:val="2612" w14:font="MS Gothic"/>
                  <w14:uncheckedState w14:val="2610" w14:font="MS Gothic"/>
                </w14:checkbox>
              </w:sdtPr>
              <w:sdtEndPr/>
              <w:sdtContent>
                <w:r w:rsidR="00AB0259">
                  <w:rPr>
                    <w:rFonts w:ascii="MS Gothic" w:eastAsia="MS Gothic" w:hAnsi="MS Gothic" w:hint="eastAsia"/>
                    <w:sz w:val="16"/>
                    <w:szCs w:val="16"/>
                  </w:rPr>
                  <w:t>☐</w:t>
                </w:r>
              </w:sdtContent>
            </w:sdt>
            <w:r w:rsidR="00AB0259">
              <w:rPr>
                <w:sz w:val="16"/>
                <w:szCs w:val="16"/>
              </w:rPr>
              <w:t xml:space="preserve"> </w:t>
            </w:r>
            <w:r w:rsidR="00AB0259" w:rsidRPr="00A233FA">
              <w:rPr>
                <w:sz w:val="16"/>
                <w:szCs w:val="16"/>
              </w:rPr>
              <w:t>Classe entière</w:t>
            </w:r>
          </w:p>
        </w:tc>
      </w:tr>
      <w:tr w:rsidR="00AB0259" w14:paraId="5BE0916A" w14:textId="77777777" w:rsidTr="00AB0259">
        <w:trPr>
          <w:trHeight w:val="202"/>
        </w:trPr>
        <w:tc>
          <w:tcPr>
            <w:tcW w:w="11051" w:type="dxa"/>
            <w:gridSpan w:val="4"/>
            <w:tcBorders>
              <w:top w:val="nil"/>
            </w:tcBorders>
            <w:shd w:val="clear" w:color="auto" w:fill="DBE5F1" w:themeFill="accent1" w:themeFillTint="33"/>
          </w:tcPr>
          <w:p w14:paraId="3643A368" w14:textId="26A33E71" w:rsidR="00AB0259" w:rsidRPr="00EF7601" w:rsidRDefault="00AB0259" w:rsidP="00AB0259">
            <w:pPr>
              <w:rPr>
                <w:color w:val="548DD4" w:themeColor="text2" w:themeTint="99"/>
                <w:sz w:val="16"/>
                <w:szCs w:val="16"/>
              </w:rPr>
            </w:pPr>
            <w:r w:rsidRPr="00807150">
              <w:rPr>
                <w:color w:val="548DD4" w:themeColor="text2" w:themeTint="99"/>
                <w:sz w:val="16"/>
                <w:szCs w:val="16"/>
              </w:rPr>
              <w:t>Matériel nécessaire :</w:t>
            </w:r>
          </w:p>
        </w:tc>
      </w:tr>
      <w:tr w:rsidR="00AB0259" w14:paraId="7C8D9358" w14:textId="77777777" w:rsidTr="00C40FEF">
        <w:trPr>
          <w:trHeight w:val="169"/>
        </w:trPr>
        <w:tc>
          <w:tcPr>
            <w:tcW w:w="5525" w:type="dxa"/>
            <w:gridSpan w:val="3"/>
            <w:tcBorders>
              <w:top w:val="nil"/>
            </w:tcBorders>
            <w:shd w:val="clear" w:color="auto" w:fill="auto"/>
          </w:tcPr>
          <w:p w14:paraId="798C0192" w14:textId="098BEB2A" w:rsidR="00AB0259" w:rsidRDefault="00AB0259" w:rsidP="008A40F6">
            <w:pPr>
              <w:rPr>
                <w:color w:val="548DD4" w:themeColor="text2" w:themeTint="99"/>
                <w:sz w:val="16"/>
                <w:szCs w:val="16"/>
              </w:rPr>
            </w:pPr>
            <w:r>
              <w:rPr>
                <w:color w:val="548DD4" w:themeColor="text2" w:themeTint="99"/>
                <w:sz w:val="16"/>
                <w:szCs w:val="16"/>
              </w:rPr>
              <w:t xml:space="preserve">- </w:t>
            </w:r>
            <w:r w:rsidR="005777E0">
              <w:rPr>
                <w:color w:val="548DD4" w:themeColor="text2" w:themeTint="99"/>
                <w:sz w:val="16"/>
                <w:szCs w:val="16"/>
              </w:rPr>
              <w:t>1 ordinateur pour 2 élèves</w:t>
            </w:r>
          </w:p>
          <w:p w14:paraId="2C17023F" w14:textId="6EC60957" w:rsidR="00AB0259" w:rsidRDefault="00AB0259" w:rsidP="008A40F6">
            <w:pPr>
              <w:rPr>
                <w:color w:val="548DD4" w:themeColor="text2" w:themeTint="99"/>
                <w:sz w:val="16"/>
                <w:szCs w:val="16"/>
              </w:rPr>
            </w:pPr>
            <w:r>
              <w:rPr>
                <w:color w:val="548DD4" w:themeColor="text2" w:themeTint="99"/>
                <w:sz w:val="16"/>
                <w:szCs w:val="16"/>
              </w:rPr>
              <w:t xml:space="preserve">- </w:t>
            </w:r>
          </w:p>
          <w:p w14:paraId="086A45BE" w14:textId="77777777" w:rsidR="00AB0259" w:rsidRDefault="00AB0259" w:rsidP="008A40F6">
            <w:pPr>
              <w:rPr>
                <w:color w:val="548DD4" w:themeColor="text2" w:themeTint="99"/>
                <w:sz w:val="16"/>
                <w:szCs w:val="16"/>
              </w:rPr>
            </w:pPr>
            <w:r>
              <w:rPr>
                <w:color w:val="548DD4" w:themeColor="text2" w:themeTint="99"/>
                <w:sz w:val="16"/>
                <w:szCs w:val="16"/>
              </w:rPr>
              <w:t xml:space="preserve">- </w:t>
            </w:r>
          </w:p>
          <w:p w14:paraId="147930F3" w14:textId="70023448" w:rsidR="00AB0259" w:rsidRDefault="00AB0259" w:rsidP="008A40F6">
            <w:pPr>
              <w:rPr>
                <w:color w:val="548DD4" w:themeColor="text2" w:themeTint="99"/>
                <w:sz w:val="16"/>
                <w:szCs w:val="16"/>
              </w:rPr>
            </w:pPr>
            <w:r>
              <w:rPr>
                <w:color w:val="548DD4" w:themeColor="text2" w:themeTint="99"/>
                <w:sz w:val="16"/>
                <w:szCs w:val="16"/>
              </w:rPr>
              <w:t>-</w:t>
            </w:r>
          </w:p>
        </w:tc>
        <w:tc>
          <w:tcPr>
            <w:tcW w:w="5526" w:type="dxa"/>
            <w:tcBorders>
              <w:top w:val="nil"/>
            </w:tcBorders>
            <w:shd w:val="clear" w:color="auto" w:fill="auto"/>
          </w:tcPr>
          <w:p w14:paraId="351056A8" w14:textId="5E238A30" w:rsidR="00AB0259" w:rsidRDefault="00AB0259" w:rsidP="008A40F6">
            <w:pPr>
              <w:rPr>
                <w:color w:val="548DD4" w:themeColor="text2" w:themeTint="99"/>
                <w:sz w:val="16"/>
                <w:szCs w:val="16"/>
              </w:rPr>
            </w:pPr>
            <w:r>
              <w:rPr>
                <w:color w:val="548DD4" w:themeColor="text2" w:themeTint="99"/>
                <w:sz w:val="16"/>
                <w:szCs w:val="16"/>
              </w:rPr>
              <w:t xml:space="preserve">- </w:t>
            </w:r>
          </w:p>
          <w:p w14:paraId="364C19BF" w14:textId="10178F6C" w:rsidR="00AB0259" w:rsidRDefault="00AB0259" w:rsidP="008A40F6">
            <w:pPr>
              <w:rPr>
                <w:color w:val="548DD4" w:themeColor="text2" w:themeTint="99"/>
                <w:sz w:val="16"/>
                <w:szCs w:val="16"/>
              </w:rPr>
            </w:pPr>
            <w:r>
              <w:rPr>
                <w:color w:val="548DD4" w:themeColor="text2" w:themeTint="99"/>
                <w:sz w:val="16"/>
                <w:szCs w:val="16"/>
              </w:rPr>
              <w:t xml:space="preserve">- </w:t>
            </w:r>
          </w:p>
          <w:p w14:paraId="72E5EBA9" w14:textId="7271E8CF" w:rsidR="00AB0259" w:rsidRDefault="00AB0259" w:rsidP="008A40F6">
            <w:pPr>
              <w:rPr>
                <w:color w:val="548DD4" w:themeColor="text2" w:themeTint="99"/>
                <w:sz w:val="16"/>
                <w:szCs w:val="16"/>
              </w:rPr>
            </w:pPr>
            <w:r>
              <w:rPr>
                <w:color w:val="548DD4" w:themeColor="text2" w:themeTint="99"/>
                <w:sz w:val="16"/>
                <w:szCs w:val="16"/>
              </w:rPr>
              <w:t>-</w:t>
            </w:r>
          </w:p>
          <w:p w14:paraId="16FD4384" w14:textId="0D13CB3D" w:rsidR="00AB0259" w:rsidRDefault="00AB0259" w:rsidP="008A40F6">
            <w:pPr>
              <w:rPr>
                <w:color w:val="548DD4" w:themeColor="text2" w:themeTint="99"/>
                <w:sz w:val="16"/>
                <w:szCs w:val="16"/>
              </w:rPr>
            </w:pPr>
            <w:r>
              <w:rPr>
                <w:color w:val="548DD4" w:themeColor="text2" w:themeTint="99"/>
                <w:sz w:val="16"/>
                <w:szCs w:val="16"/>
              </w:rPr>
              <w:t>-</w:t>
            </w:r>
          </w:p>
          <w:p w14:paraId="5B7397A6" w14:textId="3EE47706" w:rsidR="00AB0259" w:rsidRPr="00EF7601" w:rsidRDefault="00AB0259" w:rsidP="008A40F6">
            <w:pPr>
              <w:rPr>
                <w:color w:val="548DD4" w:themeColor="text2" w:themeTint="99"/>
                <w:sz w:val="16"/>
                <w:szCs w:val="16"/>
              </w:rPr>
            </w:pPr>
          </w:p>
        </w:tc>
      </w:tr>
      <w:tr w:rsidR="00AB0259" w14:paraId="7F11EE80" w14:textId="77777777" w:rsidTr="00AB0259">
        <w:trPr>
          <w:trHeight w:val="169"/>
        </w:trPr>
        <w:tc>
          <w:tcPr>
            <w:tcW w:w="2424" w:type="dxa"/>
            <w:gridSpan w:val="2"/>
            <w:tcBorders>
              <w:top w:val="nil"/>
            </w:tcBorders>
            <w:shd w:val="clear" w:color="auto" w:fill="DBE5F1" w:themeFill="accent1" w:themeFillTint="33"/>
          </w:tcPr>
          <w:p w14:paraId="2687CBFE" w14:textId="2D7FF225" w:rsidR="00AB0259" w:rsidRPr="00EF7601" w:rsidRDefault="00AB0259" w:rsidP="00AB0259">
            <w:pPr>
              <w:rPr>
                <w:color w:val="548DD4" w:themeColor="text2" w:themeTint="99"/>
                <w:sz w:val="16"/>
                <w:szCs w:val="16"/>
              </w:rPr>
            </w:pPr>
            <w:r w:rsidRPr="00EF7601">
              <w:rPr>
                <w:color w:val="548DD4" w:themeColor="text2" w:themeTint="99"/>
                <w:sz w:val="16"/>
                <w:szCs w:val="16"/>
              </w:rPr>
              <w:t>Séances :</w:t>
            </w:r>
          </w:p>
        </w:tc>
        <w:tc>
          <w:tcPr>
            <w:tcW w:w="8627" w:type="dxa"/>
            <w:gridSpan w:val="2"/>
            <w:tcBorders>
              <w:top w:val="nil"/>
            </w:tcBorders>
            <w:shd w:val="clear" w:color="auto" w:fill="DBE5F1" w:themeFill="accent1" w:themeFillTint="33"/>
          </w:tcPr>
          <w:p w14:paraId="42A996FB" w14:textId="20794C23" w:rsidR="00AB0259" w:rsidRPr="00EF7601" w:rsidRDefault="00AB0259" w:rsidP="00AB0259">
            <w:pPr>
              <w:rPr>
                <w:color w:val="548DD4" w:themeColor="text2" w:themeTint="99"/>
                <w:sz w:val="16"/>
                <w:szCs w:val="16"/>
              </w:rPr>
            </w:pPr>
            <w:r w:rsidRPr="00EF7601">
              <w:rPr>
                <w:color w:val="548DD4" w:themeColor="text2" w:themeTint="99"/>
                <w:sz w:val="16"/>
                <w:szCs w:val="16"/>
              </w:rPr>
              <w:t>Problématiques :</w:t>
            </w:r>
          </w:p>
        </w:tc>
      </w:tr>
      <w:tr w:rsidR="00AB0259" w14:paraId="60CF120F" w14:textId="77777777" w:rsidTr="00AB0259">
        <w:trPr>
          <w:trHeight w:val="169"/>
        </w:trPr>
        <w:tc>
          <w:tcPr>
            <w:tcW w:w="2424" w:type="dxa"/>
            <w:gridSpan w:val="2"/>
            <w:tcBorders>
              <w:top w:val="nil"/>
            </w:tcBorders>
            <w:shd w:val="clear" w:color="auto" w:fill="auto"/>
          </w:tcPr>
          <w:p w14:paraId="5A832D81" w14:textId="33082E0C" w:rsidR="00AB0259" w:rsidRPr="00A233FA" w:rsidRDefault="00AB0259" w:rsidP="00AB0259">
            <w:pPr>
              <w:rPr>
                <w:sz w:val="16"/>
                <w:szCs w:val="16"/>
              </w:rPr>
            </w:pPr>
            <w:r w:rsidRPr="00BC6F5D">
              <w:rPr>
                <w:sz w:val="16"/>
                <w:szCs w:val="16"/>
              </w:rPr>
              <w:t>Séance 1</w:t>
            </w:r>
          </w:p>
        </w:tc>
        <w:tc>
          <w:tcPr>
            <w:tcW w:w="8627" w:type="dxa"/>
            <w:gridSpan w:val="2"/>
            <w:tcBorders>
              <w:top w:val="nil"/>
            </w:tcBorders>
            <w:shd w:val="clear" w:color="auto" w:fill="auto"/>
          </w:tcPr>
          <w:p w14:paraId="7CB903AE" w14:textId="37739B6D" w:rsidR="00AB0259" w:rsidRPr="00BC6F5D" w:rsidRDefault="004306E7" w:rsidP="00AB0259">
            <w:pPr>
              <w:widowControl/>
              <w:suppressAutoHyphens w:val="0"/>
              <w:autoSpaceDN/>
              <w:textAlignment w:val="auto"/>
              <w:rPr>
                <w:sz w:val="16"/>
                <w:szCs w:val="16"/>
              </w:rPr>
            </w:pPr>
            <w:r>
              <w:rPr>
                <w:sz w:val="16"/>
                <w:szCs w:val="16"/>
              </w:rPr>
              <w:t>Quels paramètres prendre en compte pour réaliser une application smartphone</w:t>
            </w:r>
            <w:r w:rsidR="00AB0259" w:rsidRPr="00BC6F5D">
              <w:rPr>
                <w:sz w:val="16"/>
                <w:szCs w:val="16"/>
              </w:rPr>
              <w:t xml:space="preserve"> ?</w:t>
            </w:r>
          </w:p>
        </w:tc>
      </w:tr>
      <w:tr w:rsidR="00AB0259" w14:paraId="0F2D07B9" w14:textId="77777777" w:rsidTr="00AB0259">
        <w:trPr>
          <w:trHeight w:val="174"/>
        </w:trPr>
        <w:tc>
          <w:tcPr>
            <w:tcW w:w="2424" w:type="dxa"/>
            <w:gridSpan w:val="2"/>
            <w:tcBorders>
              <w:top w:val="nil"/>
            </w:tcBorders>
            <w:shd w:val="clear" w:color="auto" w:fill="auto"/>
          </w:tcPr>
          <w:p w14:paraId="3BE3899C" w14:textId="3A5EFB0F" w:rsidR="00AB0259" w:rsidRPr="00BC6F5D" w:rsidRDefault="00AB0259" w:rsidP="00AB0259">
            <w:pPr>
              <w:rPr>
                <w:sz w:val="16"/>
                <w:szCs w:val="16"/>
              </w:rPr>
            </w:pPr>
            <w:r w:rsidRPr="00BC6F5D">
              <w:rPr>
                <w:sz w:val="16"/>
                <w:szCs w:val="16"/>
              </w:rPr>
              <w:t>Séance 2</w:t>
            </w:r>
          </w:p>
        </w:tc>
        <w:tc>
          <w:tcPr>
            <w:tcW w:w="8627" w:type="dxa"/>
            <w:gridSpan w:val="2"/>
            <w:tcBorders>
              <w:top w:val="nil"/>
            </w:tcBorders>
            <w:shd w:val="clear" w:color="auto" w:fill="auto"/>
          </w:tcPr>
          <w:p w14:paraId="2322F566" w14:textId="35BE9634" w:rsidR="00F42139" w:rsidRPr="00BC6F5D" w:rsidRDefault="00F42139" w:rsidP="00AB0259">
            <w:pPr>
              <w:widowControl/>
              <w:suppressAutoHyphens w:val="0"/>
              <w:autoSpaceDN/>
              <w:textAlignment w:val="auto"/>
              <w:rPr>
                <w:sz w:val="16"/>
                <w:szCs w:val="16"/>
              </w:rPr>
            </w:pPr>
            <w:r>
              <w:rPr>
                <w:sz w:val="16"/>
                <w:szCs w:val="16"/>
              </w:rPr>
              <w:t>Comment concevoir le design d’une application smartphone</w:t>
            </w:r>
            <w:r w:rsidR="00DE22E5">
              <w:rPr>
                <w:sz w:val="16"/>
                <w:szCs w:val="16"/>
              </w:rPr>
              <w:t> ?</w:t>
            </w:r>
          </w:p>
        </w:tc>
      </w:tr>
      <w:tr w:rsidR="00AB0259" w14:paraId="5CCAF4D3" w14:textId="77777777" w:rsidTr="00AB0259">
        <w:trPr>
          <w:trHeight w:val="174"/>
        </w:trPr>
        <w:tc>
          <w:tcPr>
            <w:tcW w:w="2424" w:type="dxa"/>
            <w:gridSpan w:val="2"/>
            <w:tcBorders>
              <w:top w:val="nil"/>
            </w:tcBorders>
            <w:shd w:val="clear" w:color="auto" w:fill="auto"/>
          </w:tcPr>
          <w:p w14:paraId="11B1A449" w14:textId="77777777" w:rsidR="00AB0259" w:rsidRPr="00BC6F5D" w:rsidRDefault="00AB0259" w:rsidP="00AB0259">
            <w:pPr>
              <w:rPr>
                <w:sz w:val="16"/>
                <w:szCs w:val="16"/>
              </w:rPr>
            </w:pPr>
          </w:p>
        </w:tc>
        <w:tc>
          <w:tcPr>
            <w:tcW w:w="8627" w:type="dxa"/>
            <w:gridSpan w:val="2"/>
            <w:tcBorders>
              <w:top w:val="nil"/>
            </w:tcBorders>
            <w:shd w:val="clear" w:color="auto" w:fill="auto"/>
          </w:tcPr>
          <w:p w14:paraId="66F84063" w14:textId="77777777" w:rsidR="00AB0259" w:rsidRPr="00BC6F5D" w:rsidRDefault="00AB0259" w:rsidP="00AB0259">
            <w:pPr>
              <w:widowControl/>
              <w:suppressAutoHyphens w:val="0"/>
              <w:autoSpaceDN/>
              <w:textAlignment w:val="auto"/>
              <w:rPr>
                <w:sz w:val="16"/>
                <w:szCs w:val="16"/>
              </w:rPr>
            </w:pPr>
          </w:p>
        </w:tc>
      </w:tr>
      <w:tr w:rsidR="00AB0259" w14:paraId="20B38D06" w14:textId="77777777" w:rsidTr="00AB0259">
        <w:trPr>
          <w:trHeight w:val="174"/>
        </w:trPr>
        <w:tc>
          <w:tcPr>
            <w:tcW w:w="2424" w:type="dxa"/>
            <w:gridSpan w:val="2"/>
            <w:tcBorders>
              <w:top w:val="nil"/>
            </w:tcBorders>
            <w:shd w:val="clear" w:color="auto" w:fill="auto"/>
          </w:tcPr>
          <w:p w14:paraId="0C1EC173" w14:textId="77777777" w:rsidR="00AB0259" w:rsidRPr="00BC6F5D" w:rsidRDefault="00AB0259" w:rsidP="00AB0259">
            <w:pPr>
              <w:rPr>
                <w:sz w:val="16"/>
                <w:szCs w:val="16"/>
              </w:rPr>
            </w:pPr>
          </w:p>
        </w:tc>
        <w:tc>
          <w:tcPr>
            <w:tcW w:w="8627" w:type="dxa"/>
            <w:gridSpan w:val="2"/>
            <w:tcBorders>
              <w:top w:val="nil"/>
            </w:tcBorders>
            <w:shd w:val="clear" w:color="auto" w:fill="auto"/>
          </w:tcPr>
          <w:p w14:paraId="12F01DCA" w14:textId="77777777" w:rsidR="00AB0259" w:rsidRPr="00BC6F5D" w:rsidRDefault="00AB0259" w:rsidP="00AB0259">
            <w:pPr>
              <w:widowControl/>
              <w:suppressAutoHyphens w:val="0"/>
              <w:autoSpaceDN/>
              <w:textAlignment w:val="auto"/>
              <w:rPr>
                <w:sz w:val="16"/>
                <w:szCs w:val="16"/>
              </w:rPr>
            </w:pPr>
          </w:p>
        </w:tc>
      </w:tr>
      <w:tr w:rsidR="00AB0259" w14:paraId="47DC5DFF" w14:textId="77777777" w:rsidTr="00AB0259">
        <w:trPr>
          <w:trHeight w:val="174"/>
        </w:trPr>
        <w:tc>
          <w:tcPr>
            <w:tcW w:w="2424" w:type="dxa"/>
            <w:gridSpan w:val="2"/>
            <w:tcBorders>
              <w:top w:val="nil"/>
            </w:tcBorders>
            <w:shd w:val="clear" w:color="auto" w:fill="auto"/>
          </w:tcPr>
          <w:p w14:paraId="39F5AEBD" w14:textId="77777777" w:rsidR="00AB0259" w:rsidRPr="00BC6F5D" w:rsidRDefault="00AB0259" w:rsidP="00AB0259">
            <w:pPr>
              <w:rPr>
                <w:sz w:val="16"/>
                <w:szCs w:val="16"/>
              </w:rPr>
            </w:pPr>
          </w:p>
        </w:tc>
        <w:tc>
          <w:tcPr>
            <w:tcW w:w="8627" w:type="dxa"/>
            <w:gridSpan w:val="2"/>
            <w:tcBorders>
              <w:top w:val="nil"/>
            </w:tcBorders>
            <w:shd w:val="clear" w:color="auto" w:fill="auto"/>
          </w:tcPr>
          <w:p w14:paraId="213D4DBF" w14:textId="77777777" w:rsidR="00AB0259" w:rsidRPr="00BC6F5D" w:rsidRDefault="00AB0259" w:rsidP="00AB0259">
            <w:pPr>
              <w:widowControl/>
              <w:suppressAutoHyphens w:val="0"/>
              <w:autoSpaceDN/>
              <w:textAlignment w:val="auto"/>
              <w:rPr>
                <w:sz w:val="16"/>
                <w:szCs w:val="16"/>
              </w:rPr>
            </w:pPr>
          </w:p>
        </w:tc>
      </w:tr>
    </w:tbl>
    <w:p w14:paraId="701643A1" w14:textId="2DD0AD7A" w:rsidR="008307E6" w:rsidRDefault="008307E6" w:rsidP="000C0195">
      <w:pPr>
        <w:rPr>
          <w:sz w:val="16"/>
        </w:rPr>
      </w:pPr>
    </w:p>
    <w:p w14:paraId="399BE0A3" w14:textId="2C059359" w:rsidR="00BC6F5D" w:rsidRDefault="00BC6F5D" w:rsidP="000C0195">
      <w:pPr>
        <w:rPr>
          <w:sz w:val="16"/>
        </w:rPr>
      </w:pPr>
    </w:p>
    <w:p w14:paraId="5E2E0C5C" w14:textId="77777777" w:rsidR="00DE22E5" w:rsidRPr="00DE22E5" w:rsidRDefault="00DE22E5" w:rsidP="00DE22E5">
      <w:pPr>
        <w:rPr>
          <w:sz w:val="16"/>
        </w:rPr>
      </w:pPr>
    </w:p>
    <w:p w14:paraId="17EE0179" w14:textId="2B57DA9C" w:rsidR="00BC6F5D" w:rsidRPr="00DE22E5" w:rsidRDefault="00DE22E5" w:rsidP="00DE22E5">
      <w:pPr>
        <w:pStyle w:val="Paragraphedeliste"/>
        <w:jc w:val="both"/>
        <w:rPr>
          <w:i/>
          <w:sz w:val="16"/>
        </w:rPr>
      </w:pPr>
      <w:r>
        <w:rPr>
          <w:sz w:val="16"/>
        </w:rPr>
        <w:t>*</w:t>
      </w:r>
      <w:r w:rsidRPr="00DE22E5">
        <w:rPr>
          <w:i/>
          <w:sz w:val="16"/>
        </w:rPr>
        <w:t>La conception de l'interface utilisateur (UI) ou l'ingénierie de l'interface utilisateur est la conception d'interfaces utilisateur pour les machines et logiciels, tels que les ordinateurs, les appareils ménagers, les appareils mobiles et d'autres appareils électroniques, en mettant l'accent sur la maximisation de la facilité d'utilisation et l'expérience utilisateur. La conception de l'interface utilisateur a pour objectif de rendre l'interaction de l'utilisateur aussi simple et efficace que possible, en termes de réalisation des objectifs de l’utilisateur.</w:t>
      </w:r>
    </w:p>
    <w:p w14:paraId="492B96C1" w14:textId="1C83A68C" w:rsidR="00BC6F5D" w:rsidRPr="00DE22E5" w:rsidRDefault="00BC6F5D" w:rsidP="000C0195">
      <w:pPr>
        <w:rPr>
          <w:i/>
          <w:sz w:val="16"/>
        </w:rPr>
      </w:pPr>
    </w:p>
    <w:p w14:paraId="31F53CBA" w14:textId="01991B0F" w:rsidR="008307E6" w:rsidRDefault="00DE22E5">
      <w:pPr>
        <w:widowControl/>
        <w:suppressAutoHyphens w:val="0"/>
        <w:autoSpaceDN/>
        <w:textAlignment w:val="auto"/>
        <w:rPr>
          <w:sz w:val="16"/>
        </w:rPr>
      </w:pPr>
      <w:r w:rsidRPr="00DE22E5">
        <w:rPr>
          <w:noProof/>
        </w:rPr>
        <w:drawing>
          <wp:anchor distT="0" distB="0" distL="114300" distR="114300" simplePos="0" relativeHeight="251664384" behindDoc="0" locked="0" layoutInCell="1" allowOverlap="1" wp14:anchorId="7E55CBEC" wp14:editId="33A120D4">
            <wp:simplePos x="0" y="0"/>
            <wp:positionH relativeFrom="column">
              <wp:posOffset>2074833</wp:posOffset>
            </wp:positionH>
            <wp:positionV relativeFrom="paragraph">
              <wp:posOffset>14641</wp:posOffset>
            </wp:positionV>
            <wp:extent cx="2653443" cy="1768877"/>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3443" cy="1768877"/>
                    </a:xfrm>
                    <a:prstGeom prst="rect">
                      <a:avLst/>
                    </a:prstGeom>
                  </pic:spPr>
                </pic:pic>
              </a:graphicData>
            </a:graphic>
          </wp:anchor>
        </w:drawing>
      </w:r>
      <w:r w:rsidR="008307E6">
        <w:rPr>
          <w:sz w:val="16"/>
        </w:rPr>
        <w:br w:type="page"/>
      </w:r>
    </w:p>
    <w:p w14:paraId="2F5B02A5" w14:textId="77777777" w:rsidR="00060DBF" w:rsidRDefault="00060DBF" w:rsidP="000C0195">
      <w:pPr>
        <w:rPr>
          <w:b/>
          <w:i/>
          <w:color w:val="0070C0"/>
          <w:sz w:val="16"/>
        </w:rPr>
      </w:pPr>
    </w:p>
    <w:p w14:paraId="67A60DEE" w14:textId="77777777" w:rsidR="00060DBF" w:rsidRDefault="00060DBF" w:rsidP="000C0195">
      <w:pPr>
        <w:rPr>
          <w:b/>
          <w:i/>
          <w:color w:val="0070C0"/>
          <w:sz w:val="16"/>
        </w:rPr>
      </w:pPr>
    </w:p>
    <w:p w14:paraId="5FDE4FE1" w14:textId="77777777" w:rsidR="00060DBF" w:rsidRDefault="00060DBF" w:rsidP="000C0195">
      <w:pPr>
        <w:rPr>
          <w:b/>
          <w:i/>
          <w:color w:val="0070C0"/>
          <w:sz w:val="16"/>
        </w:rPr>
      </w:pPr>
    </w:p>
    <w:p w14:paraId="212D5A2C" w14:textId="68715BDE" w:rsidR="000C0195" w:rsidRDefault="00807150" w:rsidP="000C0195">
      <w:pPr>
        <w:rPr>
          <w:b/>
          <w:i/>
          <w:color w:val="0070C0"/>
          <w:sz w:val="16"/>
        </w:rPr>
      </w:pPr>
      <w:r w:rsidRPr="00807150">
        <w:rPr>
          <w:b/>
          <w:i/>
          <w:color w:val="0070C0"/>
          <w:sz w:val="16"/>
        </w:rPr>
        <w:t>S</w:t>
      </w:r>
      <w:r w:rsidR="000C0195" w:rsidRPr="00807150">
        <w:rPr>
          <w:b/>
          <w:i/>
          <w:color w:val="0070C0"/>
          <w:sz w:val="16"/>
        </w:rPr>
        <w:t>éance</w:t>
      </w:r>
      <w:r w:rsidR="00737B66" w:rsidRPr="00807150">
        <w:rPr>
          <w:b/>
          <w:i/>
          <w:color w:val="0070C0"/>
          <w:sz w:val="16"/>
        </w:rPr>
        <w:t>s</w:t>
      </w:r>
      <w:r w:rsidR="000C0195" w:rsidRPr="00807150">
        <w:rPr>
          <w:b/>
          <w:i/>
          <w:color w:val="0070C0"/>
          <w:sz w:val="16"/>
        </w:rPr>
        <w:t> :</w:t>
      </w:r>
    </w:p>
    <w:tbl>
      <w:tblPr>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4006"/>
        <w:gridCol w:w="5883"/>
      </w:tblGrid>
      <w:tr w:rsidR="00807150" w14:paraId="4F48D40F" w14:textId="77777777" w:rsidTr="00252CEF">
        <w:tc>
          <w:tcPr>
            <w:tcW w:w="10911" w:type="dxa"/>
            <w:gridSpan w:val="3"/>
            <w:tcBorders>
              <w:bottom w:val="single" w:sz="4" w:space="0" w:color="auto"/>
            </w:tcBorders>
            <w:shd w:val="clear" w:color="auto" w:fill="DBE5F1" w:themeFill="accent1" w:themeFillTint="33"/>
          </w:tcPr>
          <w:p w14:paraId="7D981ACB" w14:textId="77777777" w:rsidR="00807150" w:rsidRPr="00807150" w:rsidRDefault="00807150" w:rsidP="00A7323B">
            <w:pPr>
              <w:jc w:val="center"/>
              <w:rPr>
                <w:b/>
                <w:i/>
                <w:color w:val="548DD4" w:themeColor="text2" w:themeTint="99"/>
                <w:sz w:val="16"/>
                <w:szCs w:val="16"/>
              </w:rPr>
            </w:pPr>
            <w:r w:rsidRPr="00807150">
              <w:rPr>
                <w:b/>
                <w:i/>
                <w:color w:val="548DD4" w:themeColor="text2" w:themeTint="99"/>
                <w:sz w:val="16"/>
                <w:szCs w:val="16"/>
              </w:rPr>
              <w:t>Séance 1</w:t>
            </w:r>
          </w:p>
        </w:tc>
      </w:tr>
      <w:tr w:rsidR="00706C52" w14:paraId="5CF5B088" w14:textId="77777777" w:rsidTr="00252CEF">
        <w:trPr>
          <w:trHeight w:val="237"/>
        </w:trPr>
        <w:tc>
          <w:tcPr>
            <w:tcW w:w="10911" w:type="dxa"/>
            <w:gridSpan w:val="3"/>
            <w:tcBorders>
              <w:bottom w:val="single" w:sz="4" w:space="0" w:color="auto"/>
            </w:tcBorders>
            <w:shd w:val="clear" w:color="auto" w:fill="DBE5F1" w:themeFill="accent1" w:themeFillTint="33"/>
          </w:tcPr>
          <w:p w14:paraId="226A240C" w14:textId="21A9FE6D" w:rsidR="00706C52" w:rsidRPr="00706C52" w:rsidRDefault="00706C52" w:rsidP="00706C52">
            <w:pPr>
              <w:rPr>
                <w:i/>
                <w:color w:val="548DD4" w:themeColor="text2" w:themeTint="99"/>
                <w:sz w:val="16"/>
                <w:szCs w:val="16"/>
              </w:rPr>
            </w:pPr>
            <w:r w:rsidRPr="00706C52">
              <w:rPr>
                <w:i/>
                <w:color w:val="548DD4" w:themeColor="text2" w:themeTint="99"/>
                <w:sz w:val="16"/>
                <w:szCs w:val="16"/>
              </w:rPr>
              <w:t xml:space="preserve">Problématique : </w:t>
            </w:r>
            <w:r w:rsidR="004306E7" w:rsidRPr="004306E7">
              <w:rPr>
                <w:i/>
                <w:color w:val="548DD4" w:themeColor="text2" w:themeTint="99"/>
                <w:sz w:val="16"/>
                <w:szCs w:val="16"/>
              </w:rPr>
              <w:t>Quels paramètres prendre en compte pour réaliser une application smartphone ?</w:t>
            </w:r>
          </w:p>
        </w:tc>
      </w:tr>
      <w:tr w:rsidR="00706C52" w14:paraId="0F1FD029" w14:textId="77777777" w:rsidTr="00252CEF">
        <w:trPr>
          <w:trHeight w:val="237"/>
        </w:trPr>
        <w:tc>
          <w:tcPr>
            <w:tcW w:w="5028" w:type="dxa"/>
            <w:gridSpan w:val="2"/>
            <w:tcBorders>
              <w:bottom w:val="single" w:sz="4" w:space="0" w:color="auto"/>
            </w:tcBorders>
            <w:shd w:val="clear" w:color="auto" w:fill="DBE5F1" w:themeFill="accent1" w:themeFillTint="33"/>
          </w:tcPr>
          <w:p w14:paraId="78856E59" w14:textId="64517A84" w:rsidR="00706C52" w:rsidRPr="00807150" w:rsidRDefault="00706C52" w:rsidP="00706C52">
            <w:pPr>
              <w:jc w:val="center"/>
              <w:rPr>
                <w:color w:val="548DD4" w:themeColor="text2" w:themeTint="99"/>
                <w:sz w:val="16"/>
              </w:rPr>
            </w:pPr>
            <w:r w:rsidRPr="00807150">
              <w:rPr>
                <w:color w:val="548DD4" w:themeColor="text2" w:themeTint="99"/>
                <w:sz w:val="16"/>
              </w:rPr>
              <w:t>Compétences disciplinaires associées</w:t>
            </w:r>
          </w:p>
        </w:tc>
        <w:tc>
          <w:tcPr>
            <w:tcW w:w="5883" w:type="dxa"/>
            <w:tcBorders>
              <w:bottom w:val="single" w:sz="4" w:space="0" w:color="auto"/>
            </w:tcBorders>
            <w:shd w:val="clear" w:color="auto" w:fill="DBE5F1" w:themeFill="accent1" w:themeFillTint="33"/>
          </w:tcPr>
          <w:p w14:paraId="31E73D1A" w14:textId="24D615BD" w:rsidR="00706C52" w:rsidRPr="00807150" w:rsidRDefault="00706C52" w:rsidP="00706C52">
            <w:pPr>
              <w:jc w:val="center"/>
              <w:rPr>
                <w:color w:val="548DD4" w:themeColor="text2" w:themeTint="99"/>
                <w:sz w:val="16"/>
              </w:rPr>
            </w:pPr>
            <w:r w:rsidRPr="00807150">
              <w:rPr>
                <w:color w:val="548DD4" w:themeColor="text2" w:themeTint="99"/>
                <w:sz w:val="16"/>
              </w:rPr>
              <w:t>Connaissances disciplinaires associées</w:t>
            </w:r>
          </w:p>
        </w:tc>
      </w:tr>
      <w:tr w:rsidR="00706C52" w14:paraId="1313B975" w14:textId="77777777" w:rsidTr="00F42139">
        <w:trPr>
          <w:trHeight w:val="682"/>
        </w:trPr>
        <w:sdt>
          <w:sdtPr>
            <w:rPr>
              <w:rStyle w:val="Style4"/>
            </w:rPr>
            <w:alias w:val="Compétences associées"/>
            <w:tag w:val="Compétences associées"/>
            <w:id w:val="-1505659377"/>
            <w:comboBox>
              <w:listItem w:displayText="Choisir une compétence" w:value="Choisir une compétence"/>
              <w:listItem w:displayText="----------          Design, innovation et créativité          ----------" w:value="----------          Design, innovation et créativité          ----------"/>
              <w:listItem w:displayText="Identifier un besoin (biens matériels ou services) et énoncer un problème technique." w:value="Identifier un besoin (biens matériels ou services) et énoncer un problème technique."/>
              <w:listItem w:displayText="Identifier les conditions, contraintes (normes et règlements) et ressources correspondantes, qualifier et quantifier simplement les performances d’un objet technique existant ou à créer." w:value="Identifier les conditions, contraintes (normes et règlements) et ressources correspondantes, qualifier et quantifier simplement les performances d’un objet technique existant ou à créer."/>
              <w:listItem w:displayText="Imaginer, synthétiser et formaliser une procédure, un protocole." w:value="Imaginer, synthétiser et formaliser une procédure, un protocole."/>
              <w:listItem w:displayText="Participer à l’organisation de projets, la définition des rôles, la planification (se projeter et anticiper) et aux revues de projet." w:value="Participer à l’organisation de projets, la définition des rôles, la planification (se projeter et anticiper) et aux revues de projet."/>
              <w:listItem w:displayText="Imaginer des solutions pour produire des objets et des éléments de programmes informatiques en réponse au besoin." w:value="Imaginer des solutions pour produire des objets et des éléments de programmes informatiques en réponse au besoin."/>
              <w:listItem w:displayText="Organiser, structurer et stocker des ressources numériques." w:value="Organiser, structurer et stocker des ressources numériques."/>
              <w:listItem w:displayText="Présenter à l’oral et à l’aide de supports numériques multimédia des solutions techniques au moment des revues de projet." w:value="Présenter à l’oral et à l’aide de supports numériques multimédia des solutions techniques au moment des revues de projet."/>
              <w:listItem w:displayText="Réaliser, de manière collaborative, le prototype d’un objet pour valider une solution." w:value="Réaliser, de manière collaborative, le prototype d’un objet pour valider une solution."/>
              <w:listItem w:displayText=" " w:value=" "/>
              <w:listItem w:displayText="----------         Les objets techniques, les services et les changements induits dans la société          ----------" w:value="----------         Les objets techniques, les services et les changements induits dans la société          ----------"/>
              <w:listItem w:displayText="Regrouper des objets en familles et lignées." w:value="Regrouper des objets en familles et lignées."/>
              <w:listItem w:displayText="Relier les évolutions technologiques aux inventions et innovations qui marquent des ruptures dans les solutions techniques." w:value="Relier les évolutions technologiques aux inventions et innovations qui marquent des ruptures dans les solutions techniques."/>
              <w:listItem w:displayText="Comparer et commenter les évolutions des objets en articulant différents points de vue : fonctionnel, structurel, environnemental, technique, scientifique, social, historique, économique." w:value="Comparer et commenter les évolutions des objets en articulant différents points de vue : fonctionnel, structurel, environnemental, technique, scientifique, social, historique, économique."/>
              <w:listItem w:displayText="Élaborer un document qui synthétise ces comparaisons et ces commentaires." w:value="Élaborer un document qui synthétise ces comparaisons et ces commentaires."/>
              <w:listItem w:displayText="Exprimer sa pensée à l’aide d’outils de description adaptés : croquis, schémas, graphes, diagrammes, tableaux." w:value="Exprimer sa pensée à l’aide d’outils de description adaptés : croquis, schémas, graphes, diagrammes, tableaux."/>
              <w:listItem w:displayText="Lire, utiliser et produire, à l’aide d’outils de représentation numérique, des choix de solutions sous forme de dessins ou de schémas." w:value="Lire, utiliser et produire, à l’aide d’outils de représentation numérique, des choix de solutions sous forme de dessins ou de schémas."/>
              <w:listItem w:displayText="  " w:value="  "/>
              <w:listItem w:displayText="----------          La modélisation et la simulation des objets et systèmes techniques          ----------" w:value="----------          La modélisation et la simulation des objets et systèmes techniques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ssocier des solutions techniques à des fonctions." w:value="Associer des solutions techniques à des fonctions."/>
              <w:listItem w:displayText="Analyser le fonctionnement et la structure d’un objet, identifier les entrées et sorties." w:value="Analyser le fonctionnement et la structure d’un objet, identifier les entrées et sorties."/>
              <w:listItem w:displayText="Identifier le(s) matériau(x), les flux d’énergie et d’information sur un objet et décrire les transformations qui s’opèrent." w:value="Identifier le(s) matériau(x), les flux d’énergie et d’information sur un objet et décrire les transformations qui s’opèrent."/>
              <w:listItem w:displayText="Décrire, en utilisant les outils et langages de descriptions adaptés, le fonctionnement, la structure et le comportement des objets." w:value="Décrire, en utilisant les outils et langages de descriptions adaptés, le fonctionnement, la structure et le comportement des objets."/>
              <w:listItem w:displayText="Mesurer des grandeurs de manière directe ou indirecte." w:value="Mesurer des grandeurs de manière directe ou indirecte."/>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Simuler numériquement la structure et/ ou le comportement d’un objet. Interpréter le comportement de l’objet technique et le communiquer en argumentant." w:value="Simuler numériquement la structure et/ ou le comportement d’un objet. Interpréter le comportement de l’objet technique et le communiquer en argumentant."/>
              <w:listItem w:displayText="   " w:value="   "/>
              <w:listItem w:displayText="----------          L’informatique et la programmation          ----------" w:value="----------          L’informatique et la programmation          ----------"/>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listItem w:displayText="Écrire, mettre au point (tester, corriger) et exécuter un programme commandant un système réel et vérifier le comportement attendu." w:value="Écrire, mettre au point (tester, corriger) et exécuter un programme commandant un système réel et vérifier le comportement attendu."/>
              <w:listItem w:displayText="Écrire un programme dans lequel des actions sont déclenchées par des événements extérieurs." w:value="Écrire un programme dans lequel des actions sont déclenchées par des événements extérieurs."/>
              <w:listItem w:displayText="    " w:value="    "/>
              <w:listItem w:displayText="----------          Compétences spécifiques au programme de technologie          ----------" w:value="----------          Compétences spécifiques au programme de technologie          ----------"/>
              <w:listItem w:displayText="Relier certains phénomènes naturels (tempêtes, inondations, tremblements de terre) à des risques pour les populations." w:value="Relier certains phénomènes naturels (tempêtes, inondations, tremblements de terre) à des risques pour les populations."/>
              <w:listItem w:displayText="Décrire un milieu de vie dans ses diverses composantes." w:value="Décrire un milieu de vie dans ses diverses composantes."/>
              <w:listItem w:displayText="Relier le peuplement d’un milieu et les conditions de vie." w:value="Relier le peuplement d’un milieu et les conditions de vie."/>
              <w:listItem w:displayText="Identifier la nature des interactions entre les êtres vivants et leur importance dans le peuplement des milieux." w:value="Identifier la nature des interactions entre les êtres vivants et leur importance dans le peuplement des milieux."/>
              <w:listItem w:displayText="Identifier quelques impacts humains dans un environnement (aménagement, impact technologique...)." w:value="Identifier quelques impacts humains dans un environnement (aménagement, impact technologique...)."/>
              <w:listItem w:displayText="Suivre et décrire le devenir de quelques matériaux de l’environnement proche." w:value="Suivre et décrire le devenir de quelques matériaux de l’environnement proche."/>
              <w:listItem w:displayText="Relier les besoins de l’être humain, l’exploitation des ressources naturelles et les impacts à prévoir et gérer (risques, rejets, valorisations, épuisement des stocks)." w:value="Relier les besoins de l’être humain, l’exploitation des ressources naturelles et les impacts à prévoir et gérer (risques, rejets, valorisations, épuisement des stocks)."/>
            </w:comboBox>
          </w:sdtPr>
          <w:sdtEndPr>
            <w:rPr>
              <w:rStyle w:val="Style4"/>
            </w:rPr>
          </w:sdtEndPr>
          <w:sdtContent>
            <w:tc>
              <w:tcPr>
                <w:tcW w:w="5028" w:type="dxa"/>
                <w:gridSpan w:val="2"/>
                <w:tcBorders>
                  <w:bottom w:val="single" w:sz="4" w:space="0" w:color="auto"/>
                </w:tcBorders>
                <w:shd w:val="clear" w:color="auto" w:fill="auto"/>
              </w:tcPr>
              <w:p w14:paraId="58D08367" w14:textId="4B3CF946" w:rsidR="00706C52" w:rsidRPr="00737B66" w:rsidRDefault="00996E1A" w:rsidP="00706C52">
                <w:pPr>
                  <w:rPr>
                    <w:color w:val="984806" w:themeColor="accent6" w:themeShade="80"/>
                    <w:sz w:val="16"/>
                  </w:rPr>
                </w:pPr>
                <w:r>
                  <w:rPr>
                    <w:rStyle w:val="Style4"/>
                  </w:rPr>
                  <w:t>Analyser le comportement attendu d’un système réel et décomposer le problème posé en sous</w:t>
                </w:r>
                <w:r w:rsidR="000D4DB8">
                  <w:rPr>
                    <w:rStyle w:val="Style4"/>
                  </w:rPr>
                  <w:t xml:space="preserve"> </w:t>
                </w:r>
                <w:r>
                  <w:rPr>
                    <w:rStyle w:val="Style4"/>
                  </w:rPr>
                  <w:t>problèmes afin de structurer un programme de commande.</w:t>
                </w:r>
              </w:p>
            </w:tc>
          </w:sdtContent>
        </w:sdt>
        <w:tc>
          <w:tcPr>
            <w:tcW w:w="5883" w:type="dxa"/>
            <w:tcBorders>
              <w:bottom w:val="single" w:sz="4" w:space="0" w:color="auto"/>
            </w:tcBorders>
            <w:shd w:val="clear" w:color="auto" w:fill="auto"/>
          </w:tcPr>
          <w:p w14:paraId="4E3904EF" w14:textId="3A064E94" w:rsidR="00706C52" w:rsidRDefault="002A31D0" w:rsidP="00706C52">
            <w:pPr>
              <w:rPr>
                <w:color w:val="984806" w:themeColor="accent6" w:themeShade="80"/>
                <w:sz w:val="16"/>
              </w:rPr>
            </w:pPr>
            <w:sdt>
              <w:sdtPr>
                <w:rPr>
                  <w:rStyle w:val="Style4"/>
                </w:rPr>
                <w:alias w:val="Compétences associées"/>
                <w:tag w:val="Compétences associées"/>
                <w:id w:val="1506023479"/>
                <w:comboBox>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comboBox>
              </w:sdtPr>
              <w:sdtEndPr>
                <w:rPr>
                  <w:rStyle w:val="Style4"/>
                </w:rPr>
              </w:sdtEndPr>
              <w:sdtContent>
                <w:r w:rsidR="00996E1A">
                  <w:rPr>
                    <w:rStyle w:val="Style4"/>
                  </w:rPr>
                  <w:t xml:space="preserve">   </w:t>
                </w:r>
              </w:sdtContent>
            </w:sdt>
          </w:p>
          <w:p w14:paraId="32A5DE7E" w14:textId="790F809B" w:rsidR="004306E7" w:rsidRDefault="004306E7" w:rsidP="00706C52">
            <w:pPr>
              <w:rPr>
                <w:color w:val="984806" w:themeColor="accent6" w:themeShade="80"/>
                <w:sz w:val="16"/>
              </w:rPr>
            </w:pPr>
          </w:p>
          <w:p w14:paraId="524DF097" w14:textId="054F7418" w:rsidR="004306E7" w:rsidRPr="00737B66" w:rsidRDefault="004306E7" w:rsidP="00706C52">
            <w:pPr>
              <w:rPr>
                <w:color w:val="984806" w:themeColor="accent6" w:themeShade="80"/>
                <w:sz w:val="16"/>
              </w:rPr>
            </w:pPr>
          </w:p>
        </w:tc>
      </w:tr>
      <w:tr w:rsidR="00706C52" w14:paraId="1D5B8383" w14:textId="77777777" w:rsidTr="00252CEF">
        <w:tc>
          <w:tcPr>
            <w:tcW w:w="1022" w:type="dxa"/>
            <w:tcBorders>
              <w:top w:val="single" w:sz="4" w:space="0" w:color="auto"/>
              <w:bottom w:val="single" w:sz="4" w:space="0" w:color="auto"/>
            </w:tcBorders>
            <w:shd w:val="clear" w:color="auto" w:fill="DBE5F1" w:themeFill="accent1" w:themeFillTint="33"/>
          </w:tcPr>
          <w:p w14:paraId="05D4100A" w14:textId="77777777" w:rsidR="00706C52" w:rsidRPr="00807150" w:rsidRDefault="00706C52" w:rsidP="00706C52">
            <w:pPr>
              <w:rPr>
                <w:color w:val="548DD4" w:themeColor="text2" w:themeTint="99"/>
              </w:rPr>
            </w:pPr>
            <w:r w:rsidRPr="00807150">
              <w:rPr>
                <w:color w:val="548DD4" w:themeColor="text2" w:themeTint="99"/>
                <w:sz w:val="16"/>
                <w:szCs w:val="16"/>
              </w:rPr>
              <w:t>Minutage</w:t>
            </w:r>
          </w:p>
        </w:tc>
        <w:tc>
          <w:tcPr>
            <w:tcW w:w="9889" w:type="dxa"/>
            <w:gridSpan w:val="2"/>
            <w:tcBorders>
              <w:top w:val="single" w:sz="4" w:space="0" w:color="auto"/>
              <w:bottom w:val="single" w:sz="4" w:space="0" w:color="auto"/>
            </w:tcBorders>
            <w:shd w:val="clear" w:color="auto" w:fill="DBE5F1" w:themeFill="accent1" w:themeFillTint="33"/>
          </w:tcPr>
          <w:p w14:paraId="3377FE17" w14:textId="77777777" w:rsidR="00706C52" w:rsidRPr="00807150" w:rsidRDefault="00706C52" w:rsidP="00706C52">
            <w:pPr>
              <w:rPr>
                <w:color w:val="548DD4" w:themeColor="text2" w:themeTint="99"/>
                <w:sz w:val="16"/>
                <w:szCs w:val="16"/>
              </w:rPr>
            </w:pPr>
            <w:r w:rsidRPr="00807150">
              <w:rPr>
                <w:color w:val="548DD4" w:themeColor="text2" w:themeTint="99"/>
                <w:sz w:val="16"/>
                <w:szCs w:val="16"/>
              </w:rPr>
              <w:t>Déroulement de la séance</w:t>
            </w:r>
          </w:p>
        </w:tc>
      </w:tr>
      <w:tr w:rsidR="00706C52" w14:paraId="22712150" w14:textId="77777777" w:rsidTr="00252CEF">
        <w:tc>
          <w:tcPr>
            <w:tcW w:w="1022" w:type="dxa"/>
            <w:tcBorders>
              <w:top w:val="single" w:sz="4" w:space="0" w:color="auto"/>
              <w:bottom w:val="single" w:sz="4" w:space="0" w:color="auto"/>
            </w:tcBorders>
            <w:shd w:val="clear" w:color="auto" w:fill="auto"/>
          </w:tcPr>
          <w:p w14:paraId="1D0E2D90" w14:textId="5FE14F89" w:rsidR="00706C52" w:rsidRDefault="00706C52" w:rsidP="00706C52">
            <w:pPr>
              <w:jc w:val="right"/>
              <w:rPr>
                <w:sz w:val="16"/>
                <w:szCs w:val="16"/>
              </w:rPr>
            </w:pPr>
            <w:r>
              <w:rPr>
                <w:sz w:val="16"/>
                <w:szCs w:val="16"/>
              </w:rPr>
              <w:t>0h10</w:t>
            </w:r>
          </w:p>
          <w:p w14:paraId="43F6BED6" w14:textId="6A638EB2" w:rsidR="00706C52" w:rsidRDefault="00706C52" w:rsidP="00706C52">
            <w:pPr>
              <w:jc w:val="right"/>
              <w:rPr>
                <w:sz w:val="16"/>
                <w:szCs w:val="16"/>
              </w:rPr>
            </w:pPr>
          </w:p>
          <w:p w14:paraId="086643B2" w14:textId="563FAEE6" w:rsidR="00C40FEF" w:rsidRDefault="00C40FEF" w:rsidP="00706C52">
            <w:pPr>
              <w:jc w:val="right"/>
              <w:rPr>
                <w:sz w:val="16"/>
                <w:szCs w:val="16"/>
              </w:rPr>
            </w:pPr>
          </w:p>
          <w:p w14:paraId="64257FF9" w14:textId="0DAB6C2B" w:rsidR="00C40FEF" w:rsidRDefault="00C40FEF" w:rsidP="00706C52">
            <w:pPr>
              <w:jc w:val="right"/>
              <w:rPr>
                <w:sz w:val="16"/>
                <w:szCs w:val="16"/>
              </w:rPr>
            </w:pPr>
          </w:p>
          <w:p w14:paraId="04617901" w14:textId="2A6BC480" w:rsidR="00C40FEF" w:rsidRDefault="00C40FEF" w:rsidP="00706C52">
            <w:pPr>
              <w:jc w:val="right"/>
              <w:rPr>
                <w:sz w:val="16"/>
                <w:szCs w:val="16"/>
              </w:rPr>
            </w:pPr>
          </w:p>
          <w:p w14:paraId="035E31A1" w14:textId="4FA299C5" w:rsidR="00C40FEF" w:rsidRDefault="00C40FEF" w:rsidP="00706C52">
            <w:pPr>
              <w:jc w:val="right"/>
              <w:rPr>
                <w:sz w:val="16"/>
                <w:szCs w:val="16"/>
              </w:rPr>
            </w:pPr>
          </w:p>
          <w:p w14:paraId="2BF201D2" w14:textId="7E3C944D" w:rsidR="00C40FEF" w:rsidRDefault="00C40FEF" w:rsidP="00706C52">
            <w:pPr>
              <w:jc w:val="right"/>
              <w:rPr>
                <w:sz w:val="16"/>
                <w:szCs w:val="16"/>
              </w:rPr>
            </w:pPr>
          </w:p>
          <w:p w14:paraId="751244F5" w14:textId="620B4168" w:rsidR="00C40FEF" w:rsidRDefault="00C40FEF" w:rsidP="00706C52">
            <w:pPr>
              <w:jc w:val="right"/>
              <w:rPr>
                <w:sz w:val="16"/>
                <w:szCs w:val="16"/>
              </w:rPr>
            </w:pPr>
          </w:p>
          <w:p w14:paraId="64D92C17" w14:textId="77777777" w:rsidR="00C40FEF" w:rsidRDefault="00C40FEF" w:rsidP="00706C52">
            <w:pPr>
              <w:jc w:val="right"/>
              <w:rPr>
                <w:sz w:val="16"/>
                <w:szCs w:val="16"/>
              </w:rPr>
            </w:pPr>
          </w:p>
          <w:p w14:paraId="6C2FCBA1" w14:textId="33B792CB" w:rsidR="00706C52" w:rsidRDefault="00706C52" w:rsidP="00706C52">
            <w:pPr>
              <w:jc w:val="right"/>
              <w:rPr>
                <w:sz w:val="16"/>
                <w:szCs w:val="16"/>
              </w:rPr>
            </w:pPr>
            <w:r>
              <w:rPr>
                <w:sz w:val="16"/>
                <w:szCs w:val="16"/>
              </w:rPr>
              <w:t>0h</w:t>
            </w:r>
            <w:r w:rsidR="009A053A">
              <w:rPr>
                <w:sz w:val="16"/>
                <w:szCs w:val="16"/>
              </w:rPr>
              <w:t>0</w:t>
            </w:r>
            <w:r w:rsidR="00C40FEF">
              <w:rPr>
                <w:sz w:val="16"/>
                <w:szCs w:val="16"/>
              </w:rPr>
              <w:t>5</w:t>
            </w:r>
          </w:p>
          <w:p w14:paraId="51784F40" w14:textId="77777777" w:rsidR="00706C52" w:rsidRDefault="00706C52" w:rsidP="00706C52">
            <w:pPr>
              <w:jc w:val="right"/>
              <w:rPr>
                <w:sz w:val="16"/>
                <w:szCs w:val="16"/>
              </w:rPr>
            </w:pPr>
          </w:p>
          <w:p w14:paraId="04DCD477" w14:textId="77777777" w:rsidR="00706C52" w:rsidRDefault="00706C52" w:rsidP="00706C52">
            <w:pPr>
              <w:jc w:val="right"/>
              <w:rPr>
                <w:sz w:val="16"/>
                <w:szCs w:val="16"/>
              </w:rPr>
            </w:pPr>
          </w:p>
          <w:p w14:paraId="05E80FD0" w14:textId="77777777" w:rsidR="00706C52" w:rsidRDefault="00706C52" w:rsidP="00706C52">
            <w:pPr>
              <w:jc w:val="right"/>
              <w:rPr>
                <w:sz w:val="16"/>
                <w:szCs w:val="16"/>
              </w:rPr>
            </w:pPr>
          </w:p>
          <w:p w14:paraId="269B2192" w14:textId="77777777" w:rsidR="00706C52" w:rsidRDefault="00706C52" w:rsidP="00706C52">
            <w:pPr>
              <w:jc w:val="right"/>
              <w:rPr>
                <w:sz w:val="16"/>
                <w:szCs w:val="16"/>
              </w:rPr>
            </w:pPr>
          </w:p>
          <w:p w14:paraId="1255FE26" w14:textId="77777777" w:rsidR="00706C52" w:rsidRDefault="00706C52" w:rsidP="00706C52">
            <w:pPr>
              <w:jc w:val="right"/>
              <w:rPr>
                <w:sz w:val="16"/>
                <w:szCs w:val="16"/>
              </w:rPr>
            </w:pPr>
          </w:p>
          <w:p w14:paraId="11E842A6" w14:textId="77777777" w:rsidR="00706C52" w:rsidRDefault="00706C52" w:rsidP="00706C52">
            <w:pPr>
              <w:jc w:val="right"/>
              <w:rPr>
                <w:sz w:val="16"/>
                <w:szCs w:val="16"/>
              </w:rPr>
            </w:pPr>
          </w:p>
          <w:p w14:paraId="512669EC" w14:textId="77777777" w:rsidR="00706C52" w:rsidRDefault="00706C52" w:rsidP="00706C52">
            <w:pPr>
              <w:jc w:val="right"/>
              <w:rPr>
                <w:sz w:val="16"/>
                <w:szCs w:val="16"/>
              </w:rPr>
            </w:pPr>
          </w:p>
          <w:p w14:paraId="102D462B" w14:textId="133904ED" w:rsidR="00706C52" w:rsidRDefault="00C40FEF" w:rsidP="00706C52">
            <w:pPr>
              <w:jc w:val="right"/>
              <w:rPr>
                <w:sz w:val="16"/>
                <w:szCs w:val="16"/>
              </w:rPr>
            </w:pPr>
            <w:r>
              <w:rPr>
                <w:sz w:val="16"/>
                <w:szCs w:val="16"/>
              </w:rPr>
              <w:t>0H30</w:t>
            </w:r>
          </w:p>
          <w:p w14:paraId="769CB712" w14:textId="752816CF" w:rsidR="00706C52" w:rsidRDefault="00706C52" w:rsidP="00706C52">
            <w:pPr>
              <w:jc w:val="right"/>
              <w:rPr>
                <w:sz w:val="16"/>
                <w:szCs w:val="16"/>
              </w:rPr>
            </w:pPr>
          </w:p>
          <w:p w14:paraId="1E000B59" w14:textId="02C00A76" w:rsidR="00706C52" w:rsidRDefault="00706C52" w:rsidP="00706C52">
            <w:pPr>
              <w:jc w:val="right"/>
              <w:rPr>
                <w:sz w:val="16"/>
                <w:szCs w:val="16"/>
              </w:rPr>
            </w:pPr>
          </w:p>
          <w:p w14:paraId="1C5DFC07" w14:textId="77777777" w:rsidR="00706C52" w:rsidRDefault="00706C52" w:rsidP="00706C52">
            <w:pPr>
              <w:jc w:val="right"/>
              <w:rPr>
                <w:sz w:val="16"/>
                <w:szCs w:val="16"/>
              </w:rPr>
            </w:pPr>
          </w:p>
          <w:p w14:paraId="248BC2EF" w14:textId="12481B71" w:rsidR="00706C52" w:rsidRDefault="00706C52" w:rsidP="00706C52">
            <w:pPr>
              <w:jc w:val="right"/>
              <w:rPr>
                <w:sz w:val="16"/>
                <w:szCs w:val="16"/>
              </w:rPr>
            </w:pPr>
          </w:p>
          <w:p w14:paraId="7351865B" w14:textId="12973223" w:rsidR="00706C52" w:rsidRDefault="00706C52" w:rsidP="00706C52">
            <w:pPr>
              <w:jc w:val="right"/>
              <w:rPr>
                <w:sz w:val="16"/>
                <w:szCs w:val="16"/>
              </w:rPr>
            </w:pPr>
          </w:p>
          <w:p w14:paraId="4D6B2302" w14:textId="222AE9B5" w:rsidR="00C303CF" w:rsidRDefault="00C303CF" w:rsidP="00706C52">
            <w:pPr>
              <w:jc w:val="right"/>
              <w:rPr>
                <w:sz w:val="16"/>
                <w:szCs w:val="16"/>
              </w:rPr>
            </w:pPr>
          </w:p>
          <w:p w14:paraId="63548065" w14:textId="3BCE9302" w:rsidR="00C303CF" w:rsidRDefault="00C303CF" w:rsidP="00706C52">
            <w:pPr>
              <w:jc w:val="right"/>
              <w:rPr>
                <w:sz w:val="16"/>
                <w:szCs w:val="16"/>
              </w:rPr>
            </w:pPr>
          </w:p>
          <w:p w14:paraId="7EEA9847" w14:textId="08E0D2DC" w:rsidR="00C303CF" w:rsidRDefault="00C303CF" w:rsidP="00706C52">
            <w:pPr>
              <w:jc w:val="right"/>
              <w:rPr>
                <w:sz w:val="16"/>
                <w:szCs w:val="16"/>
              </w:rPr>
            </w:pPr>
          </w:p>
          <w:p w14:paraId="3405E72A" w14:textId="09FAEFED" w:rsidR="00C303CF" w:rsidRDefault="00C40FEF" w:rsidP="00706C52">
            <w:pPr>
              <w:jc w:val="right"/>
              <w:rPr>
                <w:sz w:val="16"/>
                <w:szCs w:val="16"/>
              </w:rPr>
            </w:pPr>
            <w:r>
              <w:rPr>
                <w:sz w:val="16"/>
                <w:szCs w:val="16"/>
              </w:rPr>
              <w:t>0H15</w:t>
            </w:r>
          </w:p>
          <w:p w14:paraId="5185F0BC" w14:textId="03E08C32" w:rsidR="00C303CF" w:rsidRDefault="00C303CF" w:rsidP="00706C52">
            <w:pPr>
              <w:jc w:val="right"/>
              <w:rPr>
                <w:sz w:val="16"/>
                <w:szCs w:val="16"/>
              </w:rPr>
            </w:pPr>
          </w:p>
          <w:p w14:paraId="586F03AC" w14:textId="35ECCF74" w:rsidR="000A100D" w:rsidRDefault="000A100D" w:rsidP="00706C52">
            <w:pPr>
              <w:jc w:val="right"/>
              <w:rPr>
                <w:sz w:val="16"/>
                <w:szCs w:val="16"/>
              </w:rPr>
            </w:pPr>
          </w:p>
          <w:p w14:paraId="58DF532E" w14:textId="77777777" w:rsidR="000A100D" w:rsidRDefault="000A100D" w:rsidP="00706C52">
            <w:pPr>
              <w:jc w:val="right"/>
              <w:rPr>
                <w:sz w:val="16"/>
                <w:szCs w:val="16"/>
              </w:rPr>
            </w:pPr>
          </w:p>
          <w:p w14:paraId="0F85D54B" w14:textId="0F5BF557" w:rsidR="00706C52" w:rsidRDefault="00706C52" w:rsidP="00706C52">
            <w:pPr>
              <w:jc w:val="right"/>
              <w:rPr>
                <w:sz w:val="16"/>
                <w:szCs w:val="16"/>
              </w:rPr>
            </w:pPr>
            <w:r>
              <w:rPr>
                <w:sz w:val="16"/>
                <w:szCs w:val="16"/>
              </w:rPr>
              <w:t>0h</w:t>
            </w:r>
            <w:r w:rsidR="00C40FEF">
              <w:rPr>
                <w:sz w:val="16"/>
                <w:szCs w:val="16"/>
              </w:rPr>
              <w:t>10</w:t>
            </w:r>
          </w:p>
          <w:p w14:paraId="6C3CDBF1" w14:textId="38876E25" w:rsidR="00706C52" w:rsidRDefault="00706C52" w:rsidP="00706C52">
            <w:pPr>
              <w:jc w:val="right"/>
              <w:rPr>
                <w:sz w:val="16"/>
                <w:szCs w:val="16"/>
              </w:rPr>
            </w:pPr>
          </w:p>
          <w:p w14:paraId="3E994B79" w14:textId="77777777" w:rsidR="00706C52" w:rsidRDefault="00706C52" w:rsidP="00706C52">
            <w:pPr>
              <w:jc w:val="right"/>
              <w:rPr>
                <w:sz w:val="16"/>
                <w:szCs w:val="16"/>
              </w:rPr>
            </w:pPr>
          </w:p>
          <w:p w14:paraId="138A0817" w14:textId="55DFCD5E" w:rsidR="00706C52" w:rsidRDefault="00706C52" w:rsidP="00706C52">
            <w:pPr>
              <w:jc w:val="right"/>
              <w:rPr>
                <w:sz w:val="16"/>
                <w:szCs w:val="16"/>
              </w:rPr>
            </w:pPr>
          </w:p>
          <w:p w14:paraId="05D662EC" w14:textId="0C9DAE10" w:rsidR="00C40FEF" w:rsidRDefault="00C40FEF" w:rsidP="00706C52">
            <w:pPr>
              <w:jc w:val="right"/>
              <w:rPr>
                <w:sz w:val="16"/>
                <w:szCs w:val="16"/>
              </w:rPr>
            </w:pPr>
          </w:p>
          <w:p w14:paraId="182B4361" w14:textId="4EC4901E" w:rsidR="00C40FEF" w:rsidRDefault="00C40FEF" w:rsidP="00706C52">
            <w:pPr>
              <w:jc w:val="right"/>
              <w:rPr>
                <w:sz w:val="16"/>
                <w:szCs w:val="16"/>
              </w:rPr>
            </w:pPr>
          </w:p>
          <w:p w14:paraId="65D9AB5C" w14:textId="6A8FC7CE" w:rsidR="00C40FEF" w:rsidRDefault="00C40FEF" w:rsidP="00706C52">
            <w:pPr>
              <w:jc w:val="right"/>
              <w:rPr>
                <w:sz w:val="16"/>
                <w:szCs w:val="16"/>
              </w:rPr>
            </w:pPr>
          </w:p>
          <w:p w14:paraId="28F10C71" w14:textId="77777777" w:rsidR="00C40FEF" w:rsidRDefault="00C40FEF" w:rsidP="00706C52">
            <w:pPr>
              <w:jc w:val="right"/>
              <w:rPr>
                <w:sz w:val="16"/>
                <w:szCs w:val="16"/>
              </w:rPr>
            </w:pPr>
          </w:p>
          <w:p w14:paraId="42EC785B" w14:textId="70088DE9" w:rsidR="00706C52" w:rsidRDefault="00706C52" w:rsidP="00706C52">
            <w:pPr>
              <w:jc w:val="right"/>
              <w:rPr>
                <w:sz w:val="16"/>
                <w:szCs w:val="16"/>
              </w:rPr>
            </w:pPr>
            <w:r>
              <w:rPr>
                <w:sz w:val="16"/>
                <w:szCs w:val="16"/>
              </w:rPr>
              <w:t>0h</w:t>
            </w:r>
            <w:r w:rsidR="00C40FEF">
              <w:rPr>
                <w:sz w:val="16"/>
                <w:szCs w:val="16"/>
              </w:rPr>
              <w:t>1</w:t>
            </w:r>
            <w:r>
              <w:rPr>
                <w:sz w:val="16"/>
                <w:szCs w:val="16"/>
              </w:rPr>
              <w:t>0</w:t>
            </w:r>
          </w:p>
          <w:p w14:paraId="53E08673" w14:textId="77777777" w:rsidR="00706C52" w:rsidRDefault="00706C52" w:rsidP="00706C52">
            <w:pPr>
              <w:jc w:val="right"/>
              <w:rPr>
                <w:sz w:val="16"/>
                <w:szCs w:val="16"/>
              </w:rPr>
            </w:pPr>
          </w:p>
          <w:p w14:paraId="05364CC3" w14:textId="77777777" w:rsidR="00706C52" w:rsidRDefault="00706C52" w:rsidP="00706C52">
            <w:pPr>
              <w:jc w:val="right"/>
              <w:rPr>
                <w:sz w:val="16"/>
                <w:szCs w:val="16"/>
              </w:rPr>
            </w:pPr>
          </w:p>
          <w:p w14:paraId="03B96D0A" w14:textId="6ADA6390" w:rsidR="00706C52" w:rsidRDefault="00706C52" w:rsidP="00706C52">
            <w:pPr>
              <w:jc w:val="right"/>
              <w:rPr>
                <w:sz w:val="16"/>
                <w:szCs w:val="16"/>
              </w:rPr>
            </w:pPr>
            <w:r>
              <w:rPr>
                <w:sz w:val="16"/>
                <w:szCs w:val="16"/>
              </w:rPr>
              <w:t>0h</w:t>
            </w:r>
            <w:r w:rsidR="008471FB">
              <w:rPr>
                <w:sz w:val="16"/>
                <w:szCs w:val="16"/>
              </w:rPr>
              <w:t>05</w:t>
            </w:r>
          </w:p>
          <w:p w14:paraId="0C167A9B" w14:textId="77777777" w:rsidR="00706C52" w:rsidRDefault="00706C52" w:rsidP="00706C52">
            <w:pPr>
              <w:jc w:val="right"/>
              <w:rPr>
                <w:sz w:val="16"/>
                <w:szCs w:val="16"/>
              </w:rPr>
            </w:pPr>
          </w:p>
          <w:p w14:paraId="57EE7A36" w14:textId="11D19437" w:rsidR="00706C52" w:rsidRDefault="00706C52" w:rsidP="00706C52">
            <w:pPr>
              <w:jc w:val="right"/>
              <w:rPr>
                <w:sz w:val="16"/>
                <w:szCs w:val="16"/>
              </w:rPr>
            </w:pPr>
          </w:p>
          <w:p w14:paraId="302FAB58" w14:textId="77777777" w:rsidR="00706C52" w:rsidRDefault="00706C52" w:rsidP="00706C52">
            <w:pPr>
              <w:jc w:val="right"/>
              <w:rPr>
                <w:sz w:val="16"/>
                <w:szCs w:val="16"/>
              </w:rPr>
            </w:pPr>
          </w:p>
          <w:p w14:paraId="2DB5D257" w14:textId="572A7D47" w:rsidR="00706C52" w:rsidRDefault="00706C52" w:rsidP="00706C52">
            <w:pPr>
              <w:jc w:val="right"/>
              <w:rPr>
                <w:sz w:val="16"/>
                <w:szCs w:val="16"/>
              </w:rPr>
            </w:pPr>
          </w:p>
          <w:p w14:paraId="1414F146" w14:textId="3B2D6AC8" w:rsidR="008471FB" w:rsidRDefault="008471FB" w:rsidP="00706C52">
            <w:pPr>
              <w:jc w:val="right"/>
              <w:rPr>
                <w:sz w:val="16"/>
                <w:szCs w:val="16"/>
              </w:rPr>
            </w:pPr>
          </w:p>
          <w:p w14:paraId="5866467C" w14:textId="66AAD5FE" w:rsidR="00DD3BE6" w:rsidRDefault="00DD3BE6" w:rsidP="00706C52">
            <w:pPr>
              <w:jc w:val="right"/>
              <w:rPr>
                <w:sz w:val="16"/>
                <w:szCs w:val="16"/>
              </w:rPr>
            </w:pPr>
          </w:p>
          <w:p w14:paraId="42E04E09" w14:textId="77777777" w:rsidR="00DD3BE6" w:rsidRDefault="00DD3BE6" w:rsidP="00706C52">
            <w:pPr>
              <w:jc w:val="right"/>
              <w:rPr>
                <w:sz w:val="16"/>
                <w:szCs w:val="16"/>
              </w:rPr>
            </w:pPr>
          </w:p>
          <w:p w14:paraId="706FF88A" w14:textId="77777777" w:rsidR="008471FB" w:rsidRDefault="008471FB" w:rsidP="00706C52">
            <w:pPr>
              <w:jc w:val="right"/>
              <w:rPr>
                <w:sz w:val="16"/>
                <w:szCs w:val="16"/>
              </w:rPr>
            </w:pPr>
          </w:p>
          <w:p w14:paraId="00A3D102" w14:textId="79A52A52" w:rsidR="00706C52" w:rsidRPr="00FA45B5" w:rsidRDefault="00706C52" w:rsidP="00706C52">
            <w:pPr>
              <w:jc w:val="right"/>
              <w:rPr>
                <w:sz w:val="16"/>
                <w:szCs w:val="16"/>
              </w:rPr>
            </w:pPr>
            <w:r>
              <w:rPr>
                <w:sz w:val="16"/>
                <w:szCs w:val="16"/>
              </w:rPr>
              <w:t>0h</w:t>
            </w:r>
            <w:r w:rsidR="008471FB">
              <w:rPr>
                <w:sz w:val="16"/>
                <w:szCs w:val="16"/>
              </w:rPr>
              <w:t>10</w:t>
            </w:r>
          </w:p>
        </w:tc>
        <w:tc>
          <w:tcPr>
            <w:tcW w:w="9889" w:type="dxa"/>
            <w:gridSpan w:val="2"/>
            <w:tcBorders>
              <w:top w:val="single" w:sz="4" w:space="0" w:color="auto"/>
              <w:bottom w:val="single" w:sz="4" w:space="0" w:color="auto"/>
            </w:tcBorders>
            <w:shd w:val="clear" w:color="auto" w:fill="auto"/>
          </w:tcPr>
          <w:p w14:paraId="2795F466" w14:textId="13CABEDF" w:rsidR="00706C52" w:rsidRDefault="00706C52" w:rsidP="00706C52">
            <w:pPr>
              <w:rPr>
                <w:sz w:val="16"/>
                <w:szCs w:val="16"/>
              </w:rPr>
            </w:pPr>
            <w:r>
              <w:rPr>
                <w:sz w:val="16"/>
                <w:szCs w:val="16"/>
              </w:rPr>
              <w:t>Accueil</w:t>
            </w:r>
            <w:r w:rsidRPr="00FA45B5">
              <w:rPr>
                <w:sz w:val="16"/>
                <w:szCs w:val="16"/>
              </w:rPr>
              <w:t xml:space="preserve"> des élève</w:t>
            </w:r>
            <w:r>
              <w:rPr>
                <w:sz w:val="16"/>
                <w:szCs w:val="16"/>
              </w:rPr>
              <w:t>s</w:t>
            </w:r>
          </w:p>
          <w:p w14:paraId="10F8855E" w14:textId="77777777" w:rsidR="00706C52" w:rsidRDefault="00706C52" w:rsidP="00706C52">
            <w:pPr>
              <w:rPr>
                <w:sz w:val="16"/>
                <w:szCs w:val="16"/>
              </w:rPr>
            </w:pPr>
          </w:p>
          <w:p w14:paraId="0B1E0A3F" w14:textId="3CD6E62C" w:rsidR="00706C52" w:rsidRPr="009D3482" w:rsidRDefault="00706C52" w:rsidP="00706C52">
            <w:pPr>
              <w:rPr>
                <w:sz w:val="16"/>
                <w:szCs w:val="16"/>
              </w:rPr>
            </w:pPr>
            <w:r w:rsidRPr="009D3482">
              <w:rPr>
                <w:sz w:val="16"/>
                <w:szCs w:val="16"/>
              </w:rPr>
              <w:t>Situation déclenchante :</w:t>
            </w:r>
            <w:r w:rsidR="004306E7">
              <w:rPr>
                <w:rStyle w:val="Style4"/>
              </w:rPr>
              <w:t xml:space="preserve"> </w:t>
            </w:r>
          </w:p>
          <w:p w14:paraId="48602FEC" w14:textId="31AB76FB" w:rsidR="004306E7" w:rsidRDefault="00706C52" w:rsidP="004306E7">
            <w:pPr>
              <w:rPr>
                <w:i/>
                <w:color w:val="548DD4" w:themeColor="text2" w:themeTint="99"/>
                <w:sz w:val="16"/>
                <w:szCs w:val="16"/>
              </w:rPr>
            </w:pPr>
            <w:r w:rsidRPr="00807150">
              <w:rPr>
                <w:i/>
                <w:color w:val="548DD4" w:themeColor="text2" w:themeTint="99"/>
                <w:sz w:val="16"/>
                <w:szCs w:val="16"/>
              </w:rPr>
              <w:t xml:space="preserve">La première séance </w:t>
            </w:r>
            <w:r w:rsidR="00922C1F">
              <w:rPr>
                <w:i/>
                <w:color w:val="548DD4" w:themeColor="text2" w:themeTint="99"/>
                <w:sz w:val="16"/>
                <w:szCs w:val="16"/>
              </w:rPr>
              <w:t>a</w:t>
            </w:r>
            <w:r w:rsidR="004306E7">
              <w:rPr>
                <w:i/>
                <w:color w:val="548DD4" w:themeColor="text2" w:themeTint="99"/>
                <w:sz w:val="16"/>
                <w:szCs w:val="16"/>
              </w:rPr>
              <w:t xml:space="preserve"> pour objectif de mettre en évidence :</w:t>
            </w:r>
          </w:p>
          <w:p w14:paraId="13B0679E" w14:textId="4C41EF04" w:rsidR="00706C52" w:rsidRDefault="004306E7" w:rsidP="004306E7">
            <w:pPr>
              <w:pStyle w:val="Paragraphedeliste"/>
              <w:numPr>
                <w:ilvl w:val="0"/>
                <w:numId w:val="25"/>
              </w:numPr>
              <w:rPr>
                <w:i/>
                <w:color w:val="548DD4" w:themeColor="text2" w:themeTint="99"/>
                <w:sz w:val="16"/>
                <w:szCs w:val="16"/>
              </w:rPr>
            </w:pPr>
            <w:r w:rsidRPr="004306E7">
              <w:rPr>
                <w:i/>
                <w:color w:val="548DD4" w:themeColor="text2" w:themeTint="99"/>
                <w:sz w:val="16"/>
                <w:szCs w:val="16"/>
              </w:rPr>
              <w:t xml:space="preserve">L’intérêt de réaliser une application dédiée à une utilisation </w:t>
            </w:r>
          </w:p>
          <w:p w14:paraId="583B69F7" w14:textId="1B89B19B" w:rsidR="004306E7" w:rsidRDefault="004306E7" w:rsidP="004306E7">
            <w:pPr>
              <w:pStyle w:val="Paragraphedeliste"/>
              <w:numPr>
                <w:ilvl w:val="0"/>
                <w:numId w:val="25"/>
              </w:numPr>
              <w:rPr>
                <w:i/>
                <w:color w:val="548DD4" w:themeColor="text2" w:themeTint="99"/>
                <w:sz w:val="16"/>
                <w:szCs w:val="16"/>
              </w:rPr>
            </w:pPr>
            <w:r>
              <w:rPr>
                <w:i/>
                <w:color w:val="548DD4" w:themeColor="text2" w:themeTint="99"/>
                <w:sz w:val="16"/>
                <w:szCs w:val="16"/>
              </w:rPr>
              <w:t>La nécessité de décomposer un problème en sous-problèmes</w:t>
            </w:r>
          </w:p>
          <w:p w14:paraId="54C705D7" w14:textId="3362C216" w:rsidR="004306E7" w:rsidRDefault="004306E7" w:rsidP="004306E7">
            <w:pPr>
              <w:pStyle w:val="Paragraphedeliste"/>
              <w:numPr>
                <w:ilvl w:val="0"/>
                <w:numId w:val="25"/>
              </w:numPr>
              <w:rPr>
                <w:i/>
                <w:color w:val="548DD4" w:themeColor="text2" w:themeTint="99"/>
                <w:sz w:val="16"/>
                <w:szCs w:val="16"/>
              </w:rPr>
            </w:pPr>
            <w:r>
              <w:rPr>
                <w:i/>
                <w:color w:val="548DD4" w:themeColor="text2" w:themeTint="99"/>
                <w:sz w:val="16"/>
                <w:szCs w:val="16"/>
              </w:rPr>
              <w:t>La nécessité d’identifier les valeurs fixes et les valeurs qui varient dans la résolution d’un problème</w:t>
            </w:r>
          </w:p>
          <w:p w14:paraId="6EBCA3CD" w14:textId="70EE3160" w:rsidR="004306E7" w:rsidRPr="004306E7" w:rsidRDefault="004306E7" w:rsidP="004306E7">
            <w:pPr>
              <w:ind w:left="360"/>
              <w:rPr>
                <w:i/>
                <w:color w:val="548DD4" w:themeColor="text2" w:themeTint="99"/>
                <w:sz w:val="16"/>
                <w:szCs w:val="16"/>
              </w:rPr>
            </w:pPr>
          </w:p>
          <w:p w14:paraId="7CFEC0FC" w14:textId="0D21F292" w:rsidR="00DE22E5" w:rsidRPr="001A6979" w:rsidRDefault="00DE22E5" w:rsidP="00706C52">
            <w:pPr>
              <w:rPr>
                <w:b/>
                <w:sz w:val="16"/>
                <w:szCs w:val="16"/>
                <w:u w:val="single"/>
              </w:rPr>
            </w:pPr>
            <w:r w:rsidRPr="001A6979">
              <w:rPr>
                <w:b/>
                <w:sz w:val="16"/>
                <w:szCs w:val="16"/>
                <w:u w:val="single"/>
              </w:rPr>
              <w:t xml:space="preserve">Version </w:t>
            </w:r>
            <w:r w:rsidR="001A6979" w:rsidRPr="001A6979">
              <w:rPr>
                <w:b/>
                <w:sz w:val="16"/>
                <w:szCs w:val="16"/>
                <w:u w:val="single"/>
              </w:rPr>
              <w:t>« papier »</w:t>
            </w:r>
            <w:r w:rsidRPr="001A6979">
              <w:rPr>
                <w:b/>
                <w:sz w:val="16"/>
                <w:szCs w:val="16"/>
                <w:u w:val="single"/>
              </w:rPr>
              <w:t> :</w:t>
            </w:r>
            <w:r w:rsidR="00C40FEF">
              <w:rPr>
                <w:sz w:val="16"/>
                <w:szCs w:val="16"/>
              </w:rPr>
              <w:t xml:space="preserve"> (</w:t>
            </w:r>
            <w:r w:rsidR="00C40FEF" w:rsidRPr="009D7A10">
              <w:rPr>
                <w:i/>
                <w:color w:val="E36C0A" w:themeColor="accent6" w:themeShade="BF"/>
                <w:sz w:val="16"/>
                <w:szCs w:val="16"/>
              </w:rPr>
              <w:t>le_tres_bon_gateau.docx</w:t>
            </w:r>
            <w:r w:rsidR="00C40FEF">
              <w:rPr>
                <w:sz w:val="16"/>
                <w:szCs w:val="16"/>
              </w:rPr>
              <w:t>)</w:t>
            </w:r>
          </w:p>
          <w:p w14:paraId="7CBBB538" w14:textId="126D48E2" w:rsidR="00DE22E5" w:rsidRDefault="009D7A10" w:rsidP="00706C52">
            <w:pPr>
              <w:rPr>
                <w:sz w:val="16"/>
                <w:szCs w:val="16"/>
              </w:rPr>
            </w:pPr>
            <w:r>
              <w:rPr>
                <w:sz w:val="16"/>
                <w:szCs w:val="16"/>
              </w:rPr>
              <w:t xml:space="preserve">La </w:t>
            </w:r>
            <w:r w:rsidR="00DE22E5">
              <w:rPr>
                <w:sz w:val="16"/>
                <w:szCs w:val="16"/>
              </w:rPr>
              <w:t xml:space="preserve">recette du </w:t>
            </w:r>
            <w:r>
              <w:rPr>
                <w:sz w:val="16"/>
                <w:szCs w:val="16"/>
              </w:rPr>
              <w:t>gâteau</w:t>
            </w:r>
            <w:r w:rsidR="00DE22E5">
              <w:rPr>
                <w:sz w:val="16"/>
                <w:szCs w:val="16"/>
              </w:rPr>
              <w:t xml:space="preserve"> </w:t>
            </w:r>
            <w:r>
              <w:rPr>
                <w:sz w:val="16"/>
                <w:szCs w:val="16"/>
              </w:rPr>
              <w:t xml:space="preserve">est distribuée </w:t>
            </w:r>
            <w:r w:rsidR="00DE22E5">
              <w:rPr>
                <w:sz w:val="16"/>
                <w:szCs w:val="16"/>
              </w:rPr>
              <w:t>dan</w:t>
            </w:r>
            <w:r>
              <w:rPr>
                <w:sz w:val="16"/>
                <w:szCs w:val="16"/>
              </w:rPr>
              <w:t>s chaque îlot.</w:t>
            </w:r>
          </w:p>
          <w:p w14:paraId="0591D29B" w14:textId="37291CDD" w:rsidR="009D7A10" w:rsidRDefault="009D7A10" w:rsidP="00706C52">
            <w:pPr>
              <w:rPr>
                <w:sz w:val="16"/>
                <w:szCs w:val="16"/>
              </w:rPr>
            </w:pPr>
            <w:r>
              <w:rPr>
                <w:sz w:val="16"/>
                <w:szCs w:val="16"/>
              </w:rPr>
              <w:t>On projet</w:t>
            </w:r>
            <w:r w:rsidR="00840231">
              <w:rPr>
                <w:sz w:val="16"/>
                <w:szCs w:val="16"/>
              </w:rPr>
              <w:t>te</w:t>
            </w:r>
            <w:r>
              <w:rPr>
                <w:sz w:val="16"/>
                <w:szCs w:val="16"/>
              </w:rPr>
              <w:t xml:space="preserve"> au tableau les ressources dont on dispose pour réaliser le gâteau (</w:t>
            </w:r>
            <w:r w:rsidRPr="009D7A10">
              <w:rPr>
                <w:i/>
                <w:color w:val="E36C0A" w:themeColor="accent6" w:themeShade="BF"/>
                <w:sz w:val="16"/>
                <w:szCs w:val="16"/>
              </w:rPr>
              <w:t>le_tres_bon_gateau.docx | page 2</w:t>
            </w:r>
            <w:r>
              <w:rPr>
                <w:sz w:val="16"/>
                <w:szCs w:val="16"/>
              </w:rPr>
              <w:t>)</w:t>
            </w:r>
          </w:p>
          <w:p w14:paraId="46EDD128" w14:textId="5DA41413" w:rsidR="00706C52" w:rsidRDefault="00840231" w:rsidP="00706C52">
            <w:pPr>
              <w:rPr>
                <w:sz w:val="16"/>
                <w:szCs w:val="16"/>
              </w:rPr>
            </w:pPr>
            <w:r>
              <w:rPr>
                <w:sz w:val="16"/>
                <w:szCs w:val="16"/>
              </w:rPr>
              <w:t>On demande alors aux élèves de nous aider à modifier la recette proposée afin que nous puissions la réaliser avec les ustensiles dont nous disposons.</w:t>
            </w:r>
          </w:p>
          <w:p w14:paraId="5A8735AF" w14:textId="77777777" w:rsidR="004746CC" w:rsidRDefault="004746CC" w:rsidP="004746CC">
            <w:pPr>
              <w:rPr>
                <w:i/>
                <w:color w:val="4F81BD" w:themeColor="accent1"/>
                <w:sz w:val="16"/>
                <w:szCs w:val="16"/>
              </w:rPr>
            </w:pPr>
            <w:r w:rsidRPr="004746CC">
              <w:rPr>
                <w:i/>
                <w:color w:val="4F81BD" w:themeColor="accent1"/>
                <w:sz w:val="16"/>
                <w:szCs w:val="16"/>
              </w:rPr>
              <w:t>Il faut prévoir quelques balances et quelques verres doseurs permettant de mesurer des volumes. Il faut également prévoir 1Kg de farine et de sucre. L’huile peut être remplacé par de l’eau.</w:t>
            </w:r>
          </w:p>
          <w:p w14:paraId="10235C0F" w14:textId="77777777" w:rsidR="004746CC" w:rsidRPr="004746CC" w:rsidRDefault="004746CC" w:rsidP="004746CC">
            <w:pPr>
              <w:rPr>
                <w:i/>
                <w:sz w:val="16"/>
                <w:szCs w:val="16"/>
              </w:rPr>
            </w:pPr>
            <w:r w:rsidRPr="004746CC">
              <w:rPr>
                <w:i/>
                <w:color w:val="4F81BD" w:themeColor="accent1"/>
                <w:sz w:val="16"/>
                <w:szCs w:val="16"/>
              </w:rPr>
              <w:t>Si on ne souhaite pas expérimenter avec des produits alimentaire</w:t>
            </w:r>
            <w:r>
              <w:rPr>
                <w:i/>
                <w:color w:val="4F81BD" w:themeColor="accent1"/>
                <w:sz w:val="16"/>
                <w:szCs w:val="16"/>
              </w:rPr>
              <w:t>s,</w:t>
            </w:r>
            <w:r w:rsidRPr="004746CC">
              <w:rPr>
                <w:i/>
                <w:color w:val="4F81BD" w:themeColor="accent1"/>
                <w:sz w:val="16"/>
                <w:szCs w:val="16"/>
              </w:rPr>
              <w:t xml:space="preserve"> on peut remplacer la farine par du plâtre et le sucre par du sable fin, </w:t>
            </w:r>
            <w:r w:rsidRPr="004746CC">
              <w:rPr>
                <w:b/>
                <w:i/>
                <w:color w:val="4F81BD" w:themeColor="accent1"/>
                <w:sz w:val="16"/>
                <w:szCs w:val="16"/>
              </w:rPr>
              <w:t>en prenant soin de le préciser aux élèves</w:t>
            </w:r>
            <w:r w:rsidRPr="004746CC">
              <w:rPr>
                <w:i/>
                <w:color w:val="4F81BD" w:themeColor="accent1"/>
                <w:sz w:val="16"/>
                <w:szCs w:val="16"/>
              </w:rPr>
              <w:t>.</w:t>
            </w:r>
          </w:p>
          <w:p w14:paraId="15533B7B" w14:textId="74CE2DCB" w:rsidR="008C5411" w:rsidRDefault="008C5411" w:rsidP="00706C52">
            <w:pPr>
              <w:rPr>
                <w:sz w:val="16"/>
                <w:szCs w:val="16"/>
              </w:rPr>
            </w:pPr>
            <w:r>
              <w:rPr>
                <w:sz w:val="16"/>
                <w:szCs w:val="16"/>
              </w:rPr>
              <w:t>Les élèves réalisent des tests afin de déterminer la masse d’un pot de farine et d’un pot de sucre ainsi que le volume du pot de yaourt.</w:t>
            </w:r>
          </w:p>
          <w:p w14:paraId="678D3C0D" w14:textId="24BFB30B" w:rsidR="008C5411" w:rsidRDefault="008C5411" w:rsidP="00706C52">
            <w:pPr>
              <w:rPr>
                <w:sz w:val="16"/>
                <w:szCs w:val="16"/>
              </w:rPr>
            </w:pPr>
            <w:r>
              <w:rPr>
                <w:sz w:val="16"/>
                <w:szCs w:val="16"/>
              </w:rPr>
              <w:t xml:space="preserve">Les tests </w:t>
            </w:r>
            <w:r w:rsidR="00C303CF">
              <w:rPr>
                <w:sz w:val="16"/>
                <w:szCs w:val="16"/>
              </w:rPr>
              <w:t>effectués</w:t>
            </w:r>
            <w:r>
              <w:rPr>
                <w:sz w:val="16"/>
                <w:szCs w:val="16"/>
              </w:rPr>
              <w:t>, ils doivent réaliser les conversions permettant de définir les quantités (en pot(s)) nécessaires à la réalisation du gâteau.</w:t>
            </w:r>
          </w:p>
          <w:p w14:paraId="5FFC1818" w14:textId="1A63DE0E" w:rsidR="00C303CF" w:rsidRDefault="00C303CF" w:rsidP="00706C52">
            <w:pPr>
              <w:rPr>
                <w:sz w:val="16"/>
                <w:szCs w:val="16"/>
              </w:rPr>
            </w:pPr>
            <w:r>
              <w:rPr>
                <w:sz w:val="16"/>
                <w:szCs w:val="16"/>
              </w:rPr>
              <w:t>Il faudra également convertir les durées en minutes et</w:t>
            </w:r>
          </w:p>
          <w:p w14:paraId="044A7065" w14:textId="79728013" w:rsidR="00C303CF" w:rsidRDefault="00C303CF" w:rsidP="00706C52">
            <w:pPr>
              <w:rPr>
                <w:sz w:val="16"/>
                <w:szCs w:val="16"/>
              </w:rPr>
            </w:pPr>
            <w:r>
              <w:rPr>
                <w:sz w:val="16"/>
                <w:szCs w:val="16"/>
              </w:rPr>
              <w:t>Rechercher le lien existant entre une valeur de thermostat et les degrés en Celsius.</w:t>
            </w:r>
          </w:p>
          <w:p w14:paraId="658CB13E" w14:textId="394E797B" w:rsidR="00F01123" w:rsidRDefault="00840231" w:rsidP="00706C52">
            <w:pPr>
              <w:rPr>
                <w:i/>
                <w:color w:val="548DD4" w:themeColor="text2" w:themeTint="99"/>
                <w:sz w:val="16"/>
                <w:szCs w:val="16"/>
              </w:rPr>
            </w:pPr>
            <w:r w:rsidRPr="00807150">
              <w:rPr>
                <w:i/>
                <w:color w:val="548DD4" w:themeColor="text2" w:themeTint="99"/>
                <w:sz w:val="16"/>
                <w:szCs w:val="16"/>
              </w:rPr>
              <w:t>L</w:t>
            </w:r>
            <w:r>
              <w:rPr>
                <w:i/>
                <w:color w:val="548DD4" w:themeColor="text2" w:themeTint="99"/>
                <w:sz w:val="16"/>
                <w:szCs w:val="16"/>
              </w:rPr>
              <w:t>’objectif est de mettre en évidence plusieurs conversion</w:t>
            </w:r>
            <w:r w:rsidR="00C303CF">
              <w:rPr>
                <w:i/>
                <w:color w:val="548DD4" w:themeColor="text2" w:themeTint="99"/>
                <w:sz w:val="16"/>
                <w:szCs w:val="16"/>
              </w:rPr>
              <w:t>s</w:t>
            </w:r>
            <w:r>
              <w:rPr>
                <w:i/>
                <w:color w:val="548DD4" w:themeColor="text2" w:themeTint="99"/>
                <w:sz w:val="16"/>
                <w:szCs w:val="16"/>
              </w:rPr>
              <w:t>.</w:t>
            </w:r>
          </w:p>
          <w:p w14:paraId="58E3485D" w14:textId="617892EE" w:rsidR="00840231" w:rsidRDefault="00840231" w:rsidP="00706C52">
            <w:pPr>
              <w:rPr>
                <w:sz w:val="16"/>
                <w:szCs w:val="16"/>
              </w:rPr>
            </w:pPr>
          </w:p>
          <w:p w14:paraId="282F456F" w14:textId="36BCCBBB" w:rsidR="00706C52" w:rsidRDefault="00C303CF" w:rsidP="00706C52">
            <w:pPr>
              <w:rPr>
                <w:sz w:val="16"/>
                <w:szCs w:val="16"/>
              </w:rPr>
            </w:pPr>
            <w:r>
              <w:rPr>
                <w:sz w:val="16"/>
                <w:szCs w:val="16"/>
              </w:rPr>
              <w:t xml:space="preserve">A l’issue de cette investigation, </w:t>
            </w:r>
            <w:r w:rsidR="000A100D">
              <w:rPr>
                <w:sz w:val="16"/>
                <w:szCs w:val="16"/>
              </w:rPr>
              <w:t xml:space="preserve">on reconstitue la recette </w:t>
            </w:r>
            <w:r>
              <w:rPr>
                <w:sz w:val="16"/>
                <w:szCs w:val="16"/>
              </w:rPr>
              <w:t>en interrogeant chaque îlot (</w:t>
            </w:r>
            <w:r w:rsidRPr="00C303CF">
              <w:rPr>
                <w:i/>
                <w:color w:val="E36C0A" w:themeColor="accent6" w:themeShade="BF"/>
                <w:sz w:val="16"/>
                <w:szCs w:val="16"/>
              </w:rPr>
              <w:t>à l’aide du document</w:t>
            </w:r>
            <w:r w:rsidRPr="00C303CF">
              <w:rPr>
                <w:color w:val="E36C0A" w:themeColor="accent6" w:themeShade="BF"/>
                <w:sz w:val="16"/>
                <w:szCs w:val="16"/>
              </w:rPr>
              <w:t xml:space="preserve"> </w:t>
            </w:r>
            <w:r w:rsidRPr="009D7A10">
              <w:rPr>
                <w:i/>
                <w:color w:val="E36C0A" w:themeColor="accent6" w:themeShade="BF"/>
                <w:sz w:val="16"/>
                <w:szCs w:val="16"/>
              </w:rPr>
              <w:t xml:space="preserve">le_tres_bon_gateau.docx | page </w:t>
            </w:r>
            <w:r>
              <w:rPr>
                <w:i/>
                <w:color w:val="E36C0A" w:themeColor="accent6" w:themeShade="BF"/>
                <w:sz w:val="16"/>
                <w:szCs w:val="16"/>
              </w:rPr>
              <w:t>3</w:t>
            </w:r>
            <w:r>
              <w:rPr>
                <w:sz w:val="16"/>
                <w:szCs w:val="16"/>
              </w:rPr>
              <w:t>)</w:t>
            </w:r>
          </w:p>
          <w:p w14:paraId="41772743" w14:textId="077BC678" w:rsidR="00C303CF" w:rsidRDefault="000A100D" w:rsidP="00706C52">
            <w:pPr>
              <w:rPr>
                <w:sz w:val="16"/>
                <w:szCs w:val="16"/>
              </w:rPr>
            </w:pPr>
            <w:r>
              <w:rPr>
                <w:sz w:val="16"/>
                <w:szCs w:val="16"/>
              </w:rPr>
              <w:t xml:space="preserve">Le professeur demande aux élèves s’ils ont rencontré des difficultés pour faire ce travail. </w:t>
            </w:r>
          </w:p>
          <w:p w14:paraId="458A13B0" w14:textId="77777777" w:rsidR="000A100D" w:rsidRDefault="000A100D" w:rsidP="000A100D">
            <w:pPr>
              <w:rPr>
                <w:i/>
                <w:color w:val="548DD4" w:themeColor="text2" w:themeTint="99"/>
                <w:sz w:val="16"/>
                <w:szCs w:val="16"/>
              </w:rPr>
            </w:pPr>
            <w:r>
              <w:rPr>
                <w:i/>
                <w:color w:val="548DD4" w:themeColor="text2" w:themeTint="99"/>
                <w:sz w:val="16"/>
                <w:szCs w:val="16"/>
              </w:rPr>
              <w:t>On attend que les élèves signalement les difficultés rencontrées pour réaliser les conversions d’unités.</w:t>
            </w:r>
          </w:p>
          <w:p w14:paraId="7D4744AA" w14:textId="26B4A017" w:rsidR="000A100D" w:rsidRDefault="000A100D" w:rsidP="000A100D">
            <w:pPr>
              <w:rPr>
                <w:sz w:val="16"/>
                <w:szCs w:val="16"/>
              </w:rPr>
            </w:pPr>
            <w:r>
              <w:rPr>
                <w:sz w:val="16"/>
                <w:szCs w:val="16"/>
              </w:rPr>
              <w:t>Le professeur propose alors de réaliser une application pour faire notre gâteau</w:t>
            </w:r>
            <w:r w:rsidR="00EE0EF6">
              <w:rPr>
                <w:sz w:val="16"/>
                <w:szCs w:val="16"/>
              </w:rPr>
              <w:t xml:space="preserve"> et ainsi facilité les conversions d’unités.</w:t>
            </w:r>
            <w:r>
              <w:rPr>
                <w:sz w:val="16"/>
                <w:szCs w:val="16"/>
              </w:rPr>
              <w:t xml:space="preserve"> </w:t>
            </w:r>
          </w:p>
          <w:p w14:paraId="6E8CD81F" w14:textId="2A12086E" w:rsidR="000A100D" w:rsidRDefault="000A100D" w:rsidP="000A100D">
            <w:pPr>
              <w:rPr>
                <w:sz w:val="16"/>
                <w:szCs w:val="16"/>
              </w:rPr>
            </w:pPr>
            <w:r>
              <w:rPr>
                <w:sz w:val="16"/>
                <w:szCs w:val="16"/>
              </w:rPr>
              <w:t>Mais une seule application serait-elle vraiment utile ?</w:t>
            </w:r>
          </w:p>
          <w:p w14:paraId="6B6C79BE" w14:textId="45C61AF2" w:rsidR="000A100D" w:rsidRDefault="000A100D" w:rsidP="000A100D">
            <w:pPr>
              <w:rPr>
                <w:sz w:val="16"/>
                <w:szCs w:val="16"/>
              </w:rPr>
            </w:pPr>
            <w:r>
              <w:rPr>
                <w:sz w:val="16"/>
                <w:szCs w:val="16"/>
              </w:rPr>
              <w:t xml:space="preserve">On demande aux élèves de lister les applications à réaliser : </w:t>
            </w:r>
            <w:r>
              <w:rPr>
                <w:i/>
                <w:color w:val="548DD4" w:themeColor="text2" w:themeTint="99"/>
                <w:sz w:val="16"/>
                <w:szCs w:val="16"/>
              </w:rPr>
              <w:t>La liste sera écrite au tableau</w:t>
            </w:r>
          </w:p>
          <w:p w14:paraId="3A79BDA0" w14:textId="58E62806" w:rsidR="000A100D" w:rsidRDefault="00996E1A" w:rsidP="00996E1A">
            <w:pPr>
              <w:pStyle w:val="Paragraphedeliste"/>
              <w:numPr>
                <w:ilvl w:val="0"/>
                <w:numId w:val="25"/>
              </w:numPr>
              <w:rPr>
                <w:i/>
                <w:color w:val="548DD4" w:themeColor="text2" w:themeTint="99"/>
                <w:sz w:val="16"/>
                <w:szCs w:val="16"/>
              </w:rPr>
            </w:pPr>
            <w:bookmarkStart w:id="0" w:name="_Hlk536551401"/>
            <w:r>
              <w:rPr>
                <w:i/>
                <w:color w:val="548DD4" w:themeColor="text2" w:themeTint="99"/>
                <w:sz w:val="16"/>
                <w:szCs w:val="16"/>
              </w:rPr>
              <w:t>Convertisseur de volume</w:t>
            </w:r>
          </w:p>
          <w:p w14:paraId="109A55E2" w14:textId="79420592" w:rsidR="00996E1A" w:rsidRDefault="00996E1A" w:rsidP="00996E1A">
            <w:pPr>
              <w:pStyle w:val="Paragraphedeliste"/>
              <w:numPr>
                <w:ilvl w:val="0"/>
                <w:numId w:val="25"/>
              </w:numPr>
              <w:rPr>
                <w:i/>
                <w:color w:val="548DD4" w:themeColor="text2" w:themeTint="99"/>
                <w:sz w:val="16"/>
                <w:szCs w:val="16"/>
              </w:rPr>
            </w:pPr>
            <w:r>
              <w:rPr>
                <w:i/>
                <w:color w:val="548DD4" w:themeColor="text2" w:themeTint="99"/>
                <w:sz w:val="16"/>
                <w:szCs w:val="16"/>
              </w:rPr>
              <w:t>Convertisseur de masse</w:t>
            </w:r>
          </w:p>
          <w:p w14:paraId="4D8B514E" w14:textId="00153853" w:rsidR="00996E1A" w:rsidRDefault="00996E1A" w:rsidP="00996E1A">
            <w:pPr>
              <w:pStyle w:val="Paragraphedeliste"/>
              <w:numPr>
                <w:ilvl w:val="0"/>
                <w:numId w:val="25"/>
              </w:numPr>
              <w:rPr>
                <w:i/>
                <w:color w:val="548DD4" w:themeColor="text2" w:themeTint="99"/>
                <w:sz w:val="16"/>
                <w:szCs w:val="16"/>
              </w:rPr>
            </w:pPr>
            <w:r>
              <w:rPr>
                <w:i/>
                <w:color w:val="548DD4" w:themeColor="text2" w:themeTint="99"/>
                <w:sz w:val="16"/>
                <w:szCs w:val="16"/>
              </w:rPr>
              <w:t>Convertisseur de Heures, minutes, secondes</w:t>
            </w:r>
          </w:p>
          <w:p w14:paraId="5EDAFDFD" w14:textId="2C39C583" w:rsidR="00996E1A" w:rsidRDefault="00996E1A" w:rsidP="00996E1A">
            <w:pPr>
              <w:pStyle w:val="Paragraphedeliste"/>
              <w:numPr>
                <w:ilvl w:val="0"/>
                <w:numId w:val="25"/>
              </w:numPr>
              <w:rPr>
                <w:i/>
                <w:color w:val="548DD4" w:themeColor="text2" w:themeTint="99"/>
                <w:sz w:val="16"/>
                <w:szCs w:val="16"/>
              </w:rPr>
            </w:pPr>
            <w:r>
              <w:rPr>
                <w:i/>
                <w:color w:val="548DD4" w:themeColor="text2" w:themeTint="99"/>
                <w:sz w:val="16"/>
                <w:szCs w:val="16"/>
              </w:rPr>
              <w:t>Convertisseur thermostat, degré</w:t>
            </w:r>
            <w:r w:rsidR="009A053A">
              <w:rPr>
                <w:i/>
                <w:color w:val="548DD4" w:themeColor="text2" w:themeTint="99"/>
                <w:sz w:val="16"/>
                <w:szCs w:val="16"/>
              </w:rPr>
              <w:t>s</w:t>
            </w:r>
            <w:r>
              <w:rPr>
                <w:i/>
                <w:color w:val="548DD4" w:themeColor="text2" w:themeTint="99"/>
                <w:sz w:val="16"/>
                <w:szCs w:val="16"/>
              </w:rPr>
              <w:t xml:space="preserve"> Celsius</w:t>
            </w:r>
          </w:p>
          <w:bookmarkEnd w:id="0"/>
          <w:p w14:paraId="769EE378" w14:textId="77777777" w:rsidR="00570B1D" w:rsidRDefault="00570B1D" w:rsidP="000A100D">
            <w:pPr>
              <w:rPr>
                <w:i/>
                <w:color w:val="548DD4" w:themeColor="text2" w:themeTint="99"/>
                <w:sz w:val="16"/>
                <w:szCs w:val="16"/>
              </w:rPr>
            </w:pPr>
          </w:p>
          <w:p w14:paraId="2C060AE2" w14:textId="77BC033B" w:rsidR="00570B1D" w:rsidRDefault="00570B1D" w:rsidP="00570B1D">
            <w:pPr>
              <w:rPr>
                <w:sz w:val="16"/>
                <w:szCs w:val="16"/>
              </w:rPr>
            </w:pPr>
            <w:r>
              <w:rPr>
                <w:sz w:val="16"/>
                <w:szCs w:val="16"/>
              </w:rPr>
              <w:t xml:space="preserve">On signale aux élèves que nous venons de recevoir un message au sujet de notre gâteau. </w:t>
            </w:r>
            <w:r w:rsidR="009A053A">
              <w:rPr>
                <w:sz w:val="16"/>
                <w:szCs w:val="16"/>
              </w:rPr>
              <w:t>(</w:t>
            </w:r>
            <w:proofErr w:type="gramStart"/>
            <w:r w:rsidR="009A053A" w:rsidRPr="00C303CF">
              <w:rPr>
                <w:i/>
                <w:color w:val="E36C0A" w:themeColor="accent6" w:themeShade="BF"/>
                <w:sz w:val="16"/>
                <w:szCs w:val="16"/>
              </w:rPr>
              <w:t>à</w:t>
            </w:r>
            <w:proofErr w:type="gramEnd"/>
            <w:r w:rsidR="009A053A" w:rsidRPr="00C303CF">
              <w:rPr>
                <w:i/>
                <w:color w:val="E36C0A" w:themeColor="accent6" w:themeShade="BF"/>
                <w:sz w:val="16"/>
                <w:szCs w:val="16"/>
              </w:rPr>
              <w:t xml:space="preserve"> l’aide du document</w:t>
            </w:r>
            <w:r w:rsidR="009A053A" w:rsidRPr="00C303CF">
              <w:rPr>
                <w:color w:val="E36C0A" w:themeColor="accent6" w:themeShade="BF"/>
                <w:sz w:val="16"/>
                <w:szCs w:val="16"/>
              </w:rPr>
              <w:t xml:space="preserve"> </w:t>
            </w:r>
            <w:r w:rsidR="009A053A" w:rsidRPr="009D7A10">
              <w:rPr>
                <w:i/>
                <w:color w:val="E36C0A" w:themeColor="accent6" w:themeShade="BF"/>
                <w:sz w:val="16"/>
                <w:szCs w:val="16"/>
              </w:rPr>
              <w:t xml:space="preserve">le_tres_bon_gateau.docx | page </w:t>
            </w:r>
            <w:r w:rsidR="009A053A">
              <w:rPr>
                <w:i/>
                <w:color w:val="E36C0A" w:themeColor="accent6" w:themeShade="BF"/>
                <w:sz w:val="16"/>
                <w:szCs w:val="16"/>
              </w:rPr>
              <w:t>4</w:t>
            </w:r>
            <w:r w:rsidR="009A053A">
              <w:rPr>
                <w:sz w:val="16"/>
                <w:szCs w:val="16"/>
              </w:rPr>
              <w:t>)</w:t>
            </w:r>
          </w:p>
          <w:p w14:paraId="79372AC7" w14:textId="419FD6F3" w:rsidR="00570B1D" w:rsidRDefault="00570B1D" w:rsidP="00570B1D">
            <w:pPr>
              <w:rPr>
                <w:sz w:val="16"/>
                <w:szCs w:val="16"/>
              </w:rPr>
            </w:pPr>
            <w:r>
              <w:rPr>
                <w:sz w:val="16"/>
                <w:szCs w:val="16"/>
              </w:rPr>
              <w:t>On leur demande de compléter la liste des applications avec ces nouvelles demandes.</w:t>
            </w:r>
          </w:p>
          <w:p w14:paraId="6EAB38A6" w14:textId="22212E92" w:rsidR="00570B1D" w:rsidRDefault="00570B1D" w:rsidP="00570B1D">
            <w:pPr>
              <w:pStyle w:val="Paragraphedeliste"/>
              <w:numPr>
                <w:ilvl w:val="0"/>
                <w:numId w:val="25"/>
              </w:numPr>
              <w:rPr>
                <w:i/>
                <w:color w:val="548DD4" w:themeColor="text2" w:themeTint="99"/>
                <w:sz w:val="16"/>
                <w:szCs w:val="16"/>
              </w:rPr>
            </w:pPr>
            <w:bookmarkStart w:id="1" w:name="_Hlk536551430"/>
            <w:r>
              <w:rPr>
                <w:i/>
                <w:color w:val="548DD4" w:themeColor="text2" w:themeTint="99"/>
                <w:sz w:val="16"/>
                <w:szCs w:val="16"/>
              </w:rPr>
              <w:t>Application de proportionnalité</w:t>
            </w:r>
          </w:p>
          <w:p w14:paraId="024E2CDD" w14:textId="4E3B4B7F" w:rsidR="00DD3BE6" w:rsidRPr="00DD3BE6" w:rsidRDefault="00570B1D" w:rsidP="00DD3BE6">
            <w:pPr>
              <w:pStyle w:val="Paragraphedeliste"/>
              <w:numPr>
                <w:ilvl w:val="0"/>
                <w:numId w:val="25"/>
              </w:numPr>
              <w:rPr>
                <w:i/>
                <w:color w:val="548DD4" w:themeColor="text2" w:themeTint="99"/>
                <w:sz w:val="16"/>
                <w:szCs w:val="16"/>
              </w:rPr>
            </w:pPr>
            <w:r>
              <w:rPr>
                <w:i/>
                <w:color w:val="548DD4" w:themeColor="text2" w:themeTint="99"/>
                <w:sz w:val="16"/>
                <w:szCs w:val="16"/>
              </w:rPr>
              <w:t>Convertisseur thermostat, degré</w:t>
            </w:r>
            <w:r w:rsidR="009A053A">
              <w:rPr>
                <w:i/>
                <w:color w:val="548DD4" w:themeColor="text2" w:themeTint="99"/>
                <w:sz w:val="16"/>
                <w:szCs w:val="16"/>
              </w:rPr>
              <w:t>s</w:t>
            </w:r>
            <w:r>
              <w:rPr>
                <w:i/>
                <w:color w:val="548DD4" w:themeColor="text2" w:themeTint="99"/>
                <w:sz w:val="16"/>
                <w:szCs w:val="16"/>
              </w:rPr>
              <w:t xml:space="preserve"> Celsius, </w:t>
            </w:r>
            <w:r w:rsidRPr="00570B1D">
              <w:rPr>
                <w:i/>
                <w:color w:val="FF0000"/>
                <w:sz w:val="16"/>
                <w:szCs w:val="16"/>
              </w:rPr>
              <w:t>degrés Fahrenheit</w:t>
            </w:r>
          </w:p>
          <w:p w14:paraId="53CC2FF6" w14:textId="2C545AD5" w:rsidR="00DD3BE6" w:rsidRPr="00DD3BE6" w:rsidRDefault="00DD3BE6" w:rsidP="00DD3BE6">
            <w:pPr>
              <w:rPr>
                <w:i/>
                <w:color w:val="548DD4" w:themeColor="text2" w:themeTint="99"/>
                <w:sz w:val="16"/>
                <w:szCs w:val="16"/>
              </w:rPr>
            </w:pPr>
            <w:r>
              <w:rPr>
                <w:i/>
                <w:color w:val="548DD4" w:themeColor="text2" w:themeTint="99"/>
                <w:sz w:val="16"/>
                <w:szCs w:val="16"/>
              </w:rPr>
              <w:t>Lors de cette étape d’autres propositions d’applications peuvent apparaitre. Il est alors possible de les ajouter à la liste des applications à réaliser.</w:t>
            </w:r>
          </w:p>
          <w:bookmarkEnd w:id="1"/>
          <w:p w14:paraId="0CDBE208" w14:textId="4A6B9E15" w:rsidR="00570B1D" w:rsidRDefault="009A053A" w:rsidP="00570B1D">
            <w:pPr>
              <w:rPr>
                <w:sz w:val="16"/>
                <w:szCs w:val="16"/>
              </w:rPr>
            </w:pPr>
            <w:r>
              <w:rPr>
                <w:sz w:val="16"/>
                <w:szCs w:val="16"/>
              </w:rPr>
              <w:t>Le professeur propose à la classe de constituer des binômes. Chacun prendra en charge la réalisation d’une application de son choix.</w:t>
            </w:r>
          </w:p>
          <w:p w14:paraId="019E4D80" w14:textId="77777777" w:rsidR="00F903AF" w:rsidRDefault="00F903AF" w:rsidP="009A053A">
            <w:pPr>
              <w:rPr>
                <w:i/>
                <w:color w:val="548DD4" w:themeColor="text2" w:themeTint="99"/>
                <w:sz w:val="16"/>
                <w:szCs w:val="16"/>
              </w:rPr>
            </w:pPr>
          </w:p>
          <w:p w14:paraId="7C247406" w14:textId="6CAE94CD" w:rsidR="009A053A" w:rsidRDefault="009A053A" w:rsidP="009A053A">
            <w:pPr>
              <w:rPr>
                <w:i/>
                <w:color w:val="548DD4" w:themeColor="text2" w:themeTint="99"/>
                <w:sz w:val="16"/>
                <w:szCs w:val="16"/>
              </w:rPr>
            </w:pPr>
            <w:r>
              <w:rPr>
                <w:i/>
                <w:color w:val="548DD4" w:themeColor="text2" w:themeTint="99"/>
                <w:sz w:val="16"/>
                <w:szCs w:val="16"/>
              </w:rPr>
              <w:t xml:space="preserve">Différenciation : Il est possible de rendre les applications plus ou moins difficile à réaliser. La conversion peut être unidirectionnelle ou bidirectionnelle voir </w:t>
            </w:r>
            <w:proofErr w:type="spellStart"/>
            <w:r>
              <w:rPr>
                <w:i/>
                <w:color w:val="548DD4" w:themeColor="text2" w:themeTint="99"/>
                <w:sz w:val="16"/>
                <w:szCs w:val="16"/>
              </w:rPr>
              <w:t>tridirectionnelle</w:t>
            </w:r>
            <w:proofErr w:type="spellEnd"/>
            <w:r>
              <w:rPr>
                <w:i/>
                <w:color w:val="548DD4" w:themeColor="text2" w:themeTint="99"/>
                <w:sz w:val="16"/>
                <w:szCs w:val="16"/>
              </w:rPr>
              <w:t xml:space="preserve">. On peut encore diviser les conversions multiples (par exemple réaliser une application thermostat, degré Celsius </w:t>
            </w:r>
            <w:r w:rsidR="00F903AF">
              <w:rPr>
                <w:i/>
                <w:color w:val="548DD4" w:themeColor="text2" w:themeTint="99"/>
                <w:sz w:val="16"/>
                <w:szCs w:val="16"/>
              </w:rPr>
              <w:t>puis</w:t>
            </w:r>
            <w:r>
              <w:rPr>
                <w:i/>
                <w:color w:val="548DD4" w:themeColor="text2" w:themeTint="99"/>
                <w:sz w:val="16"/>
                <w:szCs w:val="16"/>
              </w:rPr>
              <w:t xml:space="preserve"> une application degrés Celsius, degrés </w:t>
            </w:r>
            <w:proofErr w:type="spellStart"/>
            <w:r>
              <w:rPr>
                <w:i/>
                <w:color w:val="548DD4" w:themeColor="text2" w:themeTint="99"/>
                <w:sz w:val="16"/>
                <w:szCs w:val="16"/>
              </w:rPr>
              <w:t>Farennheit</w:t>
            </w:r>
            <w:proofErr w:type="spellEnd"/>
            <w:r>
              <w:rPr>
                <w:i/>
                <w:color w:val="548DD4" w:themeColor="text2" w:themeTint="99"/>
                <w:sz w:val="16"/>
                <w:szCs w:val="16"/>
              </w:rPr>
              <w:t>).</w:t>
            </w:r>
          </w:p>
          <w:p w14:paraId="3E6200DB" w14:textId="77777777" w:rsidR="009A053A" w:rsidRDefault="009A053A" w:rsidP="00F903AF">
            <w:pPr>
              <w:rPr>
                <w:i/>
                <w:color w:val="548DD4" w:themeColor="text2" w:themeTint="99"/>
                <w:sz w:val="16"/>
                <w:szCs w:val="16"/>
              </w:rPr>
            </w:pPr>
            <w:r>
              <w:rPr>
                <w:i/>
                <w:color w:val="548DD4" w:themeColor="text2" w:themeTint="99"/>
                <w:sz w:val="16"/>
                <w:szCs w:val="16"/>
              </w:rPr>
              <w:t>Libre à l’enseignant de propos</w:t>
            </w:r>
            <w:r w:rsidR="00F903AF">
              <w:rPr>
                <w:i/>
                <w:color w:val="548DD4" w:themeColor="text2" w:themeTint="99"/>
                <w:sz w:val="16"/>
                <w:szCs w:val="16"/>
              </w:rPr>
              <w:t>er</w:t>
            </w:r>
            <w:r>
              <w:rPr>
                <w:i/>
                <w:color w:val="548DD4" w:themeColor="text2" w:themeTint="99"/>
                <w:sz w:val="16"/>
                <w:szCs w:val="16"/>
              </w:rPr>
              <w:t xml:space="preserve"> le niveau de difficulté attendu</w:t>
            </w:r>
            <w:r w:rsidR="00F903AF">
              <w:rPr>
                <w:i/>
                <w:color w:val="548DD4" w:themeColor="text2" w:themeTint="99"/>
                <w:sz w:val="16"/>
                <w:szCs w:val="16"/>
              </w:rPr>
              <w:t xml:space="preserve"> pour chaque application</w:t>
            </w:r>
            <w:r>
              <w:rPr>
                <w:i/>
                <w:color w:val="548DD4" w:themeColor="text2" w:themeTint="99"/>
                <w:sz w:val="16"/>
                <w:szCs w:val="16"/>
              </w:rPr>
              <w:t xml:space="preserve"> en fonction</w:t>
            </w:r>
            <w:r w:rsidR="00F903AF">
              <w:rPr>
                <w:i/>
                <w:color w:val="548DD4" w:themeColor="text2" w:themeTint="99"/>
                <w:sz w:val="16"/>
                <w:szCs w:val="16"/>
              </w:rPr>
              <w:t xml:space="preserve"> de la constitution du binôme.</w:t>
            </w:r>
          </w:p>
          <w:p w14:paraId="6BF2EA16" w14:textId="77777777" w:rsidR="008471FB" w:rsidRDefault="008471FB" w:rsidP="00F903AF">
            <w:pPr>
              <w:rPr>
                <w:sz w:val="16"/>
                <w:szCs w:val="16"/>
              </w:rPr>
            </w:pPr>
          </w:p>
          <w:p w14:paraId="1B96A071" w14:textId="72CE35CD" w:rsidR="002C6D53" w:rsidRDefault="002C6D53" w:rsidP="00F903AF">
            <w:pPr>
              <w:rPr>
                <w:sz w:val="16"/>
                <w:szCs w:val="16"/>
              </w:rPr>
            </w:pPr>
            <w:r>
              <w:rPr>
                <w:sz w:val="16"/>
                <w:szCs w:val="16"/>
              </w:rPr>
              <w:t xml:space="preserve">La synthèse de la séance est rédigé </w:t>
            </w:r>
            <w:r w:rsidR="00A506EF">
              <w:rPr>
                <w:sz w:val="16"/>
                <w:szCs w:val="16"/>
              </w:rPr>
              <w:t>ou complétée par les élèves (</w:t>
            </w:r>
            <w:r w:rsidR="00A506EF" w:rsidRPr="00C303CF">
              <w:rPr>
                <w:i/>
                <w:color w:val="E36C0A" w:themeColor="accent6" w:themeShade="BF"/>
                <w:sz w:val="16"/>
                <w:szCs w:val="16"/>
              </w:rPr>
              <w:t>à l’aide du document</w:t>
            </w:r>
            <w:r w:rsidR="00A506EF" w:rsidRPr="00C303CF">
              <w:rPr>
                <w:color w:val="E36C0A" w:themeColor="accent6" w:themeShade="BF"/>
                <w:sz w:val="16"/>
                <w:szCs w:val="16"/>
              </w:rPr>
              <w:t xml:space="preserve"> </w:t>
            </w:r>
            <w:r w:rsidR="00A506EF" w:rsidRPr="009D7A10">
              <w:rPr>
                <w:i/>
                <w:color w:val="E36C0A" w:themeColor="accent6" w:themeShade="BF"/>
                <w:sz w:val="16"/>
                <w:szCs w:val="16"/>
              </w:rPr>
              <w:t xml:space="preserve">le_tres_bon_gateau.docx | page </w:t>
            </w:r>
            <w:r w:rsidR="00A506EF">
              <w:rPr>
                <w:i/>
                <w:color w:val="E36C0A" w:themeColor="accent6" w:themeShade="BF"/>
                <w:sz w:val="16"/>
                <w:szCs w:val="16"/>
              </w:rPr>
              <w:t>5</w:t>
            </w:r>
            <w:r w:rsidR="00A506EF">
              <w:rPr>
                <w:sz w:val="16"/>
                <w:szCs w:val="16"/>
              </w:rPr>
              <w:t>)</w:t>
            </w:r>
          </w:p>
          <w:p w14:paraId="3A46DF23" w14:textId="50847CA7" w:rsidR="00F903AF" w:rsidRPr="00A506EF" w:rsidRDefault="00A506EF" w:rsidP="00F903AF">
            <w:pPr>
              <w:rPr>
                <w:i/>
                <w:color w:val="4F81BD" w:themeColor="accent1"/>
                <w:sz w:val="16"/>
                <w:szCs w:val="16"/>
              </w:rPr>
            </w:pPr>
            <w:r w:rsidRPr="00A506EF">
              <w:rPr>
                <w:i/>
                <w:color w:val="4F81BD" w:themeColor="accent1"/>
                <w:sz w:val="16"/>
                <w:szCs w:val="16"/>
              </w:rPr>
              <w:t>Trois possibilités sont offertes pour la rédaction de la synthèse :</w:t>
            </w:r>
          </w:p>
          <w:p w14:paraId="71231927" w14:textId="35C51423" w:rsidR="00A506EF" w:rsidRPr="00A506EF" w:rsidRDefault="00A506EF" w:rsidP="00A506EF">
            <w:pPr>
              <w:pStyle w:val="Paragraphedeliste"/>
              <w:numPr>
                <w:ilvl w:val="0"/>
                <w:numId w:val="25"/>
              </w:numPr>
              <w:rPr>
                <w:i/>
                <w:color w:val="4F81BD" w:themeColor="accent1"/>
                <w:sz w:val="16"/>
                <w:szCs w:val="16"/>
              </w:rPr>
            </w:pPr>
            <w:r w:rsidRPr="00A506EF">
              <w:rPr>
                <w:i/>
                <w:color w:val="4F81BD" w:themeColor="accent1"/>
                <w:sz w:val="16"/>
                <w:szCs w:val="16"/>
              </w:rPr>
              <w:t xml:space="preserve">Le professeur écrit la synthèse au tableau aves les élèves, puis </w:t>
            </w:r>
            <w:r w:rsidR="000430FF">
              <w:rPr>
                <w:i/>
                <w:color w:val="4F81BD" w:themeColor="accent1"/>
                <w:sz w:val="16"/>
                <w:szCs w:val="16"/>
              </w:rPr>
              <w:t>ils la</w:t>
            </w:r>
            <w:r w:rsidRPr="00A506EF">
              <w:rPr>
                <w:i/>
                <w:color w:val="4F81BD" w:themeColor="accent1"/>
                <w:sz w:val="16"/>
                <w:szCs w:val="16"/>
              </w:rPr>
              <w:t xml:space="preserve"> prennent en note.</w:t>
            </w:r>
          </w:p>
          <w:p w14:paraId="64891C51" w14:textId="77777777" w:rsidR="00A506EF" w:rsidRPr="00A506EF" w:rsidRDefault="00A506EF" w:rsidP="00A506EF">
            <w:pPr>
              <w:pStyle w:val="Paragraphedeliste"/>
              <w:numPr>
                <w:ilvl w:val="0"/>
                <w:numId w:val="25"/>
              </w:numPr>
              <w:rPr>
                <w:i/>
                <w:color w:val="4F81BD" w:themeColor="accent1"/>
                <w:sz w:val="16"/>
                <w:szCs w:val="16"/>
              </w:rPr>
            </w:pPr>
            <w:r w:rsidRPr="00A506EF">
              <w:rPr>
                <w:i/>
                <w:color w:val="4F81BD" w:themeColor="accent1"/>
                <w:sz w:val="16"/>
                <w:szCs w:val="16"/>
              </w:rPr>
              <w:t>La synthèse est projetée au tableau et complétée avec la classe, puis les élèves prennent en note.</w:t>
            </w:r>
          </w:p>
          <w:p w14:paraId="003593BB" w14:textId="64BCA9F1" w:rsidR="00A506EF" w:rsidRPr="00A506EF" w:rsidRDefault="00A506EF" w:rsidP="00A506EF">
            <w:pPr>
              <w:pStyle w:val="Paragraphedeliste"/>
              <w:numPr>
                <w:ilvl w:val="0"/>
                <w:numId w:val="25"/>
              </w:numPr>
              <w:rPr>
                <w:sz w:val="16"/>
                <w:szCs w:val="16"/>
              </w:rPr>
            </w:pPr>
            <w:r w:rsidRPr="00A506EF">
              <w:rPr>
                <w:i/>
                <w:color w:val="4F81BD" w:themeColor="accent1"/>
                <w:sz w:val="16"/>
                <w:szCs w:val="16"/>
              </w:rPr>
              <w:t>La synthèse est projetée au tableau et complétée avec la classe. Une synthèse partiellement ou complétement rédigée (en fonction du besoin de différenciation des élèves) est distribuée. Les élèves complètent celle-ci.</w:t>
            </w:r>
          </w:p>
        </w:tc>
      </w:tr>
      <w:tr w:rsidR="00706C52" w14:paraId="62495C05" w14:textId="77777777" w:rsidTr="00252CEF">
        <w:tc>
          <w:tcPr>
            <w:tcW w:w="1022" w:type="dxa"/>
            <w:tcBorders>
              <w:top w:val="single" w:sz="4" w:space="0" w:color="auto"/>
            </w:tcBorders>
            <w:shd w:val="clear" w:color="auto" w:fill="auto"/>
          </w:tcPr>
          <w:p w14:paraId="4C388964" w14:textId="7739A2E1" w:rsidR="00706C52" w:rsidRDefault="00706C52" w:rsidP="00706C52">
            <w:pPr>
              <w:jc w:val="right"/>
              <w:rPr>
                <w:sz w:val="16"/>
                <w:szCs w:val="16"/>
              </w:rPr>
            </w:pPr>
            <w:r>
              <w:rPr>
                <w:sz w:val="16"/>
                <w:szCs w:val="16"/>
              </w:rPr>
              <w:t>1h30</w:t>
            </w:r>
          </w:p>
        </w:tc>
        <w:tc>
          <w:tcPr>
            <w:tcW w:w="9889" w:type="dxa"/>
            <w:gridSpan w:val="2"/>
            <w:tcBorders>
              <w:top w:val="single" w:sz="4" w:space="0" w:color="auto"/>
            </w:tcBorders>
            <w:shd w:val="clear" w:color="auto" w:fill="auto"/>
          </w:tcPr>
          <w:p w14:paraId="2FFB8F41" w14:textId="77777777" w:rsidR="00706C52" w:rsidRPr="00807150" w:rsidRDefault="00706C52" w:rsidP="00706C52">
            <w:pPr>
              <w:rPr>
                <w:sz w:val="16"/>
                <w:szCs w:val="16"/>
              </w:rPr>
            </w:pPr>
            <w:r w:rsidRPr="00807150">
              <w:rPr>
                <w:sz w:val="16"/>
                <w:szCs w:val="16"/>
              </w:rPr>
              <w:t>Travail à faire pour la prochaine séance :</w:t>
            </w:r>
          </w:p>
          <w:p w14:paraId="60B386DB" w14:textId="7B251565" w:rsidR="00706C52" w:rsidRPr="00737B66" w:rsidRDefault="00706C52" w:rsidP="00706C52">
            <w:pPr>
              <w:pStyle w:val="Paragraphedeliste"/>
              <w:numPr>
                <w:ilvl w:val="0"/>
                <w:numId w:val="23"/>
              </w:numPr>
              <w:ind w:left="317" w:hanging="142"/>
              <w:rPr>
                <w:sz w:val="16"/>
                <w:szCs w:val="16"/>
              </w:rPr>
            </w:pPr>
            <w:r>
              <w:rPr>
                <w:sz w:val="16"/>
                <w:szCs w:val="16"/>
              </w:rPr>
              <w:t xml:space="preserve">Rechercher une définition de l’application </w:t>
            </w:r>
            <w:proofErr w:type="spellStart"/>
            <w:r>
              <w:rPr>
                <w:sz w:val="16"/>
                <w:szCs w:val="16"/>
              </w:rPr>
              <w:t>AppInventor</w:t>
            </w:r>
            <w:proofErr w:type="spellEnd"/>
            <w:r w:rsidRPr="00BC50D2">
              <w:rPr>
                <w:i/>
                <w:sz w:val="16"/>
                <w:szCs w:val="16"/>
              </w:rPr>
              <w:t xml:space="preserve"> </w:t>
            </w:r>
            <w:r w:rsidRPr="00807150">
              <w:rPr>
                <w:i/>
                <w:color w:val="548DD4" w:themeColor="text2" w:themeTint="99"/>
                <w:sz w:val="16"/>
                <w:szCs w:val="16"/>
              </w:rPr>
              <w:t>(temps maximum du travail 1</w:t>
            </w:r>
            <w:r w:rsidR="008471FB">
              <w:rPr>
                <w:i/>
                <w:color w:val="548DD4" w:themeColor="text2" w:themeTint="99"/>
                <w:sz w:val="16"/>
                <w:szCs w:val="16"/>
              </w:rPr>
              <w:t>0</w:t>
            </w:r>
            <w:r w:rsidRPr="00807150">
              <w:rPr>
                <w:i/>
                <w:color w:val="548DD4" w:themeColor="text2" w:themeTint="99"/>
                <w:sz w:val="16"/>
                <w:szCs w:val="16"/>
              </w:rPr>
              <w:t xml:space="preserve"> min)</w:t>
            </w:r>
            <w:r w:rsidRPr="00BC50D2">
              <w:rPr>
                <w:i/>
                <w:color w:val="E36C0A" w:themeColor="accent6" w:themeShade="BF"/>
                <w:sz w:val="16"/>
                <w:szCs w:val="16"/>
              </w:rPr>
              <w:t xml:space="preserve"> </w:t>
            </w:r>
          </w:p>
        </w:tc>
      </w:tr>
    </w:tbl>
    <w:p w14:paraId="335C0B34" w14:textId="19275CF5" w:rsidR="00596F6D" w:rsidRDefault="00596F6D" w:rsidP="000C0195">
      <w:pPr>
        <w:rPr>
          <w:sz w:val="16"/>
        </w:rPr>
      </w:pPr>
    </w:p>
    <w:p w14:paraId="1625EF0F" w14:textId="77777777" w:rsidR="00596F6D" w:rsidRDefault="00596F6D">
      <w:pPr>
        <w:widowControl/>
        <w:suppressAutoHyphens w:val="0"/>
        <w:autoSpaceDN/>
        <w:textAlignment w:val="auto"/>
        <w:rPr>
          <w:sz w:val="16"/>
        </w:rPr>
      </w:pPr>
      <w:r>
        <w:rPr>
          <w:sz w:val="16"/>
        </w:rPr>
        <w:br w:type="page"/>
      </w:r>
    </w:p>
    <w:tbl>
      <w:tblPr>
        <w:tblpPr w:leftFromText="141" w:rightFromText="141" w:vertAnchor="page" w:horzAnchor="margin" w:tblpY="1750"/>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4006"/>
        <w:gridCol w:w="5883"/>
      </w:tblGrid>
      <w:tr w:rsidR="001A6979" w14:paraId="7B106C64" w14:textId="77777777" w:rsidTr="00060DBF">
        <w:tc>
          <w:tcPr>
            <w:tcW w:w="10911" w:type="dxa"/>
            <w:gridSpan w:val="3"/>
            <w:tcBorders>
              <w:bottom w:val="single" w:sz="4" w:space="0" w:color="auto"/>
            </w:tcBorders>
            <w:shd w:val="clear" w:color="auto" w:fill="DBE5F1" w:themeFill="accent1" w:themeFillTint="33"/>
          </w:tcPr>
          <w:p w14:paraId="68114EFF" w14:textId="77777777" w:rsidR="001A6979" w:rsidRPr="00807150" w:rsidRDefault="001A6979" w:rsidP="00060DBF">
            <w:pPr>
              <w:jc w:val="center"/>
              <w:rPr>
                <w:b/>
                <w:i/>
                <w:color w:val="548DD4" w:themeColor="text2" w:themeTint="99"/>
                <w:sz w:val="16"/>
                <w:szCs w:val="16"/>
              </w:rPr>
            </w:pPr>
            <w:r w:rsidRPr="00807150">
              <w:rPr>
                <w:b/>
                <w:i/>
                <w:color w:val="548DD4" w:themeColor="text2" w:themeTint="99"/>
                <w:sz w:val="16"/>
                <w:szCs w:val="16"/>
              </w:rPr>
              <w:lastRenderedPageBreak/>
              <w:t>Séance 1</w:t>
            </w:r>
          </w:p>
        </w:tc>
      </w:tr>
      <w:tr w:rsidR="001A6979" w14:paraId="701DC219" w14:textId="77777777" w:rsidTr="00060DBF">
        <w:trPr>
          <w:trHeight w:val="237"/>
        </w:trPr>
        <w:tc>
          <w:tcPr>
            <w:tcW w:w="10911" w:type="dxa"/>
            <w:gridSpan w:val="3"/>
            <w:tcBorders>
              <w:bottom w:val="single" w:sz="4" w:space="0" w:color="auto"/>
            </w:tcBorders>
            <w:shd w:val="clear" w:color="auto" w:fill="DBE5F1" w:themeFill="accent1" w:themeFillTint="33"/>
          </w:tcPr>
          <w:p w14:paraId="401B3DC7" w14:textId="77777777" w:rsidR="001A6979" w:rsidRPr="00706C52" w:rsidRDefault="001A6979" w:rsidP="00060DBF">
            <w:pPr>
              <w:rPr>
                <w:i/>
                <w:color w:val="548DD4" w:themeColor="text2" w:themeTint="99"/>
                <w:sz w:val="16"/>
                <w:szCs w:val="16"/>
              </w:rPr>
            </w:pPr>
            <w:r w:rsidRPr="00706C52">
              <w:rPr>
                <w:i/>
                <w:color w:val="548DD4" w:themeColor="text2" w:themeTint="99"/>
                <w:sz w:val="16"/>
                <w:szCs w:val="16"/>
              </w:rPr>
              <w:t xml:space="preserve">Problématique : </w:t>
            </w:r>
            <w:r w:rsidRPr="004306E7">
              <w:rPr>
                <w:i/>
                <w:color w:val="548DD4" w:themeColor="text2" w:themeTint="99"/>
                <w:sz w:val="16"/>
                <w:szCs w:val="16"/>
              </w:rPr>
              <w:t>Quels paramètres prendre en compte pour réaliser une application smartphone ?</w:t>
            </w:r>
          </w:p>
        </w:tc>
      </w:tr>
      <w:tr w:rsidR="001A6979" w14:paraId="529361C3" w14:textId="77777777" w:rsidTr="00060DBF">
        <w:trPr>
          <w:trHeight w:val="237"/>
        </w:trPr>
        <w:tc>
          <w:tcPr>
            <w:tcW w:w="5028" w:type="dxa"/>
            <w:gridSpan w:val="2"/>
            <w:tcBorders>
              <w:bottom w:val="single" w:sz="4" w:space="0" w:color="auto"/>
            </w:tcBorders>
            <w:shd w:val="clear" w:color="auto" w:fill="DBE5F1" w:themeFill="accent1" w:themeFillTint="33"/>
          </w:tcPr>
          <w:p w14:paraId="40AC2BDF" w14:textId="77777777" w:rsidR="001A6979" w:rsidRPr="00807150" w:rsidRDefault="001A6979" w:rsidP="00060DBF">
            <w:pPr>
              <w:jc w:val="center"/>
              <w:rPr>
                <w:color w:val="548DD4" w:themeColor="text2" w:themeTint="99"/>
                <w:sz w:val="16"/>
              </w:rPr>
            </w:pPr>
            <w:r w:rsidRPr="00807150">
              <w:rPr>
                <w:color w:val="548DD4" w:themeColor="text2" w:themeTint="99"/>
                <w:sz w:val="16"/>
              </w:rPr>
              <w:t>Compétences disciplinaires associées</w:t>
            </w:r>
          </w:p>
        </w:tc>
        <w:tc>
          <w:tcPr>
            <w:tcW w:w="5883" w:type="dxa"/>
            <w:tcBorders>
              <w:bottom w:val="single" w:sz="4" w:space="0" w:color="auto"/>
            </w:tcBorders>
            <w:shd w:val="clear" w:color="auto" w:fill="DBE5F1" w:themeFill="accent1" w:themeFillTint="33"/>
          </w:tcPr>
          <w:p w14:paraId="281BEE58" w14:textId="77777777" w:rsidR="001A6979" w:rsidRPr="00807150" w:rsidRDefault="001A6979" w:rsidP="00060DBF">
            <w:pPr>
              <w:jc w:val="center"/>
              <w:rPr>
                <w:color w:val="548DD4" w:themeColor="text2" w:themeTint="99"/>
                <w:sz w:val="16"/>
              </w:rPr>
            </w:pPr>
            <w:r w:rsidRPr="00807150">
              <w:rPr>
                <w:color w:val="548DD4" w:themeColor="text2" w:themeTint="99"/>
                <w:sz w:val="16"/>
              </w:rPr>
              <w:t>Connaissances disciplinaires associées</w:t>
            </w:r>
          </w:p>
        </w:tc>
      </w:tr>
      <w:tr w:rsidR="001A6979" w14:paraId="27487E29" w14:textId="77777777" w:rsidTr="00060DBF">
        <w:trPr>
          <w:trHeight w:val="682"/>
        </w:trPr>
        <w:sdt>
          <w:sdtPr>
            <w:rPr>
              <w:rStyle w:val="Style4"/>
            </w:rPr>
            <w:alias w:val="Compétences associées"/>
            <w:tag w:val="Compétences associées"/>
            <w:id w:val="-285432979"/>
            <w:comboBox>
              <w:listItem w:displayText="Choisir une compétence" w:value="Choisir une compétence"/>
              <w:listItem w:displayText="----------          Design, innovation et créativité          ----------" w:value="----------          Design, innovation et créativité          ----------"/>
              <w:listItem w:displayText="Identifier un besoin (biens matériels ou services) et énoncer un problème technique." w:value="Identifier un besoin (biens matériels ou services) et énoncer un problème technique."/>
              <w:listItem w:displayText="Identifier les conditions, contraintes (normes et règlements) et ressources correspondantes, qualifier et quantifier simplement les performances d’un objet technique existant ou à créer." w:value="Identifier les conditions, contraintes (normes et règlements) et ressources correspondantes, qualifier et quantifier simplement les performances d’un objet technique existant ou à créer."/>
              <w:listItem w:displayText="Imaginer, synthétiser et formaliser une procédure, un protocole." w:value="Imaginer, synthétiser et formaliser une procédure, un protocole."/>
              <w:listItem w:displayText="Participer à l’organisation de projets, la définition des rôles, la planification (se projeter et anticiper) et aux revues de projet." w:value="Participer à l’organisation de projets, la définition des rôles, la planification (se projeter et anticiper) et aux revues de projet."/>
              <w:listItem w:displayText="Imaginer des solutions pour produire des objets et des éléments de programmes informatiques en réponse au besoin." w:value="Imaginer des solutions pour produire des objets et des éléments de programmes informatiques en réponse au besoin."/>
              <w:listItem w:displayText="Organiser, structurer et stocker des ressources numériques." w:value="Organiser, structurer et stocker des ressources numériques."/>
              <w:listItem w:displayText="Présenter à l’oral et à l’aide de supports numériques multimédia des solutions techniques au moment des revues de projet." w:value="Présenter à l’oral et à l’aide de supports numériques multimédia des solutions techniques au moment des revues de projet."/>
              <w:listItem w:displayText="Réaliser, de manière collaborative, le prototype d’un objet pour valider une solution." w:value="Réaliser, de manière collaborative, le prototype d’un objet pour valider une solution."/>
              <w:listItem w:displayText=" " w:value=" "/>
              <w:listItem w:displayText="----------         Les objets techniques, les services et les changements induits dans la société          ----------" w:value="----------         Les objets techniques, les services et les changements induits dans la société          ----------"/>
              <w:listItem w:displayText="Regrouper des objets en familles et lignées." w:value="Regrouper des objets en familles et lignées."/>
              <w:listItem w:displayText="Relier les évolutions technologiques aux inventions et innovations qui marquent des ruptures dans les solutions techniques." w:value="Relier les évolutions technologiques aux inventions et innovations qui marquent des ruptures dans les solutions techniques."/>
              <w:listItem w:displayText="Comparer et commenter les évolutions des objets en articulant différents points de vue : fonctionnel, structurel, environnemental, technique, scientifique, social, historique, économique." w:value="Comparer et commenter les évolutions des objets en articulant différents points de vue : fonctionnel, structurel, environnemental, technique, scientifique, social, historique, économique."/>
              <w:listItem w:displayText="Élaborer un document qui synthétise ces comparaisons et ces commentaires." w:value="Élaborer un document qui synthétise ces comparaisons et ces commentaires."/>
              <w:listItem w:displayText="Exprimer sa pensée à l’aide d’outils de description adaptés : croquis, schémas, graphes, diagrammes, tableaux." w:value="Exprimer sa pensée à l’aide d’outils de description adaptés : croquis, schémas, graphes, diagrammes, tableaux."/>
              <w:listItem w:displayText="Lire, utiliser et produire, à l’aide d’outils de représentation numérique, des choix de solutions sous forme de dessins ou de schémas." w:value="Lire, utiliser et produire, à l’aide d’outils de représentation numérique, des choix de solutions sous forme de dessins ou de schémas."/>
              <w:listItem w:displayText="  " w:value="  "/>
              <w:listItem w:displayText="----------          La modélisation et la simulation des objets et systèmes techniques          ----------" w:value="----------          La modélisation et la simulation des objets et systèmes techniques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ssocier des solutions techniques à des fonctions." w:value="Associer des solutions techniques à des fonctions."/>
              <w:listItem w:displayText="Analyser le fonctionnement et la structure d’un objet, identifier les entrées et sorties." w:value="Analyser le fonctionnement et la structure d’un objet, identifier les entrées et sorties."/>
              <w:listItem w:displayText="Identifier le(s) matériau(x), les flux d’énergie et d’information sur un objet et décrire les transformations qui s’opèrent." w:value="Identifier le(s) matériau(x), les flux d’énergie et d’information sur un objet et décrire les transformations qui s’opèrent."/>
              <w:listItem w:displayText="Décrire, en utilisant les outils et langages de descriptions adaptés, le fonctionnement, la structure et le comportement des objets." w:value="Décrire, en utilisant les outils et langages de descriptions adaptés, le fonctionnement, la structure et le comportement des objets."/>
              <w:listItem w:displayText="Mesurer des grandeurs de manière directe ou indirecte." w:value="Mesurer des grandeurs de manière directe ou indirecte."/>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Simuler numériquement la structure et/ ou le comportement d’un objet. Interpréter le comportement de l’objet technique et le communiquer en argumentant." w:value="Simuler numériquement la structure et/ ou le comportement d’un objet. Interpréter le comportement de l’objet technique et le communiquer en argumentant."/>
              <w:listItem w:displayText="   " w:value="   "/>
              <w:listItem w:displayText="----------          L’informatique et la programmation          ----------" w:value="----------          L’informatique et la programmation          ----------"/>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listItem w:displayText="Écrire, mettre au point (tester, corriger) et exécuter un programme commandant un système réel et vérifier le comportement attendu." w:value="Écrire, mettre au point (tester, corriger) et exécuter un programme commandant un système réel et vérifier le comportement attendu."/>
              <w:listItem w:displayText="Écrire un programme dans lequel des actions sont déclenchées par des événements extérieurs." w:value="Écrire un programme dans lequel des actions sont déclenchées par des événements extérieurs."/>
              <w:listItem w:displayText="    " w:value="    "/>
              <w:listItem w:displayText="----------          Compétences spécifiques au programme de technologie          ----------" w:value="----------          Compétences spécifiques au programme de technologie          ----------"/>
              <w:listItem w:displayText="Relier certains phénomènes naturels (tempêtes, inondations, tremblements de terre) à des risques pour les populations." w:value="Relier certains phénomènes naturels (tempêtes, inondations, tremblements de terre) à des risques pour les populations."/>
              <w:listItem w:displayText="Décrire un milieu de vie dans ses diverses composantes." w:value="Décrire un milieu de vie dans ses diverses composantes."/>
              <w:listItem w:displayText="Relier le peuplement d’un milieu et les conditions de vie." w:value="Relier le peuplement d’un milieu et les conditions de vie."/>
              <w:listItem w:displayText="Identifier la nature des interactions entre les êtres vivants et leur importance dans le peuplement des milieux." w:value="Identifier la nature des interactions entre les êtres vivants et leur importance dans le peuplement des milieux."/>
              <w:listItem w:displayText="Identifier quelques impacts humains dans un environnement (aménagement, impact technologique...)." w:value="Identifier quelques impacts humains dans un environnement (aménagement, impact technologique...)."/>
              <w:listItem w:displayText="Suivre et décrire le devenir de quelques matériaux de l’environnement proche." w:value="Suivre et décrire le devenir de quelques matériaux de l’environnement proche."/>
              <w:listItem w:displayText="Relier les besoins de l’être humain, l’exploitation des ressources naturelles et les impacts à prévoir et gérer (risques, rejets, valorisations, épuisement des stocks)." w:value="Relier les besoins de l’être humain, l’exploitation des ressources naturelles et les impacts à prévoir et gérer (risques, rejets, valorisations, épuisement des stocks)."/>
            </w:comboBox>
          </w:sdtPr>
          <w:sdtEndPr>
            <w:rPr>
              <w:rStyle w:val="Style4"/>
            </w:rPr>
          </w:sdtEndPr>
          <w:sdtContent>
            <w:tc>
              <w:tcPr>
                <w:tcW w:w="5028" w:type="dxa"/>
                <w:gridSpan w:val="2"/>
                <w:tcBorders>
                  <w:bottom w:val="single" w:sz="4" w:space="0" w:color="auto"/>
                </w:tcBorders>
                <w:shd w:val="clear" w:color="auto" w:fill="auto"/>
              </w:tcPr>
              <w:p w14:paraId="7B1A4DBA" w14:textId="6DFBA414" w:rsidR="001A6979" w:rsidRPr="00737B66" w:rsidRDefault="000D4DB8" w:rsidP="00060DBF">
                <w:pPr>
                  <w:rPr>
                    <w:color w:val="984806" w:themeColor="accent6" w:themeShade="80"/>
                    <w:sz w:val="16"/>
                  </w:rPr>
                </w:pPr>
                <w:r>
                  <w:rPr>
                    <w:rStyle w:val="Style4"/>
                  </w:rPr>
                  <w:t>Analyser le comportement attendu d’un système réel et décomposer le problème posé en sous problèmes afin de structurer un programme de commande.</w:t>
                </w:r>
              </w:p>
            </w:tc>
          </w:sdtContent>
        </w:sdt>
        <w:tc>
          <w:tcPr>
            <w:tcW w:w="5883" w:type="dxa"/>
            <w:tcBorders>
              <w:bottom w:val="single" w:sz="4" w:space="0" w:color="auto"/>
            </w:tcBorders>
            <w:shd w:val="clear" w:color="auto" w:fill="auto"/>
          </w:tcPr>
          <w:p w14:paraId="3B24DB3F" w14:textId="1C4860B7" w:rsidR="001A6979" w:rsidRDefault="002A31D0" w:rsidP="00060DBF">
            <w:pPr>
              <w:rPr>
                <w:color w:val="984806" w:themeColor="accent6" w:themeShade="80"/>
                <w:sz w:val="16"/>
              </w:rPr>
            </w:pPr>
            <w:sdt>
              <w:sdtPr>
                <w:rPr>
                  <w:rStyle w:val="Style4"/>
                </w:rPr>
                <w:alias w:val="Compétences associées"/>
                <w:tag w:val="Compétences associées"/>
                <w:id w:val="-319118664"/>
                <w:comboBox>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comboBox>
              </w:sdtPr>
              <w:sdtEndPr>
                <w:rPr>
                  <w:rStyle w:val="Style4"/>
                </w:rPr>
              </w:sdtEndPr>
              <w:sdtContent>
                <w:r w:rsidR="000D4DB8">
                  <w:rPr>
                    <w:rStyle w:val="Style4"/>
                  </w:rPr>
                  <w:t xml:space="preserve"> </w:t>
                </w:r>
              </w:sdtContent>
            </w:sdt>
          </w:p>
          <w:p w14:paraId="0FFBD156" w14:textId="3BEEB0BA" w:rsidR="001A6979" w:rsidRDefault="002A31D0" w:rsidP="00060DBF">
            <w:pPr>
              <w:rPr>
                <w:color w:val="984806" w:themeColor="accent6" w:themeShade="80"/>
                <w:sz w:val="16"/>
              </w:rPr>
            </w:pPr>
            <w:sdt>
              <w:sdtPr>
                <w:rPr>
                  <w:rStyle w:val="Style4"/>
                </w:rPr>
                <w:alias w:val="Compétences associées"/>
                <w:tag w:val="Compétences associées"/>
                <w:id w:val="1116955590"/>
                <w:comboBox>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comboBox>
              </w:sdtPr>
              <w:sdtEndPr>
                <w:rPr>
                  <w:rStyle w:val="Style4"/>
                </w:rPr>
              </w:sdtEndPr>
              <w:sdtContent>
                <w:r w:rsidR="000D4DB8">
                  <w:rPr>
                    <w:rStyle w:val="Style4"/>
                  </w:rPr>
                  <w:t xml:space="preserve"> </w:t>
                </w:r>
              </w:sdtContent>
            </w:sdt>
          </w:p>
          <w:p w14:paraId="2A32945E" w14:textId="77777777" w:rsidR="000D4DB8" w:rsidRDefault="000D4DB8" w:rsidP="00060DBF">
            <w:pPr>
              <w:rPr>
                <w:color w:val="984806" w:themeColor="accent6" w:themeShade="80"/>
                <w:sz w:val="16"/>
              </w:rPr>
            </w:pPr>
          </w:p>
          <w:p w14:paraId="4A9A94BA" w14:textId="77777777" w:rsidR="001A6979" w:rsidRPr="00737B66" w:rsidRDefault="001A6979" w:rsidP="00060DBF">
            <w:pPr>
              <w:rPr>
                <w:color w:val="984806" w:themeColor="accent6" w:themeShade="80"/>
                <w:sz w:val="16"/>
              </w:rPr>
            </w:pPr>
          </w:p>
        </w:tc>
      </w:tr>
      <w:tr w:rsidR="001A6979" w14:paraId="2717D8AE" w14:textId="77777777" w:rsidTr="00060DBF">
        <w:tc>
          <w:tcPr>
            <w:tcW w:w="1022" w:type="dxa"/>
            <w:tcBorders>
              <w:top w:val="single" w:sz="4" w:space="0" w:color="auto"/>
              <w:bottom w:val="single" w:sz="4" w:space="0" w:color="auto"/>
            </w:tcBorders>
            <w:shd w:val="clear" w:color="auto" w:fill="DBE5F1" w:themeFill="accent1" w:themeFillTint="33"/>
          </w:tcPr>
          <w:p w14:paraId="231CB586" w14:textId="77777777" w:rsidR="001A6979" w:rsidRPr="00807150" w:rsidRDefault="001A6979" w:rsidP="00060DBF">
            <w:pPr>
              <w:rPr>
                <w:color w:val="548DD4" w:themeColor="text2" w:themeTint="99"/>
              </w:rPr>
            </w:pPr>
            <w:r w:rsidRPr="00807150">
              <w:rPr>
                <w:color w:val="548DD4" w:themeColor="text2" w:themeTint="99"/>
                <w:sz w:val="16"/>
                <w:szCs w:val="16"/>
              </w:rPr>
              <w:t>Minutage</w:t>
            </w:r>
          </w:p>
        </w:tc>
        <w:tc>
          <w:tcPr>
            <w:tcW w:w="9889" w:type="dxa"/>
            <w:gridSpan w:val="2"/>
            <w:tcBorders>
              <w:top w:val="single" w:sz="4" w:space="0" w:color="auto"/>
              <w:bottom w:val="single" w:sz="4" w:space="0" w:color="auto"/>
            </w:tcBorders>
            <w:shd w:val="clear" w:color="auto" w:fill="DBE5F1" w:themeFill="accent1" w:themeFillTint="33"/>
          </w:tcPr>
          <w:p w14:paraId="1F6CAC39" w14:textId="77777777" w:rsidR="001A6979" w:rsidRPr="00807150" w:rsidRDefault="001A6979" w:rsidP="00060DBF">
            <w:pPr>
              <w:rPr>
                <w:color w:val="548DD4" w:themeColor="text2" w:themeTint="99"/>
                <w:sz w:val="16"/>
                <w:szCs w:val="16"/>
              </w:rPr>
            </w:pPr>
            <w:r w:rsidRPr="00807150">
              <w:rPr>
                <w:color w:val="548DD4" w:themeColor="text2" w:themeTint="99"/>
                <w:sz w:val="16"/>
                <w:szCs w:val="16"/>
              </w:rPr>
              <w:t>Déroulement de la séance</w:t>
            </w:r>
          </w:p>
        </w:tc>
      </w:tr>
      <w:tr w:rsidR="001A6979" w14:paraId="360A692D" w14:textId="77777777" w:rsidTr="00060DBF">
        <w:tc>
          <w:tcPr>
            <w:tcW w:w="1022" w:type="dxa"/>
            <w:tcBorders>
              <w:top w:val="single" w:sz="4" w:space="0" w:color="auto"/>
              <w:bottom w:val="single" w:sz="4" w:space="0" w:color="auto"/>
            </w:tcBorders>
            <w:shd w:val="clear" w:color="auto" w:fill="auto"/>
          </w:tcPr>
          <w:p w14:paraId="6AB2E899" w14:textId="25DE697A" w:rsidR="008471FB" w:rsidRDefault="008471FB" w:rsidP="00060DBF">
            <w:pPr>
              <w:jc w:val="right"/>
              <w:rPr>
                <w:sz w:val="16"/>
                <w:szCs w:val="16"/>
              </w:rPr>
            </w:pPr>
            <w:r>
              <w:rPr>
                <w:sz w:val="16"/>
                <w:szCs w:val="16"/>
              </w:rPr>
              <w:t>0h05</w:t>
            </w:r>
          </w:p>
          <w:p w14:paraId="6C921EA1" w14:textId="77777777" w:rsidR="008471FB" w:rsidRDefault="008471FB" w:rsidP="00060DBF">
            <w:pPr>
              <w:jc w:val="right"/>
              <w:rPr>
                <w:sz w:val="16"/>
                <w:szCs w:val="16"/>
              </w:rPr>
            </w:pPr>
          </w:p>
          <w:p w14:paraId="3CADF9A7" w14:textId="77777777" w:rsidR="008471FB" w:rsidRDefault="008471FB" w:rsidP="00060DBF">
            <w:pPr>
              <w:jc w:val="right"/>
              <w:rPr>
                <w:sz w:val="16"/>
                <w:szCs w:val="16"/>
              </w:rPr>
            </w:pPr>
          </w:p>
          <w:p w14:paraId="794F5C8C" w14:textId="77777777" w:rsidR="008471FB" w:rsidRDefault="008471FB" w:rsidP="00060DBF">
            <w:pPr>
              <w:jc w:val="right"/>
              <w:rPr>
                <w:sz w:val="16"/>
                <w:szCs w:val="16"/>
              </w:rPr>
            </w:pPr>
          </w:p>
          <w:p w14:paraId="749E61BD" w14:textId="77777777" w:rsidR="008471FB" w:rsidRDefault="008471FB" w:rsidP="00060DBF">
            <w:pPr>
              <w:jc w:val="right"/>
              <w:rPr>
                <w:sz w:val="16"/>
                <w:szCs w:val="16"/>
              </w:rPr>
            </w:pPr>
          </w:p>
          <w:p w14:paraId="7B188BAA" w14:textId="77777777" w:rsidR="008471FB" w:rsidRDefault="008471FB" w:rsidP="00060DBF">
            <w:pPr>
              <w:jc w:val="right"/>
              <w:rPr>
                <w:sz w:val="16"/>
                <w:szCs w:val="16"/>
              </w:rPr>
            </w:pPr>
          </w:p>
          <w:p w14:paraId="77B2EA45" w14:textId="77777777" w:rsidR="008471FB" w:rsidRDefault="008471FB" w:rsidP="00060DBF">
            <w:pPr>
              <w:jc w:val="right"/>
              <w:rPr>
                <w:sz w:val="16"/>
                <w:szCs w:val="16"/>
              </w:rPr>
            </w:pPr>
          </w:p>
          <w:p w14:paraId="25D26077" w14:textId="6A5D1383" w:rsidR="008471FB" w:rsidRDefault="008471FB" w:rsidP="00060DBF">
            <w:pPr>
              <w:jc w:val="right"/>
              <w:rPr>
                <w:sz w:val="16"/>
                <w:szCs w:val="16"/>
              </w:rPr>
            </w:pPr>
          </w:p>
          <w:p w14:paraId="0FC2680D" w14:textId="301E7DEF" w:rsidR="008471FB" w:rsidRDefault="008471FB" w:rsidP="00060DBF">
            <w:pPr>
              <w:jc w:val="right"/>
              <w:rPr>
                <w:sz w:val="16"/>
                <w:szCs w:val="16"/>
              </w:rPr>
            </w:pPr>
          </w:p>
          <w:p w14:paraId="1CD2110B" w14:textId="41E496F5" w:rsidR="008471FB" w:rsidRDefault="008471FB" w:rsidP="00060DBF">
            <w:pPr>
              <w:jc w:val="right"/>
              <w:rPr>
                <w:sz w:val="16"/>
                <w:szCs w:val="16"/>
              </w:rPr>
            </w:pPr>
          </w:p>
          <w:p w14:paraId="7980052D" w14:textId="3F5376D3" w:rsidR="008471FB" w:rsidRDefault="008471FB" w:rsidP="00060DBF">
            <w:pPr>
              <w:jc w:val="right"/>
              <w:rPr>
                <w:sz w:val="16"/>
                <w:szCs w:val="16"/>
              </w:rPr>
            </w:pPr>
          </w:p>
          <w:p w14:paraId="000250A7" w14:textId="73DCBB88" w:rsidR="008471FB" w:rsidRDefault="008471FB" w:rsidP="00060DBF">
            <w:pPr>
              <w:jc w:val="right"/>
              <w:rPr>
                <w:sz w:val="16"/>
                <w:szCs w:val="16"/>
              </w:rPr>
            </w:pPr>
          </w:p>
          <w:p w14:paraId="76133855" w14:textId="5A64FA1B" w:rsidR="008471FB" w:rsidRDefault="008471FB" w:rsidP="00060DBF">
            <w:pPr>
              <w:jc w:val="right"/>
              <w:rPr>
                <w:sz w:val="16"/>
                <w:szCs w:val="16"/>
              </w:rPr>
            </w:pPr>
          </w:p>
          <w:p w14:paraId="6EDBC6EE" w14:textId="006B9299" w:rsidR="008471FB" w:rsidRDefault="008471FB" w:rsidP="00060DBF">
            <w:pPr>
              <w:jc w:val="right"/>
              <w:rPr>
                <w:sz w:val="16"/>
                <w:szCs w:val="16"/>
              </w:rPr>
            </w:pPr>
          </w:p>
          <w:p w14:paraId="39E3AE0E" w14:textId="6E992AF2" w:rsidR="008471FB" w:rsidRDefault="008471FB" w:rsidP="00060DBF">
            <w:pPr>
              <w:jc w:val="right"/>
              <w:rPr>
                <w:sz w:val="16"/>
                <w:szCs w:val="16"/>
              </w:rPr>
            </w:pPr>
          </w:p>
          <w:p w14:paraId="051185BF" w14:textId="0C449F5F" w:rsidR="008471FB" w:rsidRDefault="008471FB" w:rsidP="00060DBF">
            <w:pPr>
              <w:jc w:val="right"/>
              <w:rPr>
                <w:sz w:val="16"/>
                <w:szCs w:val="16"/>
              </w:rPr>
            </w:pPr>
          </w:p>
          <w:p w14:paraId="3FA2AEB8" w14:textId="5F158CF4" w:rsidR="008471FB" w:rsidRDefault="008471FB" w:rsidP="00060DBF">
            <w:pPr>
              <w:jc w:val="right"/>
              <w:rPr>
                <w:sz w:val="16"/>
                <w:szCs w:val="16"/>
              </w:rPr>
            </w:pPr>
          </w:p>
          <w:p w14:paraId="58CD4AC0" w14:textId="56B986FC" w:rsidR="008471FB" w:rsidRDefault="008471FB" w:rsidP="00060DBF">
            <w:pPr>
              <w:jc w:val="right"/>
              <w:rPr>
                <w:sz w:val="16"/>
                <w:szCs w:val="16"/>
              </w:rPr>
            </w:pPr>
          </w:p>
          <w:p w14:paraId="267C4638" w14:textId="089E8F90" w:rsidR="008471FB" w:rsidRDefault="008471FB" w:rsidP="00060DBF">
            <w:pPr>
              <w:jc w:val="right"/>
              <w:rPr>
                <w:sz w:val="16"/>
                <w:szCs w:val="16"/>
              </w:rPr>
            </w:pPr>
          </w:p>
          <w:p w14:paraId="45F64A26" w14:textId="14876E8C" w:rsidR="008471FB" w:rsidRDefault="008471FB" w:rsidP="00060DBF">
            <w:pPr>
              <w:jc w:val="right"/>
              <w:rPr>
                <w:sz w:val="16"/>
                <w:szCs w:val="16"/>
              </w:rPr>
            </w:pPr>
          </w:p>
          <w:p w14:paraId="2AA8A310" w14:textId="6DD4CF36" w:rsidR="008471FB" w:rsidRDefault="008471FB" w:rsidP="00060DBF">
            <w:pPr>
              <w:jc w:val="right"/>
              <w:rPr>
                <w:sz w:val="16"/>
                <w:szCs w:val="16"/>
              </w:rPr>
            </w:pPr>
          </w:p>
          <w:p w14:paraId="181E3205" w14:textId="77777777" w:rsidR="008471FB" w:rsidRDefault="008471FB" w:rsidP="00060DBF">
            <w:pPr>
              <w:jc w:val="right"/>
              <w:rPr>
                <w:sz w:val="16"/>
                <w:szCs w:val="16"/>
              </w:rPr>
            </w:pPr>
          </w:p>
          <w:p w14:paraId="12CB7167" w14:textId="62736B14" w:rsidR="008471FB" w:rsidRDefault="008471FB" w:rsidP="00060DBF">
            <w:pPr>
              <w:jc w:val="right"/>
              <w:rPr>
                <w:sz w:val="16"/>
                <w:szCs w:val="16"/>
              </w:rPr>
            </w:pPr>
            <w:r>
              <w:rPr>
                <w:sz w:val="16"/>
                <w:szCs w:val="16"/>
              </w:rPr>
              <w:t>0H15</w:t>
            </w:r>
          </w:p>
          <w:p w14:paraId="21CA2A6D" w14:textId="77777777" w:rsidR="008471FB" w:rsidRDefault="008471FB" w:rsidP="00060DBF">
            <w:pPr>
              <w:jc w:val="right"/>
              <w:rPr>
                <w:sz w:val="16"/>
                <w:szCs w:val="16"/>
              </w:rPr>
            </w:pPr>
          </w:p>
          <w:p w14:paraId="63CA5F4D" w14:textId="77777777" w:rsidR="008471FB" w:rsidRDefault="008471FB" w:rsidP="00060DBF">
            <w:pPr>
              <w:jc w:val="right"/>
              <w:rPr>
                <w:sz w:val="16"/>
                <w:szCs w:val="16"/>
              </w:rPr>
            </w:pPr>
          </w:p>
          <w:p w14:paraId="65B706A7" w14:textId="77777777" w:rsidR="008471FB" w:rsidRDefault="008471FB" w:rsidP="00060DBF">
            <w:pPr>
              <w:jc w:val="right"/>
              <w:rPr>
                <w:sz w:val="16"/>
                <w:szCs w:val="16"/>
              </w:rPr>
            </w:pPr>
          </w:p>
          <w:p w14:paraId="39873446" w14:textId="77777777" w:rsidR="008471FB" w:rsidRDefault="008471FB" w:rsidP="00060DBF">
            <w:pPr>
              <w:jc w:val="right"/>
              <w:rPr>
                <w:sz w:val="16"/>
                <w:szCs w:val="16"/>
              </w:rPr>
            </w:pPr>
          </w:p>
          <w:p w14:paraId="12ED21B9" w14:textId="77777777" w:rsidR="008471FB" w:rsidRDefault="008471FB" w:rsidP="00060DBF">
            <w:pPr>
              <w:jc w:val="right"/>
              <w:rPr>
                <w:sz w:val="16"/>
                <w:szCs w:val="16"/>
              </w:rPr>
            </w:pPr>
          </w:p>
          <w:p w14:paraId="2E3363D7" w14:textId="77777777" w:rsidR="008471FB" w:rsidRDefault="008471FB" w:rsidP="00060DBF">
            <w:pPr>
              <w:jc w:val="right"/>
              <w:rPr>
                <w:sz w:val="16"/>
                <w:szCs w:val="16"/>
              </w:rPr>
            </w:pPr>
          </w:p>
          <w:p w14:paraId="0489FA56" w14:textId="77777777" w:rsidR="008471FB" w:rsidRDefault="008471FB" w:rsidP="00060DBF">
            <w:pPr>
              <w:jc w:val="right"/>
              <w:rPr>
                <w:sz w:val="16"/>
                <w:szCs w:val="16"/>
              </w:rPr>
            </w:pPr>
          </w:p>
          <w:p w14:paraId="3C5576CE" w14:textId="00DFCF43" w:rsidR="008471FB" w:rsidRDefault="008471FB" w:rsidP="00060DBF">
            <w:pPr>
              <w:jc w:val="right"/>
              <w:rPr>
                <w:sz w:val="16"/>
                <w:szCs w:val="16"/>
              </w:rPr>
            </w:pPr>
          </w:p>
          <w:p w14:paraId="251EED85" w14:textId="2E8AD94A" w:rsidR="008471FB" w:rsidRDefault="008471FB" w:rsidP="00060DBF">
            <w:pPr>
              <w:jc w:val="right"/>
              <w:rPr>
                <w:sz w:val="16"/>
                <w:szCs w:val="16"/>
              </w:rPr>
            </w:pPr>
          </w:p>
          <w:p w14:paraId="1FBEC649" w14:textId="74C9AAE8" w:rsidR="008471FB" w:rsidRDefault="008471FB" w:rsidP="00060DBF">
            <w:pPr>
              <w:jc w:val="right"/>
              <w:rPr>
                <w:sz w:val="16"/>
                <w:szCs w:val="16"/>
              </w:rPr>
            </w:pPr>
          </w:p>
          <w:p w14:paraId="77AE7A4E" w14:textId="7B96F9D8" w:rsidR="008471FB" w:rsidRDefault="008471FB" w:rsidP="00060DBF">
            <w:pPr>
              <w:jc w:val="right"/>
              <w:rPr>
                <w:sz w:val="16"/>
                <w:szCs w:val="16"/>
              </w:rPr>
            </w:pPr>
          </w:p>
          <w:p w14:paraId="69FBC8E1" w14:textId="7B5651DA" w:rsidR="008471FB" w:rsidRDefault="008471FB" w:rsidP="00060DBF">
            <w:pPr>
              <w:jc w:val="right"/>
              <w:rPr>
                <w:sz w:val="16"/>
                <w:szCs w:val="16"/>
              </w:rPr>
            </w:pPr>
          </w:p>
          <w:p w14:paraId="398F0A89" w14:textId="3F940ACD" w:rsidR="008471FB" w:rsidRDefault="008471FB" w:rsidP="00060DBF">
            <w:pPr>
              <w:jc w:val="right"/>
              <w:rPr>
                <w:sz w:val="16"/>
                <w:szCs w:val="16"/>
              </w:rPr>
            </w:pPr>
          </w:p>
          <w:p w14:paraId="2D6F3CEE" w14:textId="1F8143DD" w:rsidR="008471FB" w:rsidRDefault="008471FB" w:rsidP="00060DBF">
            <w:pPr>
              <w:jc w:val="right"/>
              <w:rPr>
                <w:sz w:val="16"/>
                <w:szCs w:val="16"/>
              </w:rPr>
            </w:pPr>
          </w:p>
          <w:p w14:paraId="3D15411D" w14:textId="736FC87A" w:rsidR="008471FB" w:rsidRDefault="008471FB" w:rsidP="00060DBF">
            <w:pPr>
              <w:jc w:val="right"/>
              <w:rPr>
                <w:sz w:val="16"/>
                <w:szCs w:val="16"/>
              </w:rPr>
            </w:pPr>
          </w:p>
          <w:p w14:paraId="226AF372" w14:textId="7C0A3174" w:rsidR="008471FB" w:rsidRDefault="008471FB" w:rsidP="00060DBF">
            <w:pPr>
              <w:jc w:val="right"/>
              <w:rPr>
                <w:sz w:val="16"/>
                <w:szCs w:val="16"/>
              </w:rPr>
            </w:pPr>
          </w:p>
          <w:p w14:paraId="2E183590" w14:textId="71CBAA0E" w:rsidR="008471FB" w:rsidRDefault="008471FB" w:rsidP="00060DBF">
            <w:pPr>
              <w:jc w:val="right"/>
              <w:rPr>
                <w:sz w:val="16"/>
                <w:szCs w:val="16"/>
              </w:rPr>
            </w:pPr>
          </w:p>
          <w:p w14:paraId="2D47C5A3" w14:textId="3575BD15" w:rsidR="008471FB" w:rsidRDefault="008471FB" w:rsidP="00060DBF">
            <w:pPr>
              <w:jc w:val="right"/>
              <w:rPr>
                <w:sz w:val="16"/>
                <w:szCs w:val="16"/>
              </w:rPr>
            </w:pPr>
          </w:p>
          <w:p w14:paraId="00E39152" w14:textId="77777777" w:rsidR="008471FB" w:rsidRDefault="008471FB" w:rsidP="00060DBF">
            <w:pPr>
              <w:jc w:val="right"/>
              <w:rPr>
                <w:sz w:val="16"/>
                <w:szCs w:val="16"/>
              </w:rPr>
            </w:pPr>
          </w:p>
          <w:p w14:paraId="35BB9434" w14:textId="58325CFB" w:rsidR="008471FB" w:rsidRDefault="008471FB" w:rsidP="00060DBF">
            <w:pPr>
              <w:jc w:val="right"/>
              <w:rPr>
                <w:sz w:val="16"/>
                <w:szCs w:val="16"/>
              </w:rPr>
            </w:pPr>
            <w:r>
              <w:rPr>
                <w:sz w:val="16"/>
                <w:szCs w:val="16"/>
              </w:rPr>
              <w:t>0H20</w:t>
            </w:r>
          </w:p>
          <w:p w14:paraId="783160C9" w14:textId="77777777" w:rsidR="008471FB" w:rsidRDefault="008471FB" w:rsidP="00060DBF">
            <w:pPr>
              <w:jc w:val="right"/>
              <w:rPr>
                <w:sz w:val="16"/>
                <w:szCs w:val="16"/>
              </w:rPr>
            </w:pPr>
          </w:p>
          <w:p w14:paraId="195AED51" w14:textId="77777777" w:rsidR="008471FB" w:rsidRDefault="008471FB" w:rsidP="00060DBF">
            <w:pPr>
              <w:jc w:val="right"/>
              <w:rPr>
                <w:sz w:val="16"/>
                <w:szCs w:val="16"/>
              </w:rPr>
            </w:pPr>
          </w:p>
          <w:p w14:paraId="504EFE49" w14:textId="1530C831" w:rsidR="008471FB" w:rsidRDefault="008471FB" w:rsidP="00060DBF">
            <w:pPr>
              <w:jc w:val="right"/>
              <w:rPr>
                <w:sz w:val="16"/>
                <w:szCs w:val="16"/>
              </w:rPr>
            </w:pPr>
          </w:p>
          <w:p w14:paraId="0B7CB394" w14:textId="4A01FBF2" w:rsidR="008471FB" w:rsidRDefault="008471FB" w:rsidP="00060DBF">
            <w:pPr>
              <w:jc w:val="right"/>
              <w:rPr>
                <w:sz w:val="16"/>
                <w:szCs w:val="16"/>
              </w:rPr>
            </w:pPr>
          </w:p>
          <w:p w14:paraId="492B622F" w14:textId="206274CD" w:rsidR="008471FB" w:rsidRDefault="008471FB" w:rsidP="00060DBF">
            <w:pPr>
              <w:jc w:val="right"/>
              <w:rPr>
                <w:sz w:val="16"/>
                <w:szCs w:val="16"/>
              </w:rPr>
            </w:pPr>
          </w:p>
          <w:p w14:paraId="7C279A23" w14:textId="16511D5D" w:rsidR="008471FB" w:rsidRDefault="008471FB" w:rsidP="00060DBF">
            <w:pPr>
              <w:jc w:val="right"/>
              <w:rPr>
                <w:sz w:val="16"/>
                <w:szCs w:val="16"/>
              </w:rPr>
            </w:pPr>
          </w:p>
          <w:p w14:paraId="096AD70E" w14:textId="77777777" w:rsidR="008471FB" w:rsidRDefault="008471FB" w:rsidP="00060DBF">
            <w:pPr>
              <w:jc w:val="right"/>
              <w:rPr>
                <w:sz w:val="16"/>
                <w:szCs w:val="16"/>
              </w:rPr>
            </w:pPr>
          </w:p>
          <w:p w14:paraId="4E2F2A97" w14:textId="77777777" w:rsidR="008471FB" w:rsidRDefault="008471FB" w:rsidP="00060DBF">
            <w:pPr>
              <w:jc w:val="right"/>
              <w:rPr>
                <w:sz w:val="16"/>
                <w:szCs w:val="16"/>
              </w:rPr>
            </w:pPr>
          </w:p>
          <w:p w14:paraId="017E29C3" w14:textId="47AC3944" w:rsidR="008471FB" w:rsidRDefault="008471FB" w:rsidP="00060DBF">
            <w:pPr>
              <w:jc w:val="right"/>
              <w:rPr>
                <w:sz w:val="16"/>
                <w:szCs w:val="16"/>
              </w:rPr>
            </w:pPr>
            <w:r>
              <w:rPr>
                <w:sz w:val="16"/>
                <w:szCs w:val="16"/>
              </w:rPr>
              <w:t>0h15</w:t>
            </w:r>
          </w:p>
          <w:p w14:paraId="6014DF40" w14:textId="77777777" w:rsidR="008471FB" w:rsidRDefault="008471FB" w:rsidP="00060DBF">
            <w:pPr>
              <w:jc w:val="right"/>
              <w:rPr>
                <w:sz w:val="16"/>
                <w:szCs w:val="16"/>
              </w:rPr>
            </w:pPr>
          </w:p>
          <w:p w14:paraId="1BC58A0C" w14:textId="77777777" w:rsidR="008471FB" w:rsidRDefault="008471FB" w:rsidP="00060DBF">
            <w:pPr>
              <w:jc w:val="right"/>
              <w:rPr>
                <w:sz w:val="16"/>
                <w:szCs w:val="16"/>
              </w:rPr>
            </w:pPr>
          </w:p>
          <w:p w14:paraId="26369D58" w14:textId="77777777" w:rsidR="008471FB" w:rsidRDefault="008471FB" w:rsidP="00060DBF">
            <w:pPr>
              <w:jc w:val="right"/>
              <w:rPr>
                <w:sz w:val="16"/>
                <w:szCs w:val="16"/>
              </w:rPr>
            </w:pPr>
          </w:p>
          <w:p w14:paraId="183EF870" w14:textId="77777777" w:rsidR="008471FB" w:rsidRDefault="008471FB" w:rsidP="00060DBF">
            <w:pPr>
              <w:jc w:val="right"/>
              <w:rPr>
                <w:sz w:val="16"/>
                <w:szCs w:val="16"/>
              </w:rPr>
            </w:pPr>
            <w:r>
              <w:rPr>
                <w:sz w:val="16"/>
                <w:szCs w:val="16"/>
              </w:rPr>
              <w:t>0h10</w:t>
            </w:r>
          </w:p>
          <w:p w14:paraId="42CDA566" w14:textId="77777777" w:rsidR="008471FB" w:rsidRDefault="008471FB" w:rsidP="00060DBF">
            <w:pPr>
              <w:jc w:val="right"/>
              <w:rPr>
                <w:sz w:val="16"/>
                <w:szCs w:val="16"/>
              </w:rPr>
            </w:pPr>
          </w:p>
          <w:p w14:paraId="664F032F" w14:textId="351DB834" w:rsidR="008471FB" w:rsidRDefault="008471FB" w:rsidP="00060DBF">
            <w:pPr>
              <w:jc w:val="right"/>
              <w:rPr>
                <w:sz w:val="16"/>
                <w:szCs w:val="16"/>
              </w:rPr>
            </w:pPr>
          </w:p>
          <w:p w14:paraId="50306CD8" w14:textId="6CCC7F05" w:rsidR="008471FB" w:rsidRDefault="008471FB" w:rsidP="00060DBF">
            <w:pPr>
              <w:jc w:val="right"/>
              <w:rPr>
                <w:sz w:val="16"/>
                <w:szCs w:val="16"/>
              </w:rPr>
            </w:pPr>
          </w:p>
          <w:p w14:paraId="7C31D9E0" w14:textId="1F805858" w:rsidR="008471FB" w:rsidRDefault="008471FB" w:rsidP="00060DBF">
            <w:pPr>
              <w:jc w:val="right"/>
              <w:rPr>
                <w:sz w:val="16"/>
                <w:szCs w:val="16"/>
              </w:rPr>
            </w:pPr>
          </w:p>
          <w:p w14:paraId="19C9E616" w14:textId="718CA3B8" w:rsidR="008471FB" w:rsidRDefault="008471FB" w:rsidP="00060DBF">
            <w:pPr>
              <w:jc w:val="right"/>
              <w:rPr>
                <w:sz w:val="16"/>
                <w:szCs w:val="16"/>
              </w:rPr>
            </w:pPr>
          </w:p>
          <w:p w14:paraId="3B71BFDB" w14:textId="00094A2F" w:rsidR="008471FB" w:rsidRDefault="008471FB" w:rsidP="00060DBF">
            <w:pPr>
              <w:jc w:val="right"/>
              <w:rPr>
                <w:sz w:val="16"/>
                <w:szCs w:val="16"/>
              </w:rPr>
            </w:pPr>
          </w:p>
          <w:p w14:paraId="7F6F8DF7" w14:textId="06BC2578" w:rsidR="00600869" w:rsidRDefault="00600869" w:rsidP="00060DBF">
            <w:pPr>
              <w:jc w:val="right"/>
              <w:rPr>
                <w:sz w:val="16"/>
                <w:szCs w:val="16"/>
              </w:rPr>
            </w:pPr>
          </w:p>
          <w:p w14:paraId="7AF61B32" w14:textId="4E7E4C9E" w:rsidR="004D45E1" w:rsidRDefault="004D45E1" w:rsidP="00060DBF">
            <w:pPr>
              <w:jc w:val="right"/>
              <w:rPr>
                <w:sz w:val="16"/>
                <w:szCs w:val="16"/>
              </w:rPr>
            </w:pPr>
          </w:p>
          <w:p w14:paraId="5E4E2230" w14:textId="77777777" w:rsidR="004D45E1" w:rsidRDefault="004D45E1" w:rsidP="00060DBF">
            <w:pPr>
              <w:jc w:val="right"/>
              <w:rPr>
                <w:sz w:val="16"/>
                <w:szCs w:val="16"/>
              </w:rPr>
            </w:pPr>
          </w:p>
          <w:p w14:paraId="003A06B5" w14:textId="55DEFC83" w:rsidR="008471FB" w:rsidRDefault="008471FB" w:rsidP="00060DBF">
            <w:pPr>
              <w:jc w:val="right"/>
              <w:rPr>
                <w:sz w:val="16"/>
                <w:szCs w:val="16"/>
              </w:rPr>
            </w:pPr>
            <w:r>
              <w:rPr>
                <w:sz w:val="16"/>
                <w:szCs w:val="16"/>
              </w:rPr>
              <w:lastRenderedPageBreak/>
              <w:t>0h10</w:t>
            </w:r>
          </w:p>
          <w:p w14:paraId="4D1FFF0E" w14:textId="77777777" w:rsidR="008471FB" w:rsidRDefault="008471FB" w:rsidP="00060DBF">
            <w:pPr>
              <w:jc w:val="right"/>
              <w:rPr>
                <w:sz w:val="16"/>
                <w:szCs w:val="16"/>
              </w:rPr>
            </w:pPr>
          </w:p>
          <w:p w14:paraId="5F88A9DB" w14:textId="350AE726" w:rsidR="008471FB" w:rsidRDefault="008471FB" w:rsidP="00060DBF">
            <w:pPr>
              <w:jc w:val="right"/>
              <w:rPr>
                <w:sz w:val="16"/>
                <w:szCs w:val="16"/>
              </w:rPr>
            </w:pPr>
          </w:p>
          <w:p w14:paraId="7E5271D8" w14:textId="3BE671E4" w:rsidR="004D45E1" w:rsidRDefault="004D45E1" w:rsidP="00060DBF">
            <w:pPr>
              <w:jc w:val="right"/>
              <w:rPr>
                <w:sz w:val="16"/>
                <w:szCs w:val="16"/>
              </w:rPr>
            </w:pPr>
          </w:p>
          <w:p w14:paraId="12AC0C93" w14:textId="6D6B2796" w:rsidR="004D45E1" w:rsidRDefault="004D45E1" w:rsidP="00060DBF">
            <w:pPr>
              <w:jc w:val="right"/>
              <w:rPr>
                <w:sz w:val="16"/>
                <w:szCs w:val="16"/>
              </w:rPr>
            </w:pPr>
          </w:p>
          <w:p w14:paraId="42DA8A92" w14:textId="5502DE3A" w:rsidR="004D45E1" w:rsidRDefault="004D45E1" w:rsidP="00060DBF">
            <w:pPr>
              <w:jc w:val="right"/>
              <w:rPr>
                <w:sz w:val="16"/>
                <w:szCs w:val="16"/>
              </w:rPr>
            </w:pPr>
          </w:p>
          <w:p w14:paraId="6A143314" w14:textId="77777777" w:rsidR="004D45E1" w:rsidRDefault="004D45E1" w:rsidP="00060DBF">
            <w:pPr>
              <w:jc w:val="right"/>
              <w:rPr>
                <w:sz w:val="16"/>
                <w:szCs w:val="16"/>
              </w:rPr>
            </w:pPr>
          </w:p>
          <w:p w14:paraId="5BB5B151" w14:textId="0C09EB1F" w:rsidR="008471FB" w:rsidRDefault="008471FB" w:rsidP="00060DBF">
            <w:pPr>
              <w:jc w:val="right"/>
              <w:rPr>
                <w:sz w:val="16"/>
                <w:szCs w:val="16"/>
              </w:rPr>
            </w:pPr>
            <w:r>
              <w:rPr>
                <w:sz w:val="16"/>
                <w:szCs w:val="16"/>
              </w:rPr>
              <w:t>0h05</w:t>
            </w:r>
          </w:p>
          <w:p w14:paraId="5EF68E63" w14:textId="738DBD21" w:rsidR="008471FB" w:rsidRDefault="008471FB" w:rsidP="00060DBF">
            <w:pPr>
              <w:jc w:val="right"/>
              <w:rPr>
                <w:sz w:val="16"/>
                <w:szCs w:val="16"/>
              </w:rPr>
            </w:pPr>
          </w:p>
          <w:p w14:paraId="1F9D9606" w14:textId="7B91218B" w:rsidR="008471FB" w:rsidRDefault="008471FB" w:rsidP="00060DBF">
            <w:pPr>
              <w:jc w:val="right"/>
              <w:rPr>
                <w:sz w:val="16"/>
                <w:szCs w:val="16"/>
              </w:rPr>
            </w:pPr>
          </w:p>
          <w:p w14:paraId="09C0C8A3" w14:textId="43DDC17F" w:rsidR="008471FB" w:rsidRDefault="008471FB" w:rsidP="00060DBF">
            <w:pPr>
              <w:jc w:val="right"/>
              <w:rPr>
                <w:sz w:val="16"/>
                <w:szCs w:val="16"/>
              </w:rPr>
            </w:pPr>
          </w:p>
          <w:p w14:paraId="2D550C64" w14:textId="32C91758" w:rsidR="008471FB" w:rsidRDefault="008471FB" w:rsidP="00060DBF">
            <w:pPr>
              <w:jc w:val="right"/>
              <w:rPr>
                <w:sz w:val="16"/>
                <w:szCs w:val="16"/>
              </w:rPr>
            </w:pPr>
          </w:p>
          <w:p w14:paraId="67915B97" w14:textId="4E739AC7" w:rsidR="008471FB" w:rsidRDefault="008471FB" w:rsidP="00060DBF">
            <w:pPr>
              <w:jc w:val="right"/>
              <w:rPr>
                <w:sz w:val="16"/>
                <w:szCs w:val="16"/>
              </w:rPr>
            </w:pPr>
          </w:p>
          <w:p w14:paraId="1B80BD77" w14:textId="77777777" w:rsidR="008471FB" w:rsidRDefault="008471FB" w:rsidP="00060DBF">
            <w:pPr>
              <w:jc w:val="right"/>
              <w:rPr>
                <w:sz w:val="16"/>
                <w:szCs w:val="16"/>
              </w:rPr>
            </w:pPr>
          </w:p>
          <w:p w14:paraId="1A2613AB" w14:textId="63E1D960" w:rsidR="001A6979" w:rsidRPr="00FA45B5" w:rsidRDefault="008471FB" w:rsidP="00060DBF">
            <w:pPr>
              <w:jc w:val="right"/>
              <w:rPr>
                <w:sz w:val="16"/>
                <w:szCs w:val="16"/>
              </w:rPr>
            </w:pPr>
            <w:r>
              <w:rPr>
                <w:sz w:val="16"/>
                <w:szCs w:val="16"/>
              </w:rPr>
              <w:t>0h10</w:t>
            </w:r>
          </w:p>
        </w:tc>
        <w:tc>
          <w:tcPr>
            <w:tcW w:w="9889" w:type="dxa"/>
            <w:gridSpan w:val="2"/>
            <w:tcBorders>
              <w:top w:val="single" w:sz="4" w:space="0" w:color="auto"/>
              <w:bottom w:val="single" w:sz="4" w:space="0" w:color="auto"/>
            </w:tcBorders>
            <w:shd w:val="clear" w:color="auto" w:fill="auto"/>
          </w:tcPr>
          <w:p w14:paraId="41CD37C0" w14:textId="77777777" w:rsidR="001A6979" w:rsidRDefault="001A6979" w:rsidP="00060DBF">
            <w:pPr>
              <w:rPr>
                <w:sz w:val="16"/>
                <w:szCs w:val="16"/>
              </w:rPr>
            </w:pPr>
            <w:r>
              <w:rPr>
                <w:sz w:val="16"/>
                <w:szCs w:val="16"/>
              </w:rPr>
              <w:lastRenderedPageBreak/>
              <w:t>Accueil</w:t>
            </w:r>
            <w:r w:rsidRPr="00FA45B5">
              <w:rPr>
                <w:sz w:val="16"/>
                <w:szCs w:val="16"/>
              </w:rPr>
              <w:t xml:space="preserve"> des élève</w:t>
            </w:r>
            <w:r>
              <w:rPr>
                <w:sz w:val="16"/>
                <w:szCs w:val="16"/>
              </w:rPr>
              <w:t>s</w:t>
            </w:r>
          </w:p>
          <w:p w14:paraId="78E0962A" w14:textId="77777777" w:rsidR="001A6979" w:rsidRDefault="001A6979" w:rsidP="00060DBF">
            <w:pPr>
              <w:rPr>
                <w:sz w:val="16"/>
                <w:szCs w:val="16"/>
              </w:rPr>
            </w:pPr>
          </w:p>
          <w:p w14:paraId="5AEDCC28" w14:textId="77777777" w:rsidR="001A6979" w:rsidRPr="009D3482" w:rsidRDefault="001A6979" w:rsidP="00060DBF">
            <w:pPr>
              <w:rPr>
                <w:sz w:val="16"/>
                <w:szCs w:val="16"/>
              </w:rPr>
            </w:pPr>
            <w:r w:rsidRPr="009D3482">
              <w:rPr>
                <w:sz w:val="16"/>
                <w:szCs w:val="16"/>
              </w:rPr>
              <w:t>Situation déclenchante :</w:t>
            </w:r>
            <w:r>
              <w:rPr>
                <w:rStyle w:val="Style4"/>
              </w:rPr>
              <w:t xml:space="preserve"> </w:t>
            </w:r>
          </w:p>
          <w:p w14:paraId="6FBE00F5" w14:textId="03CDE7E0" w:rsidR="001A6979" w:rsidRDefault="001A6979" w:rsidP="00060DBF">
            <w:pPr>
              <w:rPr>
                <w:i/>
                <w:color w:val="548DD4" w:themeColor="text2" w:themeTint="99"/>
                <w:sz w:val="16"/>
                <w:szCs w:val="16"/>
              </w:rPr>
            </w:pPr>
            <w:r w:rsidRPr="00807150">
              <w:rPr>
                <w:i/>
                <w:color w:val="548DD4" w:themeColor="text2" w:themeTint="99"/>
                <w:sz w:val="16"/>
                <w:szCs w:val="16"/>
              </w:rPr>
              <w:t xml:space="preserve">La première séance </w:t>
            </w:r>
            <w:r w:rsidR="00922C1F">
              <w:rPr>
                <w:i/>
                <w:color w:val="548DD4" w:themeColor="text2" w:themeTint="99"/>
                <w:sz w:val="16"/>
                <w:szCs w:val="16"/>
              </w:rPr>
              <w:t>a</w:t>
            </w:r>
            <w:r>
              <w:rPr>
                <w:i/>
                <w:color w:val="548DD4" w:themeColor="text2" w:themeTint="99"/>
                <w:sz w:val="16"/>
                <w:szCs w:val="16"/>
              </w:rPr>
              <w:t xml:space="preserve"> pour objectif de mettre en évidence :</w:t>
            </w:r>
          </w:p>
          <w:p w14:paraId="67379C74" w14:textId="77777777" w:rsidR="001A6979" w:rsidRDefault="001A6979" w:rsidP="00060DBF">
            <w:pPr>
              <w:pStyle w:val="Paragraphedeliste"/>
              <w:numPr>
                <w:ilvl w:val="0"/>
                <w:numId w:val="25"/>
              </w:numPr>
              <w:rPr>
                <w:i/>
                <w:color w:val="548DD4" w:themeColor="text2" w:themeTint="99"/>
                <w:sz w:val="16"/>
                <w:szCs w:val="16"/>
              </w:rPr>
            </w:pPr>
            <w:r w:rsidRPr="004306E7">
              <w:rPr>
                <w:i/>
                <w:color w:val="548DD4" w:themeColor="text2" w:themeTint="99"/>
                <w:sz w:val="16"/>
                <w:szCs w:val="16"/>
              </w:rPr>
              <w:t xml:space="preserve">L’intérêt de réaliser une application dédiée à une utilisation </w:t>
            </w:r>
          </w:p>
          <w:p w14:paraId="5B7A0C3E" w14:textId="77777777" w:rsidR="001A6979" w:rsidRDefault="001A6979" w:rsidP="00060DBF">
            <w:pPr>
              <w:pStyle w:val="Paragraphedeliste"/>
              <w:numPr>
                <w:ilvl w:val="0"/>
                <w:numId w:val="25"/>
              </w:numPr>
              <w:rPr>
                <w:i/>
                <w:color w:val="548DD4" w:themeColor="text2" w:themeTint="99"/>
                <w:sz w:val="16"/>
                <w:szCs w:val="16"/>
              </w:rPr>
            </w:pPr>
            <w:r>
              <w:rPr>
                <w:i/>
                <w:color w:val="548DD4" w:themeColor="text2" w:themeTint="99"/>
                <w:sz w:val="16"/>
                <w:szCs w:val="16"/>
              </w:rPr>
              <w:t>La nécessité de décomposer un problème en sous-problèmes</w:t>
            </w:r>
          </w:p>
          <w:p w14:paraId="74349B42" w14:textId="77777777" w:rsidR="001A6979" w:rsidRDefault="001A6979" w:rsidP="00060DBF">
            <w:pPr>
              <w:pStyle w:val="Paragraphedeliste"/>
              <w:numPr>
                <w:ilvl w:val="0"/>
                <w:numId w:val="25"/>
              </w:numPr>
              <w:rPr>
                <w:i/>
                <w:color w:val="548DD4" w:themeColor="text2" w:themeTint="99"/>
                <w:sz w:val="16"/>
                <w:szCs w:val="16"/>
              </w:rPr>
            </w:pPr>
            <w:r>
              <w:rPr>
                <w:i/>
                <w:color w:val="548DD4" w:themeColor="text2" w:themeTint="99"/>
                <w:sz w:val="16"/>
                <w:szCs w:val="16"/>
              </w:rPr>
              <w:t>La nécessité d’identifier les valeurs fixes et les valeurs qui varient dans la résolution d’un problème</w:t>
            </w:r>
          </w:p>
          <w:p w14:paraId="21353308" w14:textId="77777777" w:rsidR="001A6979" w:rsidRPr="004306E7" w:rsidRDefault="001A6979" w:rsidP="00060DBF">
            <w:pPr>
              <w:ind w:left="360"/>
              <w:rPr>
                <w:i/>
                <w:color w:val="548DD4" w:themeColor="text2" w:themeTint="99"/>
                <w:sz w:val="16"/>
                <w:szCs w:val="16"/>
              </w:rPr>
            </w:pPr>
          </w:p>
          <w:p w14:paraId="10F37DB8" w14:textId="7634A4E3" w:rsidR="001A6979" w:rsidRPr="001A6979" w:rsidRDefault="001A6979" w:rsidP="00060DBF">
            <w:pPr>
              <w:rPr>
                <w:b/>
                <w:sz w:val="16"/>
                <w:szCs w:val="16"/>
                <w:u w:val="single"/>
              </w:rPr>
            </w:pPr>
            <w:r w:rsidRPr="001A6979">
              <w:rPr>
                <w:b/>
                <w:sz w:val="16"/>
                <w:szCs w:val="16"/>
                <w:u w:val="single"/>
              </w:rPr>
              <w:t>Version</w:t>
            </w:r>
            <w:r>
              <w:rPr>
                <w:b/>
                <w:sz w:val="16"/>
                <w:szCs w:val="16"/>
                <w:u w:val="single"/>
              </w:rPr>
              <w:t xml:space="preserve"> « Vidéo </w:t>
            </w:r>
            <w:proofErr w:type="gramStart"/>
            <w:r>
              <w:rPr>
                <w:b/>
                <w:sz w:val="16"/>
                <w:szCs w:val="16"/>
                <w:u w:val="single"/>
              </w:rPr>
              <w:t>»</w:t>
            </w:r>
            <w:r w:rsidRPr="001A6979">
              <w:rPr>
                <w:b/>
                <w:sz w:val="16"/>
                <w:szCs w:val="16"/>
                <w:u w:val="single"/>
              </w:rPr>
              <w:t>:</w:t>
            </w:r>
            <w:proofErr w:type="gramEnd"/>
            <w:r w:rsidR="00C41FC9">
              <w:rPr>
                <w:b/>
                <w:sz w:val="16"/>
                <w:szCs w:val="16"/>
                <w:u w:val="single"/>
              </w:rPr>
              <w:t xml:space="preserve"> </w:t>
            </w:r>
            <w:r w:rsidR="00C41FC9">
              <w:rPr>
                <w:sz w:val="16"/>
                <w:szCs w:val="16"/>
              </w:rPr>
              <w:t>(</w:t>
            </w:r>
            <w:r w:rsidR="00C41FC9" w:rsidRPr="00C41FC9">
              <w:rPr>
                <w:i/>
                <w:color w:val="E36C0A" w:themeColor="accent6" w:themeShade="BF"/>
                <w:sz w:val="16"/>
                <w:szCs w:val="16"/>
              </w:rPr>
              <w:t>le_gateau_de_rachel.mp4</w:t>
            </w:r>
            <w:r w:rsidR="00C41FC9">
              <w:rPr>
                <w:sz w:val="16"/>
                <w:szCs w:val="16"/>
              </w:rPr>
              <w:t>)</w:t>
            </w:r>
          </w:p>
          <w:p w14:paraId="35B319C7" w14:textId="3E06C209" w:rsidR="00092CC7" w:rsidRDefault="00092CC7" w:rsidP="00060DBF">
            <w:pPr>
              <w:rPr>
                <w:i/>
                <w:color w:val="548DD4" w:themeColor="text2" w:themeTint="99"/>
                <w:sz w:val="16"/>
                <w:szCs w:val="16"/>
              </w:rPr>
            </w:pPr>
            <w:r>
              <w:rPr>
                <w:i/>
                <w:color w:val="548DD4" w:themeColor="text2" w:themeTint="99"/>
                <w:sz w:val="16"/>
                <w:szCs w:val="16"/>
              </w:rPr>
              <w:t>Intentions pédagogiques de la vidéo :</w:t>
            </w:r>
          </w:p>
          <w:p w14:paraId="188858B7" w14:textId="2091ACF0" w:rsidR="00922C1F" w:rsidRDefault="00092CC7" w:rsidP="00060DBF">
            <w:pPr>
              <w:rPr>
                <w:i/>
                <w:color w:val="548DD4" w:themeColor="text2" w:themeTint="99"/>
                <w:sz w:val="16"/>
                <w:szCs w:val="16"/>
              </w:rPr>
            </w:pPr>
            <w:r>
              <w:rPr>
                <w:i/>
                <w:color w:val="548DD4" w:themeColor="text2" w:themeTint="99"/>
                <w:sz w:val="16"/>
                <w:szCs w:val="16"/>
              </w:rPr>
              <w:t xml:space="preserve">1/ </w:t>
            </w:r>
            <w:r w:rsidR="00922C1F">
              <w:rPr>
                <w:i/>
                <w:color w:val="548DD4" w:themeColor="text2" w:themeTint="99"/>
                <w:sz w:val="16"/>
                <w:szCs w:val="16"/>
              </w:rPr>
              <w:t>Cette vidéo pour objectif d’impliquer de façon active les élèves dans la séquence</w:t>
            </w:r>
            <w:r w:rsidR="00363ED9">
              <w:rPr>
                <w:i/>
                <w:color w:val="548DD4" w:themeColor="text2" w:themeTint="99"/>
                <w:sz w:val="16"/>
                <w:szCs w:val="16"/>
              </w:rPr>
              <w:t>. D</w:t>
            </w:r>
            <w:r>
              <w:rPr>
                <w:i/>
                <w:color w:val="548DD4" w:themeColor="text2" w:themeTint="99"/>
                <w:sz w:val="16"/>
                <w:szCs w:val="16"/>
              </w:rPr>
              <w:t>ans un premier temps</w:t>
            </w:r>
            <w:r w:rsidR="00922C1F">
              <w:rPr>
                <w:i/>
                <w:color w:val="548DD4" w:themeColor="text2" w:themeTint="99"/>
                <w:sz w:val="16"/>
                <w:szCs w:val="16"/>
              </w:rPr>
              <w:t xml:space="preserve"> en les faisant</w:t>
            </w:r>
            <w:r>
              <w:rPr>
                <w:i/>
                <w:color w:val="548DD4" w:themeColor="text2" w:themeTint="99"/>
                <w:sz w:val="16"/>
                <w:szCs w:val="16"/>
              </w:rPr>
              <w:t xml:space="preserve"> coopérer afin de s’approprier le travail à réaliser. Puis dans un deuxième temps en les faisant collaborer à la réalisation d’une application.</w:t>
            </w:r>
          </w:p>
          <w:p w14:paraId="3250215A" w14:textId="3807C501" w:rsidR="00922C1F" w:rsidRDefault="00092CC7" w:rsidP="00060DBF">
            <w:pPr>
              <w:rPr>
                <w:i/>
                <w:color w:val="548DD4" w:themeColor="text2" w:themeTint="99"/>
                <w:sz w:val="16"/>
                <w:szCs w:val="16"/>
              </w:rPr>
            </w:pPr>
            <w:r>
              <w:rPr>
                <w:i/>
                <w:color w:val="548DD4" w:themeColor="text2" w:themeTint="99"/>
                <w:sz w:val="16"/>
                <w:szCs w:val="16"/>
              </w:rPr>
              <w:t>2/ L’introduction propose une sensibilisation aux additifs présents dans les produits transformés. Ce</w:t>
            </w:r>
            <w:r w:rsidR="00743D1E">
              <w:rPr>
                <w:i/>
                <w:color w:val="548DD4" w:themeColor="text2" w:themeTint="99"/>
                <w:sz w:val="16"/>
                <w:szCs w:val="16"/>
              </w:rPr>
              <w:t xml:space="preserve">lle-ci </w:t>
            </w:r>
            <w:r>
              <w:rPr>
                <w:i/>
                <w:color w:val="548DD4" w:themeColor="text2" w:themeTint="99"/>
                <w:sz w:val="16"/>
                <w:szCs w:val="16"/>
              </w:rPr>
              <w:t xml:space="preserve">s’inscrit dans l’axe 1 du </w:t>
            </w:r>
            <w:r w:rsidRPr="00092CC7">
              <w:rPr>
                <w:i/>
                <w:color w:val="548DD4" w:themeColor="text2" w:themeTint="99"/>
                <w:sz w:val="16"/>
                <w:szCs w:val="16"/>
              </w:rPr>
              <w:t>parcours éducatif de santé</w:t>
            </w:r>
            <w:r w:rsidR="00743D1E">
              <w:rPr>
                <w:i/>
                <w:color w:val="548DD4" w:themeColor="text2" w:themeTint="99"/>
                <w:sz w:val="16"/>
                <w:szCs w:val="16"/>
              </w:rPr>
              <w:t xml:space="preserve">. Dans le cadre </w:t>
            </w:r>
            <w:proofErr w:type="gramStart"/>
            <w:r w:rsidR="00743D1E">
              <w:rPr>
                <w:i/>
                <w:color w:val="548DD4" w:themeColor="text2" w:themeTint="99"/>
                <w:sz w:val="16"/>
                <w:szCs w:val="16"/>
              </w:rPr>
              <w:t>d’un EPI</w:t>
            </w:r>
            <w:proofErr w:type="gramEnd"/>
            <w:r w:rsidR="00743D1E">
              <w:rPr>
                <w:i/>
                <w:color w:val="548DD4" w:themeColor="text2" w:themeTint="99"/>
                <w:sz w:val="16"/>
                <w:szCs w:val="16"/>
              </w:rPr>
              <w:t>, cette séquence peut alimenter des activités éducatives visant à :</w:t>
            </w:r>
          </w:p>
          <w:p w14:paraId="728928F9" w14:textId="1B922258" w:rsidR="00743D1E" w:rsidRPr="00743D1E" w:rsidRDefault="00743D1E" w:rsidP="00060DBF">
            <w:pPr>
              <w:pStyle w:val="Paragraphedeliste"/>
              <w:numPr>
                <w:ilvl w:val="0"/>
                <w:numId w:val="25"/>
              </w:numPr>
              <w:rPr>
                <w:i/>
                <w:color w:val="548DD4" w:themeColor="text2" w:themeTint="99"/>
                <w:sz w:val="16"/>
                <w:szCs w:val="16"/>
              </w:rPr>
            </w:pPr>
            <w:r w:rsidRPr="00743D1E">
              <w:rPr>
                <w:i/>
                <w:color w:val="548DD4" w:themeColor="text2" w:themeTint="99"/>
                <w:sz w:val="16"/>
                <w:szCs w:val="16"/>
              </w:rPr>
              <w:t>Faire acquérir aux élèves des bonnes habitudes d'hygiène de vie ;</w:t>
            </w:r>
          </w:p>
          <w:p w14:paraId="07D82168" w14:textId="10DFBA82" w:rsidR="00743D1E" w:rsidRDefault="00743D1E" w:rsidP="00060DBF">
            <w:pPr>
              <w:pStyle w:val="Paragraphedeliste"/>
              <w:numPr>
                <w:ilvl w:val="0"/>
                <w:numId w:val="25"/>
              </w:numPr>
              <w:rPr>
                <w:i/>
                <w:color w:val="548DD4" w:themeColor="text2" w:themeTint="99"/>
                <w:sz w:val="16"/>
                <w:szCs w:val="16"/>
              </w:rPr>
            </w:pPr>
            <w:r>
              <w:rPr>
                <w:i/>
                <w:color w:val="548DD4" w:themeColor="text2" w:themeTint="99"/>
                <w:sz w:val="16"/>
                <w:szCs w:val="16"/>
              </w:rPr>
              <w:t>G</w:t>
            </w:r>
            <w:r w:rsidRPr="00743D1E">
              <w:rPr>
                <w:i/>
                <w:color w:val="548DD4" w:themeColor="text2" w:themeTint="99"/>
                <w:sz w:val="16"/>
                <w:szCs w:val="16"/>
              </w:rPr>
              <w:t>énéraliser la mise en œuvre de l'éducation nutritionnelle et promouvoir les activités physiques (intégrant la prévention du surpoids et de l'obésité)</w:t>
            </w:r>
            <w:r>
              <w:rPr>
                <w:i/>
                <w:color w:val="548DD4" w:themeColor="text2" w:themeTint="99"/>
                <w:sz w:val="16"/>
                <w:szCs w:val="16"/>
              </w:rPr>
              <w:t>.</w:t>
            </w:r>
          </w:p>
          <w:p w14:paraId="7202C306" w14:textId="2988811E" w:rsidR="00743D1E" w:rsidRPr="00743D1E" w:rsidRDefault="00743D1E" w:rsidP="00060DBF">
            <w:pPr>
              <w:pStyle w:val="Paragraphedeliste"/>
              <w:rPr>
                <w:i/>
                <w:color w:val="548DD4" w:themeColor="text2" w:themeTint="99"/>
                <w:sz w:val="16"/>
                <w:szCs w:val="16"/>
              </w:rPr>
            </w:pPr>
            <w:r>
              <w:rPr>
                <w:i/>
                <w:color w:val="548DD4" w:themeColor="text2" w:themeTint="99"/>
                <w:sz w:val="16"/>
                <w:szCs w:val="16"/>
              </w:rPr>
              <w:t>(</w:t>
            </w:r>
            <w:r w:rsidR="00363ED9">
              <w:rPr>
                <w:i/>
                <w:color w:val="548DD4" w:themeColor="text2" w:themeTint="99"/>
                <w:sz w:val="16"/>
                <w:szCs w:val="16"/>
              </w:rPr>
              <w:t>P</w:t>
            </w:r>
            <w:r w:rsidRPr="00743D1E">
              <w:rPr>
                <w:i/>
                <w:color w:val="548DD4" w:themeColor="text2" w:themeTint="99"/>
                <w:sz w:val="16"/>
                <w:szCs w:val="16"/>
              </w:rPr>
              <w:t>riorités définies dans la circulaire n°2011-216 du 02 décembre 2011</w:t>
            </w:r>
            <w:r>
              <w:rPr>
                <w:i/>
                <w:color w:val="548DD4" w:themeColor="text2" w:themeTint="99"/>
                <w:sz w:val="16"/>
                <w:szCs w:val="16"/>
              </w:rPr>
              <w:t>).</w:t>
            </w:r>
          </w:p>
          <w:p w14:paraId="0CA7D92A" w14:textId="77777777" w:rsidR="00743D1E" w:rsidRDefault="00743D1E" w:rsidP="00060DBF">
            <w:pPr>
              <w:rPr>
                <w:sz w:val="16"/>
                <w:szCs w:val="16"/>
              </w:rPr>
            </w:pPr>
          </w:p>
          <w:p w14:paraId="682ABE14" w14:textId="18F8DF6D" w:rsidR="001A6979" w:rsidRDefault="00B41EBD" w:rsidP="00060DBF">
            <w:pPr>
              <w:rPr>
                <w:sz w:val="16"/>
                <w:szCs w:val="16"/>
              </w:rPr>
            </w:pPr>
            <w:r>
              <w:rPr>
                <w:sz w:val="16"/>
                <w:szCs w:val="16"/>
              </w:rPr>
              <w:t xml:space="preserve">Constituer des </w:t>
            </w:r>
            <w:r w:rsidR="00363ED9">
              <w:rPr>
                <w:sz w:val="16"/>
                <w:szCs w:val="16"/>
              </w:rPr>
              <w:t>îlots de 5 élèves</w:t>
            </w:r>
            <w:r w:rsidR="00C41FC9">
              <w:rPr>
                <w:sz w:val="16"/>
                <w:szCs w:val="16"/>
              </w:rPr>
              <w:t>.</w:t>
            </w:r>
          </w:p>
          <w:p w14:paraId="1EA004E2" w14:textId="30365825" w:rsidR="00C41FC9" w:rsidRPr="00C41FC9" w:rsidRDefault="00C41FC9" w:rsidP="00060DBF">
            <w:pPr>
              <w:rPr>
                <w:i/>
                <w:color w:val="4F81BD" w:themeColor="accent1"/>
                <w:sz w:val="16"/>
                <w:szCs w:val="16"/>
              </w:rPr>
            </w:pPr>
            <w:r w:rsidRPr="00C41FC9">
              <w:rPr>
                <w:i/>
                <w:color w:val="4F81BD" w:themeColor="accent1"/>
                <w:sz w:val="16"/>
                <w:szCs w:val="16"/>
              </w:rPr>
              <w:t>Nous avons, au préalable, affiché à divers endroits du laboratoire de technologie propices aux déplacements, les 5 « morceaux » de la recette</w:t>
            </w:r>
            <w:r>
              <w:rPr>
                <w:i/>
                <w:color w:val="4F81BD" w:themeColor="accent1"/>
                <w:sz w:val="16"/>
                <w:szCs w:val="16"/>
              </w:rPr>
              <w:t xml:space="preserve"> (</w:t>
            </w:r>
            <w:r w:rsidRPr="00C41FC9">
              <w:rPr>
                <w:i/>
                <w:color w:val="E36C0A" w:themeColor="accent6" w:themeShade="BF"/>
                <w:sz w:val="16"/>
                <w:szCs w:val="16"/>
              </w:rPr>
              <w:t>recette_ découpée.pdf</w:t>
            </w:r>
            <w:r>
              <w:rPr>
                <w:i/>
                <w:color w:val="4F81BD" w:themeColor="accent1"/>
                <w:sz w:val="16"/>
                <w:szCs w:val="16"/>
              </w:rPr>
              <w:t>)</w:t>
            </w:r>
          </w:p>
          <w:p w14:paraId="1B6614CF" w14:textId="4553317B" w:rsidR="00C41FC9" w:rsidRDefault="001A6979" w:rsidP="00060DBF">
            <w:pPr>
              <w:rPr>
                <w:sz w:val="16"/>
                <w:szCs w:val="16"/>
              </w:rPr>
            </w:pPr>
            <w:r>
              <w:rPr>
                <w:sz w:val="16"/>
                <w:szCs w:val="16"/>
              </w:rPr>
              <w:t xml:space="preserve">On projette </w:t>
            </w:r>
            <w:r w:rsidR="00C41FC9">
              <w:rPr>
                <w:sz w:val="16"/>
                <w:szCs w:val="16"/>
              </w:rPr>
              <w:t>la vidéo jusqu’à la question « </w:t>
            </w:r>
            <w:r w:rsidR="00C41FC9" w:rsidRPr="00C41FC9">
              <w:rPr>
                <w:i/>
                <w:sz w:val="16"/>
                <w:szCs w:val="16"/>
              </w:rPr>
              <w:t>Pouvons-nous aider Rachel à reconstituer sa recette ?</w:t>
            </w:r>
            <w:r w:rsidR="00C41FC9">
              <w:rPr>
                <w:sz w:val="16"/>
                <w:szCs w:val="16"/>
              </w:rPr>
              <w:t> ».</w:t>
            </w:r>
          </w:p>
          <w:p w14:paraId="239E173F" w14:textId="4FCD7C57" w:rsidR="008738A0" w:rsidRDefault="008738A0" w:rsidP="00060DBF">
            <w:pPr>
              <w:rPr>
                <w:sz w:val="16"/>
                <w:szCs w:val="16"/>
              </w:rPr>
            </w:pPr>
            <w:r>
              <w:rPr>
                <w:sz w:val="16"/>
                <w:szCs w:val="16"/>
              </w:rPr>
              <w:t>Une feuille A3 est à disposition des élèves sur chaque îlot afin de collecter les informations</w:t>
            </w:r>
          </w:p>
          <w:p w14:paraId="49A798CC" w14:textId="2F3B1A7F" w:rsidR="00C41FC9" w:rsidRDefault="00C41FC9" w:rsidP="00060DBF">
            <w:pPr>
              <w:rPr>
                <w:sz w:val="16"/>
                <w:szCs w:val="16"/>
              </w:rPr>
            </w:pPr>
            <w:r>
              <w:rPr>
                <w:sz w:val="16"/>
                <w:szCs w:val="16"/>
              </w:rPr>
              <w:t>Des rôles sont distribués :</w:t>
            </w:r>
          </w:p>
          <w:p w14:paraId="0974539B" w14:textId="67A87750" w:rsidR="00C41FC9" w:rsidRDefault="00C41FC9" w:rsidP="00060DBF">
            <w:pPr>
              <w:pStyle w:val="Paragraphedeliste"/>
              <w:numPr>
                <w:ilvl w:val="0"/>
                <w:numId w:val="25"/>
              </w:numPr>
              <w:rPr>
                <w:sz w:val="16"/>
                <w:szCs w:val="16"/>
              </w:rPr>
            </w:pPr>
            <w:r>
              <w:rPr>
                <w:sz w:val="16"/>
                <w:szCs w:val="16"/>
              </w:rPr>
              <w:t xml:space="preserve">1 élève reste sur l’îlot – </w:t>
            </w:r>
            <w:r w:rsidR="008738A0">
              <w:rPr>
                <w:sz w:val="16"/>
                <w:szCs w:val="16"/>
              </w:rPr>
              <w:t>I</w:t>
            </w:r>
            <w:r>
              <w:rPr>
                <w:sz w:val="16"/>
                <w:szCs w:val="16"/>
              </w:rPr>
              <w:t>l a pour mission de recueillir des informations collectées par ses camarades.</w:t>
            </w:r>
          </w:p>
          <w:p w14:paraId="621D7699" w14:textId="04CC7271" w:rsidR="00C41FC9" w:rsidRDefault="00C41FC9" w:rsidP="00060DBF">
            <w:pPr>
              <w:pStyle w:val="Paragraphedeliste"/>
              <w:numPr>
                <w:ilvl w:val="0"/>
                <w:numId w:val="25"/>
              </w:numPr>
              <w:rPr>
                <w:sz w:val="16"/>
                <w:szCs w:val="16"/>
              </w:rPr>
            </w:pPr>
            <w:r>
              <w:rPr>
                <w:sz w:val="16"/>
                <w:szCs w:val="16"/>
              </w:rPr>
              <w:t xml:space="preserve">4 élèves </w:t>
            </w:r>
            <w:r w:rsidR="008738A0">
              <w:rPr>
                <w:sz w:val="16"/>
                <w:szCs w:val="16"/>
              </w:rPr>
              <w:t>vont chercher les informations – ils doivent rapporter, oralement, sur leur îlot des informations permettant de reconstituer la recette en allant lire les « moreaux » de document affichés dans la classe.</w:t>
            </w:r>
          </w:p>
          <w:p w14:paraId="0A0A9E24" w14:textId="239C304E" w:rsidR="008738A0" w:rsidRDefault="008738A0" w:rsidP="00060DBF">
            <w:pPr>
              <w:rPr>
                <w:sz w:val="16"/>
                <w:szCs w:val="16"/>
              </w:rPr>
            </w:pPr>
            <w:r>
              <w:rPr>
                <w:sz w:val="16"/>
                <w:szCs w:val="16"/>
              </w:rPr>
              <w:t>La recette doit être reconstituée sur la feuille A3 de chaque îlot.</w:t>
            </w:r>
          </w:p>
          <w:p w14:paraId="18B561E1" w14:textId="7DAA3BF5" w:rsidR="008738A0" w:rsidRDefault="008738A0" w:rsidP="00060DBF">
            <w:pPr>
              <w:rPr>
                <w:i/>
                <w:color w:val="548DD4" w:themeColor="text2" w:themeTint="99"/>
                <w:sz w:val="16"/>
                <w:szCs w:val="16"/>
              </w:rPr>
            </w:pPr>
            <w:r>
              <w:rPr>
                <w:i/>
                <w:color w:val="548DD4" w:themeColor="text2" w:themeTint="99"/>
                <w:sz w:val="16"/>
                <w:szCs w:val="16"/>
              </w:rPr>
              <w:t>Il est possible, en fonction du contexte, de préciser que l’on ne peut participer à cette activité qu’en se déplaçant dans le calme et en chuchotant afin que les autres îlots de bénéficient pas des informations collectées.</w:t>
            </w:r>
          </w:p>
          <w:p w14:paraId="06CB3366" w14:textId="56AB0879" w:rsidR="008738A0" w:rsidRDefault="0004041C" w:rsidP="00060DBF">
            <w:pPr>
              <w:rPr>
                <w:i/>
                <w:color w:val="548DD4" w:themeColor="text2" w:themeTint="99"/>
                <w:sz w:val="16"/>
                <w:szCs w:val="16"/>
              </w:rPr>
            </w:pPr>
            <w:r>
              <w:rPr>
                <w:i/>
                <w:color w:val="548DD4" w:themeColor="text2" w:themeTint="99"/>
                <w:sz w:val="16"/>
                <w:szCs w:val="16"/>
              </w:rPr>
              <w:t>Le</w:t>
            </w:r>
            <w:r w:rsidR="008738A0">
              <w:rPr>
                <w:i/>
                <w:color w:val="548DD4" w:themeColor="text2" w:themeTint="99"/>
                <w:sz w:val="16"/>
                <w:szCs w:val="16"/>
              </w:rPr>
              <w:t xml:space="preserve"> défit consiste à avoir reconstitué </w:t>
            </w:r>
            <w:r>
              <w:rPr>
                <w:i/>
                <w:color w:val="548DD4" w:themeColor="text2" w:themeTint="99"/>
                <w:sz w:val="16"/>
                <w:szCs w:val="16"/>
              </w:rPr>
              <w:t>le plus précisément possible la recette dans le moins de temps possible (ce qui demande de s’organiser, de communiquer et de s’écouter…).</w:t>
            </w:r>
          </w:p>
          <w:p w14:paraId="3C5BF146" w14:textId="77777777" w:rsidR="008738A0" w:rsidRPr="008738A0" w:rsidRDefault="008738A0" w:rsidP="00060DBF">
            <w:pPr>
              <w:rPr>
                <w:sz w:val="16"/>
                <w:szCs w:val="16"/>
              </w:rPr>
            </w:pPr>
          </w:p>
          <w:p w14:paraId="7D7552DD" w14:textId="6D1402A4" w:rsidR="00C41FC9" w:rsidRDefault="0004041C" w:rsidP="00060DBF">
            <w:pPr>
              <w:rPr>
                <w:sz w:val="16"/>
                <w:szCs w:val="16"/>
              </w:rPr>
            </w:pPr>
            <w:r>
              <w:rPr>
                <w:sz w:val="16"/>
                <w:szCs w:val="16"/>
              </w:rPr>
              <w:t>Une fois la recette reconstituée, on reprend la lecture de la vidéo jusqu’à la question « </w:t>
            </w:r>
            <w:r w:rsidRPr="0004041C">
              <w:rPr>
                <w:i/>
                <w:sz w:val="16"/>
                <w:szCs w:val="16"/>
              </w:rPr>
              <w:t>peut-on adapter la recette du gâteau de Rachel au matériel dont elle dispose ?</w:t>
            </w:r>
            <w:r>
              <w:rPr>
                <w:sz w:val="16"/>
                <w:szCs w:val="16"/>
              </w:rPr>
              <w:t> »</w:t>
            </w:r>
          </w:p>
          <w:p w14:paraId="67253AB7" w14:textId="33B645D7" w:rsidR="001A6979" w:rsidRDefault="001A6979" w:rsidP="00060DBF">
            <w:pPr>
              <w:rPr>
                <w:sz w:val="16"/>
                <w:szCs w:val="16"/>
              </w:rPr>
            </w:pPr>
            <w:r>
              <w:rPr>
                <w:sz w:val="16"/>
                <w:szCs w:val="16"/>
              </w:rPr>
              <w:t>On demande alors aux élèves de nous aider à modifier la recette proposée afin que nous puissions la réaliser avec les ustensiles dont nous disposons.</w:t>
            </w:r>
          </w:p>
          <w:p w14:paraId="72A2111C" w14:textId="21D92A5C" w:rsidR="0004041C" w:rsidRDefault="0004041C" w:rsidP="00060DBF">
            <w:pPr>
              <w:rPr>
                <w:i/>
                <w:color w:val="4F81BD" w:themeColor="accent1"/>
                <w:sz w:val="16"/>
                <w:szCs w:val="16"/>
              </w:rPr>
            </w:pPr>
            <w:r w:rsidRPr="004746CC">
              <w:rPr>
                <w:i/>
                <w:color w:val="4F81BD" w:themeColor="accent1"/>
                <w:sz w:val="16"/>
                <w:szCs w:val="16"/>
              </w:rPr>
              <w:t>Il faut prévoir quelques balances et quelques verres doseurs permettant de mesurer des volumes. Il faut également prévoir 1Kg de fari</w:t>
            </w:r>
            <w:r w:rsidR="004746CC" w:rsidRPr="004746CC">
              <w:rPr>
                <w:i/>
                <w:color w:val="4F81BD" w:themeColor="accent1"/>
                <w:sz w:val="16"/>
                <w:szCs w:val="16"/>
              </w:rPr>
              <w:t>ne et de sucre. L’huile peut être remplacé par de l’eau.</w:t>
            </w:r>
          </w:p>
          <w:p w14:paraId="233ABE3A" w14:textId="353E0529" w:rsidR="004746CC" w:rsidRPr="004746CC" w:rsidRDefault="004746CC" w:rsidP="00060DBF">
            <w:pPr>
              <w:rPr>
                <w:i/>
                <w:sz w:val="16"/>
                <w:szCs w:val="16"/>
              </w:rPr>
            </w:pPr>
            <w:r w:rsidRPr="004746CC">
              <w:rPr>
                <w:i/>
                <w:color w:val="4F81BD" w:themeColor="accent1"/>
                <w:sz w:val="16"/>
                <w:szCs w:val="16"/>
              </w:rPr>
              <w:t>Si on ne souhaite pas expérimenter avec des produits alimentaire</w:t>
            </w:r>
            <w:r>
              <w:rPr>
                <w:i/>
                <w:color w:val="4F81BD" w:themeColor="accent1"/>
                <w:sz w:val="16"/>
                <w:szCs w:val="16"/>
              </w:rPr>
              <w:t>s,</w:t>
            </w:r>
            <w:r w:rsidRPr="004746CC">
              <w:rPr>
                <w:i/>
                <w:color w:val="4F81BD" w:themeColor="accent1"/>
                <w:sz w:val="16"/>
                <w:szCs w:val="16"/>
              </w:rPr>
              <w:t xml:space="preserve"> on peut remplacer la farine par du plâtre et le sucre par du sable fin, </w:t>
            </w:r>
            <w:r w:rsidRPr="004746CC">
              <w:rPr>
                <w:b/>
                <w:i/>
                <w:color w:val="4F81BD" w:themeColor="accent1"/>
                <w:sz w:val="16"/>
                <w:szCs w:val="16"/>
              </w:rPr>
              <w:t>en prenant soin de le préciser aux élèves</w:t>
            </w:r>
            <w:r w:rsidRPr="004746CC">
              <w:rPr>
                <w:i/>
                <w:color w:val="4F81BD" w:themeColor="accent1"/>
                <w:sz w:val="16"/>
                <w:szCs w:val="16"/>
              </w:rPr>
              <w:t>.</w:t>
            </w:r>
          </w:p>
          <w:p w14:paraId="1A4A7026" w14:textId="69446EDB" w:rsidR="001A6979" w:rsidRDefault="001A6979" w:rsidP="00060DBF">
            <w:pPr>
              <w:rPr>
                <w:sz w:val="16"/>
                <w:szCs w:val="16"/>
              </w:rPr>
            </w:pPr>
            <w:r>
              <w:rPr>
                <w:sz w:val="16"/>
                <w:szCs w:val="16"/>
              </w:rPr>
              <w:t>Les élèves réalisent des tests afin de déterminer la masse d’un pot de farine et d’un pot de sucre ainsi que le volume du pot de yaourt.</w:t>
            </w:r>
          </w:p>
          <w:p w14:paraId="34BD2A56" w14:textId="015DBACD" w:rsidR="001A6979" w:rsidRDefault="001A6979" w:rsidP="00060DBF">
            <w:pPr>
              <w:rPr>
                <w:sz w:val="16"/>
                <w:szCs w:val="16"/>
              </w:rPr>
            </w:pPr>
            <w:r>
              <w:rPr>
                <w:sz w:val="16"/>
                <w:szCs w:val="16"/>
              </w:rPr>
              <w:t>Les tests effectués, ils doivent réaliser les conversions permettant de définir les quantités (en pot(s)) nécessaires à la réalisation du gâteau.</w:t>
            </w:r>
          </w:p>
          <w:p w14:paraId="580DF87D" w14:textId="77777777" w:rsidR="001A6979" w:rsidRDefault="001A6979" w:rsidP="00060DBF">
            <w:pPr>
              <w:rPr>
                <w:sz w:val="16"/>
                <w:szCs w:val="16"/>
              </w:rPr>
            </w:pPr>
            <w:r>
              <w:rPr>
                <w:sz w:val="16"/>
                <w:szCs w:val="16"/>
              </w:rPr>
              <w:t>Il faudra également convertir les durées en minutes et</w:t>
            </w:r>
          </w:p>
          <w:p w14:paraId="2B02A5AF" w14:textId="77777777" w:rsidR="001A6979" w:rsidRDefault="001A6979" w:rsidP="00060DBF">
            <w:pPr>
              <w:rPr>
                <w:sz w:val="16"/>
                <w:szCs w:val="16"/>
              </w:rPr>
            </w:pPr>
            <w:r>
              <w:rPr>
                <w:sz w:val="16"/>
                <w:szCs w:val="16"/>
              </w:rPr>
              <w:t>Rechercher le lien existant entre une valeur de thermostat et les degrés en Celsius.</w:t>
            </w:r>
          </w:p>
          <w:p w14:paraId="1F9AEEFC" w14:textId="77777777" w:rsidR="001A6979" w:rsidRDefault="001A6979" w:rsidP="00060DBF">
            <w:pPr>
              <w:rPr>
                <w:i/>
                <w:color w:val="548DD4" w:themeColor="text2" w:themeTint="99"/>
                <w:sz w:val="16"/>
                <w:szCs w:val="16"/>
              </w:rPr>
            </w:pPr>
            <w:r w:rsidRPr="00807150">
              <w:rPr>
                <w:i/>
                <w:color w:val="548DD4" w:themeColor="text2" w:themeTint="99"/>
                <w:sz w:val="16"/>
                <w:szCs w:val="16"/>
              </w:rPr>
              <w:t>L</w:t>
            </w:r>
            <w:r>
              <w:rPr>
                <w:i/>
                <w:color w:val="548DD4" w:themeColor="text2" w:themeTint="99"/>
                <w:sz w:val="16"/>
                <w:szCs w:val="16"/>
              </w:rPr>
              <w:t>’objectif est de mettre en évidence plusieurs conversions.</w:t>
            </w:r>
          </w:p>
          <w:p w14:paraId="15CF0D2B" w14:textId="77777777" w:rsidR="001A6979" w:rsidRDefault="001A6979" w:rsidP="00060DBF">
            <w:pPr>
              <w:rPr>
                <w:sz w:val="16"/>
                <w:szCs w:val="16"/>
              </w:rPr>
            </w:pPr>
          </w:p>
          <w:p w14:paraId="4338F95F" w14:textId="77777777" w:rsidR="001A6979" w:rsidRDefault="001A6979" w:rsidP="00060DBF">
            <w:pPr>
              <w:rPr>
                <w:sz w:val="16"/>
                <w:szCs w:val="16"/>
              </w:rPr>
            </w:pPr>
            <w:r>
              <w:rPr>
                <w:sz w:val="16"/>
                <w:szCs w:val="16"/>
              </w:rPr>
              <w:t>A l’issue de cette investigation, on reconstitue la recette en interrogeant chaque îlot (</w:t>
            </w:r>
            <w:r w:rsidRPr="00C303CF">
              <w:rPr>
                <w:i/>
                <w:color w:val="E36C0A" w:themeColor="accent6" w:themeShade="BF"/>
                <w:sz w:val="16"/>
                <w:szCs w:val="16"/>
              </w:rPr>
              <w:t>à l’aide du document</w:t>
            </w:r>
            <w:r w:rsidRPr="00C303CF">
              <w:rPr>
                <w:color w:val="E36C0A" w:themeColor="accent6" w:themeShade="BF"/>
                <w:sz w:val="16"/>
                <w:szCs w:val="16"/>
              </w:rPr>
              <w:t xml:space="preserve"> </w:t>
            </w:r>
            <w:r w:rsidRPr="009D7A10">
              <w:rPr>
                <w:i/>
                <w:color w:val="E36C0A" w:themeColor="accent6" w:themeShade="BF"/>
                <w:sz w:val="16"/>
                <w:szCs w:val="16"/>
              </w:rPr>
              <w:t xml:space="preserve">le_tres_bon_gateau.docx | page </w:t>
            </w:r>
            <w:r>
              <w:rPr>
                <w:i/>
                <w:color w:val="E36C0A" w:themeColor="accent6" w:themeShade="BF"/>
                <w:sz w:val="16"/>
                <w:szCs w:val="16"/>
              </w:rPr>
              <w:t>3</w:t>
            </w:r>
            <w:r>
              <w:rPr>
                <w:sz w:val="16"/>
                <w:szCs w:val="16"/>
              </w:rPr>
              <w:t>)</w:t>
            </w:r>
          </w:p>
          <w:p w14:paraId="7BC387AD" w14:textId="77777777" w:rsidR="001A6979" w:rsidRDefault="001A6979" w:rsidP="00060DBF">
            <w:pPr>
              <w:rPr>
                <w:sz w:val="16"/>
                <w:szCs w:val="16"/>
              </w:rPr>
            </w:pPr>
            <w:r>
              <w:rPr>
                <w:sz w:val="16"/>
                <w:szCs w:val="16"/>
              </w:rPr>
              <w:t xml:space="preserve">Le professeur demande aux élèves s’ils ont rencontré des difficultés pour faire ce travail. </w:t>
            </w:r>
          </w:p>
          <w:p w14:paraId="1738F3B5" w14:textId="77777777" w:rsidR="001A6979" w:rsidRDefault="001A6979" w:rsidP="00060DBF">
            <w:pPr>
              <w:rPr>
                <w:i/>
                <w:color w:val="548DD4" w:themeColor="text2" w:themeTint="99"/>
                <w:sz w:val="16"/>
                <w:szCs w:val="16"/>
              </w:rPr>
            </w:pPr>
            <w:r>
              <w:rPr>
                <w:i/>
                <w:color w:val="548DD4" w:themeColor="text2" w:themeTint="99"/>
                <w:sz w:val="16"/>
                <w:szCs w:val="16"/>
              </w:rPr>
              <w:t>On attend que les élèves signalement les difficultés rencontrées pour réaliser les conversions d’unités.</w:t>
            </w:r>
          </w:p>
          <w:p w14:paraId="7EEA23F8" w14:textId="3072811E" w:rsidR="001A6979" w:rsidRDefault="001A6979" w:rsidP="00060DBF">
            <w:pPr>
              <w:rPr>
                <w:sz w:val="16"/>
                <w:szCs w:val="16"/>
              </w:rPr>
            </w:pPr>
            <w:r>
              <w:rPr>
                <w:sz w:val="16"/>
                <w:szCs w:val="16"/>
              </w:rPr>
              <w:t>Le professeur propose alors de réaliser une application pour faire notre gâteau</w:t>
            </w:r>
            <w:r w:rsidR="00EE0EF6">
              <w:rPr>
                <w:sz w:val="16"/>
                <w:szCs w:val="16"/>
              </w:rPr>
              <w:t xml:space="preserve"> et ainsi facilité les conversions d’unités</w:t>
            </w:r>
            <w:r>
              <w:rPr>
                <w:sz w:val="16"/>
                <w:szCs w:val="16"/>
              </w:rPr>
              <w:t xml:space="preserve">. </w:t>
            </w:r>
          </w:p>
          <w:p w14:paraId="7772CA4A" w14:textId="77777777" w:rsidR="001A6979" w:rsidRDefault="001A6979" w:rsidP="00060DBF">
            <w:pPr>
              <w:rPr>
                <w:sz w:val="16"/>
                <w:szCs w:val="16"/>
              </w:rPr>
            </w:pPr>
            <w:r>
              <w:rPr>
                <w:sz w:val="16"/>
                <w:szCs w:val="16"/>
              </w:rPr>
              <w:t>Mais une seule application serait-elle vraiment utile ?</w:t>
            </w:r>
          </w:p>
          <w:p w14:paraId="09C779FD" w14:textId="77777777" w:rsidR="001A6979" w:rsidRDefault="001A6979" w:rsidP="00060DBF">
            <w:pPr>
              <w:rPr>
                <w:sz w:val="16"/>
                <w:szCs w:val="16"/>
              </w:rPr>
            </w:pPr>
            <w:r>
              <w:rPr>
                <w:sz w:val="16"/>
                <w:szCs w:val="16"/>
              </w:rPr>
              <w:t xml:space="preserve">On demande aux élèves de lister les applications à réaliser : </w:t>
            </w:r>
            <w:r>
              <w:rPr>
                <w:i/>
                <w:color w:val="548DD4" w:themeColor="text2" w:themeTint="99"/>
                <w:sz w:val="16"/>
                <w:szCs w:val="16"/>
              </w:rPr>
              <w:t>La liste sera écrite au tableau</w:t>
            </w:r>
          </w:p>
          <w:p w14:paraId="449F9130" w14:textId="77777777" w:rsidR="001A6979" w:rsidRDefault="001A6979" w:rsidP="00060DBF">
            <w:pPr>
              <w:pStyle w:val="Paragraphedeliste"/>
              <w:numPr>
                <w:ilvl w:val="0"/>
                <w:numId w:val="25"/>
              </w:numPr>
              <w:rPr>
                <w:i/>
                <w:color w:val="548DD4" w:themeColor="text2" w:themeTint="99"/>
                <w:sz w:val="16"/>
                <w:szCs w:val="16"/>
              </w:rPr>
            </w:pPr>
            <w:r>
              <w:rPr>
                <w:i/>
                <w:color w:val="548DD4" w:themeColor="text2" w:themeTint="99"/>
                <w:sz w:val="16"/>
                <w:szCs w:val="16"/>
              </w:rPr>
              <w:t>Convertisseur de volume</w:t>
            </w:r>
          </w:p>
          <w:p w14:paraId="3891B3B5" w14:textId="77777777" w:rsidR="001A6979" w:rsidRDefault="001A6979" w:rsidP="00060DBF">
            <w:pPr>
              <w:pStyle w:val="Paragraphedeliste"/>
              <w:numPr>
                <w:ilvl w:val="0"/>
                <w:numId w:val="25"/>
              </w:numPr>
              <w:rPr>
                <w:i/>
                <w:color w:val="548DD4" w:themeColor="text2" w:themeTint="99"/>
                <w:sz w:val="16"/>
                <w:szCs w:val="16"/>
              </w:rPr>
            </w:pPr>
            <w:r>
              <w:rPr>
                <w:i/>
                <w:color w:val="548DD4" w:themeColor="text2" w:themeTint="99"/>
                <w:sz w:val="16"/>
                <w:szCs w:val="16"/>
              </w:rPr>
              <w:t>Convertisseur de masse</w:t>
            </w:r>
          </w:p>
          <w:p w14:paraId="48A7F55A" w14:textId="77777777" w:rsidR="001A6979" w:rsidRDefault="001A6979" w:rsidP="00060DBF">
            <w:pPr>
              <w:pStyle w:val="Paragraphedeliste"/>
              <w:numPr>
                <w:ilvl w:val="0"/>
                <w:numId w:val="25"/>
              </w:numPr>
              <w:rPr>
                <w:i/>
                <w:color w:val="548DD4" w:themeColor="text2" w:themeTint="99"/>
                <w:sz w:val="16"/>
                <w:szCs w:val="16"/>
              </w:rPr>
            </w:pPr>
            <w:r>
              <w:rPr>
                <w:i/>
                <w:color w:val="548DD4" w:themeColor="text2" w:themeTint="99"/>
                <w:sz w:val="16"/>
                <w:szCs w:val="16"/>
              </w:rPr>
              <w:t>Convertisseur de Heures, minutes, secondes</w:t>
            </w:r>
          </w:p>
          <w:p w14:paraId="6E7C6C49" w14:textId="77777777" w:rsidR="001A6979" w:rsidRDefault="001A6979" w:rsidP="00060DBF">
            <w:pPr>
              <w:pStyle w:val="Paragraphedeliste"/>
              <w:numPr>
                <w:ilvl w:val="0"/>
                <w:numId w:val="25"/>
              </w:numPr>
              <w:rPr>
                <w:i/>
                <w:color w:val="548DD4" w:themeColor="text2" w:themeTint="99"/>
                <w:sz w:val="16"/>
                <w:szCs w:val="16"/>
              </w:rPr>
            </w:pPr>
            <w:r>
              <w:rPr>
                <w:i/>
                <w:color w:val="548DD4" w:themeColor="text2" w:themeTint="99"/>
                <w:sz w:val="16"/>
                <w:szCs w:val="16"/>
              </w:rPr>
              <w:t>Convertisseur thermostat, degrés Celsius</w:t>
            </w:r>
          </w:p>
          <w:p w14:paraId="512BDD51" w14:textId="10F69710" w:rsidR="00060DBF" w:rsidRDefault="00060DBF" w:rsidP="00060DBF">
            <w:pPr>
              <w:rPr>
                <w:i/>
                <w:color w:val="548DD4" w:themeColor="text2" w:themeTint="99"/>
                <w:sz w:val="16"/>
                <w:szCs w:val="16"/>
              </w:rPr>
            </w:pPr>
          </w:p>
          <w:p w14:paraId="5F0DFA95" w14:textId="365301B1" w:rsidR="004D45E1" w:rsidRDefault="004D45E1" w:rsidP="00060DBF">
            <w:pPr>
              <w:rPr>
                <w:i/>
                <w:color w:val="548DD4" w:themeColor="text2" w:themeTint="99"/>
                <w:sz w:val="16"/>
                <w:szCs w:val="16"/>
              </w:rPr>
            </w:pPr>
          </w:p>
          <w:p w14:paraId="2974BBCB" w14:textId="77777777" w:rsidR="004D45E1" w:rsidRDefault="004D45E1" w:rsidP="00060DBF">
            <w:pPr>
              <w:rPr>
                <w:i/>
                <w:color w:val="548DD4" w:themeColor="text2" w:themeTint="99"/>
                <w:sz w:val="16"/>
                <w:szCs w:val="16"/>
              </w:rPr>
            </w:pPr>
          </w:p>
          <w:p w14:paraId="04DB764E" w14:textId="77777777" w:rsidR="004D45E1" w:rsidRDefault="004D45E1" w:rsidP="00060DBF">
            <w:pPr>
              <w:rPr>
                <w:sz w:val="16"/>
                <w:szCs w:val="16"/>
              </w:rPr>
            </w:pPr>
          </w:p>
          <w:p w14:paraId="6FA3B733" w14:textId="77777777" w:rsidR="004D45E1" w:rsidRDefault="004D45E1" w:rsidP="00060DBF">
            <w:pPr>
              <w:rPr>
                <w:sz w:val="16"/>
                <w:szCs w:val="16"/>
              </w:rPr>
            </w:pPr>
          </w:p>
          <w:p w14:paraId="307D003B" w14:textId="72563106" w:rsidR="001A6979" w:rsidRDefault="001A6979" w:rsidP="00060DBF">
            <w:pPr>
              <w:rPr>
                <w:sz w:val="16"/>
                <w:szCs w:val="16"/>
              </w:rPr>
            </w:pPr>
            <w:r>
              <w:rPr>
                <w:sz w:val="16"/>
                <w:szCs w:val="16"/>
              </w:rPr>
              <w:lastRenderedPageBreak/>
              <w:t xml:space="preserve">On </w:t>
            </w:r>
            <w:r w:rsidR="004746CC">
              <w:rPr>
                <w:sz w:val="16"/>
                <w:szCs w:val="16"/>
              </w:rPr>
              <w:t>poursuit la lecture de la vidéo jusqu’à l’écran du smartphone présentant le message de Sam.</w:t>
            </w:r>
          </w:p>
          <w:p w14:paraId="467EA150" w14:textId="45FD0380" w:rsidR="001A6979" w:rsidRDefault="001A6979" w:rsidP="00060DBF">
            <w:pPr>
              <w:rPr>
                <w:sz w:val="16"/>
                <w:szCs w:val="16"/>
              </w:rPr>
            </w:pPr>
            <w:r>
              <w:rPr>
                <w:sz w:val="16"/>
                <w:szCs w:val="16"/>
              </w:rPr>
              <w:t xml:space="preserve">On demande </w:t>
            </w:r>
            <w:r w:rsidR="004746CC">
              <w:rPr>
                <w:sz w:val="16"/>
                <w:szCs w:val="16"/>
              </w:rPr>
              <w:t xml:space="preserve">aux élèves </w:t>
            </w:r>
            <w:r>
              <w:rPr>
                <w:sz w:val="16"/>
                <w:szCs w:val="16"/>
              </w:rPr>
              <w:t>de compléter la liste des applications avec ces nouvelles demandes.</w:t>
            </w:r>
          </w:p>
          <w:p w14:paraId="02FF57A7" w14:textId="77777777" w:rsidR="001A6979" w:rsidRDefault="001A6979" w:rsidP="00060DBF">
            <w:pPr>
              <w:pStyle w:val="Paragraphedeliste"/>
              <w:numPr>
                <w:ilvl w:val="0"/>
                <w:numId w:val="25"/>
              </w:numPr>
              <w:rPr>
                <w:i/>
                <w:color w:val="548DD4" w:themeColor="text2" w:themeTint="99"/>
                <w:sz w:val="16"/>
                <w:szCs w:val="16"/>
              </w:rPr>
            </w:pPr>
            <w:r>
              <w:rPr>
                <w:i/>
                <w:color w:val="548DD4" w:themeColor="text2" w:themeTint="99"/>
                <w:sz w:val="16"/>
                <w:szCs w:val="16"/>
              </w:rPr>
              <w:t>Application de proportionnalité</w:t>
            </w:r>
          </w:p>
          <w:p w14:paraId="18D25020" w14:textId="7E552213" w:rsidR="001A6979" w:rsidRPr="004D45E1" w:rsidRDefault="001A6979" w:rsidP="00060DBF">
            <w:pPr>
              <w:pStyle w:val="Paragraphedeliste"/>
              <w:numPr>
                <w:ilvl w:val="0"/>
                <w:numId w:val="25"/>
              </w:numPr>
              <w:rPr>
                <w:i/>
                <w:color w:val="548DD4" w:themeColor="text2" w:themeTint="99"/>
                <w:sz w:val="16"/>
                <w:szCs w:val="16"/>
              </w:rPr>
            </w:pPr>
            <w:r>
              <w:rPr>
                <w:i/>
                <w:color w:val="548DD4" w:themeColor="text2" w:themeTint="99"/>
                <w:sz w:val="16"/>
                <w:szCs w:val="16"/>
              </w:rPr>
              <w:t xml:space="preserve">Convertisseur thermostat, degrés Celsius, </w:t>
            </w:r>
            <w:r w:rsidRPr="00570B1D">
              <w:rPr>
                <w:i/>
                <w:color w:val="FF0000"/>
                <w:sz w:val="16"/>
                <w:szCs w:val="16"/>
              </w:rPr>
              <w:t>degrés Fahrenheit</w:t>
            </w:r>
          </w:p>
          <w:p w14:paraId="2F6E499D" w14:textId="77777777" w:rsidR="004D45E1" w:rsidRPr="00DD3BE6" w:rsidRDefault="004D45E1" w:rsidP="004D45E1">
            <w:pPr>
              <w:rPr>
                <w:i/>
                <w:color w:val="548DD4" w:themeColor="text2" w:themeTint="99"/>
                <w:sz w:val="16"/>
                <w:szCs w:val="16"/>
              </w:rPr>
            </w:pPr>
            <w:r>
              <w:rPr>
                <w:i/>
                <w:color w:val="548DD4" w:themeColor="text2" w:themeTint="99"/>
                <w:sz w:val="16"/>
                <w:szCs w:val="16"/>
              </w:rPr>
              <w:t>Lors de cette étape d’autres propositions d’applications peuvent apparaitre. Il est alors possible de les ajouter à la liste des applications à réaliser.</w:t>
            </w:r>
          </w:p>
          <w:p w14:paraId="2309301C" w14:textId="77777777" w:rsidR="004D45E1" w:rsidRPr="004D45E1" w:rsidRDefault="004D45E1" w:rsidP="004D45E1">
            <w:pPr>
              <w:rPr>
                <w:i/>
                <w:color w:val="548DD4" w:themeColor="text2" w:themeTint="99"/>
                <w:sz w:val="16"/>
                <w:szCs w:val="16"/>
              </w:rPr>
            </w:pPr>
          </w:p>
          <w:p w14:paraId="5758A6C8" w14:textId="77777777" w:rsidR="001A6979" w:rsidRDefault="001A6979" w:rsidP="00060DBF">
            <w:pPr>
              <w:rPr>
                <w:sz w:val="16"/>
                <w:szCs w:val="16"/>
              </w:rPr>
            </w:pPr>
            <w:r>
              <w:rPr>
                <w:sz w:val="16"/>
                <w:szCs w:val="16"/>
              </w:rPr>
              <w:t>Le professeur propose à la classe de constituer des binômes. Chacun prendra en charge la réalisation d’une application de son choix.</w:t>
            </w:r>
          </w:p>
          <w:p w14:paraId="7F031840" w14:textId="77777777" w:rsidR="001A6979" w:rsidRDefault="001A6979" w:rsidP="00060DBF">
            <w:pPr>
              <w:rPr>
                <w:i/>
                <w:color w:val="548DD4" w:themeColor="text2" w:themeTint="99"/>
                <w:sz w:val="16"/>
                <w:szCs w:val="16"/>
              </w:rPr>
            </w:pPr>
          </w:p>
          <w:p w14:paraId="34C64809" w14:textId="179B7BCE" w:rsidR="001A6979" w:rsidRDefault="001A6979" w:rsidP="00060DBF">
            <w:pPr>
              <w:rPr>
                <w:i/>
                <w:color w:val="548DD4" w:themeColor="text2" w:themeTint="99"/>
                <w:sz w:val="16"/>
                <w:szCs w:val="16"/>
              </w:rPr>
            </w:pPr>
            <w:r>
              <w:rPr>
                <w:i/>
                <w:color w:val="548DD4" w:themeColor="text2" w:themeTint="99"/>
                <w:sz w:val="16"/>
                <w:szCs w:val="16"/>
              </w:rPr>
              <w:t xml:space="preserve">Différenciation : Il est possible de rendre les applications plus ou moins difficile à réaliser. La conversion peut être </w:t>
            </w:r>
            <w:proofErr w:type="gramStart"/>
            <w:r>
              <w:rPr>
                <w:i/>
                <w:color w:val="548DD4" w:themeColor="text2" w:themeTint="99"/>
                <w:sz w:val="16"/>
                <w:szCs w:val="16"/>
              </w:rPr>
              <w:t>unidirectionnelle</w:t>
            </w:r>
            <w:r w:rsidR="002A31D0">
              <w:rPr>
                <w:i/>
                <w:color w:val="548DD4" w:themeColor="text2" w:themeTint="99"/>
                <w:sz w:val="16"/>
                <w:szCs w:val="16"/>
              </w:rPr>
              <w:t>(</w:t>
            </w:r>
            <w:proofErr w:type="gramEnd"/>
            <w:r w:rsidR="002A31D0">
              <w:rPr>
                <w:i/>
                <w:color w:val="548DD4" w:themeColor="text2" w:themeTint="99"/>
                <w:sz w:val="16"/>
                <w:szCs w:val="16"/>
              </w:rPr>
              <w:t>une valeur donne un résultat)</w:t>
            </w:r>
            <w:r>
              <w:rPr>
                <w:i/>
                <w:color w:val="548DD4" w:themeColor="text2" w:themeTint="99"/>
                <w:sz w:val="16"/>
                <w:szCs w:val="16"/>
              </w:rPr>
              <w:t xml:space="preserve"> ou bidirectionnelle</w:t>
            </w:r>
            <w:r w:rsidR="002A31D0">
              <w:rPr>
                <w:i/>
                <w:color w:val="548DD4" w:themeColor="text2" w:themeTint="99"/>
                <w:sz w:val="16"/>
                <w:szCs w:val="16"/>
              </w:rPr>
              <w:t xml:space="preserve"> (de €uros en dollars et de dollars en €uros, par </w:t>
            </w:r>
            <w:proofErr w:type="spellStart"/>
            <w:r w:rsidR="002A31D0">
              <w:rPr>
                <w:i/>
                <w:color w:val="548DD4" w:themeColor="text2" w:themeTint="99"/>
                <w:sz w:val="16"/>
                <w:szCs w:val="16"/>
              </w:rPr>
              <w:t>exemble</w:t>
            </w:r>
            <w:proofErr w:type="spellEnd"/>
            <w:r w:rsidR="002A31D0">
              <w:rPr>
                <w:i/>
                <w:color w:val="548DD4" w:themeColor="text2" w:themeTint="99"/>
                <w:sz w:val="16"/>
                <w:szCs w:val="16"/>
              </w:rPr>
              <w:t xml:space="preserve">) </w:t>
            </w:r>
            <w:r>
              <w:rPr>
                <w:i/>
                <w:color w:val="548DD4" w:themeColor="text2" w:themeTint="99"/>
                <w:sz w:val="16"/>
                <w:szCs w:val="16"/>
              </w:rPr>
              <w:t xml:space="preserve">voir </w:t>
            </w:r>
            <w:proofErr w:type="spellStart"/>
            <w:r>
              <w:rPr>
                <w:i/>
                <w:color w:val="548DD4" w:themeColor="text2" w:themeTint="99"/>
                <w:sz w:val="16"/>
                <w:szCs w:val="16"/>
              </w:rPr>
              <w:t>tridirectionnelle</w:t>
            </w:r>
            <w:proofErr w:type="spellEnd"/>
            <w:r w:rsidR="002A31D0">
              <w:rPr>
                <w:i/>
                <w:color w:val="548DD4" w:themeColor="text2" w:themeTint="99"/>
                <w:sz w:val="16"/>
                <w:szCs w:val="16"/>
              </w:rPr>
              <w:t xml:space="preserve">( </w:t>
            </w:r>
            <w:r w:rsidR="002A31D0">
              <w:rPr>
                <w:i/>
                <w:color w:val="548DD4" w:themeColor="text2" w:themeTint="99"/>
                <w:sz w:val="16"/>
                <w:szCs w:val="16"/>
              </w:rPr>
              <w:t xml:space="preserve">par exemple </w:t>
            </w:r>
            <w:r w:rsidR="002A31D0">
              <w:rPr>
                <w:i/>
                <w:color w:val="548DD4" w:themeColor="text2" w:themeTint="99"/>
                <w:sz w:val="16"/>
                <w:szCs w:val="16"/>
              </w:rPr>
              <w:t xml:space="preserve">valeur de </w:t>
            </w:r>
            <w:r w:rsidR="002A31D0">
              <w:rPr>
                <w:i/>
                <w:color w:val="548DD4" w:themeColor="text2" w:themeTint="99"/>
                <w:sz w:val="16"/>
                <w:szCs w:val="16"/>
              </w:rPr>
              <w:t>thermostat</w:t>
            </w:r>
            <w:r w:rsidR="002A31D0">
              <w:rPr>
                <w:i/>
                <w:color w:val="548DD4" w:themeColor="text2" w:themeTint="99"/>
                <w:sz w:val="16"/>
                <w:szCs w:val="16"/>
              </w:rPr>
              <w:t xml:space="preserve"> en </w:t>
            </w:r>
            <w:r w:rsidR="002A31D0">
              <w:rPr>
                <w:i/>
                <w:color w:val="548DD4" w:themeColor="text2" w:themeTint="99"/>
                <w:sz w:val="16"/>
                <w:szCs w:val="16"/>
              </w:rPr>
              <w:t xml:space="preserve">degré Celsius </w:t>
            </w:r>
            <w:r w:rsidR="002A31D0">
              <w:rPr>
                <w:i/>
                <w:color w:val="548DD4" w:themeColor="text2" w:themeTint="99"/>
                <w:sz w:val="16"/>
                <w:szCs w:val="16"/>
              </w:rPr>
              <w:t xml:space="preserve">et </w:t>
            </w:r>
            <w:r w:rsidR="002A31D0">
              <w:rPr>
                <w:i/>
                <w:color w:val="548DD4" w:themeColor="text2" w:themeTint="99"/>
                <w:sz w:val="16"/>
                <w:szCs w:val="16"/>
              </w:rPr>
              <w:t xml:space="preserve">degrés </w:t>
            </w:r>
            <w:proofErr w:type="spellStart"/>
            <w:r w:rsidR="002A31D0">
              <w:rPr>
                <w:i/>
                <w:color w:val="548DD4" w:themeColor="text2" w:themeTint="99"/>
                <w:sz w:val="16"/>
                <w:szCs w:val="16"/>
              </w:rPr>
              <w:t>Farennheit</w:t>
            </w:r>
            <w:proofErr w:type="spellEnd"/>
            <w:r w:rsidR="002A31D0">
              <w:rPr>
                <w:i/>
                <w:color w:val="548DD4" w:themeColor="text2" w:themeTint="99"/>
                <w:sz w:val="16"/>
                <w:szCs w:val="16"/>
              </w:rPr>
              <w:t>)</w:t>
            </w:r>
            <w:r>
              <w:rPr>
                <w:i/>
                <w:color w:val="548DD4" w:themeColor="text2" w:themeTint="99"/>
                <w:sz w:val="16"/>
                <w:szCs w:val="16"/>
              </w:rPr>
              <w:t xml:space="preserve">. On peut encore diviser les conversions multiples (par exemple réaliser une application thermostat, degré Celsius puis une application degrés Celsius, degrés </w:t>
            </w:r>
            <w:proofErr w:type="spellStart"/>
            <w:r>
              <w:rPr>
                <w:i/>
                <w:color w:val="548DD4" w:themeColor="text2" w:themeTint="99"/>
                <w:sz w:val="16"/>
                <w:szCs w:val="16"/>
              </w:rPr>
              <w:t>Farennheit</w:t>
            </w:r>
            <w:proofErr w:type="spellEnd"/>
            <w:r>
              <w:rPr>
                <w:i/>
                <w:color w:val="548DD4" w:themeColor="text2" w:themeTint="99"/>
                <w:sz w:val="16"/>
                <w:szCs w:val="16"/>
              </w:rPr>
              <w:t>).</w:t>
            </w:r>
          </w:p>
          <w:p w14:paraId="35C6539E" w14:textId="77777777" w:rsidR="001A6979" w:rsidRDefault="001A6979" w:rsidP="00060DBF">
            <w:pPr>
              <w:rPr>
                <w:i/>
                <w:color w:val="548DD4" w:themeColor="text2" w:themeTint="99"/>
                <w:sz w:val="16"/>
                <w:szCs w:val="16"/>
              </w:rPr>
            </w:pPr>
            <w:r>
              <w:rPr>
                <w:i/>
                <w:color w:val="548DD4" w:themeColor="text2" w:themeTint="99"/>
                <w:sz w:val="16"/>
                <w:szCs w:val="16"/>
              </w:rPr>
              <w:t>Libre à l’enseignant de proposer le niveau de difficulté attendu pour chaque application en fonction de la constitution du binôme.</w:t>
            </w:r>
          </w:p>
          <w:p w14:paraId="787F8EDE" w14:textId="4A784E08" w:rsidR="001A6979" w:rsidRDefault="001A6979" w:rsidP="00060DBF">
            <w:pPr>
              <w:rPr>
                <w:sz w:val="16"/>
                <w:szCs w:val="16"/>
              </w:rPr>
            </w:pPr>
          </w:p>
          <w:p w14:paraId="5098D3A8" w14:textId="77777777" w:rsidR="001A6979" w:rsidRDefault="001A6979" w:rsidP="00060DBF">
            <w:pPr>
              <w:rPr>
                <w:sz w:val="16"/>
                <w:szCs w:val="16"/>
              </w:rPr>
            </w:pPr>
            <w:r>
              <w:rPr>
                <w:sz w:val="16"/>
                <w:szCs w:val="16"/>
              </w:rPr>
              <w:t>La synthèse de la séance est rédigé ou complétée par les élèves (</w:t>
            </w:r>
            <w:r w:rsidRPr="00C303CF">
              <w:rPr>
                <w:i/>
                <w:color w:val="E36C0A" w:themeColor="accent6" w:themeShade="BF"/>
                <w:sz w:val="16"/>
                <w:szCs w:val="16"/>
              </w:rPr>
              <w:t>à l’aide du document</w:t>
            </w:r>
            <w:r w:rsidRPr="00C303CF">
              <w:rPr>
                <w:color w:val="E36C0A" w:themeColor="accent6" w:themeShade="BF"/>
                <w:sz w:val="16"/>
                <w:szCs w:val="16"/>
              </w:rPr>
              <w:t xml:space="preserve"> </w:t>
            </w:r>
            <w:r w:rsidRPr="009D7A10">
              <w:rPr>
                <w:i/>
                <w:color w:val="E36C0A" w:themeColor="accent6" w:themeShade="BF"/>
                <w:sz w:val="16"/>
                <w:szCs w:val="16"/>
              </w:rPr>
              <w:t xml:space="preserve">le_tres_bon_gateau.docx | page </w:t>
            </w:r>
            <w:r>
              <w:rPr>
                <w:i/>
                <w:color w:val="E36C0A" w:themeColor="accent6" w:themeShade="BF"/>
                <w:sz w:val="16"/>
                <w:szCs w:val="16"/>
              </w:rPr>
              <w:t>5</w:t>
            </w:r>
            <w:r>
              <w:rPr>
                <w:sz w:val="16"/>
                <w:szCs w:val="16"/>
              </w:rPr>
              <w:t>)</w:t>
            </w:r>
          </w:p>
          <w:p w14:paraId="2C683D75" w14:textId="77777777" w:rsidR="001A6979" w:rsidRPr="00A506EF" w:rsidRDefault="001A6979" w:rsidP="00060DBF">
            <w:pPr>
              <w:pStyle w:val="Paragraphedeliste"/>
              <w:numPr>
                <w:ilvl w:val="0"/>
                <w:numId w:val="25"/>
              </w:numPr>
              <w:rPr>
                <w:sz w:val="16"/>
                <w:szCs w:val="16"/>
              </w:rPr>
            </w:pPr>
            <w:r w:rsidRPr="00A506EF">
              <w:rPr>
                <w:i/>
                <w:color w:val="4F81BD" w:themeColor="accent1"/>
                <w:sz w:val="16"/>
                <w:szCs w:val="16"/>
              </w:rPr>
              <w:t>La synthèse est projetée au tableau et complétée avec la classe. Une synthèse partiellement ou complétement rédigée (en fonction du besoin de différenciation des élèves) est distribuée. Les élèves complètent celle-ci.</w:t>
            </w:r>
          </w:p>
        </w:tc>
      </w:tr>
      <w:tr w:rsidR="001A6979" w14:paraId="0580D949" w14:textId="77777777" w:rsidTr="00060DBF">
        <w:tc>
          <w:tcPr>
            <w:tcW w:w="1022" w:type="dxa"/>
            <w:tcBorders>
              <w:top w:val="single" w:sz="4" w:space="0" w:color="auto"/>
            </w:tcBorders>
            <w:shd w:val="clear" w:color="auto" w:fill="auto"/>
          </w:tcPr>
          <w:p w14:paraId="4871BB9D" w14:textId="77777777" w:rsidR="001A6979" w:rsidRDefault="001A6979" w:rsidP="00060DBF">
            <w:pPr>
              <w:jc w:val="right"/>
              <w:rPr>
                <w:sz w:val="16"/>
                <w:szCs w:val="16"/>
              </w:rPr>
            </w:pPr>
            <w:r>
              <w:rPr>
                <w:sz w:val="16"/>
                <w:szCs w:val="16"/>
              </w:rPr>
              <w:lastRenderedPageBreak/>
              <w:t>1h30</w:t>
            </w:r>
          </w:p>
        </w:tc>
        <w:tc>
          <w:tcPr>
            <w:tcW w:w="9889" w:type="dxa"/>
            <w:gridSpan w:val="2"/>
            <w:tcBorders>
              <w:top w:val="single" w:sz="4" w:space="0" w:color="auto"/>
            </w:tcBorders>
            <w:shd w:val="clear" w:color="auto" w:fill="auto"/>
          </w:tcPr>
          <w:p w14:paraId="4E374ED3" w14:textId="77777777" w:rsidR="001A6979" w:rsidRPr="00807150" w:rsidRDefault="001A6979" w:rsidP="00060DBF">
            <w:pPr>
              <w:rPr>
                <w:sz w:val="16"/>
                <w:szCs w:val="16"/>
              </w:rPr>
            </w:pPr>
            <w:r w:rsidRPr="00807150">
              <w:rPr>
                <w:sz w:val="16"/>
                <w:szCs w:val="16"/>
              </w:rPr>
              <w:t>Travail à faire pour la prochaine séance :</w:t>
            </w:r>
          </w:p>
          <w:p w14:paraId="3AD7D7DC" w14:textId="0FE43C6B" w:rsidR="001A6979" w:rsidRPr="00737B66" w:rsidRDefault="001A6979" w:rsidP="00060DBF">
            <w:pPr>
              <w:pStyle w:val="Paragraphedeliste"/>
              <w:numPr>
                <w:ilvl w:val="0"/>
                <w:numId w:val="23"/>
              </w:numPr>
              <w:ind w:left="317" w:hanging="142"/>
              <w:rPr>
                <w:sz w:val="16"/>
                <w:szCs w:val="16"/>
              </w:rPr>
            </w:pPr>
            <w:r>
              <w:rPr>
                <w:sz w:val="16"/>
                <w:szCs w:val="16"/>
              </w:rPr>
              <w:t xml:space="preserve">Rechercher une définition de l’application </w:t>
            </w:r>
            <w:proofErr w:type="spellStart"/>
            <w:r>
              <w:rPr>
                <w:sz w:val="16"/>
                <w:szCs w:val="16"/>
              </w:rPr>
              <w:t>AppInventor</w:t>
            </w:r>
            <w:proofErr w:type="spellEnd"/>
            <w:r w:rsidRPr="00BC50D2">
              <w:rPr>
                <w:i/>
                <w:sz w:val="16"/>
                <w:szCs w:val="16"/>
              </w:rPr>
              <w:t xml:space="preserve"> </w:t>
            </w:r>
            <w:r w:rsidRPr="00807150">
              <w:rPr>
                <w:i/>
                <w:color w:val="548DD4" w:themeColor="text2" w:themeTint="99"/>
                <w:sz w:val="16"/>
                <w:szCs w:val="16"/>
              </w:rPr>
              <w:t>(temps maximum du travail 1</w:t>
            </w:r>
            <w:r w:rsidR="008471FB">
              <w:rPr>
                <w:i/>
                <w:color w:val="548DD4" w:themeColor="text2" w:themeTint="99"/>
                <w:sz w:val="16"/>
                <w:szCs w:val="16"/>
              </w:rPr>
              <w:t>0</w:t>
            </w:r>
            <w:r w:rsidRPr="00807150">
              <w:rPr>
                <w:i/>
                <w:color w:val="548DD4" w:themeColor="text2" w:themeTint="99"/>
                <w:sz w:val="16"/>
                <w:szCs w:val="16"/>
              </w:rPr>
              <w:t xml:space="preserve"> min)</w:t>
            </w:r>
            <w:r w:rsidRPr="00BC50D2">
              <w:rPr>
                <w:i/>
                <w:color w:val="E36C0A" w:themeColor="accent6" w:themeShade="BF"/>
                <w:sz w:val="16"/>
                <w:szCs w:val="16"/>
              </w:rPr>
              <w:t xml:space="preserve"> </w:t>
            </w:r>
          </w:p>
        </w:tc>
      </w:tr>
    </w:tbl>
    <w:p w14:paraId="7650E9D4" w14:textId="069537D2" w:rsidR="000C0195" w:rsidRDefault="000C0195" w:rsidP="000C0195">
      <w:pPr>
        <w:rPr>
          <w:sz w:val="16"/>
        </w:rPr>
      </w:pPr>
    </w:p>
    <w:p w14:paraId="258B324E" w14:textId="6815AAF5" w:rsidR="001A6979" w:rsidRDefault="001A6979">
      <w:pPr>
        <w:widowControl/>
        <w:suppressAutoHyphens w:val="0"/>
        <w:autoSpaceDN/>
        <w:textAlignment w:val="auto"/>
        <w:rPr>
          <w:sz w:val="16"/>
        </w:rPr>
      </w:pPr>
      <w:r>
        <w:rPr>
          <w:sz w:val="16"/>
        </w:rPr>
        <w:br w:type="page"/>
      </w:r>
    </w:p>
    <w:p w14:paraId="224C63EE" w14:textId="77777777" w:rsidR="001A6979" w:rsidRDefault="001A6979" w:rsidP="000C0195">
      <w:pPr>
        <w:rPr>
          <w:sz w:val="16"/>
        </w:rPr>
      </w:pPr>
    </w:p>
    <w:tbl>
      <w:tblPr>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039"/>
        <w:gridCol w:w="5874"/>
      </w:tblGrid>
      <w:tr w:rsidR="00807150" w14:paraId="48D2F7E8" w14:textId="77777777" w:rsidTr="00252CEF">
        <w:tc>
          <w:tcPr>
            <w:tcW w:w="10910" w:type="dxa"/>
            <w:gridSpan w:val="3"/>
            <w:tcBorders>
              <w:bottom w:val="single" w:sz="4" w:space="0" w:color="auto"/>
            </w:tcBorders>
            <w:shd w:val="clear" w:color="auto" w:fill="DBE5F1" w:themeFill="accent1" w:themeFillTint="33"/>
          </w:tcPr>
          <w:p w14:paraId="0B334461" w14:textId="449B6C80" w:rsidR="00807150" w:rsidRPr="00807150" w:rsidRDefault="00807150" w:rsidP="00C3363F">
            <w:pPr>
              <w:jc w:val="center"/>
              <w:rPr>
                <w:b/>
                <w:i/>
                <w:color w:val="548DD4" w:themeColor="text2" w:themeTint="99"/>
                <w:sz w:val="16"/>
                <w:szCs w:val="16"/>
              </w:rPr>
            </w:pPr>
            <w:r w:rsidRPr="00807150">
              <w:rPr>
                <w:b/>
                <w:i/>
                <w:color w:val="548DD4" w:themeColor="text2" w:themeTint="99"/>
                <w:sz w:val="16"/>
                <w:szCs w:val="16"/>
              </w:rPr>
              <w:t>Séance 2</w:t>
            </w:r>
          </w:p>
        </w:tc>
      </w:tr>
      <w:tr w:rsidR="00706C52" w14:paraId="1F9FEFAE" w14:textId="77777777" w:rsidTr="00252CEF">
        <w:tc>
          <w:tcPr>
            <w:tcW w:w="10910" w:type="dxa"/>
            <w:gridSpan w:val="3"/>
            <w:tcBorders>
              <w:bottom w:val="single" w:sz="4" w:space="0" w:color="auto"/>
            </w:tcBorders>
            <w:shd w:val="clear" w:color="auto" w:fill="DBE5F1" w:themeFill="accent1" w:themeFillTint="33"/>
          </w:tcPr>
          <w:p w14:paraId="598A099F" w14:textId="00056755" w:rsidR="00706C52" w:rsidRPr="00807150" w:rsidRDefault="00706C52" w:rsidP="00706C52">
            <w:pPr>
              <w:rPr>
                <w:b/>
                <w:i/>
                <w:color w:val="548DD4" w:themeColor="text2" w:themeTint="99"/>
                <w:sz w:val="16"/>
                <w:szCs w:val="16"/>
              </w:rPr>
            </w:pPr>
            <w:r w:rsidRPr="00706C52">
              <w:rPr>
                <w:i/>
                <w:color w:val="548DD4" w:themeColor="text2" w:themeTint="99"/>
                <w:sz w:val="16"/>
                <w:szCs w:val="16"/>
              </w:rPr>
              <w:t xml:space="preserve">Problématique : </w:t>
            </w:r>
            <w:r w:rsidR="000D4DB8" w:rsidRPr="000D4DB8">
              <w:rPr>
                <w:i/>
                <w:color w:val="548DD4" w:themeColor="text2" w:themeTint="99"/>
                <w:sz w:val="16"/>
                <w:szCs w:val="16"/>
              </w:rPr>
              <w:t>Comment concevoir le design d’une application smartphone</w:t>
            </w:r>
            <w:r w:rsidR="000D4DB8">
              <w:rPr>
                <w:i/>
                <w:color w:val="548DD4" w:themeColor="text2" w:themeTint="99"/>
                <w:sz w:val="16"/>
                <w:szCs w:val="16"/>
              </w:rPr>
              <w:t xml:space="preserve"> </w:t>
            </w:r>
            <w:r w:rsidRPr="00706C52">
              <w:rPr>
                <w:i/>
                <w:color w:val="548DD4" w:themeColor="text2" w:themeTint="99"/>
                <w:sz w:val="16"/>
                <w:szCs w:val="16"/>
              </w:rPr>
              <w:t>?</w:t>
            </w:r>
          </w:p>
        </w:tc>
      </w:tr>
      <w:tr w:rsidR="00706C52" w14:paraId="0A153887" w14:textId="77777777" w:rsidTr="00252CEF">
        <w:trPr>
          <w:trHeight w:val="237"/>
        </w:trPr>
        <w:tc>
          <w:tcPr>
            <w:tcW w:w="5037" w:type="dxa"/>
            <w:gridSpan w:val="2"/>
            <w:tcBorders>
              <w:bottom w:val="single" w:sz="4" w:space="0" w:color="auto"/>
            </w:tcBorders>
            <w:shd w:val="clear" w:color="auto" w:fill="DBE5F1" w:themeFill="accent1" w:themeFillTint="33"/>
          </w:tcPr>
          <w:p w14:paraId="451B5D10" w14:textId="77777777" w:rsidR="00706C52" w:rsidRPr="00807150" w:rsidRDefault="00706C52" w:rsidP="00706C52">
            <w:pPr>
              <w:jc w:val="center"/>
              <w:rPr>
                <w:b/>
                <w:i/>
                <w:color w:val="548DD4" w:themeColor="text2" w:themeTint="99"/>
                <w:sz w:val="16"/>
                <w:szCs w:val="16"/>
              </w:rPr>
            </w:pPr>
            <w:r w:rsidRPr="00807150">
              <w:rPr>
                <w:color w:val="548DD4" w:themeColor="text2" w:themeTint="99"/>
                <w:sz w:val="16"/>
              </w:rPr>
              <w:t>Compétences disciplinaires associées</w:t>
            </w:r>
          </w:p>
        </w:tc>
        <w:tc>
          <w:tcPr>
            <w:tcW w:w="5873" w:type="dxa"/>
            <w:tcBorders>
              <w:bottom w:val="single" w:sz="4" w:space="0" w:color="auto"/>
            </w:tcBorders>
            <w:shd w:val="clear" w:color="auto" w:fill="DBE5F1" w:themeFill="accent1" w:themeFillTint="33"/>
          </w:tcPr>
          <w:p w14:paraId="45CDFAA4" w14:textId="77777777" w:rsidR="00706C52" w:rsidRPr="00807150" w:rsidRDefault="00706C52" w:rsidP="00706C52">
            <w:pPr>
              <w:jc w:val="center"/>
              <w:rPr>
                <w:b/>
                <w:i/>
                <w:color w:val="548DD4" w:themeColor="text2" w:themeTint="99"/>
                <w:sz w:val="16"/>
                <w:szCs w:val="16"/>
              </w:rPr>
            </w:pPr>
            <w:r w:rsidRPr="00807150">
              <w:rPr>
                <w:color w:val="548DD4" w:themeColor="text2" w:themeTint="99"/>
                <w:sz w:val="16"/>
              </w:rPr>
              <w:t>Connaissances disciplinaires associées</w:t>
            </w:r>
          </w:p>
        </w:tc>
      </w:tr>
      <w:tr w:rsidR="00706C52" w14:paraId="31469BFA" w14:textId="77777777" w:rsidTr="00252CEF">
        <w:sdt>
          <w:sdtPr>
            <w:rPr>
              <w:rStyle w:val="Style4"/>
            </w:rPr>
            <w:alias w:val="Compétences associées"/>
            <w:tag w:val="Compétences associées"/>
            <w:id w:val="-960874649"/>
            <w:comboBox>
              <w:listItem w:displayText="Choisir une compétence" w:value="Choisir une compétence"/>
              <w:listItem w:displayText="----------          Design, innovation et créativité          ----------" w:value="----------          Design, innovation et créativité          ----------"/>
              <w:listItem w:displayText="Identifier un besoin (biens matériels ou services) et énoncer un problème technique." w:value="Identifier un besoin (biens matériels ou services) et énoncer un problème technique."/>
              <w:listItem w:displayText="Identifier les conditions, contraintes (normes et règlements) et ressources correspondantes, qualifier et quantifier simplement les performances d’un objet technique existant ou à créer." w:value="Identifier les conditions, contraintes (normes et règlements) et ressources correspondantes, qualifier et quantifier simplement les performances d’un objet technique existant ou à créer."/>
              <w:listItem w:displayText="Imaginer, synthétiser et formaliser une procédure, un protocole." w:value="Imaginer, synthétiser et formaliser une procédure, un protocole."/>
              <w:listItem w:displayText="Participer à l’organisation de projets, la définition des rôles, la planification (se projeter et anticiper) et aux revues de projet." w:value="Participer à l’organisation de projets, la définition des rôles, la planification (se projeter et anticiper) et aux revues de projet."/>
              <w:listItem w:displayText="Imaginer des solutions pour produire des objets et des éléments de programmes informatiques en réponse au besoin." w:value="Imaginer des solutions pour produire des objets et des éléments de programmes informatiques en réponse au besoin."/>
              <w:listItem w:displayText="Organiser, structurer et stocker des ressources numériques." w:value="Organiser, structurer et stocker des ressources numériques."/>
              <w:listItem w:displayText="Présenter à l’oral et à l’aide de supports numériques multimédia des solutions techniques au moment des revues de projet." w:value="Présenter à l’oral et à l’aide de supports numériques multimédia des solutions techniques au moment des revues de projet."/>
              <w:listItem w:displayText="Réaliser, de manière collaborative, le prototype d’un objet pour valider une solution." w:value="Réaliser, de manière collaborative, le prototype d’un objet pour valider une solution."/>
              <w:listItem w:displayText=" " w:value=" "/>
              <w:listItem w:displayText="----------         Les objets techniques, les services et les changements induits dans la société          ----------" w:value="----------         Les objets techniques, les services et les changements induits dans la société          ----------"/>
              <w:listItem w:displayText="Regrouper des objets en familles et lignées." w:value="Regrouper des objets en familles et lignées."/>
              <w:listItem w:displayText="Relier les évolutions technologiques aux inventions et innovations qui marquent des ruptures dans les solutions techniques." w:value="Relier les évolutions technologiques aux inventions et innovations qui marquent des ruptures dans les solutions techniques."/>
              <w:listItem w:displayText="Comparer et commenter les évolutions des objets en articulant différents points de vue : fonctionnel, structurel, environnemental, technique, scientifique, social, historique, économique." w:value="Comparer et commenter les évolutions des objets en articulant différents points de vue : fonctionnel, structurel, environnemental, technique, scientifique, social, historique, économique."/>
              <w:listItem w:displayText="Élaborer un document qui synthétise ces comparaisons et ces commentaires." w:value="Élaborer un document qui synthétise ces comparaisons et ces commentaires."/>
              <w:listItem w:displayText="Exprimer sa pensée à l’aide d’outils de description adaptés : croquis, schémas, graphes, diagrammes, tableaux." w:value="Exprimer sa pensée à l’aide d’outils de description adaptés : croquis, schémas, graphes, diagrammes, tableaux."/>
              <w:listItem w:displayText="Lire, utiliser et produire, à l’aide d’outils de représentation numérique, des choix de solutions sous forme de dessins ou de schémas." w:value="Lire, utiliser et produire, à l’aide d’outils de représentation numérique, des choix de solutions sous forme de dessins ou de schémas."/>
              <w:listItem w:displayText="  " w:value="  "/>
              <w:listItem w:displayText="----------          La modélisation et la simulation des objets et systèmes techniques          ----------" w:value="----------          La modélisation et la simulation des objets et systèmes techniques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ssocier des solutions techniques à des fonctions." w:value="Associer des solutions techniques à des fonctions."/>
              <w:listItem w:displayText="Analyser le fonctionnement et la structure d’un objet, identifier les entrées et sorties." w:value="Analyser le fonctionnement et la structure d’un objet, identifier les entrées et sorties."/>
              <w:listItem w:displayText="Identifier le(s) matériau(x), les flux d’énergie et d’information sur un objet et décrire les transformations qui s’opèrent." w:value="Identifier le(s) matériau(x), les flux d’énergie et d’information sur un objet et décrire les transformations qui s’opèrent."/>
              <w:listItem w:displayText="Décrire, en utilisant les outils et langages de descriptions adaptés, le fonctionnement, la structure et le comportement des objets." w:value="Décrire, en utilisant les outils et langages de descriptions adaptés, le fonctionnement, la structure et le comportement des objets."/>
              <w:listItem w:displayText="Mesurer des grandeurs de manière directe ou indirecte." w:value="Mesurer des grandeurs de manière directe ou indirecte."/>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Simuler numériquement la structure et/ ou le comportement d’un objet. Interpréter le comportement de l’objet technique et le communiquer en argumentant." w:value="Simuler numériquement la structure et/ ou le comportement d’un objet. Interpréter le comportement de l’objet technique et le communiquer en argumentant."/>
              <w:listItem w:displayText="   " w:value="   "/>
              <w:listItem w:displayText="----------          L’informatique et la programmation          ----------" w:value="----------          L’informatique et la programmation          ----------"/>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listItem w:displayText="Écrire, mettre au point (tester, corriger) et exécuter un programme commandant un système réel et vérifier le comportement attendu." w:value="Écrire, mettre au point (tester, corriger) et exécuter un programme commandant un système réel et vérifier le comportement attendu."/>
              <w:listItem w:displayText="Écrire un programme dans lequel des actions sont déclenchées par des événements extérieurs." w:value="Écrire un programme dans lequel des actions sont déclenchées par des événements extérieurs."/>
              <w:listItem w:displayText="    " w:value="    "/>
              <w:listItem w:displayText="----------          Compétences spécifiques au programme de technologie          ----------" w:value="----------          Compétences spécifiques au programme de technologie          ----------"/>
              <w:listItem w:displayText="Relier certains phénomènes naturels (tempêtes, inondations, tremblements de terre) à des risques pour les populations." w:value="Relier certains phénomènes naturels (tempêtes, inondations, tremblements de terre) à des risques pour les populations."/>
              <w:listItem w:displayText="Décrire un milieu de vie dans ses diverses composantes." w:value="Décrire un milieu de vie dans ses diverses composantes."/>
              <w:listItem w:displayText="Relier le peuplement d’un milieu et les conditions de vie." w:value="Relier le peuplement d’un milieu et les conditions de vie."/>
              <w:listItem w:displayText="Identifier la nature des interactions entre les êtres vivants et leur importance dans le peuplement des milieux." w:value="Identifier la nature des interactions entre les êtres vivants et leur importance dans le peuplement des milieux."/>
              <w:listItem w:displayText="Identifier quelques impacts humains dans un environnement (aménagement, impact technologique...)." w:value="Identifier quelques impacts humains dans un environnement (aménagement, impact technologique...)."/>
              <w:listItem w:displayText="Suivre et décrire le devenir de quelques matériaux de l’environnement proche." w:value="Suivre et décrire le devenir de quelques matériaux de l’environnement proche."/>
              <w:listItem w:displayText="Relier les besoins de l’être humain, l’exploitation des ressources naturelles et les impacts à prévoir et gérer (risques, rejets, valorisations, épuisement des stocks)." w:value="Relier les besoins de l’être humain, l’exploitation des ressources naturelles et les impacts à prévoir et gérer (risques, rejets, valorisations, épuisement des stocks)."/>
            </w:comboBox>
          </w:sdtPr>
          <w:sdtEndPr>
            <w:rPr>
              <w:rStyle w:val="Style4"/>
            </w:rPr>
          </w:sdtEndPr>
          <w:sdtContent>
            <w:tc>
              <w:tcPr>
                <w:tcW w:w="5037" w:type="dxa"/>
                <w:gridSpan w:val="2"/>
                <w:tcBorders>
                  <w:bottom w:val="single" w:sz="4" w:space="0" w:color="auto"/>
                </w:tcBorders>
                <w:shd w:val="clear" w:color="auto" w:fill="auto"/>
              </w:tcPr>
              <w:p w14:paraId="36DC48F2" w14:textId="5A45C35E" w:rsidR="00706C52" w:rsidRPr="00737B66" w:rsidRDefault="0000043F" w:rsidP="00706C52">
                <w:pPr>
                  <w:rPr>
                    <w:color w:val="984806" w:themeColor="accent6" w:themeShade="80"/>
                    <w:sz w:val="16"/>
                  </w:rPr>
                </w:pPr>
                <w:r>
                  <w:rPr>
                    <w:rStyle w:val="Style4"/>
                  </w:rPr>
                  <w:t>Imaginer des solutions pour produire des objets et des éléments de programmes informatiques en réponse au besoin.</w:t>
                </w:r>
              </w:p>
            </w:tc>
          </w:sdtContent>
        </w:sdt>
        <w:tc>
          <w:tcPr>
            <w:tcW w:w="5873" w:type="dxa"/>
            <w:tcBorders>
              <w:bottom w:val="single" w:sz="4" w:space="0" w:color="auto"/>
            </w:tcBorders>
            <w:shd w:val="clear" w:color="auto" w:fill="auto"/>
          </w:tcPr>
          <w:p w14:paraId="5A31DF91" w14:textId="18728F55" w:rsidR="00CC770F" w:rsidRDefault="002A31D0" w:rsidP="00CC770F">
            <w:pPr>
              <w:rPr>
                <w:color w:val="984806" w:themeColor="accent6" w:themeShade="80"/>
                <w:sz w:val="16"/>
              </w:rPr>
            </w:pPr>
            <w:sdt>
              <w:sdtPr>
                <w:rPr>
                  <w:rFonts w:asciiTheme="minorHAnsi" w:hAnsiTheme="minorHAnsi" w:cs="Calibri"/>
                  <w:sz w:val="16"/>
                </w:rPr>
                <w:alias w:val="Compétences associées"/>
                <w:tag w:val="Compétences associées"/>
                <w:id w:val="-1717497045"/>
                <w:comboBox>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comboBox>
              </w:sdtPr>
              <w:sdtEndPr/>
              <w:sdtContent>
                <w:r w:rsidR="00CC770F">
                  <w:rPr>
                    <w:rFonts w:asciiTheme="minorHAnsi" w:hAnsiTheme="minorHAnsi" w:cs="Calibri"/>
                    <w:sz w:val="16"/>
                  </w:rPr>
                  <w:t>Design.</w:t>
                </w:r>
              </w:sdtContent>
            </w:sdt>
          </w:p>
          <w:sdt>
            <w:sdtPr>
              <w:rPr>
                <w:rStyle w:val="Style4"/>
              </w:rPr>
              <w:alias w:val="Compétences associées"/>
              <w:tag w:val="Compétences associées"/>
              <w:id w:val="-1276249919"/>
              <w:comboBox>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comboBox>
            </w:sdtPr>
            <w:sdtEndPr>
              <w:rPr>
                <w:rStyle w:val="Style4"/>
              </w:rPr>
            </w:sdtEndPr>
            <w:sdtContent>
              <w:p w14:paraId="465A91F8" w14:textId="3157E1E7" w:rsidR="00CC770F" w:rsidRDefault="00CC770F" w:rsidP="00CC770F">
                <w:pPr>
                  <w:rPr>
                    <w:rStyle w:val="Style4"/>
                  </w:rPr>
                </w:pPr>
                <w:r>
                  <w:rPr>
                    <w:rStyle w:val="Style4"/>
                  </w:rPr>
                  <w:t>Innovation et créativité.</w:t>
                </w:r>
              </w:p>
            </w:sdtContent>
          </w:sdt>
          <w:sdt>
            <w:sdtPr>
              <w:rPr>
                <w:rStyle w:val="Style4"/>
              </w:rPr>
              <w:alias w:val="Compétences associées"/>
              <w:tag w:val="Compétences associées"/>
              <w:id w:val="654575715"/>
              <w:comboBox>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comboBox>
            </w:sdtPr>
            <w:sdtEndPr>
              <w:rPr>
                <w:rStyle w:val="Style4"/>
              </w:rPr>
            </w:sdtEndPr>
            <w:sdtContent>
              <w:p w14:paraId="2F885222" w14:textId="100FC19A" w:rsidR="00CC770F" w:rsidRDefault="00CC770F" w:rsidP="00CC770F">
                <w:pPr>
                  <w:rPr>
                    <w:color w:val="984806" w:themeColor="accent6" w:themeShade="80"/>
                    <w:sz w:val="16"/>
                  </w:rPr>
                </w:pPr>
                <w:r>
                  <w:rPr>
                    <w:rStyle w:val="Style4"/>
                  </w:rPr>
                  <w:t>Représentation de solutions (croquis, schémas, algorithmes).</w:t>
                </w:r>
              </w:p>
            </w:sdtContent>
          </w:sdt>
          <w:p w14:paraId="3BE73E1C" w14:textId="3F020D9D" w:rsidR="00706C52" w:rsidRPr="00737B66" w:rsidRDefault="00706C52" w:rsidP="00706C52">
            <w:pPr>
              <w:rPr>
                <w:color w:val="984806" w:themeColor="accent6" w:themeShade="80"/>
                <w:sz w:val="16"/>
              </w:rPr>
            </w:pPr>
          </w:p>
        </w:tc>
      </w:tr>
      <w:tr w:rsidR="0000043F" w14:paraId="0AAFD591" w14:textId="77777777" w:rsidTr="00252CEF">
        <w:sdt>
          <w:sdtPr>
            <w:rPr>
              <w:rStyle w:val="Style4"/>
            </w:rPr>
            <w:alias w:val="Compétences associées"/>
            <w:tag w:val="Compétences associées"/>
            <w:id w:val="-1111271949"/>
            <w:comboBox>
              <w:listItem w:displayText="Choisir une compétence" w:value="Choisir une compétence"/>
              <w:listItem w:displayText="----------          Design, innovation et créativité          ----------" w:value="----------          Design, innovation et créativité          ----------"/>
              <w:listItem w:displayText="Identifier un besoin (biens matériels ou services) et énoncer un problème technique." w:value="Identifier un besoin (biens matériels ou services) et énoncer un problème technique."/>
              <w:listItem w:displayText="Identifier les conditions, contraintes (normes et règlements) et ressources correspondantes, qualifier et quantifier simplement les performances d’un objet technique existant ou à créer." w:value="Identifier les conditions, contraintes (normes et règlements) et ressources correspondantes, qualifier et quantifier simplement les performances d’un objet technique existant ou à créer."/>
              <w:listItem w:displayText="Imaginer, synthétiser et formaliser une procédure, un protocole." w:value="Imaginer, synthétiser et formaliser une procédure, un protocole."/>
              <w:listItem w:displayText="Participer à l’organisation de projets, la définition des rôles, la planification (se projeter et anticiper) et aux revues de projet." w:value="Participer à l’organisation de projets, la définition des rôles, la planification (se projeter et anticiper) et aux revues de projet."/>
              <w:listItem w:displayText="Imaginer des solutions pour produire des objets et des éléments de programmes informatiques en réponse au besoin." w:value="Imaginer des solutions pour produire des objets et des éléments de programmes informatiques en réponse au besoin."/>
              <w:listItem w:displayText="Organiser, structurer et stocker des ressources numériques." w:value="Organiser, structurer et stocker des ressources numériques."/>
              <w:listItem w:displayText="Présenter à l’oral et à l’aide de supports numériques multimédia des solutions techniques au moment des revues de projet." w:value="Présenter à l’oral et à l’aide de supports numériques multimédia des solutions techniques au moment des revues de projet."/>
              <w:listItem w:displayText="Réaliser, de manière collaborative, le prototype d’un objet pour valider une solution." w:value="Réaliser, de manière collaborative, le prototype d’un objet pour valider une solution."/>
              <w:listItem w:displayText=" " w:value=" "/>
              <w:listItem w:displayText="----------         Les objets techniques, les services et les changements induits dans la société          ----------" w:value="----------         Les objets techniques, les services et les changements induits dans la société          ----------"/>
              <w:listItem w:displayText="Regrouper des objets en familles et lignées." w:value="Regrouper des objets en familles et lignées."/>
              <w:listItem w:displayText="Relier les évolutions technologiques aux inventions et innovations qui marquent des ruptures dans les solutions techniques." w:value="Relier les évolutions technologiques aux inventions et innovations qui marquent des ruptures dans les solutions techniques."/>
              <w:listItem w:displayText="Comparer et commenter les évolutions des objets en articulant différents points de vue : fonctionnel, structurel, environnemental, technique, scientifique, social, historique, économique." w:value="Comparer et commenter les évolutions des objets en articulant différents points de vue : fonctionnel, structurel, environnemental, technique, scientifique, social, historique, économique."/>
              <w:listItem w:displayText="Élaborer un document qui synthétise ces comparaisons et ces commentaires." w:value="Élaborer un document qui synthétise ces comparaisons et ces commentaires."/>
              <w:listItem w:displayText="Exprimer sa pensée à l’aide d’outils de description adaptés : croquis, schémas, graphes, diagrammes, tableaux." w:value="Exprimer sa pensée à l’aide d’outils de description adaptés : croquis, schémas, graphes, diagrammes, tableaux."/>
              <w:listItem w:displayText="Lire, utiliser et produire, à l’aide d’outils de représentation numérique, des choix de solutions sous forme de dessins ou de schémas." w:value="Lire, utiliser et produire, à l’aide d’outils de représentation numérique, des choix de solutions sous forme de dessins ou de schémas."/>
              <w:listItem w:displayText="  " w:value="  "/>
              <w:listItem w:displayText="----------          La modélisation et la simulation des objets et systèmes techniques          ----------" w:value="----------          La modélisation et la simulation des objets et systèmes techniques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ssocier des solutions techniques à des fonctions." w:value="Associer des solutions techniques à des fonctions."/>
              <w:listItem w:displayText="Analyser le fonctionnement et la structure d’un objet, identifier les entrées et sorties." w:value="Analyser le fonctionnement et la structure d’un objet, identifier les entrées et sorties."/>
              <w:listItem w:displayText="Identifier le(s) matériau(x), les flux d’énergie et d’information sur un objet et décrire les transformations qui s’opèrent." w:value="Identifier le(s) matériau(x), les flux d’énergie et d’information sur un objet et décrire les transformations qui s’opèrent."/>
              <w:listItem w:displayText="Décrire, en utilisant les outils et langages de descriptions adaptés, le fonctionnement, la structure et le comportement des objets." w:value="Décrire, en utilisant les outils et langages de descriptions adaptés, le fonctionnement, la structure et le comportement des objets."/>
              <w:listItem w:displayText="Mesurer des grandeurs de manière directe ou indirecte." w:value="Mesurer des grandeurs de manière directe ou indirecte."/>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Simuler numériquement la structure et/ ou le comportement d’un objet. Interpréter le comportement de l’objet technique et le communiquer en argumentant." w:value="Simuler numériquement la structure et/ ou le comportement d’un objet. Interpréter le comportement de l’objet technique et le communiquer en argumentant."/>
              <w:listItem w:displayText="   " w:value="   "/>
              <w:listItem w:displayText="----------          L’informatique et la programmation          ----------" w:value="----------          L’informatique et la programmation          ----------"/>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listItem w:displayText="Écrire, mettre au point (tester, corriger) et exécuter un programme commandant un système réel et vérifier le comportement attendu." w:value="Écrire, mettre au point (tester, corriger) et exécuter un programme commandant un système réel et vérifier le comportement attendu."/>
              <w:listItem w:displayText="Écrire un programme dans lequel des actions sont déclenchées par des événements extérieurs." w:value="Écrire un programme dans lequel des actions sont déclenchées par des événements extérieurs."/>
              <w:listItem w:displayText="    " w:value="    "/>
              <w:listItem w:displayText="----------          Compétences spécifiques au programme de technologie          ----------" w:value="----------          Compétences spécifiques au programme de technologie          ----------"/>
              <w:listItem w:displayText="Relier certains phénomènes naturels (tempêtes, inondations, tremblements de terre) à des risques pour les populations." w:value="Relier certains phénomènes naturels (tempêtes, inondations, tremblements de terre) à des risques pour les populations."/>
              <w:listItem w:displayText="Décrire un milieu de vie dans ses diverses composantes." w:value="Décrire un milieu de vie dans ses diverses composantes."/>
              <w:listItem w:displayText="Relier le peuplement d’un milieu et les conditions de vie." w:value="Relier le peuplement d’un milieu et les conditions de vie."/>
              <w:listItem w:displayText="Identifier la nature des interactions entre les êtres vivants et leur importance dans le peuplement des milieux." w:value="Identifier la nature des interactions entre les êtres vivants et leur importance dans le peuplement des milieux."/>
              <w:listItem w:displayText="Identifier quelques impacts humains dans un environnement (aménagement, impact technologique...)." w:value="Identifier quelques impacts humains dans un environnement (aménagement, impact technologique...)."/>
              <w:listItem w:displayText="Suivre et décrire le devenir de quelques matériaux de l’environnement proche." w:value="Suivre et décrire le devenir de quelques matériaux de l’environnement proche."/>
              <w:listItem w:displayText="Relier les besoins de l’être humain, l’exploitation des ressources naturelles et les impacts à prévoir et gérer (risques, rejets, valorisations, épuisement des stocks)." w:value="Relier les besoins de l’être humain, l’exploitation des ressources naturelles et les impacts à prévoir et gérer (risques, rejets, valorisations, épuisement des stocks)."/>
            </w:comboBox>
          </w:sdtPr>
          <w:sdtEndPr>
            <w:rPr>
              <w:rStyle w:val="Style4"/>
            </w:rPr>
          </w:sdtEndPr>
          <w:sdtContent>
            <w:tc>
              <w:tcPr>
                <w:tcW w:w="5037" w:type="dxa"/>
                <w:gridSpan w:val="2"/>
                <w:tcBorders>
                  <w:bottom w:val="single" w:sz="4" w:space="0" w:color="auto"/>
                </w:tcBorders>
                <w:shd w:val="clear" w:color="auto" w:fill="auto"/>
              </w:tcPr>
              <w:p w14:paraId="0040199E" w14:textId="04F4A43A" w:rsidR="0000043F" w:rsidRDefault="00CC770F" w:rsidP="00706C52">
                <w:pPr>
                  <w:rPr>
                    <w:rStyle w:val="Style4"/>
                  </w:rPr>
                </w:pPr>
                <w:r>
                  <w:rPr>
                    <w:rStyle w:val="Style4"/>
                  </w:rPr>
                  <w:t>Décrire, en utilisant les outils et langages de descriptions adaptés, le fonctionnement, la structure et le comportement des objets.</w:t>
                </w:r>
              </w:p>
            </w:tc>
          </w:sdtContent>
        </w:sdt>
        <w:sdt>
          <w:sdtPr>
            <w:rPr>
              <w:rStyle w:val="Style4"/>
            </w:rPr>
            <w:alias w:val="Compétences associées"/>
            <w:tag w:val="Compétences associées"/>
            <w:id w:val="-1210774"/>
            <w:comboBox>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comboBox>
          </w:sdtPr>
          <w:sdtEndPr>
            <w:rPr>
              <w:rStyle w:val="Style4"/>
            </w:rPr>
          </w:sdtEndPr>
          <w:sdtContent>
            <w:tc>
              <w:tcPr>
                <w:tcW w:w="5873" w:type="dxa"/>
                <w:tcBorders>
                  <w:bottom w:val="single" w:sz="4" w:space="0" w:color="auto"/>
                </w:tcBorders>
                <w:shd w:val="clear" w:color="auto" w:fill="auto"/>
              </w:tcPr>
              <w:p w14:paraId="36237E44" w14:textId="7CA87BDD" w:rsidR="0000043F" w:rsidRDefault="00CC770F" w:rsidP="00706C52">
                <w:pPr>
                  <w:rPr>
                    <w:rStyle w:val="Style4"/>
                  </w:rPr>
                </w:pPr>
                <w:r>
                  <w:rPr>
                    <w:rStyle w:val="Style4"/>
                  </w:rPr>
                  <w:t>Outils de description d’un fonctionnement, d’une structure et d’un comportement.</w:t>
                </w:r>
              </w:p>
            </w:tc>
          </w:sdtContent>
        </w:sdt>
      </w:tr>
      <w:tr w:rsidR="00706C52" w14:paraId="091F528D" w14:textId="77777777" w:rsidTr="00252CEF">
        <w:tc>
          <w:tcPr>
            <w:tcW w:w="998" w:type="dxa"/>
            <w:tcBorders>
              <w:top w:val="single" w:sz="4" w:space="0" w:color="auto"/>
              <w:bottom w:val="single" w:sz="4" w:space="0" w:color="auto"/>
            </w:tcBorders>
            <w:shd w:val="clear" w:color="auto" w:fill="DBE5F1" w:themeFill="accent1" w:themeFillTint="33"/>
          </w:tcPr>
          <w:p w14:paraId="21C1BD1D" w14:textId="77777777" w:rsidR="00706C52" w:rsidRPr="00807150" w:rsidRDefault="00706C52" w:rsidP="00706C52">
            <w:pPr>
              <w:rPr>
                <w:color w:val="548DD4" w:themeColor="text2" w:themeTint="99"/>
              </w:rPr>
            </w:pPr>
            <w:r w:rsidRPr="00807150">
              <w:rPr>
                <w:color w:val="548DD4" w:themeColor="text2" w:themeTint="99"/>
                <w:sz w:val="16"/>
                <w:szCs w:val="16"/>
              </w:rPr>
              <w:t>Minutage</w:t>
            </w:r>
          </w:p>
        </w:tc>
        <w:tc>
          <w:tcPr>
            <w:tcW w:w="9912" w:type="dxa"/>
            <w:gridSpan w:val="2"/>
            <w:tcBorders>
              <w:top w:val="single" w:sz="4" w:space="0" w:color="auto"/>
              <w:bottom w:val="single" w:sz="4" w:space="0" w:color="auto"/>
            </w:tcBorders>
            <w:shd w:val="clear" w:color="auto" w:fill="DBE5F1" w:themeFill="accent1" w:themeFillTint="33"/>
          </w:tcPr>
          <w:p w14:paraId="2080D2AF" w14:textId="77777777" w:rsidR="00706C52" w:rsidRPr="00807150" w:rsidRDefault="00706C52" w:rsidP="00706C52">
            <w:pPr>
              <w:rPr>
                <w:color w:val="548DD4" w:themeColor="text2" w:themeTint="99"/>
                <w:sz w:val="16"/>
                <w:szCs w:val="16"/>
              </w:rPr>
            </w:pPr>
            <w:r w:rsidRPr="00807150">
              <w:rPr>
                <w:color w:val="548DD4" w:themeColor="text2" w:themeTint="99"/>
                <w:sz w:val="16"/>
                <w:szCs w:val="16"/>
              </w:rPr>
              <w:t>Déroulement de la séance</w:t>
            </w:r>
          </w:p>
        </w:tc>
      </w:tr>
      <w:tr w:rsidR="00706C52" w14:paraId="4EC3A132" w14:textId="77777777" w:rsidTr="00252CEF">
        <w:tc>
          <w:tcPr>
            <w:tcW w:w="998" w:type="dxa"/>
            <w:tcBorders>
              <w:top w:val="single" w:sz="4" w:space="0" w:color="auto"/>
              <w:bottom w:val="single" w:sz="4" w:space="0" w:color="auto"/>
            </w:tcBorders>
            <w:shd w:val="clear" w:color="auto" w:fill="auto"/>
          </w:tcPr>
          <w:p w14:paraId="75A02CF4" w14:textId="4E1B2AD1" w:rsidR="00706C52" w:rsidRDefault="00706C52" w:rsidP="00706C52">
            <w:pPr>
              <w:jc w:val="right"/>
              <w:rPr>
                <w:sz w:val="16"/>
                <w:szCs w:val="16"/>
              </w:rPr>
            </w:pPr>
            <w:r>
              <w:rPr>
                <w:sz w:val="16"/>
                <w:szCs w:val="16"/>
              </w:rPr>
              <w:t>0h</w:t>
            </w:r>
            <w:r w:rsidR="002A31D0">
              <w:rPr>
                <w:sz w:val="16"/>
                <w:szCs w:val="16"/>
              </w:rPr>
              <w:t>05</w:t>
            </w:r>
          </w:p>
          <w:p w14:paraId="1CE97146" w14:textId="03978EBD" w:rsidR="00706C52" w:rsidRDefault="00706C52" w:rsidP="00706C52">
            <w:pPr>
              <w:jc w:val="right"/>
              <w:rPr>
                <w:sz w:val="16"/>
                <w:szCs w:val="16"/>
              </w:rPr>
            </w:pPr>
          </w:p>
          <w:p w14:paraId="684B91B8" w14:textId="36222E5D" w:rsidR="00CC770F" w:rsidRDefault="00CC770F" w:rsidP="00706C52">
            <w:pPr>
              <w:jc w:val="right"/>
              <w:rPr>
                <w:sz w:val="16"/>
                <w:szCs w:val="16"/>
              </w:rPr>
            </w:pPr>
          </w:p>
          <w:p w14:paraId="58597C8D" w14:textId="66801962" w:rsidR="00CC770F" w:rsidRDefault="00CC770F" w:rsidP="00706C52">
            <w:pPr>
              <w:jc w:val="right"/>
              <w:rPr>
                <w:sz w:val="16"/>
                <w:szCs w:val="16"/>
              </w:rPr>
            </w:pPr>
          </w:p>
          <w:p w14:paraId="5B5AB48B" w14:textId="6CAC8217" w:rsidR="00CC770F" w:rsidRDefault="00CC770F" w:rsidP="00706C52">
            <w:pPr>
              <w:jc w:val="right"/>
              <w:rPr>
                <w:sz w:val="16"/>
                <w:szCs w:val="16"/>
              </w:rPr>
            </w:pPr>
          </w:p>
          <w:p w14:paraId="3E224293" w14:textId="7566934B" w:rsidR="00706C52" w:rsidRDefault="00706C52" w:rsidP="00706C52">
            <w:pPr>
              <w:jc w:val="right"/>
              <w:rPr>
                <w:sz w:val="16"/>
                <w:szCs w:val="16"/>
              </w:rPr>
            </w:pPr>
            <w:r>
              <w:rPr>
                <w:sz w:val="16"/>
                <w:szCs w:val="16"/>
              </w:rPr>
              <w:t>0h</w:t>
            </w:r>
            <w:r w:rsidR="00060DBF">
              <w:rPr>
                <w:sz w:val="16"/>
                <w:szCs w:val="16"/>
              </w:rPr>
              <w:t>25</w:t>
            </w:r>
          </w:p>
          <w:p w14:paraId="63F5E91F" w14:textId="77777777" w:rsidR="00706C52" w:rsidRDefault="00706C52" w:rsidP="00706C52">
            <w:pPr>
              <w:jc w:val="right"/>
              <w:rPr>
                <w:sz w:val="16"/>
                <w:szCs w:val="16"/>
              </w:rPr>
            </w:pPr>
          </w:p>
          <w:p w14:paraId="4BCDA3A3" w14:textId="12A95EE1" w:rsidR="00706C52" w:rsidRDefault="00706C52" w:rsidP="00706C52">
            <w:pPr>
              <w:jc w:val="right"/>
              <w:rPr>
                <w:sz w:val="16"/>
                <w:szCs w:val="16"/>
              </w:rPr>
            </w:pPr>
          </w:p>
          <w:p w14:paraId="06A99B42" w14:textId="33B5EB53" w:rsidR="00706C52" w:rsidRDefault="00706C52" w:rsidP="00706C52">
            <w:pPr>
              <w:jc w:val="right"/>
              <w:rPr>
                <w:sz w:val="16"/>
                <w:szCs w:val="16"/>
              </w:rPr>
            </w:pPr>
          </w:p>
          <w:p w14:paraId="65119968" w14:textId="6F3704D8" w:rsidR="00706C52" w:rsidRDefault="00706C52" w:rsidP="00706C52">
            <w:pPr>
              <w:jc w:val="right"/>
              <w:rPr>
                <w:sz w:val="16"/>
                <w:szCs w:val="16"/>
              </w:rPr>
            </w:pPr>
          </w:p>
          <w:p w14:paraId="2CC1B90C" w14:textId="1EE4CE77" w:rsidR="00706C52" w:rsidRDefault="00706C52" w:rsidP="00706C52">
            <w:pPr>
              <w:jc w:val="right"/>
              <w:rPr>
                <w:sz w:val="16"/>
                <w:szCs w:val="16"/>
              </w:rPr>
            </w:pPr>
          </w:p>
          <w:p w14:paraId="4AD15B2F" w14:textId="2A854B01" w:rsidR="00706C52" w:rsidRDefault="00706C52" w:rsidP="00706C52">
            <w:pPr>
              <w:jc w:val="right"/>
              <w:rPr>
                <w:sz w:val="16"/>
                <w:szCs w:val="16"/>
              </w:rPr>
            </w:pPr>
          </w:p>
          <w:p w14:paraId="569B2068" w14:textId="183714B8" w:rsidR="00060DBF" w:rsidRDefault="00060DBF" w:rsidP="00706C52">
            <w:pPr>
              <w:jc w:val="right"/>
              <w:rPr>
                <w:sz w:val="16"/>
                <w:szCs w:val="16"/>
              </w:rPr>
            </w:pPr>
          </w:p>
          <w:p w14:paraId="14228FA4" w14:textId="0CED5448" w:rsidR="00060DBF" w:rsidRDefault="00060DBF" w:rsidP="00706C52">
            <w:pPr>
              <w:jc w:val="right"/>
              <w:rPr>
                <w:sz w:val="16"/>
                <w:szCs w:val="16"/>
              </w:rPr>
            </w:pPr>
          </w:p>
          <w:p w14:paraId="07C70F7F" w14:textId="7AAA3D98" w:rsidR="00060DBF" w:rsidRDefault="00060DBF" w:rsidP="00706C52">
            <w:pPr>
              <w:jc w:val="right"/>
              <w:rPr>
                <w:sz w:val="16"/>
                <w:szCs w:val="16"/>
              </w:rPr>
            </w:pPr>
          </w:p>
          <w:p w14:paraId="7009F4D7" w14:textId="4902C96D" w:rsidR="00060DBF" w:rsidRDefault="00060DBF" w:rsidP="00706C52">
            <w:pPr>
              <w:jc w:val="right"/>
              <w:rPr>
                <w:sz w:val="16"/>
                <w:szCs w:val="16"/>
              </w:rPr>
            </w:pPr>
          </w:p>
          <w:p w14:paraId="0AF6350A" w14:textId="225D7D54" w:rsidR="00060DBF" w:rsidRDefault="00060DBF" w:rsidP="00706C52">
            <w:pPr>
              <w:jc w:val="right"/>
              <w:rPr>
                <w:sz w:val="16"/>
                <w:szCs w:val="16"/>
              </w:rPr>
            </w:pPr>
          </w:p>
          <w:p w14:paraId="779DB7EF" w14:textId="78A64368" w:rsidR="00060DBF" w:rsidRDefault="00060DBF" w:rsidP="00706C52">
            <w:pPr>
              <w:jc w:val="right"/>
              <w:rPr>
                <w:sz w:val="16"/>
                <w:szCs w:val="16"/>
              </w:rPr>
            </w:pPr>
          </w:p>
          <w:p w14:paraId="1D74E917" w14:textId="291ED805" w:rsidR="00060DBF" w:rsidRDefault="00060DBF" w:rsidP="00706C52">
            <w:pPr>
              <w:jc w:val="right"/>
              <w:rPr>
                <w:sz w:val="16"/>
                <w:szCs w:val="16"/>
              </w:rPr>
            </w:pPr>
          </w:p>
          <w:p w14:paraId="1F52084B" w14:textId="43E627BB" w:rsidR="00060DBF" w:rsidRDefault="00060DBF" w:rsidP="00706C52">
            <w:pPr>
              <w:jc w:val="right"/>
              <w:rPr>
                <w:sz w:val="16"/>
                <w:szCs w:val="16"/>
              </w:rPr>
            </w:pPr>
          </w:p>
          <w:p w14:paraId="6F8F023A" w14:textId="5C556E58" w:rsidR="00060DBF" w:rsidRDefault="00060DBF" w:rsidP="00706C52">
            <w:pPr>
              <w:jc w:val="right"/>
              <w:rPr>
                <w:sz w:val="16"/>
                <w:szCs w:val="16"/>
              </w:rPr>
            </w:pPr>
          </w:p>
          <w:p w14:paraId="547708CC" w14:textId="75996A59" w:rsidR="00060DBF" w:rsidRDefault="00060DBF" w:rsidP="00706C52">
            <w:pPr>
              <w:jc w:val="right"/>
              <w:rPr>
                <w:sz w:val="16"/>
                <w:szCs w:val="16"/>
              </w:rPr>
            </w:pPr>
          </w:p>
          <w:p w14:paraId="1991DC49" w14:textId="0BBC8B0E" w:rsidR="00060DBF" w:rsidRDefault="00060DBF" w:rsidP="00706C52">
            <w:pPr>
              <w:jc w:val="right"/>
              <w:rPr>
                <w:sz w:val="16"/>
                <w:szCs w:val="16"/>
              </w:rPr>
            </w:pPr>
          </w:p>
          <w:p w14:paraId="5B2F43D8" w14:textId="3F4A924E" w:rsidR="00060DBF" w:rsidRDefault="00060DBF" w:rsidP="00706C52">
            <w:pPr>
              <w:jc w:val="right"/>
              <w:rPr>
                <w:sz w:val="16"/>
                <w:szCs w:val="16"/>
              </w:rPr>
            </w:pPr>
          </w:p>
          <w:p w14:paraId="2ADB9633" w14:textId="451DF087" w:rsidR="00060DBF" w:rsidRDefault="00060DBF" w:rsidP="00706C52">
            <w:pPr>
              <w:jc w:val="right"/>
              <w:rPr>
                <w:sz w:val="16"/>
                <w:szCs w:val="16"/>
              </w:rPr>
            </w:pPr>
          </w:p>
          <w:p w14:paraId="28A14841" w14:textId="4E5DBDF4" w:rsidR="00060DBF" w:rsidRDefault="00060DBF" w:rsidP="00706C52">
            <w:pPr>
              <w:jc w:val="right"/>
              <w:rPr>
                <w:sz w:val="16"/>
                <w:szCs w:val="16"/>
              </w:rPr>
            </w:pPr>
          </w:p>
          <w:p w14:paraId="7D4D1965" w14:textId="11D43D24" w:rsidR="00060DBF" w:rsidRDefault="00060DBF" w:rsidP="00706C52">
            <w:pPr>
              <w:jc w:val="right"/>
              <w:rPr>
                <w:sz w:val="16"/>
                <w:szCs w:val="16"/>
              </w:rPr>
            </w:pPr>
          </w:p>
          <w:p w14:paraId="163A54E3" w14:textId="56D754E4" w:rsidR="00060DBF" w:rsidRDefault="00060DBF" w:rsidP="00706C52">
            <w:pPr>
              <w:jc w:val="right"/>
              <w:rPr>
                <w:sz w:val="16"/>
                <w:szCs w:val="16"/>
              </w:rPr>
            </w:pPr>
          </w:p>
          <w:p w14:paraId="1DE09329" w14:textId="4B7A47B0" w:rsidR="00060DBF" w:rsidRDefault="00060DBF" w:rsidP="00706C52">
            <w:pPr>
              <w:jc w:val="right"/>
              <w:rPr>
                <w:sz w:val="16"/>
                <w:szCs w:val="16"/>
              </w:rPr>
            </w:pPr>
          </w:p>
          <w:p w14:paraId="1159670C" w14:textId="56DBE1B9" w:rsidR="00706C52" w:rsidRDefault="00706C52" w:rsidP="00706C52">
            <w:pPr>
              <w:jc w:val="right"/>
              <w:rPr>
                <w:sz w:val="16"/>
                <w:szCs w:val="16"/>
              </w:rPr>
            </w:pPr>
            <w:r>
              <w:rPr>
                <w:sz w:val="16"/>
                <w:szCs w:val="16"/>
              </w:rPr>
              <w:t>0h</w:t>
            </w:r>
            <w:r w:rsidR="00060DBF">
              <w:rPr>
                <w:sz w:val="16"/>
                <w:szCs w:val="16"/>
              </w:rPr>
              <w:t>4</w:t>
            </w:r>
            <w:r w:rsidR="00EA4C45">
              <w:rPr>
                <w:sz w:val="16"/>
                <w:szCs w:val="16"/>
              </w:rPr>
              <w:t>5</w:t>
            </w:r>
          </w:p>
          <w:p w14:paraId="10B897B5" w14:textId="77777777" w:rsidR="00706C52" w:rsidRDefault="00706C52" w:rsidP="00706C52">
            <w:pPr>
              <w:jc w:val="right"/>
              <w:rPr>
                <w:sz w:val="16"/>
                <w:szCs w:val="16"/>
              </w:rPr>
            </w:pPr>
          </w:p>
          <w:p w14:paraId="76BE3745" w14:textId="77777777" w:rsidR="00706C52" w:rsidRDefault="00706C52" w:rsidP="00706C52">
            <w:pPr>
              <w:jc w:val="right"/>
              <w:rPr>
                <w:sz w:val="16"/>
                <w:szCs w:val="16"/>
              </w:rPr>
            </w:pPr>
          </w:p>
          <w:p w14:paraId="7B340799" w14:textId="77777777" w:rsidR="00706C52" w:rsidRDefault="00706C52" w:rsidP="00706C52">
            <w:pPr>
              <w:jc w:val="right"/>
              <w:rPr>
                <w:sz w:val="16"/>
                <w:szCs w:val="16"/>
              </w:rPr>
            </w:pPr>
          </w:p>
          <w:p w14:paraId="2842A199" w14:textId="77777777" w:rsidR="00EA4C45" w:rsidRDefault="00EA4C45" w:rsidP="00706C52">
            <w:pPr>
              <w:jc w:val="right"/>
              <w:rPr>
                <w:sz w:val="16"/>
                <w:szCs w:val="16"/>
              </w:rPr>
            </w:pPr>
          </w:p>
          <w:p w14:paraId="31A5E27D" w14:textId="77777777" w:rsidR="00EA4C45" w:rsidRDefault="00EA4C45" w:rsidP="00706C52">
            <w:pPr>
              <w:jc w:val="right"/>
              <w:rPr>
                <w:sz w:val="16"/>
                <w:szCs w:val="16"/>
              </w:rPr>
            </w:pPr>
          </w:p>
          <w:p w14:paraId="32900C6C" w14:textId="77777777" w:rsidR="00EA4C45" w:rsidRDefault="00EA4C45" w:rsidP="00706C52">
            <w:pPr>
              <w:jc w:val="right"/>
              <w:rPr>
                <w:sz w:val="16"/>
                <w:szCs w:val="16"/>
              </w:rPr>
            </w:pPr>
          </w:p>
          <w:p w14:paraId="3FB72BD0" w14:textId="77777777" w:rsidR="00EA4C45" w:rsidRDefault="00EA4C45" w:rsidP="00706C52">
            <w:pPr>
              <w:jc w:val="right"/>
              <w:rPr>
                <w:sz w:val="16"/>
                <w:szCs w:val="16"/>
              </w:rPr>
            </w:pPr>
          </w:p>
          <w:p w14:paraId="59BB3157" w14:textId="77777777" w:rsidR="00EA4C45" w:rsidRDefault="00EA4C45" w:rsidP="00706C52">
            <w:pPr>
              <w:jc w:val="right"/>
              <w:rPr>
                <w:sz w:val="16"/>
                <w:szCs w:val="16"/>
              </w:rPr>
            </w:pPr>
          </w:p>
          <w:p w14:paraId="00A5DF5E" w14:textId="77777777" w:rsidR="00EA4C45" w:rsidRDefault="00EA4C45" w:rsidP="00706C52">
            <w:pPr>
              <w:jc w:val="right"/>
              <w:rPr>
                <w:sz w:val="16"/>
                <w:szCs w:val="16"/>
              </w:rPr>
            </w:pPr>
          </w:p>
          <w:p w14:paraId="45D17098" w14:textId="77777777" w:rsidR="00EA4C45" w:rsidRDefault="00EA4C45" w:rsidP="00706C52">
            <w:pPr>
              <w:jc w:val="right"/>
              <w:rPr>
                <w:sz w:val="16"/>
                <w:szCs w:val="16"/>
              </w:rPr>
            </w:pPr>
          </w:p>
          <w:p w14:paraId="3FB19905" w14:textId="77777777" w:rsidR="00EA4C45" w:rsidRDefault="00EA4C45" w:rsidP="00706C52">
            <w:pPr>
              <w:jc w:val="right"/>
              <w:rPr>
                <w:sz w:val="16"/>
                <w:szCs w:val="16"/>
              </w:rPr>
            </w:pPr>
          </w:p>
          <w:p w14:paraId="3D1B5EB8" w14:textId="42E94C2D" w:rsidR="00EA4C45" w:rsidRDefault="00EA4C45" w:rsidP="00706C52">
            <w:pPr>
              <w:jc w:val="right"/>
              <w:rPr>
                <w:sz w:val="16"/>
                <w:szCs w:val="16"/>
              </w:rPr>
            </w:pPr>
          </w:p>
          <w:p w14:paraId="0B1C38FC" w14:textId="54C2DED5" w:rsidR="002A31D0" w:rsidRDefault="002A31D0" w:rsidP="00706C52">
            <w:pPr>
              <w:jc w:val="right"/>
              <w:rPr>
                <w:sz w:val="16"/>
                <w:szCs w:val="16"/>
              </w:rPr>
            </w:pPr>
          </w:p>
          <w:p w14:paraId="52EB6F90" w14:textId="77777777" w:rsidR="002A31D0" w:rsidRDefault="002A31D0" w:rsidP="00706C52">
            <w:pPr>
              <w:jc w:val="right"/>
              <w:rPr>
                <w:sz w:val="16"/>
                <w:szCs w:val="16"/>
              </w:rPr>
            </w:pPr>
          </w:p>
          <w:p w14:paraId="482EA75A" w14:textId="42B989AC" w:rsidR="00EA4C45" w:rsidRDefault="00EA4C45" w:rsidP="00706C52">
            <w:pPr>
              <w:jc w:val="right"/>
              <w:rPr>
                <w:sz w:val="16"/>
                <w:szCs w:val="16"/>
              </w:rPr>
            </w:pPr>
            <w:r>
              <w:rPr>
                <w:sz w:val="16"/>
                <w:szCs w:val="16"/>
              </w:rPr>
              <w:t>0h1</w:t>
            </w:r>
            <w:r w:rsidR="002A31D0">
              <w:rPr>
                <w:sz w:val="16"/>
                <w:szCs w:val="16"/>
              </w:rPr>
              <w:t>5</w:t>
            </w:r>
          </w:p>
          <w:p w14:paraId="4360DB17" w14:textId="5E0D8831" w:rsidR="00EA4C45" w:rsidRPr="00FA45B5" w:rsidRDefault="00EA4C45" w:rsidP="00706C52">
            <w:pPr>
              <w:jc w:val="right"/>
              <w:rPr>
                <w:sz w:val="16"/>
                <w:szCs w:val="16"/>
              </w:rPr>
            </w:pPr>
          </w:p>
        </w:tc>
        <w:tc>
          <w:tcPr>
            <w:tcW w:w="9912" w:type="dxa"/>
            <w:gridSpan w:val="2"/>
            <w:tcBorders>
              <w:top w:val="single" w:sz="4" w:space="0" w:color="auto"/>
              <w:bottom w:val="single" w:sz="4" w:space="0" w:color="auto"/>
            </w:tcBorders>
            <w:shd w:val="clear" w:color="auto" w:fill="auto"/>
          </w:tcPr>
          <w:p w14:paraId="75C1EB73" w14:textId="66A4C578" w:rsidR="00706C52" w:rsidRDefault="00706C52" w:rsidP="00706C52">
            <w:pPr>
              <w:rPr>
                <w:sz w:val="16"/>
                <w:szCs w:val="16"/>
              </w:rPr>
            </w:pPr>
            <w:r>
              <w:rPr>
                <w:sz w:val="16"/>
                <w:szCs w:val="16"/>
              </w:rPr>
              <w:t>Accueil</w:t>
            </w:r>
            <w:r w:rsidRPr="00FA45B5">
              <w:rPr>
                <w:sz w:val="16"/>
                <w:szCs w:val="16"/>
              </w:rPr>
              <w:t xml:space="preserve"> des élève</w:t>
            </w:r>
            <w:r>
              <w:rPr>
                <w:sz w:val="16"/>
                <w:szCs w:val="16"/>
              </w:rPr>
              <w:t>s</w:t>
            </w:r>
          </w:p>
          <w:p w14:paraId="5A3873EB" w14:textId="7C0C1419" w:rsidR="00CC770F" w:rsidRPr="00ED330C" w:rsidRDefault="00CC770F" w:rsidP="00706C52">
            <w:pPr>
              <w:rPr>
                <w:i/>
                <w:color w:val="4F81BD" w:themeColor="accent1"/>
                <w:sz w:val="16"/>
                <w:szCs w:val="16"/>
              </w:rPr>
            </w:pPr>
            <w:r w:rsidRPr="00ED330C">
              <w:rPr>
                <w:i/>
                <w:color w:val="4F81BD" w:themeColor="accent1"/>
                <w:sz w:val="16"/>
                <w:szCs w:val="16"/>
              </w:rPr>
              <w:t>La classe est organisée en îlots. Chaque élève est positionné à proximité immédiate de son binôme. Cette structure sera conservée tout au long de la séquence.</w:t>
            </w:r>
          </w:p>
          <w:p w14:paraId="766BEBFB" w14:textId="1B82082B" w:rsidR="00CC770F" w:rsidRPr="00ED330C" w:rsidRDefault="00CC770F" w:rsidP="00706C52">
            <w:pPr>
              <w:rPr>
                <w:i/>
                <w:color w:val="4F81BD" w:themeColor="accent1"/>
                <w:sz w:val="16"/>
                <w:szCs w:val="16"/>
              </w:rPr>
            </w:pPr>
            <w:r w:rsidRPr="00ED330C">
              <w:rPr>
                <w:i/>
                <w:color w:val="4F81BD" w:themeColor="accent1"/>
                <w:sz w:val="16"/>
                <w:szCs w:val="16"/>
              </w:rPr>
              <w:t>Les binômes disposent d’un ordinateur chacun.</w:t>
            </w:r>
          </w:p>
          <w:p w14:paraId="7804CB9D" w14:textId="65BCFDE7" w:rsidR="00706C52" w:rsidRPr="00ED330C" w:rsidRDefault="00706C52" w:rsidP="00706C52">
            <w:pPr>
              <w:rPr>
                <w:color w:val="4F81BD" w:themeColor="accent1"/>
                <w:sz w:val="16"/>
                <w:szCs w:val="16"/>
              </w:rPr>
            </w:pPr>
          </w:p>
          <w:p w14:paraId="1E656807" w14:textId="2F47FA95" w:rsidR="00511927" w:rsidRPr="00511927" w:rsidRDefault="00511927" w:rsidP="00706C52">
            <w:pPr>
              <w:rPr>
                <w:b/>
                <w:sz w:val="16"/>
                <w:szCs w:val="16"/>
                <w:u w:val="single"/>
              </w:rPr>
            </w:pPr>
            <w:r w:rsidRPr="00511927">
              <w:rPr>
                <w:b/>
                <w:sz w:val="16"/>
                <w:szCs w:val="16"/>
                <w:u w:val="single"/>
              </w:rPr>
              <w:t>1/ Imaginer des solutions :</w:t>
            </w:r>
          </w:p>
          <w:p w14:paraId="1CA5984B" w14:textId="21D5CBE2" w:rsidR="00706C52" w:rsidRDefault="00706C52" w:rsidP="00CC770F">
            <w:pPr>
              <w:rPr>
                <w:sz w:val="16"/>
                <w:szCs w:val="16"/>
              </w:rPr>
            </w:pPr>
            <w:r>
              <w:rPr>
                <w:sz w:val="16"/>
                <w:szCs w:val="16"/>
              </w:rPr>
              <w:t xml:space="preserve">Le professeur </w:t>
            </w:r>
            <w:r w:rsidR="00CC770F">
              <w:rPr>
                <w:sz w:val="16"/>
                <w:szCs w:val="16"/>
              </w:rPr>
              <w:t>distribue le document « </w:t>
            </w:r>
            <w:r w:rsidR="00A93B95">
              <w:rPr>
                <w:sz w:val="16"/>
                <w:szCs w:val="16"/>
              </w:rPr>
              <w:t>Imaginer des solutions</w:t>
            </w:r>
            <w:r w:rsidR="00CC770F">
              <w:rPr>
                <w:sz w:val="16"/>
                <w:szCs w:val="16"/>
              </w:rPr>
              <w:t> »</w:t>
            </w:r>
            <w:r w:rsidR="00B3698B">
              <w:rPr>
                <w:sz w:val="16"/>
                <w:szCs w:val="16"/>
              </w:rPr>
              <w:t xml:space="preserve"> (</w:t>
            </w:r>
            <w:r w:rsidR="00B3698B" w:rsidRPr="00B3698B">
              <w:rPr>
                <w:i/>
                <w:color w:val="E36C0A" w:themeColor="accent6" w:themeShade="BF"/>
                <w:sz w:val="16"/>
                <w:szCs w:val="16"/>
              </w:rPr>
              <w:t>application_nomade_el1.docx</w:t>
            </w:r>
            <w:r w:rsidR="00CC770F" w:rsidRPr="00B3698B">
              <w:rPr>
                <w:i/>
                <w:color w:val="E36C0A" w:themeColor="accent6" w:themeShade="BF"/>
                <w:sz w:val="16"/>
                <w:szCs w:val="16"/>
              </w:rPr>
              <w:t xml:space="preserve"> </w:t>
            </w:r>
            <w:r w:rsidR="00B3698B" w:rsidRPr="00B3698B">
              <w:rPr>
                <w:i/>
                <w:color w:val="E36C0A" w:themeColor="accent6" w:themeShade="BF"/>
                <w:sz w:val="16"/>
                <w:szCs w:val="16"/>
              </w:rPr>
              <w:t>| page</w:t>
            </w:r>
            <w:r w:rsidR="00E674E5">
              <w:rPr>
                <w:i/>
                <w:color w:val="E36C0A" w:themeColor="accent6" w:themeShade="BF"/>
                <w:sz w:val="16"/>
                <w:szCs w:val="16"/>
              </w:rPr>
              <w:t xml:space="preserve"> </w:t>
            </w:r>
            <w:r w:rsidR="00B3698B" w:rsidRPr="00B3698B">
              <w:rPr>
                <w:i/>
                <w:color w:val="E36C0A" w:themeColor="accent6" w:themeShade="BF"/>
                <w:sz w:val="16"/>
                <w:szCs w:val="16"/>
              </w:rPr>
              <w:t>1</w:t>
            </w:r>
            <w:r w:rsidR="00B3698B">
              <w:rPr>
                <w:sz w:val="16"/>
                <w:szCs w:val="16"/>
              </w:rPr>
              <w:t>)</w:t>
            </w:r>
          </w:p>
          <w:p w14:paraId="43901944" w14:textId="32EEDDC1" w:rsidR="00706C52" w:rsidRDefault="00B3698B" w:rsidP="00706C52">
            <w:pPr>
              <w:rPr>
                <w:sz w:val="16"/>
                <w:szCs w:val="16"/>
              </w:rPr>
            </w:pPr>
            <w:r>
              <w:rPr>
                <w:sz w:val="16"/>
                <w:szCs w:val="16"/>
              </w:rPr>
              <w:t>Il rappelle à la classe les différentes applications à réaliser et propose aux binômes de formuler la problématique qu’ils ont à résoudre :</w:t>
            </w:r>
          </w:p>
          <w:p w14:paraId="10BE14A6" w14:textId="77777777" w:rsidR="00B3698B" w:rsidRDefault="00B3698B" w:rsidP="00706C52">
            <w:pPr>
              <w:rPr>
                <w:sz w:val="16"/>
                <w:szCs w:val="16"/>
              </w:rPr>
            </w:pPr>
          </w:p>
          <w:tbl>
            <w:tblPr>
              <w:tblStyle w:val="Grilledutableau"/>
              <w:tblW w:w="0" w:type="auto"/>
              <w:tblLook w:val="04A0" w:firstRow="1" w:lastRow="0" w:firstColumn="1" w:lastColumn="0" w:noHBand="0" w:noVBand="1"/>
            </w:tblPr>
            <w:tblGrid>
              <w:gridCol w:w="4127"/>
              <w:gridCol w:w="5560"/>
            </w:tblGrid>
            <w:tr w:rsidR="00B3698B" w14:paraId="1DA59C85" w14:textId="77777777" w:rsidTr="00B3698B">
              <w:tc>
                <w:tcPr>
                  <w:tcW w:w="4127" w:type="dxa"/>
                </w:tcPr>
                <w:p w14:paraId="36706684" w14:textId="7D83443F" w:rsidR="00B3698B" w:rsidRPr="00E674E5" w:rsidRDefault="00B3698B" w:rsidP="00B3698B">
                  <w:pPr>
                    <w:pStyle w:val="Paragraphedeliste"/>
                    <w:numPr>
                      <w:ilvl w:val="0"/>
                      <w:numId w:val="25"/>
                    </w:numPr>
                    <w:ind w:left="473" w:hanging="283"/>
                    <w:rPr>
                      <w:i/>
                      <w:sz w:val="16"/>
                      <w:szCs w:val="16"/>
                    </w:rPr>
                  </w:pPr>
                  <w:bookmarkStart w:id="2" w:name="_Hlk270511"/>
                  <w:r w:rsidRPr="00E674E5">
                    <w:rPr>
                      <w:i/>
                      <w:sz w:val="16"/>
                      <w:szCs w:val="16"/>
                    </w:rPr>
                    <w:t xml:space="preserve">Convertisseur de volume </w:t>
                  </w:r>
                </w:p>
              </w:tc>
              <w:tc>
                <w:tcPr>
                  <w:tcW w:w="5560" w:type="dxa"/>
                </w:tcPr>
                <w:p w14:paraId="1119963F" w14:textId="797BEE24" w:rsidR="00B3698B" w:rsidRPr="00B3698B" w:rsidRDefault="00B3698B" w:rsidP="00B3698B">
                  <w:pPr>
                    <w:pStyle w:val="Paragraphedeliste"/>
                    <w:numPr>
                      <w:ilvl w:val="0"/>
                      <w:numId w:val="25"/>
                    </w:numPr>
                    <w:ind w:left="459" w:hanging="283"/>
                    <w:rPr>
                      <w:sz w:val="16"/>
                      <w:szCs w:val="16"/>
                    </w:rPr>
                  </w:pPr>
                  <w:r>
                    <w:rPr>
                      <w:sz w:val="16"/>
                      <w:szCs w:val="16"/>
                    </w:rPr>
                    <w:t>Comment convertir des centilitres en Litres ?</w:t>
                  </w:r>
                </w:p>
              </w:tc>
            </w:tr>
            <w:tr w:rsidR="00B3698B" w14:paraId="7EA89FAC" w14:textId="77777777" w:rsidTr="00B3698B">
              <w:tc>
                <w:tcPr>
                  <w:tcW w:w="4127" w:type="dxa"/>
                </w:tcPr>
                <w:p w14:paraId="7572658B" w14:textId="2400E3B3" w:rsidR="00B3698B" w:rsidRPr="00E674E5" w:rsidRDefault="00B3698B" w:rsidP="00B3698B">
                  <w:pPr>
                    <w:pStyle w:val="Paragraphedeliste"/>
                    <w:numPr>
                      <w:ilvl w:val="0"/>
                      <w:numId w:val="25"/>
                    </w:numPr>
                    <w:ind w:left="473" w:hanging="283"/>
                    <w:rPr>
                      <w:i/>
                      <w:sz w:val="16"/>
                      <w:szCs w:val="16"/>
                    </w:rPr>
                  </w:pPr>
                  <w:r w:rsidRPr="00E674E5">
                    <w:rPr>
                      <w:i/>
                      <w:sz w:val="16"/>
                      <w:szCs w:val="16"/>
                    </w:rPr>
                    <w:t>Convertisseur de masse</w:t>
                  </w:r>
                </w:p>
              </w:tc>
              <w:tc>
                <w:tcPr>
                  <w:tcW w:w="5560" w:type="dxa"/>
                </w:tcPr>
                <w:p w14:paraId="40AE6D6C" w14:textId="58E1A8DB" w:rsidR="00B3698B" w:rsidRPr="00B3698B" w:rsidRDefault="00B3698B" w:rsidP="00B3698B">
                  <w:pPr>
                    <w:pStyle w:val="Paragraphedeliste"/>
                    <w:numPr>
                      <w:ilvl w:val="0"/>
                      <w:numId w:val="25"/>
                    </w:numPr>
                    <w:ind w:left="459" w:hanging="283"/>
                    <w:rPr>
                      <w:sz w:val="16"/>
                      <w:szCs w:val="16"/>
                    </w:rPr>
                  </w:pPr>
                  <w:r>
                    <w:rPr>
                      <w:sz w:val="16"/>
                      <w:szCs w:val="16"/>
                    </w:rPr>
                    <w:t>Comment convertir des Kilogrammes en grammes ?</w:t>
                  </w:r>
                </w:p>
              </w:tc>
            </w:tr>
            <w:tr w:rsidR="00B3698B" w14:paraId="1E3BF73A" w14:textId="77777777" w:rsidTr="00B3698B">
              <w:tc>
                <w:tcPr>
                  <w:tcW w:w="4127" w:type="dxa"/>
                </w:tcPr>
                <w:p w14:paraId="260288B7" w14:textId="1497282A" w:rsidR="00B3698B" w:rsidRPr="00E674E5" w:rsidRDefault="00B3698B" w:rsidP="00B3698B">
                  <w:pPr>
                    <w:pStyle w:val="Paragraphedeliste"/>
                    <w:numPr>
                      <w:ilvl w:val="0"/>
                      <w:numId w:val="25"/>
                    </w:numPr>
                    <w:ind w:left="473" w:hanging="283"/>
                    <w:rPr>
                      <w:i/>
                      <w:sz w:val="16"/>
                      <w:szCs w:val="16"/>
                    </w:rPr>
                  </w:pPr>
                  <w:r w:rsidRPr="00E674E5">
                    <w:rPr>
                      <w:i/>
                      <w:sz w:val="16"/>
                      <w:szCs w:val="16"/>
                    </w:rPr>
                    <w:t>Convertisseur de Heures, minutes, secondes</w:t>
                  </w:r>
                </w:p>
              </w:tc>
              <w:tc>
                <w:tcPr>
                  <w:tcW w:w="5560" w:type="dxa"/>
                </w:tcPr>
                <w:p w14:paraId="4A439871" w14:textId="7CEA98AF" w:rsidR="00B3698B" w:rsidRPr="00B3698B" w:rsidRDefault="00B3698B" w:rsidP="00B3698B">
                  <w:pPr>
                    <w:pStyle w:val="Paragraphedeliste"/>
                    <w:numPr>
                      <w:ilvl w:val="0"/>
                      <w:numId w:val="25"/>
                    </w:numPr>
                    <w:ind w:left="459" w:hanging="283"/>
                    <w:rPr>
                      <w:sz w:val="16"/>
                      <w:szCs w:val="16"/>
                    </w:rPr>
                  </w:pPr>
                  <w:r>
                    <w:rPr>
                      <w:sz w:val="16"/>
                      <w:szCs w:val="16"/>
                    </w:rPr>
                    <w:t>Comment convertir des Heures en secondes</w:t>
                  </w:r>
                </w:p>
              </w:tc>
            </w:tr>
            <w:tr w:rsidR="00B3698B" w14:paraId="1082F5E6" w14:textId="77777777" w:rsidTr="00B3698B">
              <w:tc>
                <w:tcPr>
                  <w:tcW w:w="4127" w:type="dxa"/>
                </w:tcPr>
                <w:p w14:paraId="7D882D2E" w14:textId="38FD9BD3" w:rsidR="00B3698B" w:rsidRPr="00E674E5" w:rsidRDefault="00B3698B" w:rsidP="00B3698B">
                  <w:pPr>
                    <w:pStyle w:val="Paragraphedeliste"/>
                    <w:numPr>
                      <w:ilvl w:val="0"/>
                      <w:numId w:val="25"/>
                    </w:numPr>
                    <w:ind w:left="473" w:hanging="283"/>
                    <w:rPr>
                      <w:i/>
                      <w:sz w:val="16"/>
                      <w:szCs w:val="16"/>
                    </w:rPr>
                  </w:pPr>
                  <w:r w:rsidRPr="00E674E5">
                    <w:rPr>
                      <w:i/>
                      <w:sz w:val="16"/>
                      <w:szCs w:val="16"/>
                    </w:rPr>
                    <w:t>Convertisseur thermostat, degrés Celsius</w:t>
                  </w:r>
                </w:p>
              </w:tc>
              <w:tc>
                <w:tcPr>
                  <w:tcW w:w="5560" w:type="dxa"/>
                </w:tcPr>
                <w:p w14:paraId="6C3A37FE" w14:textId="13064427" w:rsidR="00B3698B" w:rsidRPr="00B3698B" w:rsidRDefault="00B3698B" w:rsidP="00B3698B">
                  <w:pPr>
                    <w:pStyle w:val="Paragraphedeliste"/>
                    <w:numPr>
                      <w:ilvl w:val="0"/>
                      <w:numId w:val="25"/>
                    </w:numPr>
                    <w:ind w:left="459" w:hanging="283"/>
                    <w:rPr>
                      <w:sz w:val="16"/>
                      <w:szCs w:val="16"/>
                    </w:rPr>
                  </w:pPr>
                  <w:r>
                    <w:rPr>
                      <w:sz w:val="16"/>
                      <w:szCs w:val="16"/>
                    </w:rPr>
                    <w:t>Comment convertir une valeur de thermostat en degré Celsius ?</w:t>
                  </w:r>
                </w:p>
              </w:tc>
            </w:tr>
            <w:tr w:rsidR="00B3698B" w14:paraId="6FADF479" w14:textId="77777777" w:rsidTr="00B3698B">
              <w:tc>
                <w:tcPr>
                  <w:tcW w:w="4127" w:type="dxa"/>
                </w:tcPr>
                <w:p w14:paraId="0B203E51" w14:textId="35FECE97" w:rsidR="00B3698B" w:rsidRPr="00E674E5" w:rsidRDefault="00B3698B" w:rsidP="00B3698B">
                  <w:pPr>
                    <w:pStyle w:val="Paragraphedeliste"/>
                    <w:numPr>
                      <w:ilvl w:val="0"/>
                      <w:numId w:val="25"/>
                    </w:numPr>
                    <w:ind w:left="473" w:hanging="283"/>
                    <w:rPr>
                      <w:i/>
                      <w:sz w:val="16"/>
                      <w:szCs w:val="16"/>
                    </w:rPr>
                  </w:pPr>
                  <w:r w:rsidRPr="00E674E5">
                    <w:rPr>
                      <w:i/>
                      <w:sz w:val="16"/>
                      <w:szCs w:val="16"/>
                    </w:rPr>
                    <w:t>Application de proportionnalité</w:t>
                  </w:r>
                </w:p>
              </w:tc>
              <w:tc>
                <w:tcPr>
                  <w:tcW w:w="5560" w:type="dxa"/>
                </w:tcPr>
                <w:p w14:paraId="6F036105" w14:textId="23ABFCFD" w:rsidR="00B3698B" w:rsidRPr="00B3698B" w:rsidRDefault="00B3698B" w:rsidP="00B3698B">
                  <w:pPr>
                    <w:pStyle w:val="Paragraphedeliste"/>
                    <w:numPr>
                      <w:ilvl w:val="0"/>
                      <w:numId w:val="25"/>
                    </w:numPr>
                    <w:ind w:left="459" w:hanging="283"/>
                    <w:rPr>
                      <w:sz w:val="16"/>
                      <w:szCs w:val="16"/>
                    </w:rPr>
                  </w:pPr>
                  <w:r>
                    <w:rPr>
                      <w:sz w:val="16"/>
                      <w:szCs w:val="16"/>
                    </w:rPr>
                    <w:t>Comment résoudre une proportionnalité ?</w:t>
                  </w:r>
                </w:p>
              </w:tc>
            </w:tr>
            <w:tr w:rsidR="00B3698B" w14:paraId="2FABA76C" w14:textId="77777777" w:rsidTr="00B3698B">
              <w:tc>
                <w:tcPr>
                  <w:tcW w:w="4127" w:type="dxa"/>
                </w:tcPr>
                <w:p w14:paraId="7F88C94E" w14:textId="292CA868" w:rsidR="00B3698B" w:rsidRPr="00E674E5" w:rsidRDefault="00B3698B" w:rsidP="00B3698B">
                  <w:pPr>
                    <w:pStyle w:val="Paragraphedeliste"/>
                    <w:numPr>
                      <w:ilvl w:val="0"/>
                      <w:numId w:val="25"/>
                    </w:numPr>
                    <w:ind w:left="473" w:hanging="283"/>
                    <w:rPr>
                      <w:i/>
                      <w:sz w:val="16"/>
                      <w:szCs w:val="16"/>
                    </w:rPr>
                  </w:pPr>
                  <w:r w:rsidRPr="00E674E5">
                    <w:rPr>
                      <w:i/>
                      <w:sz w:val="16"/>
                      <w:szCs w:val="16"/>
                    </w:rPr>
                    <w:t>Convertisseur thermostat, degrés Celsius, degrés Fahrenheit</w:t>
                  </w:r>
                </w:p>
              </w:tc>
              <w:tc>
                <w:tcPr>
                  <w:tcW w:w="5560" w:type="dxa"/>
                </w:tcPr>
                <w:p w14:paraId="3D9F9F36" w14:textId="30A7DDA5" w:rsidR="00B3698B" w:rsidRPr="00B3698B" w:rsidRDefault="00B3698B" w:rsidP="00B3698B">
                  <w:pPr>
                    <w:pStyle w:val="Paragraphedeliste"/>
                    <w:numPr>
                      <w:ilvl w:val="0"/>
                      <w:numId w:val="25"/>
                    </w:numPr>
                    <w:ind w:left="459" w:hanging="283"/>
                    <w:rPr>
                      <w:sz w:val="16"/>
                      <w:szCs w:val="16"/>
                    </w:rPr>
                  </w:pPr>
                  <w:r w:rsidRPr="00B3698B">
                    <w:rPr>
                      <w:sz w:val="16"/>
                      <w:szCs w:val="16"/>
                    </w:rPr>
                    <w:t xml:space="preserve">Comment convertir des </w:t>
                  </w:r>
                  <w:r w:rsidRPr="00B3698B">
                    <w:rPr>
                      <w:i/>
                      <w:sz w:val="16"/>
                      <w:szCs w:val="16"/>
                    </w:rPr>
                    <w:t>degrés Celsius, degrés Fahrenheit</w:t>
                  </w:r>
                  <w:r>
                    <w:rPr>
                      <w:sz w:val="16"/>
                      <w:szCs w:val="16"/>
                    </w:rPr>
                    <w:t> ?</w:t>
                  </w:r>
                </w:p>
              </w:tc>
            </w:tr>
            <w:bookmarkEnd w:id="2"/>
          </w:tbl>
          <w:p w14:paraId="135E7F73" w14:textId="2B4C0B23" w:rsidR="00060DBF" w:rsidRPr="00060DBF" w:rsidRDefault="00060DBF" w:rsidP="00B3698B">
            <w:pPr>
              <w:rPr>
                <w:sz w:val="8"/>
                <w:szCs w:val="8"/>
              </w:rPr>
            </w:pPr>
          </w:p>
          <w:p w14:paraId="6B27E76B" w14:textId="5CA07968" w:rsidR="009B6411" w:rsidRDefault="009B6411" w:rsidP="00B3698B">
            <w:pPr>
              <w:rPr>
                <w:sz w:val="16"/>
                <w:szCs w:val="16"/>
              </w:rPr>
            </w:pPr>
            <w:r>
              <w:rPr>
                <w:sz w:val="16"/>
                <w:szCs w:val="16"/>
              </w:rPr>
              <w:t>Chacun note sur son document la problématique à résoudre.</w:t>
            </w:r>
          </w:p>
          <w:p w14:paraId="50B2E546" w14:textId="77777777" w:rsidR="009B6411" w:rsidRDefault="009B6411" w:rsidP="009B6411">
            <w:pPr>
              <w:rPr>
                <w:sz w:val="16"/>
                <w:szCs w:val="16"/>
              </w:rPr>
            </w:pPr>
            <w:r>
              <w:rPr>
                <w:sz w:val="16"/>
                <w:szCs w:val="16"/>
              </w:rPr>
              <w:t xml:space="preserve">Les élèves doivent ensuite proposer un exemple factuel à résoudre. </w:t>
            </w:r>
          </w:p>
          <w:p w14:paraId="5A8D6FC4" w14:textId="77777777" w:rsidR="00511927" w:rsidRPr="00ED330C" w:rsidRDefault="009B6411" w:rsidP="009B6411">
            <w:pPr>
              <w:rPr>
                <w:i/>
                <w:color w:val="4F81BD" w:themeColor="accent1"/>
                <w:sz w:val="16"/>
                <w:szCs w:val="16"/>
              </w:rPr>
            </w:pPr>
            <w:r w:rsidRPr="00ED330C">
              <w:rPr>
                <w:i/>
                <w:color w:val="4F81BD" w:themeColor="accent1"/>
                <w:sz w:val="16"/>
                <w:szCs w:val="16"/>
              </w:rPr>
              <w:t>Ils peuvent s’aider des exemples proposés dans la recette du gâteau de Rachel</w:t>
            </w:r>
            <w:r w:rsidR="00511927" w:rsidRPr="00ED330C">
              <w:rPr>
                <w:i/>
                <w:color w:val="4F81BD" w:themeColor="accent1"/>
                <w:sz w:val="16"/>
                <w:szCs w:val="16"/>
              </w:rPr>
              <w:t xml:space="preserve"> </w:t>
            </w:r>
          </w:p>
          <w:p w14:paraId="34810B0D" w14:textId="42F8B6E6" w:rsidR="00706C52" w:rsidRDefault="00774C69" w:rsidP="009B6411">
            <w:pPr>
              <w:rPr>
                <w:i/>
                <w:color w:val="0070C0"/>
                <w:sz w:val="16"/>
                <w:szCs w:val="16"/>
              </w:rPr>
            </w:pPr>
            <w:r>
              <w:rPr>
                <w:i/>
                <w:color w:val="0070C0"/>
                <w:sz w:val="16"/>
                <w:szCs w:val="16"/>
              </w:rPr>
              <w:t>(</w:t>
            </w:r>
            <w:r w:rsidRPr="00511927">
              <w:rPr>
                <w:i/>
                <w:color w:val="E36C0A" w:themeColor="accent6" w:themeShade="BF"/>
                <w:sz w:val="16"/>
                <w:szCs w:val="16"/>
              </w:rPr>
              <w:t>voir</w:t>
            </w:r>
            <w:r w:rsidR="00511927" w:rsidRPr="00511927">
              <w:rPr>
                <w:i/>
                <w:color w:val="E36C0A" w:themeColor="accent6" w:themeShade="BF"/>
                <w:sz w:val="16"/>
                <w:szCs w:val="16"/>
              </w:rPr>
              <w:t xml:space="preserve"> proposition</w:t>
            </w:r>
            <w:r w:rsidRPr="00511927">
              <w:rPr>
                <w:i/>
                <w:color w:val="E36C0A" w:themeColor="accent6" w:themeShade="BF"/>
                <w:sz w:val="16"/>
                <w:szCs w:val="16"/>
              </w:rPr>
              <w:t xml:space="preserve"> : </w:t>
            </w:r>
            <w:r w:rsidRPr="00B3698B">
              <w:rPr>
                <w:i/>
                <w:color w:val="E36C0A" w:themeColor="accent6" w:themeShade="BF"/>
                <w:sz w:val="16"/>
                <w:szCs w:val="16"/>
              </w:rPr>
              <w:t>application_nomade_el1.docx | page</w:t>
            </w:r>
            <w:r>
              <w:rPr>
                <w:i/>
                <w:color w:val="E36C0A" w:themeColor="accent6" w:themeShade="BF"/>
                <w:sz w:val="16"/>
                <w:szCs w:val="16"/>
              </w:rPr>
              <w:t>2</w:t>
            </w:r>
            <w:r w:rsidRPr="00774C69">
              <w:rPr>
                <w:i/>
                <w:color w:val="0070C0"/>
                <w:sz w:val="16"/>
                <w:szCs w:val="16"/>
              </w:rPr>
              <w:t>)</w:t>
            </w:r>
          </w:p>
          <w:p w14:paraId="23061C85" w14:textId="4CAAE363" w:rsidR="009B6411" w:rsidRDefault="00511927" w:rsidP="009B6411">
            <w:pPr>
              <w:rPr>
                <w:sz w:val="16"/>
                <w:szCs w:val="16"/>
              </w:rPr>
            </w:pPr>
            <w:r>
              <w:rPr>
                <w:sz w:val="16"/>
                <w:szCs w:val="16"/>
              </w:rPr>
              <w:t>Puis</w:t>
            </w:r>
            <w:r w:rsidR="00774C69">
              <w:rPr>
                <w:sz w:val="16"/>
                <w:szCs w:val="16"/>
              </w:rPr>
              <w:t xml:space="preserve"> proposer une résolution de l’exemple.</w:t>
            </w:r>
          </w:p>
          <w:p w14:paraId="3DFA3FBE" w14:textId="5508D86F" w:rsidR="00774C69" w:rsidRDefault="00774C69" w:rsidP="009B6411">
            <w:pPr>
              <w:rPr>
                <w:sz w:val="16"/>
                <w:szCs w:val="16"/>
              </w:rPr>
            </w:pPr>
            <w:r>
              <w:rPr>
                <w:sz w:val="16"/>
                <w:szCs w:val="16"/>
              </w:rPr>
              <w:t>Le document à réaliser doit présenter :</w:t>
            </w:r>
          </w:p>
          <w:p w14:paraId="35E302B1" w14:textId="53CFFCF4" w:rsidR="00774C69" w:rsidRPr="00511927" w:rsidRDefault="00774C69" w:rsidP="00511927">
            <w:pPr>
              <w:pStyle w:val="Paragraphedeliste"/>
              <w:numPr>
                <w:ilvl w:val="0"/>
                <w:numId w:val="27"/>
              </w:numPr>
              <w:rPr>
                <w:sz w:val="16"/>
                <w:szCs w:val="16"/>
              </w:rPr>
            </w:pPr>
            <w:r w:rsidRPr="00511927">
              <w:rPr>
                <w:sz w:val="16"/>
                <w:szCs w:val="16"/>
              </w:rPr>
              <w:t>Les données fixes et celles qui peuvent varier si l’exemple change.</w:t>
            </w:r>
          </w:p>
          <w:p w14:paraId="60EB0F59" w14:textId="310DBF85" w:rsidR="00774C69" w:rsidRPr="00511927" w:rsidRDefault="00774C69" w:rsidP="00511927">
            <w:pPr>
              <w:pStyle w:val="Paragraphedeliste"/>
              <w:numPr>
                <w:ilvl w:val="0"/>
                <w:numId w:val="27"/>
              </w:numPr>
              <w:rPr>
                <w:sz w:val="16"/>
                <w:szCs w:val="16"/>
              </w:rPr>
            </w:pPr>
            <w:r w:rsidRPr="00511927">
              <w:rPr>
                <w:sz w:val="16"/>
                <w:szCs w:val="16"/>
              </w:rPr>
              <w:t>Le calcul à effectuer pour trouver le résultat</w:t>
            </w:r>
          </w:p>
          <w:p w14:paraId="6EE7E98D" w14:textId="7E3A320B" w:rsidR="00774C69" w:rsidRPr="00511927" w:rsidRDefault="00774C69" w:rsidP="00511927">
            <w:pPr>
              <w:pStyle w:val="Paragraphedeliste"/>
              <w:numPr>
                <w:ilvl w:val="0"/>
                <w:numId w:val="27"/>
              </w:numPr>
              <w:rPr>
                <w:sz w:val="16"/>
                <w:szCs w:val="16"/>
              </w:rPr>
            </w:pPr>
            <w:r w:rsidRPr="00511927">
              <w:rPr>
                <w:sz w:val="16"/>
                <w:szCs w:val="16"/>
              </w:rPr>
              <w:t>Le problème tel que l’utilisateur le découvrira dans l’application.</w:t>
            </w:r>
          </w:p>
          <w:p w14:paraId="16D9A5A1" w14:textId="77777777" w:rsidR="009B6411" w:rsidRDefault="00511927" w:rsidP="009B6411">
            <w:pPr>
              <w:rPr>
                <w:sz w:val="16"/>
                <w:szCs w:val="16"/>
              </w:rPr>
            </w:pPr>
            <w:r>
              <w:rPr>
                <w:sz w:val="16"/>
                <w:szCs w:val="16"/>
              </w:rPr>
              <w:t>(</w:t>
            </w:r>
            <w:proofErr w:type="gramStart"/>
            <w:r w:rsidRPr="00511927">
              <w:rPr>
                <w:i/>
                <w:color w:val="E36C0A" w:themeColor="accent6" w:themeShade="BF"/>
                <w:sz w:val="16"/>
                <w:szCs w:val="16"/>
              </w:rPr>
              <w:t>voir</w:t>
            </w:r>
            <w:proofErr w:type="gramEnd"/>
            <w:r>
              <w:rPr>
                <w:i/>
                <w:color w:val="E36C0A" w:themeColor="accent6" w:themeShade="BF"/>
                <w:sz w:val="16"/>
                <w:szCs w:val="16"/>
              </w:rPr>
              <w:t xml:space="preserve"> exemple</w:t>
            </w:r>
            <w:r w:rsidRPr="00511927">
              <w:rPr>
                <w:i/>
                <w:color w:val="E36C0A" w:themeColor="accent6" w:themeShade="BF"/>
                <w:sz w:val="16"/>
                <w:szCs w:val="16"/>
              </w:rPr>
              <w:t xml:space="preserve"> : application_nomade_el1.docx | page3</w:t>
            </w:r>
            <w:r>
              <w:rPr>
                <w:sz w:val="16"/>
                <w:szCs w:val="16"/>
              </w:rPr>
              <w:t>)</w:t>
            </w:r>
          </w:p>
          <w:p w14:paraId="2DE7D7BE" w14:textId="77777777" w:rsidR="00511927" w:rsidRDefault="00511927" w:rsidP="009B6411">
            <w:pPr>
              <w:rPr>
                <w:sz w:val="16"/>
                <w:szCs w:val="16"/>
              </w:rPr>
            </w:pPr>
          </w:p>
          <w:p w14:paraId="3784339E" w14:textId="77777777" w:rsidR="00511927" w:rsidRDefault="00511927" w:rsidP="009B6411">
            <w:pPr>
              <w:rPr>
                <w:sz w:val="16"/>
                <w:szCs w:val="16"/>
              </w:rPr>
            </w:pPr>
          </w:p>
          <w:p w14:paraId="5E4B7E4A" w14:textId="77777777" w:rsidR="00511927" w:rsidRPr="00511927" w:rsidRDefault="00511927" w:rsidP="009B6411">
            <w:pPr>
              <w:rPr>
                <w:b/>
                <w:sz w:val="16"/>
                <w:szCs w:val="16"/>
                <w:u w:val="single"/>
              </w:rPr>
            </w:pPr>
            <w:r w:rsidRPr="00511927">
              <w:rPr>
                <w:b/>
                <w:sz w:val="16"/>
                <w:szCs w:val="16"/>
                <w:u w:val="single"/>
              </w:rPr>
              <w:t xml:space="preserve">2/ </w:t>
            </w:r>
            <w:bookmarkStart w:id="3" w:name="_Hlk272245"/>
            <w:r w:rsidRPr="00511927">
              <w:rPr>
                <w:b/>
                <w:sz w:val="16"/>
                <w:szCs w:val="16"/>
                <w:u w:val="single"/>
              </w:rPr>
              <w:t>Réaliser le design et décrire le fonctionnement de l’application</w:t>
            </w:r>
            <w:bookmarkEnd w:id="3"/>
            <w:r w:rsidRPr="00511927">
              <w:rPr>
                <w:b/>
                <w:sz w:val="16"/>
                <w:szCs w:val="16"/>
                <w:u w:val="single"/>
              </w:rPr>
              <w:t> :</w:t>
            </w:r>
          </w:p>
          <w:p w14:paraId="4CBD7AD2" w14:textId="46E60ACA" w:rsidR="00E674E5" w:rsidRDefault="00E674E5" w:rsidP="00E674E5">
            <w:pPr>
              <w:rPr>
                <w:sz w:val="16"/>
                <w:szCs w:val="16"/>
              </w:rPr>
            </w:pPr>
            <w:r>
              <w:rPr>
                <w:sz w:val="16"/>
                <w:szCs w:val="16"/>
              </w:rPr>
              <w:t>Le professeur distribue le document « </w:t>
            </w:r>
            <w:r w:rsidRPr="00E674E5">
              <w:rPr>
                <w:sz w:val="16"/>
                <w:szCs w:val="16"/>
              </w:rPr>
              <w:t>Réaliser le design et décrire le fonctionnement de l’application</w:t>
            </w:r>
            <w:r>
              <w:rPr>
                <w:sz w:val="16"/>
                <w:szCs w:val="16"/>
              </w:rPr>
              <w:t> » (</w:t>
            </w:r>
            <w:r w:rsidRPr="00B3698B">
              <w:rPr>
                <w:i/>
                <w:color w:val="E36C0A" w:themeColor="accent6" w:themeShade="BF"/>
                <w:sz w:val="16"/>
                <w:szCs w:val="16"/>
              </w:rPr>
              <w:t>application_nomade_el1.docx | page</w:t>
            </w:r>
            <w:r>
              <w:rPr>
                <w:i/>
                <w:color w:val="E36C0A" w:themeColor="accent6" w:themeShade="BF"/>
                <w:sz w:val="16"/>
                <w:szCs w:val="16"/>
              </w:rPr>
              <w:t xml:space="preserve"> 4</w:t>
            </w:r>
            <w:r w:rsidR="000B1689">
              <w:rPr>
                <w:i/>
                <w:color w:val="E36C0A" w:themeColor="accent6" w:themeShade="BF"/>
                <w:sz w:val="16"/>
                <w:szCs w:val="16"/>
              </w:rPr>
              <w:t xml:space="preserve"> ou 5</w:t>
            </w:r>
            <w:r>
              <w:rPr>
                <w:sz w:val="16"/>
                <w:szCs w:val="16"/>
              </w:rPr>
              <w:t>)</w:t>
            </w:r>
          </w:p>
          <w:p w14:paraId="47734CA1" w14:textId="7820502B" w:rsidR="00511927" w:rsidRDefault="001312EB" w:rsidP="009B6411">
            <w:pPr>
              <w:rPr>
                <w:sz w:val="16"/>
                <w:szCs w:val="16"/>
              </w:rPr>
            </w:pPr>
            <w:r>
              <w:rPr>
                <w:sz w:val="16"/>
                <w:szCs w:val="16"/>
              </w:rPr>
              <w:t>Après avoir visualisé la vidéo de présentation de AppInventor2</w:t>
            </w:r>
            <w:r w:rsidR="00060DBF">
              <w:rPr>
                <w:sz w:val="16"/>
                <w:szCs w:val="16"/>
              </w:rPr>
              <w:t xml:space="preserve"> (</w:t>
            </w:r>
            <w:proofErr w:type="gramStart"/>
            <w:r w:rsidR="00060DBF" w:rsidRPr="00060DBF">
              <w:rPr>
                <w:i/>
                <w:color w:val="E36C0A" w:themeColor="accent6" w:themeShade="BF"/>
                <w:sz w:val="16"/>
                <w:szCs w:val="16"/>
              </w:rPr>
              <w:t>app_inventor_1.mp4</w:t>
            </w:r>
            <w:r w:rsidR="00060DBF" w:rsidRPr="00060DBF">
              <w:rPr>
                <w:color w:val="E36C0A" w:themeColor="accent6" w:themeShade="BF"/>
                <w:sz w:val="16"/>
                <w:szCs w:val="16"/>
              </w:rPr>
              <w:t xml:space="preserve"> </w:t>
            </w:r>
            <w:r w:rsidR="00060DBF">
              <w:rPr>
                <w:sz w:val="16"/>
                <w:szCs w:val="16"/>
              </w:rPr>
              <w:t>)</w:t>
            </w:r>
            <w:proofErr w:type="gramEnd"/>
            <w:r w:rsidR="00ED330C">
              <w:rPr>
                <w:sz w:val="16"/>
                <w:szCs w:val="16"/>
              </w:rPr>
              <w:t xml:space="preserve"> et à l’aide du logiciel </w:t>
            </w:r>
            <w:r w:rsidR="000B1689">
              <w:rPr>
                <w:sz w:val="16"/>
                <w:szCs w:val="16"/>
              </w:rPr>
              <w:t>*</w:t>
            </w:r>
            <w:r w:rsidR="00ED330C">
              <w:rPr>
                <w:sz w:val="16"/>
                <w:szCs w:val="16"/>
              </w:rPr>
              <w:t>AppInventor2, l</w:t>
            </w:r>
            <w:r w:rsidR="00E674E5">
              <w:rPr>
                <w:sz w:val="16"/>
                <w:szCs w:val="16"/>
              </w:rPr>
              <w:t xml:space="preserve">es </w:t>
            </w:r>
            <w:r w:rsidR="00ED330C">
              <w:rPr>
                <w:sz w:val="16"/>
                <w:szCs w:val="16"/>
              </w:rPr>
              <w:t xml:space="preserve">binômes d’élèves </w:t>
            </w:r>
            <w:r w:rsidR="00E674E5">
              <w:rPr>
                <w:sz w:val="16"/>
                <w:szCs w:val="16"/>
              </w:rPr>
              <w:t>représentent de la solution envisagée de l’interface utilisateur de leur application. (</w:t>
            </w:r>
            <w:r w:rsidR="00E674E5" w:rsidRPr="00E674E5">
              <w:rPr>
                <w:i/>
                <w:color w:val="E36C0A" w:themeColor="accent6" w:themeShade="BF"/>
                <w:sz w:val="16"/>
                <w:szCs w:val="16"/>
              </w:rPr>
              <w:t>Voir rappel sur l’UI design en page 1 de ce document</w:t>
            </w:r>
            <w:r w:rsidR="00E674E5">
              <w:rPr>
                <w:sz w:val="16"/>
                <w:szCs w:val="16"/>
              </w:rPr>
              <w:t>).</w:t>
            </w:r>
          </w:p>
          <w:p w14:paraId="2BF15E43" w14:textId="3939E16A" w:rsidR="00E674E5" w:rsidRPr="001312EB" w:rsidRDefault="00E674E5" w:rsidP="009B6411">
            <w:pPr>
              <w:rPr>
                <w:color w:val="4F81BD" w:themeColor="accent1"/>
                <w:sz w:val="16"/>
                <w:szCs w:val="16"/>
              </w:rPr>
            </w:pPr>
            <w:r w:rsidRPr="001312EB">
              <w:rPr>
                <w:color w:val="4F81BD" w:themeColor="accent1"/>
                <w:sz w:val="16"/>
                <w:szCs w:val="16"/>
              </w:rPr>
              <w:t xml:space="preserve">Lors de cette activité on </w:t>
            </w:r>
            <w:r w:rsidR="00C50315" w:rsidRPr="001312EB">
              <w:rPr>
                <w:color w:val="4F81BD" w:themeColor="accent1"/>
                <w:sz w:val="16"/>
                <w:szCs w:val="16"/>
              </w:rPr>
              <w:t xml:space="preserve">accordera </w:t>
            </w:r>
            <w:r w:rsidRPr="001312EB">
              <w:rPr>
                <w:color w:val="4F81BD" w:themeColor="accent1"/>
                <w:sz w:val="16"/>
                <w:szCs w:val="16"/>
              </w:rPr>
              <w:t>une attention particulière à l’unité graphique, à l’organisation des blocs sur la page ou encore à la typographie utilisée.</w:t>
            </w:r>
            <w:r w:rsidR="007E2C71" w:rsidRPr="001312EB">
              <w:rPr>
                <w:color w:val="4F81BD" w:themeColor="accent1"/>
                <w:sz w:val="16"/>
                <w:szCs w:val="16"/>
              </w:rPr>
              <w:t xml:space="preserve"> </w:t>
            </w:r>
            <w:r w:rsidR="00C50315" w:rsidRPr="001312EB">
              <w:rPr>
                <w:color w:val="4F81BD" w:themeColor="accent1"/>
                <w:sz w:val="16"/>
                <w:szCs w:val="16"/>
              </w:rPr>
              <w:t xml:space="preserve">Il est possible de mettre à disposition des élèves le document </w:t>
            </w:r>
            <w:r w:rsidR="00C50315" w:rsidRPr="001312EB">
              <w:rPr>
                <w:i/>
                <w:color w:val="E36C0A" w:themeColor="accent6" w:themeShade="BF"/>
                <w:sz w:val="16"/>
                <w:szCs w:val="16"/>
              </w:rPr>
              <w:t>conseils_UI.pdf</w:t>
            </w:r>
            <w:r w:rsidR="00C50315" w:rsidRPr="001312EB">
              <w:rPr>
                <w:color w:val="E36C0A" w:themeColor="accent6" w:themeShade="BF"/>
                <w:sz w:val="16"/>
                <w:szCs w:val="16"/>
              </w:rPr>
              <w:t xml:space="preserve"> </w:t>
            </w:r>
            <w:r w:rsidR="00C50315" w:rsidRPr="001312EB">
              <w:rPr>
                <w:color w:val="4F81BD" w:themeColor="accent1"/>
                <w:sz w:val="16"/>
                <w:szCs w:val="16"/>
              </w:rPr>
              <w:t xml:space="preserve">afin de les aider à concevoir </w:t>
            </w:r>
            <w:r w:rsidR="001312EB" w:rsidRPr="001312EB">
              <w:rPr>
                <w:color w:val="4F81BD" w:themeColor="accent1"/>
                <w:sz w:val="16"/>
                <w:szCs w:val="16"/>
              </w:rPr>
              <w:t>leur interface utilisateur.</w:t>
            </w:r>
          </w:p>
          <w:p w14:paraId="14A71D0F" w14:textId="499827CF" w:rsidR="00334461" w:rsidRDefault="001312EB" w:rsidP="009B6411">
            <w:pPr>
              <w:rPr>
                <w:sz w:val="16"/>
                <w:szCs w:val="16"/>
              </w:rPr>
            </w:pPr>
            <w:r>
              <w:rPr>
                <w:sz w:val="16"/>
                <w:szCs w:val="16"/>
              </w:rPr>
              <w:t>Pour chaque élément positionné sur la page les élèves devront</w:t>
            </w:r>
            <w:r w:rsidR="00060DBF">
              <w:rPr>
                <w:sz w:val="16"/>
                <w:szCs w:val="16"/>
              </w:rPr>
              <w:t> :</w:t>
            </w:r>
            <w:r w:rsidR="00ED330C">
              <w:rPr>
                <w:sz w:val="16"/>
                <w:szCs w:val="16"/>
              </w:rPr>
              <w:t xml:space="preserve"> </w:t>
            </w:r>
          </w:p>
          <w:p w14:paraId="5ADF451D" w14:textId="4C902EC2" w:rsidR="001312EB" w:rsidRPr="001312EB" w:rsidRDefault="001312EB" w:rsidP="001312EB">
            <w:pPr>
              <w:pStyle w:val="Paragraphedeliste"/>
              <w:numPr>
                <w:ilvl w:val="0"/>
                <w:numId w:val="28"/>
              </w:numPr>
              <w:rPr>
                <w:sz w:val="16"/>
                <w:szCs w:val="16"/>
              </w:rPr>
            </w:pPr>
            <w:r w:rsidRPr="001312EB">
              <w:rPr>
                <w:sz w:val="16"/>
                <w:szCs w:val="16"/>
              </w:rPr>
              <w:t>Nommer l’élément</w:t>
            </w:r>
          </w:p>
          <w:p w14:paraId="426B5881" w14:textId="0C197AC6" w:rsidR="001312EB" w:rsidRPr="001312EB" w:rsidRDefault="001312EB" w:rsidP="001312EB">
            <w:pPr>
              <w:pStyle w:val="Paragraphedeliste"/>
              <w:numPr>
                <w:ilvl w:val="0"/>
                <w:numId w:val="28"/>
              </w:numPr>
              <w:rPr>
                <w:sz w:val="16"/>
                <w:szCs w:val="16"/>
              </w:rPr>
            </w:pPr>
            <w:r w:rsidRPr="001312EB">
              <w:rPr>
                <w:sz w:val="16"/>
                <w:szCs w:val="16"/>
              </w:rPr>
              <w:t>Préciser la nature de l’élément de l’interface utilisateur (Label, Zone de texte, image …)</w:t>
            </w:r>
          </w:p>
          <w:p w14:paraId="0A1E2024" w14:textId="4C252F66" w:rsidR="00ED330C" w:rsidRPr="00ED330C" w:rsidRDefault="001312EB" w:rsidP="00ED330C">
            <w:pPr>
              <w:pStyle w:val="Paragraphedeliste"/>
              <w:numPr>
                <w:ilvl w:val="0"/>
                <w:numId w:val="28"/>
              </w:numPr>
              <w:rPr>
                <w:sz w:val="16"/>
                <w:szCs w:val="16"/>
              </w:rPr>
            </w:pPr>
            <w:r w:rsidRPr="001312EB">
              <w:rPr>
                <w:sz w:val="16"/>
                <w:szCs w:val="16"/>
              </w:rPr>
              <w:t>Décrire, si besoin, les actions réalisées ou à réaliser dans la zone ou par l’élément.</w:t>
            </w:r>
          </w:p>
          <w:p w14:paraId="64C9A681" w14:textId="54BB8C00" w:rsidR="00334461" w:rsidRDefault="00ED330C" w:rsidP="009B6411">
            <w:pPr>
              <w:rPr>
                <w:sz w:val="16"/>
                <w:szCs w:val="16"/>
              </w:rPr>
            </w:pPr>
            <w:r>
              <w:rPr>
                <w:sz w:val="16"/>
                <w:szCs w:val="16"/>
              </w:rPr>
              <w:t>(</w:t>
            </w:r>
            <w:r w:rsidRPr="00ED330C">
              <w:rPr>
                <w:i/>
                <w:color w:val="E36C0A" w:themeColor="accent6" w:themeShade="BF"/>
                <w:sz w:val="16"/>
                <w:szCs w:val="16"/>
              </w:rPr>
              <w:t>Voir un exemple de travail attendu : application</w:t>
            </w:r>
            <w:r w:rsidRPr="00B3698B">
              <w:rPr>
                <w:i/>
                <w:color w:val="E36C0A" w:themeColor="accent6" w:themeShade="BF"/>
                <w:sz w:val="16"/>
                <w:szCs w:val="16"/>
              </w:rPr>
              <w:t>_nomade_el1.docx | page</w:t>
            </w:r>
            <w:r>
              <w:rPr>
                <w:i/>
                <w:color w:val="E36C0A" w:themeColor="accent6" w:themeShade="BF"/>
                <w:sz w:val="16"/>
                <w:szCs w:val="16"/>
              </w:rPr>
              <w:t xml:space="preserve"> </w:t>
            </w:r>
            <w:r w:rsidR="000B1689">
              <w:rPr>
                <w:i/>
                <w:color w:val="E36C0A" w:themeColor="accent6" w:themeShade="BF"/>
                <w:sz w:val="16"/>
                <w:szCs w:val="16"/>
              </w:rPr>
              <w:t>6</w:t>
            </w:r>
            <w:r>
              <w:rPr>
                <w:sz w:val="16"/>
                <w:szCs w:val="16"/>
              </w:rPr>
              <w:t>)</w:t>
            </w:r>
          </w:p>
          <w:p w14:paraId="6BF54B06" w14:textId="77777777" w:rsidR="00ED330C" w:rsidRDefault="00ED330C" w:rsidP="009B6411">
            <w:pPr>
              <w:rPr>
                <w:sz w:val="16"/>
                <w:szCs w:val="16"/>
              </w:rPr>
            </w:pPr>
          </w:p>
          <w:p w14:paraId="2EE8D877" w14:textId="4B4B8385" w:rsidR="00EA4C45" w:rsidRDefault="00EA4C45" w:rsidP="00EA4C45">
            <w:pPr>
              <w:rPr>
                <w:sz w:val="16"/>
                <w:szCs w:val="16"/>
              </w:rPr>
            </w:pPr>
            <w:r>
              <w:rPr>
                <w:sz w:val="16"/>
                <w:szCs w:val="16"/>
              </w:rPr>
              <w:t>La synthèse de la séance est rédigé ou complétée par les élèves (</w:t>
            </w:r>
            <w:r w:rsidRPr="00C303CF">
              <w:rPr>
                <w:i/>
                <w:color w:val="E36C0A" w:themeColor="accent6" w:themeShade="BF"/>
                <w:sz w:val="16"/>
                <w:szCs w:val="16"/>
              </w:rPr>
              <w:t>à l’aide du document</w:t>
            </w:r>
            <w:r w:rsidR="006F0F04">
              <w:rPr>
                <w:color w:val="E36C0A" w:themeColor="accent6" w:themeShade="BF"/>
                <w:sz w:val="16"/>
                <w:szCs w:val="16"/>
              </w:rPr>
              <w:t xml:space="preserve"> : </w:t>
            </w:r>
            <w:r w:rsidR="006F0F04" w:rsidRPr="00ED330C">
              <w:rPr>
                <w:i/>
                <w:color w:val="E36C0A" w:themeColor="accent6" w:themeShade="BF"/>
                <w:sz w:val="16"/>
                <w:szCs w:val="16"/>
              </w:rPr>
              <w:t>application</w:t>
            </w:r>
            <w:r w:rsidR="006F0F04" w:rsidRPr="00B3698B">
              <w:rPr>
                <w:i/>
                <w:color w:val="E36C0A" w:themeColor="accent6" w:themeShade="BF"/>
                <w:sz w:val="16"/>
                <w:szCs w:val="16"/>
              </w:rPr>
              <w:t>_nomade_el1.docx | page</w:t>
            </w:r>
            <w:r w:rsidR="006F0F04">
              <w:rPr>
                <w:i/>
                <w:color w:val="E36C0A" w:themeColor="accent6" w:themeShade="BF"/>
                <w:sz w:val="16"/>
                <w:szCs w:val="16"/>
              </w:rPr>
              <w:t xml:space="preserve"> </w:t>
            </w:r>
            <w:r w:rsidR="000B1689">
              <w:rPr>
                <w:i/>
                <w:color w:val="E36C0A" w:themeColor="accent6" w:themeShade="BF"/>
                <w:sz w:val="16"/>
                <w:szCs w:val="16"/>
              </w:rPr>
              <w:t>7</w:t>
            </w:r>
            <w:r>
              <w:rPr>
                <w:sz w:val="16"/>
                <w:szCs w:val="16"/>
              </w:rPr>
              <w:t>)</w:t>
            </w:r>
          </w:p>
          <w:p w14:paraId="2F3EB318" w14:textId="77777777" w:rsidR="00EA4C45" w:rsidRPr="00A506EF" w:rsidRDefault="00EA4C45" w:rsidP="00EA4C45">
            <w:pPr>
              <w:rPr>
                <w:i/>
                <w:color w:val="4F81BD" w:themeColor="accent1"/>
                <w:sz w:val="16"/>
                <w:szCs w:val="16"/>
              </w:rPr>
            </w:pPr>
            <w:r w:rsidRPr="00A506EF">
              <w:rPr>
                <w:i/>
                <w:color w:val="4F81BD" w:themeColor="accent1"/>
                <w:sz w:val="16"/>
                <w:szCs w:val="16"/>
              </w:rPr>
              <w:t>Trois possibilités sont offertes pour la rédaction de la synthèse :</w:t>
            </w:r>
          </w:p>
          <w:p w14:paraId="1369676E" w14:textId="7776F3A7" w:rsidR="00EA4C45" w:rsidRPr="00A506EF" w:rsidRDefault="00EA4C45" w:rsidP="00EA4C45">
            <w:pPr>
              <w:pStyle w:val="Paragraphedeliste"/>
              <w:numPr>
                <w:ilvl w:val="0"/>
                <w:numId w:val="25"/>
              </w:numPr>
              <w:rPr>
                <w:i/>
                <w:color w:val="4F81BD" w:themeColor="accent1"/>
                <w:sz w:val="16"/>
                <w:szCs w:val="16"/>
              </w:rPr>
            </w:pPr>
            <w:r w:rsidRPr="00A506EF">
              <w:rPr>
                <w:i/>
                <w:color w:val="4F81BD" w:themeColor="accent1"/>
                <w:sz w:val="16"/>
                <w:szCs w:val="16"/>
              </w:rPr>
              <w:t xml:space="preserve">Le professeur écrit la synthèse au tableau aves les élèves, puis </w:t>
            </w:r>
            <w:r w:rsidR="000430FF">
              <w:rPr>
                <w:i/>
                <w:color w:val="4F81BD" w:themeColor="accent1"/>
                <w:sz w:val="16"/>
                <w:szCs w:val="16"/>
              </w:rPr>
              <w:t>ils la</w:t>
            </w:r>
            <w:r w:rsidRPr="00A506EF">
              <w:rPr>
                <w:i/>
                <w:color w:val="4F81BD" w:themeColor="accent1"/>
                <w:sz w:val="16"/>
                <w:szCs w:val="16"/>
              </w:rPr>
              <w:t xml:space="preserve"> prennent en note.</w:t>
            </w:r>
          </w:p>
          <w:p w14:paraId="418912F0" w14:textId="77777777" w:rsidR="00EA4C45" w:rsidRDefault="00EA4C45" w:rsidP="00EA4C45">
            <w:pPr>
              <w:pStyle w:val="Paragraphedeliste"/>
              <w:numPr>
                <w:ilvl w:val="0"/>
                <w:numId w:val="25"/>
              </w:numPr>
              <w:rPr>
                <w:i/>
                <w:color w:val="4F81BD" w:themeColor="accent1"/>
                <w:sz w:val="16"/>
                <w:szCs w:val="16"/>
              </w:rPr>
            </w:pPr>
            <w:r w:rsidRPr="00A506EF">
              <w:rPr>
                <w:i/>
                <w:color w:val="4F81BD" w:themeColor="accent1"/>
                <w:sz w:val="16"/>
                <w:szCs w:val="16"/>
              </w:rPr>
              <w:t>La synthèse est projetée au tableau et complétée avec la classe, puis les élèves prennent en note.</w:t>
            </w:r>
          </w:p>
          <w:p w14:paraId="30434F78" w14:textId="77777777" w:rsidR="00511927" w:rsidRDefault="00EA4C45" w:rsidP="00EA4C45">
            <w:pPr>
              <w:pStyle w:val="Paragraphedeliste"/>
              <w:numPr>
                <w:ilvl w:val="0"/>
                <w:numId w:val="25"/>
              </w:numPr>
              <w:rPr>
                <w:i/>
                <w:color w:val="4F81BD" w:themeColor="accent1"/>
                <w:sz w:val="16"/>
                <w:szCs w:val="16"/>
              </w:rPr>
            </w:pPr>
            <w:r w:rsidRPr="00EA4C45">
              <w:rPr>
                <w:i/>
                <w:color w:val="4F81BD" w:themeColor="accent1"/>
                <w:sz w:val="16"/>
                <w:szCs w:val="16"/>
              </w:rPr>
              <w:t>La synthèse est projetée au tableau et complétée avec la classe. Une synthèse partiellement ou complétement rédigée (en fonction du besoin de différenciation des élèves) est distribuée. Les élèves complètent celle-ci.</w:t>
            </w:r>
          </w:p>
          <w:p w14:paraId="0932C249" w14:textId="77777777" w:rsidR="000B1689" w:rsidRDefault="000B1689" w:rsidP="000B1689">
            <w:pPr>
              <w:rPr>
                <w:i/>
                <w:color w:val="4F81BD" w:themeColor="accent1"/>
                <w:sz w:val="16"/>
                <w:szCs w:val="16"/>
              </w:rPr>
            </w:pPr>
          </w:p>
          <w:p w14:paraId="39E7A351" w14:textId="220E1F71" w:rsidR="000B1689" w:rsidRPr="00C163FD" w:rsidRDefault="00C163FD" w:rsidP="000B1689">
            <w:pPr>
              <w:rPr>
                <w:b/>
                <w:i/>
                <w:color w:val="4F81BD" w:themeColor="accent1"/>
                <w:sz w:val="16"/>
                <w:szCs w:val="16"/>
                <w:u w:val="single"/>
              </w:rPr>
            </w:pPr>
            <w:r w:rsidRPr="00C163FD">
              <w:rPr>
                <w:b/>
                <w:i/>
                <w:color w:val="4F81BD" w:themeColor="accent1"/>
                <w:sz w:val="16"/>
                <w:szCs w:val="16"/>
                <w:u w:val="single"/>
              </w:rPr>
              <w:t>Utilisation de AppInventor2 :</w:t>
            </w:r>
          </w:p>
          <w:p w14:paraId="678834AC" w14:textId="5428E42A" w:rsidR="00C163FD" w:rsidRDefault="00C163FD" w:rsidP="000B1689">
            <w:pPr>
              <w:rPr>
                <w:i/>
                <w:color w:val="4F81BD" w:themeColor="accent1"/>
                <w:sz w:val="16"/>
                <w:szCs w:val="16"/>
              </w:rPr>
            </w:pPr>
            <w:r>
              <w:rPr>
                <w:i/>
                <w:color w:val="4F81BD" w:themeColor="accent1"/>
                <w:sz w:val="16"/>
                <w:szCs w:val="16"/>
              </w:rPr>
              <w:t>Il est possible d’utiliser Appinventor2 de façon sécurisée, par identifiant individuel, sans posséder de compte Gmail.</w:t>
            </w:r>
          </w:p>
          <w:p w14:paraId="2B9245D2" w14:textId="7BBA3321" w:rsidR="00C163FD" w:rsidRDefault="00C163FD" w:rsidP="000B1689">
            <w:pPr>
              <w:rPr>
                <w:i/>
                <w:color w:val="4F81BD" w:themeColor="accent1"/>
                <w:sz w:val="16"/>
                <w:szCs w:val="16"/>
              </w:rPr>
            </w:pPr>
            <w:r>
              <w:rPr>
                <w:i/>
                <w:color w:val="4F81BD" w:themeColor="accent1"/>
                <w:sz w:val="16"/>
                <w:szCs w:val="16"/>
              </w:rPr>
              <w:t xml:space="preserve">Pour cela utiliser le lien ci-joint : </w:t>
            </w:r>
            <w:hyperlink r:id="rId10" w:history="1">
              <w:r w:rsidRPr="00977105">
                <w:rPr>
                  <w:rStyle w:val="Lienhypertexte"/>
                  <w:i/>
                  <w:sz w:val="16"/>
                  <w:szCs w:val="16"/>
                </w:rPr>
                <w:t>http://code.appinventor.mit.edu/?locale=fr_FR</w:t>
              </w:r>
            </w:hyperlink>
          </w:p>
          <w:p w14:paraId="3148852E" w14:textId="2E1F18F0" w:rsidR="00C163FD" w:rsidRDefault="00C163FD" w:rsidP="000B1689">
            <w:pPr>
              <w:rPr>
                <w:i/>
                <w:color w:val="4F81BD" w:themeColor="accent1"/>
                <w:sz w:val="16"/>
                <w:szCs w:val="16"/>
              </w:rPr>
            </w:pPr>
            <w:r>
              <w:rPr>
                <w:i/>
                <w:color w:val="4F81BD" w:themeColor="accent1"/>
                <w:sz w:val="16"/>
                <w:szCs w:val="16"/>
              </w:rPr>
              <w:t xml:space="preserve">A l’ouverture du lien un code de session est proposé </w:t>
            </w:r>
            <w:r w:rsidRPr="00C163FD">
              <w:rPr>
                <w:b/>
                <w:i/>
                <w:color w:val="4F81BD" w:themeColor="accent1"/>
                <w:sz w:val="16"/>
                <w:szCs w:val="16"/>
              </w:rPr>
              <w:t>NOTEZ LE</w:t>
            </w:r>
            <w:r>
              <w:rPr>
                <w:i/>
                <w:color w:val="4F81BD" w:themeColor="accent1"/>
                <w:sz w:val="16"/>
                <w:szCs w:val="16"/>
              </w:rPr>
              <w:t xml:space="preserve">. Ce code est unique et permet de poursuivre le travail d’une semaine à l’autre. L’espace créé est ainsi individuelle et sans authentification. Il est conseillé de réaliser un document associant le nom des élèves à leur code de session </w:t>
            </w:r>
            <w:proofErr w:type="spellStart"/>
            <w:r>
              <w:rPr>
                <w:i/>
                <w:color w:val="4F81BD" w:themeColor="accent1"/>
                <w:sz w:val="16"/>
                <w:szCs w:val="16"/>
              </w:rPr>
              <w:t>AppInventor</w:t>
            </w:r>
            <w:proofErr w:type="spellEnd"/>
            <w:r w:rsidR="00A13788">
              <w:rPr>
                <w:i/>
                <w:color w:val="4F81BD" w:themeColor="accent1"/>
                <w:sz w:val="16"/>
                <w:szCs w:val="16"/>
              </w:rPr>
              <w:t xml:space="preserve"> (</w:t>
            </w:r>
            <w:r w:rsidR="00A13788" w:rsidRPr="00A13788">
              <w:rPr>
                <w:i/>
                <w:color w:val="E36C0A" w:themeColor="accent6" w:themeShade="BF"/>
                <w:sz w:val="16"/>
                <w:szCs w:val="16"/>
              </w:rPr>
              <w:t>Voir 2 propositions de documents : Identifiants_appinventor.docx</w:t>
            </w:r>
            <w:r w:rsidR="00A13788">
              <w:rPr>
                <w:i/>
                <w:color w:val="4F81BD" w:themeColor="accent1"/>
                <w:sz w:val="16"/>
                <w:szCs w:val="16"/>
              </w:rPr>
              <w:t xml:space="preserve">) </w:t>
            </w:r>
          </w:p>
          <w:p w14:paraId="4A1499EB" w14:textId="25F726B9" w:rsidR="00C163FD" w:rsidRDefault="00C163FD" w:rsidP="000B1689">
            <w:pPr>
              <w:rPr>
                <w:i/>
                <w:color w:val="4F81BD" w:themeColor="accent1"/>
                <w:sz w:val="16"/>
                <w:szCs w:val="16"/>
              </w:rPr>
            </w:pPr>
          </w:p>
          <w:p w14:paraId="1595550F" w14:textId="1CECEFBA" w:rsidR="002A31D0" w:rsidRDefault="002A31D0" w:rsidP="000B1689">
            <w:pPr>
              <w:rPr>
                <w:i/>
                <w:color w:val="4F81BD" w:themeColor="accent1"/>
                <w:sz w:val="16"/>
                <w:szCs w:val="16"/>
              </w:rPr>
            </w:pPr>
          </w:p>
          <w:p w14:paraId="48B56CCA" w14:textId="731B6064" w:rsidR="002A31D0" w:rsidRDefault="002A31D0" w:rsidP="000B1689">
            <w:pPr>
              <w:rPr>
                <w:i/>
                <w:color w:val="4F81BD" w:themeColor="accent1"/>
                <w:sz w:val="16"/>
                <w:szCs w:val="16"/>
              </w:rPr>
            </w:pPr>
          </w:p>
          <w:p w14:paraId="7C4DC274" w14:textId="4E29CC28" w:rsidR="002A31D0" w:rsidRDefault="002A31D0" w:rsidP="000B1689">
            <w:pPr>
              <w:rPr>
                <w:i/>
                <w:color w:val="4F81BD" w:themeColor="accent1"/>
                <w:sz w:val="16"/>
                <w:szCs w:val="16"/>
              </w:rPr>
            </w:pPr>
          </w:p>
          <w:p w14:paraId="348A09A7" w14:textId="2EA10D75" w:rsidR="002A31D0" w:rsidRDefault="002A31D0" w:rsidP="000B1689">
            <w:pPr>
              <w:rPr>
                <w:i/>
                <w:color w:val="4F81BD" w:themeColor="accent1"/>
                <w:sz w:val="16"/>
                <w:szCs w:val="16"/>
              </w:rPr>
            </w:pPr>
          </w:p>
          <w:p w14:paraId="738E0769" w14:textId="77777777" w:rsidR="002A31D0" w:rsidRDefault="002A31D0" w:rsidP="000B1689">
            <w:pPr>
              <w:rPr>
                <w:i/>
                <w:color w:val="4F81BD" w:themeColor="accent1"/>
                <w:sz w:val="16"/>
                <w:szCs w:val="16"/>
              </w:rPr>
            </w:pPr>
          </w:p>
          <w:p w14:paraId="15B8229F" w14:textId="192CAECF" w:rsidR="002A31D0" w:rsidRDefault="002A31D0" w:rsidP="002A31D0">
            <w:pPr>
              <w:rPr>
                <w:sz w:val="16"/>
                <w:szCs w:val="16"/>
              </w:rPr>
            </w:pPr>
            <w:r>
              <w:rPr>
                <w:sz w:val="16"/>
                <w:szCs w:val="16"/>
              </w:rPr>
              <w:t>Le professeur distribue la synthèse passive des deux séances puis la commente. (</w:t>
            </w:r>
            <w:r w:rsidRPr="002A31D0">
              <w:rPr>
                <w:i/>
                <w:color w:val="E36C0A" w:themeColor="accent6" w:themeShade="BF"/>
                <w:sz w:val="16"/>
                <w:szCs w:val="16"/>
              </w:rPr>
              <w:t>Design_innovation_creativite_synt</w:t>
            </w:r>
            <w:r w:rsidRPr="00754D90">
              <w:rPr>
                <w:i/>
                <w:color w:val="E36C0A" w:themeColor="accent6" w:themeShade="BF"/>
                <w:sz w:val="16"/>
                <w:szCs w:val="16"/>
              </w:rPr>
              <w:t>.docx</w:t>
            </w:r>
            <w:r>
              <w:rPr>
                <w:sz w:val="16"/>
                <w:szCs w:val="16"/>
              </w:rPr>
              <w:t>)</w:t>
            </w:r>
          </w:p>
          <w:p w14:paraId="5414ECA0" w14:textId="77777777" w:rsidR="002A31D0" w:rsidRPr="00BD293E" w:rsidRDefault="002A31D0" w:rsidP="002A31D0">
            <w:pPr>
              <w:rPr>
                <w:i/>
                <w:color w:val="4F81BD" w:themeColor="accent1"/>
                <w:sz w:val="16"/>
                <w:szCs w:val="16"/>
              </w:rPr>
            </w:pPr>
            <w:r w:rsidRPr="00BD293E">
              <w:rPr>
                <w:i/>
                <w:color w:val="4F81BD" w:themeColor="accent1"/>
                <w:sz w:val="16"/>
                <w:szCs w:val="16"/>
              </w:rPr>
              <w:t>Il est important de mettre en évidence le lien entre les éléments de vocabulaire présents dans la synthèse et les activités dans les séances passées</w:t>
            </w:r>
            <w:r>
              <w:rPr>
                <w:i/>
                <w:color w:val="4F81BD" w:themeColor="accent1"/>
                <w:sz w:val="16"/>
                <w:szCs w:val="16"/>
              </w:rPr>
              <w:t>, en faisant une lecture détaillée de la synthèse et en sollicitant la classe afin d’illustrer le vocabulaire à l’aide exemples puisés dans le travail réalisé.</w:t>
            </w:r>
          </w:p>
          <w:p w14:paraId="7EA6597A" w14:textId="62E36E8A" w:rsidR="002A31D0" w:rsidRPr="000B1689" w:rsidRDefault="002A31D0" w:rsidP="000B1689">
            <w:pPr>
              <w:rPr>
                <w:i/>
                <w:color w:val="4F81BD" w:themeColor="accent1"/>
                <w:sz w:val="16"/>
                <w:szCs w:val="16"/>
              </w:rPr>
            </w:pPr>
          </w:p>
        </w:tc>
      </w:tr>
      <w:tr w:rsidR="00706C52" w14:paraId="62CA0079" w14:textId="77777777" w:rsidTr="00252CEF">
        <w:tc>
          <w:tcPr>
            <w:tcW w:w="998" w:type="dxa"/>
            <w:tcBorders>
              <w:top w:val="single" w:sz="4" w:space="0" w:color="auto"/>
            </w:tcBorders>
            <w:shd w:val="clear" w:color="auto" w:fill="auto"/>
          </w:tcPr>
          <w:p w14:paraId="592B6DBA" w14:textId="61E6D4B6" w:rsidR="00706C52" w:rsidRDefault="00706C52" w:rsidP="00706C52">
            <w:pPr>
              <w:jc w:val="right"/>
              <w:rPr>
                <w:sz w:val="16"/>
                <w:szCs w:val="16"/>
              </w:rPr>
            </w:pPr>
            <w:r>
              <w:rPr>
                <w:sz w:val="16"/>
                <w:szCs w:val="16"/>
              </w:rPr>
              <w:lastRenderedPageBreak/>
              <w:t>1h30</w:t>
            </w:r>
          </w:p>
        </w:tc>
        <w:tc>
          <w:tcPr>
            <w:tcW w:w="9912" w:type="dxa"/>
            <w:gridSpan w:val="2"/>
            <w:tcBorders>
              <w:top w:val="single" w:sz="4" w:space="0" w:color="auto"/>
            </w:tcBorders>
            <w:shd w:val="clear" w:color="auto" w:fill="auto"/>
          </w:tcPr>
          <w:p w14:paraId="721D5926" w14:textId="77777777" w:rsidR="00706C52" w:rsidRPr="00807150" w:rsidRDefault="00706C52" w:rsidP="00706C52">
            <w:pPr>
              <w:rPr>
                <w:sz w:val="16"/>
                <w:szCs w:val="16"/>
              </w:rPr>
            </w:pPr>
            <w:r w:rsidRPr="00807150">
              <w:rPr>
                <w:sz w:val="16"/>
                <w:szCs w:val="16"/>
              </w:rPr>
              <w:t>Travail à faire pour la prochaine séance :</w:t>
            </w:r>
          </w:p>
          <w:p w14:paraId="0C7576E8" w14:textId="77777777" w:rsidR="00706C52" w:rsidRPr="002A31D0" w:rsidRDefault="00706C52" w:rsidP="00706C52">
            <w:pPr>
              <w:pStyle w:val="Paragraphedeliste"/>
              <w:numPr>
                <w:ilvl w:val="0"/>
                <w:numId w:val="23"/>
              </w:numPr>
              <w:ind w:left="317" w:hanging="142"/>
              <w:rPr>
                <w:sz w:val="16"/>
                <w:szCs w:val="16"/>
              </w:rPr>
            </w:pPr>
            <w:r>
              <w:rPr>
                <w:sz w:val="16"/>
                <w:szCs w:val="16"/>
              </w:rPr>
              <w:t xml:space="preserve">Terminer </w:t>
            </w:r>
            <w:r w:rsidR="00C4164F">
              <w:rPr>
                <w:sz w:val="16"/>
                <w:szCs w:val="16"/>
              </w:rPr>
              <w:t xml:space="preserve">le croquis de l’interface utilisateur </w:t>
            </w:r>
            <w:r w:rsidRPr="00807150">
              <w:rPr>
                <w:i/>
                <w:color w:val="548DD4" w:themeColor="text2" w:themeTint="99"/>
                <w:sz w:val="16"/>
                <w:szCs w:val="16"/>
              </w:rPr>
              <w:t>(temps maximum du travail 15 min)</w:t>
            </w:r>
          </w:p>
          <w:p w14:paraId="6AF20C2D" w14:textId="7D1D3544" w:rsidR="002A31D0" w:rsidRPr="00737B66" w:rsidRDefault="002A31D0" w:rsidP="00706C52">
            <w:pPr>
              <w:pStyle w:val="Paragraphedeliste"/>
              <w:numPr>
                <w:ilvl w:val="0"/>
                <w:numId w:val="23"/>
              </w:numPr>
              <w:ind w:left="317" w:hanging="142"/>
              <w:rPr>
                <w:sz w:val="16"/>
                <w:szCs w:val="16"/>
              </w:rPr>
            </w:pPr>
            <w:r>
              <w:rPr>
                <w:sz w:val="16"/>
                <w:szCs w:val="16"/>
              </w:rPr>
              <w:t>Apprendre le vocabulaire de la synthèse</w:t>
            </w:r>
            <w:bookmarkStart w:id="4" w:name="_GoBack"/>
            <w:bookmarkEnd w:id="4"/>
          </w:p>
        </w:tc>
      </w:tr>
    </w:tbl>
    <w:p w14:paraId="0C1CFA67" w14:textId="77777777" w:rsidR="00737B66" w:rsidRDefault="00737B66" w:rsidP="000C0195">
      <w:pPr>
        <w:rPr>
          <w:sz w:val="16"/>
        </w:rPr>
      </w:pPr>
    </w:p>
    <w:p w14:paraId="4EBF0527" w14:textId="77777777" w:rsidR="00737B66" w:rsidRDefault="00737B66" w:rsidP="000C0195">
      <w:pPr>
        <w:rPr>
          <w:sz w:val="16"/>
        </w:rPr>
      </w:pPr>
    </w:p>
    <w:sectPr w:rsidR="00737B66" w:rsidSect="00060DBF">
      <w:headerReference w:type="default" r:id="rId11"/>
      <w:footerReference w:type="default" r:id="rId12"/>
      <w:headerReference w:type="first" r:id="rId13"/>
      <w:footerReference w:type="first" r:id="rId14"/>
      <w:pgSz w:w="11905" w:h="16837" w:code="9"/>
      <w:pgMar w:top="1702" w:right="1134" w:bottom="1418" w:left="425" w:header="567" w:footer="1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F4B21" w14:textId="77777777" w:rsidR="00C40FEF" w:rsidRDefault="00C40FEF" w:rsidP="000E6848">
      <w:r>
        <w:separator/>
      </w:r>
    </w:p>
  </w:endnote>
  <w:endnote w:type="continuationSeparator" w:id="0">
    <w:p w14:paraId="287A9819" w14:textId="77777777" w:rsidR="00C40FEF" w:rsidRDefault="00C40FEF" w:rsidP="000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tblLayout w:type="fixed"/>
      <w:tblLook w:val="04A0" w:firstRow="1" w:lastRow="0" w:firstColumn="1" w:lastColumn="0" w:noHBand="0" w:noVBand="1"/>
    </w:tblPr>
    <w:tblGrid>
      <w:gridCol w:w="974"/>
      <w:gridCol w:w="7923"/>
      <w:gridCol w:w="850"/>
      <w:gridCol w:w="1134"/>
    </w:tblGrid>
    <w:tr w:rsidR="00C40FEF" w:rsidRPr="00245F29" w14:paraId="62D43435" w14:textId="77777777" w:rsidTr="00C40FEF">
      <w:tc>
        <w:tcPr>
          <w:tcW w:w="974" w:type="dxa"/>
          <w:shd w:val="clear" w:color="auto" w:fill="auto"/>
        </w:tcPr>
        <w:p w14:paraId="6382D69F" w14:textId="77777777" w:rsidR="00C40FEF" w:rsidRPr="00245F29" w:rsidRDefault="00C40FEF" w:rsidP="00252CEF">
          <w:pPr>
            <w:pStyle w:val="Pieddepage1"/>
            <w:rPr>
              <w:rFonts w:ascii="Calibri" w:hAnsi="Calibri" w:cs="Calibri"/>
              <w:bCs/>
              <w:color w:val="244061"/>
              <w:sz w:val="16"/>
              <w:szCs w:val="16"/>
            </w:rPr>
          </w:pPr>
          <w:bookmarkStart w:id="5" w:name="_Hlk536551649"/>
          <w:r w:rsidRPr="00245F29">
            <w:rPr>
              <w:rFonts w:ascii="Calibri" w:hAnsi="Calibri" w:cs="Calibri"/>
              <w:bCs/>
              <w:color w:val="244061"/>
              <w:sz w:val="16"/>
              <w:szCs w:val="16"/>
            </w:rPr>
            <w:t xml:space="preserve">Document : </w:t>
          </w:r>
        </w:p>
      </w:tc>
      <w:tc>
        <w:tcPr>
          <w:tcW w:w="7923" w:type="dxa"/>
          <w:shd w:val="clear" w:color="auto" w:fill="auto"/>
          <w:vAlign w:val="bottom"/>
        </w:tcPr>
        <w:p w14:paraId="2D7070FF" w14:textId="72B44FC1" w:rsidR="00C40FEF" w:rsidRPr="00245F29" w:rsidRDefault="00C40FEF" w:rsidP="00252CEF">
          <w:pPr>
            <w:pStyle w:val="Pieddepage1"/>
            <w:rPr>
              <w:rFonts w:ascii="Calibri" w:hAnsi="Calibri" w:cs="Calibri"/>
              <w:bCs/>
              <w:color w:val="244061"/>
              <w:sz w:val="16"/>
              <w:szCs w:val="16"/>
            </w:rPr>
          </w:pPr>
          <w:r>
            <w:rPr>
              <w:rFonts w:ascii="Calibri" w:hAnsi="Calibri" w:cs="Calibri"/>
              <w:bCs/>
              <w:color w:val="244061"/>
              <w:sz w:val="16"/>
              <w:szCs w:val="16"/>
            </w:rPr>
            <w:fldChar w:fldCharType="begin"/>
          </w:r>
          <w:r>
            <w:rPr>
              <w:rFonts w:ascii="Calibri" w:hAnsi="Calibri" w:cs="Calibri"/>
              <w:bCs/>
              <w:color w:val="244061"/>
              <w:sz w:val="16"/>
              <w:szCs w:val="16"/>
            </w:rPr>
            <w:instrText xml:space="preserve"> FILENAME   \* MERGEFORMAT </w:instrText>
          </w:r>
          <w:r>
            <w:rPr>
              <w:rFonts w:ascii="Calibri" w:hAnsi="Calibri" w:cs="Calibri"/>
              <w:bCs/>
              <w:color w:val="244061"/>
              <w:sz w:val="16"/>
              <w:szCs w:val="16"/>
            </w:rPr>
            <w:fldChar w:fldCharType="separate"/>
          </w:r>
          <w:r w:rsidR="000B43A0">
            <w:rPr>
              <w:rFonts w:ascii="Calibri" w:hAnsi="Calibri" w:cs="Calibri"/>
              <w:bCs/>
              <w:noProof/>
              <w:color w:val="244061"/>
              <w:sz w:val="16"/>
              <w:szCs w:val="16"/>
            </w:rPr>
            <w:t>doc_apps_nomades_s1</w:t>
          </w:r>
          <w:r>
            <w:rPr>
              <w:rFonts w:ascii="Calibri" w:hAnsi="Calibri" w:cs="Calibri"/>
              <w:bCs/>
              <w:color w:val="244061"/>
              <w:sz w:val="16"/>
              <w:szCs w:val="16"/>
            </w:rPr>
            <w:fldChar w:fldCharType="end"/>
          </w:r>
        </w:p>
      </w:tc>
      <w:tc>
        <w:tcPr>
          <w:tcW w:w="850" w:type="dxa"/>
          <w:shd w:val="clear" w:color="auto" w:fill="auto"/>
          <w:vAlign w:val="bottom"/>
        </w:tcPr>
        <w:p w14:paraId="4DABBB4E" w14:textId="77777777" w:rsidR="00C40FEF" w:rsidRPr="00245F29" w:rsidRDefault="00C40FEF" w:rsidP="00252CEF">
          <w:pPr>
            <w:pStyle w:val="Pieddepage1"/>
            <w:jc w:val="right"/>
            <w:rPr>
              <w:rFonts w:ascii="Calibri" w:hAnsi="Calibri" w:cs="Calibri"/>
              <w:bCs/>
              <w:color w:val="244061"/>
              <w:sz w:val="16"/>
              <w:szCs w:val="16"/>
            </w:rPr>
          </w:pPr>
          <w:r w:rsidRPr="00245F29">
            <w:rPr>
              <w:rFonts w:ascii="Calibri" w:hAnsi="Calibri" w:cs="Calibri"/>
              <w:bCs/>
              <w:color w:val="244061"/>
              <w:sz w:val="16"/>
              <w:szCs w:val="16"/>
            </w:rPr>
            <w:t xml:space="preserve">Date : </w:t>
          </w:r>
        </w:p>
      </w:tc>
      <w:tc>
        <w:tcPr>
          <w:tcW w:w="1134" w:type="dxa"/>
          <w:shd w:val="clear" w:color="auto" w:fill="auto"/>
          <w:vAlign w:val="bottom"/>
        </w:tcPr>
        <w:p w14:paraId="503D82EA" w14:textId="029871E6" w:rsidR="00C40FEF" w:rsidRPr="00245F29" w:rsidRDefault="00C40FEF" w:rsidP="00252CEF">
          <w:pPr>
            <w:pStyle w:val="Pieddepage1"/>
            <w:rPr>
              <w:rFonts w:ascii="Calibri" w:hAnsi="Calibri" w:cs="Calibri"/>
              <w:bCs/>
              <w:color w:val="244061"/>
              <w:sz w:val="16"/>
              <w:szCs w:val="16"/>
            </w:rPr>
          </w:pPr>
          <w:r w:rsidRPr="00245F29">
            <w:rPr>
              <w:rFonts w:ascii="Calibri" w:hAnsi="Calibri" w:cs="Calibri"/>
              <w:bCs/>
              <w:color w:val="244061"/>
              <w:sz w:val="16"/>
              <w:szCs w:val="16"/>
            </w:rPr>
            <w:fldChar w:fldCharType="begin"/>
          </w:r>
          <w:r w:rsidRPr="00245F29">
            <w:rPr>
              <w:rFonts w:ascii="Calibri" w:hAnsi="Calibri" w:cs="Calibri"/>
              <w:bCs/>
              <w:color w:val="244061"/>
              <w:sz w:val="16"/>
              <w:szCs w:val="16"/>
            </w:rPr>
            <w:instrText xml:space="preserve"> DATE   \* MERGEFORMAT </w:instrText>
          </w:r>
          <w:r w:rsidRPr="00245F29">
            <w:rPr>
              <w:rFonts w:ascii="Calibri" w:hAnsi="Calibri" w:cs="Calibri"/>
              <w:bCs/>
              <w:color w:val="244061"/>
              <w:sz w:val="16"/>
              <w:szCs w:val="16"/>
            </w:rPr>
            <w:fldChar w:fldCharType="separate"/>
          </w:r>
          <w:r w:rsidR="002A31D0">
            <w:rPr>
              <w:rFonts w:ascii="Calibri" w:hAnsi="Calibri" w:cs="Calibri"/>
              <w:bCs/>
              <w:noProof/>
              <w:color w:val="244061"/>
              <w:sz w:val="16"/>
              <w:szCs w:val="16"/>
            </w:rPr>
            <w:t>09/05/2019</w:t>
          </w:r>
          <w:r w:rsidRPr="00245F29">
            <w:rPr>
              <w:rFonts w:ascii="Calibri" w:hAnsi="Calibri" w:cs="Calibri"/>
              <w:bCs/>
              <w:color w:val="244061"/>
              <w:sz w:val="16"/>
              <w:szCs w:val="16"/>
            </w:rPr>
            <w:fldChar w:fldCharType="end"/>
          </w:r>
        </w:p>
      </w:tc>
    </w:tr>
    <w:tr w:rsidR="00C40FEF" w:rsidRPr="00245F29" w14:paraId="48A57A04" w14:textId="77777777" w:rsidTr="00C40FEF">
      <w:tc>
        <w:tcPr>
          <w:tcW w:w="974" w:type="dxa"/>
          <w:shd w:val="clear" w:color="auto" w:fill="auto"/>
        </w:tcPr>
        <w:p w14:paraId="01E3AFFF" w14:textId="77777777" w:rsidR="00C40FEF" w:rsidRPr="00245F29" w:rsidRDefault="00C40FEF" w:rsidP="00252CEF">
          <w:pPr>
            <w:pStyle w:val="Pieddepage1"/>
            <w:jc w:val="right"/>
            <w:rPr>
              <w:rFonts w:ascii="Calibri" w:hAnsi="Calibri" w:cs="Calibri"/>
              <w:color w:val="244061"/>
              <w:sz w:val="16"/>
              <w:szCs w:val="16"/>
            </w:rPr>
          </w:pPr>
          <w:r w:rsidRPr="00245F29">
            <w:rPr>
              <w:rFonts w:ascii="Calibri" w:hAnsi="Calibri" w:cs="Calibri"/>
              <w:bCs/>
              <w:color w:val="244061"/>
              <w:sz w:val="16"/>
              <w:szCs w:val="16"/>
            </w:rPr>
            <w:t>Auteur</w:t>
          </w:r>
          <w:r>
            <w:rPr>
              <w:rFonts w:ascii="Calibri" w:hAnsi="Calibri" w:cs="Calibri"/>
              <w:bCs/>
              <w:color w:val="244061"/>
              <w:sz w:val="16"/>
              <w:szCs w:val="16"/>
            </w:rPr>
            <w:t>(</w:t>
          </w:r>
          <w:r w:rsidRPr="00245F29">
            <w:rPr>
              <w:rFonts w:ascii="Calibri" w:hAnsi="Calibri" w:cs="Calibri"/>
              <w:bCs/>
              <w:color w:val="244061"/>
              <w:sz w:val="16"/>
              <w:szCs w:val="16"/>
            </w:rPr>
            <w:t>s</w:t>
          </w:r>
          <w:r>
            <w:rPr>
              <w:rFonts w:ascii="Calibri" w:hAnsi="Calibri" w:cs="Calibri"/>
              <w:bCs/>
              <w:color w:val="244061"/>
              <w:sz w:val="16"/>
              <w:szCs w:val="16"/>
            </w:rPr>
            <w:t>)</w:t>
          </w:r>
          <w:r w:rsidRPr="00245F29">
            <w:rPr>
              <w:rFonts w:ascii="Calibri" w:hAnsi="Calibri" w:cs="Calibri"/>
              <w:bCs/>
              <w:color w:val="244061"/>
              <w:sz w:val="16"/>
              <w:szCs w:val="16"/>
            </w:rPr>
            <w:t> :</w:t>
          </w:r>
        </w:p>
      </w:tc>
      <w:tc>
        <w:tcPr>
          <w:tcW w:w="7923" w:type="dxa"/>
          <w:shd w:val="clear" w:color="auto" w:fill="auto"/>
        </w:tcPr>
        <w:p w14:paraId="16E37BD7" w14:textId="77777777" w:rsidR="00C40FEF" w:rsidRPr="00245F29" w:rsidRDefault="00C40FEF" w:rsidP="00252CEF">
          <w:pPr>
            <w:pStyle w:val="Pieddepage1"/>
            <w:rPr>
              <w:rFonts w:ascii="Calibri" w:hAnsi="Calibri" w:cs="Calibri"/>
              <w:color w:val="244061"/>
              <w:sz w:val="16"/>
              <w:szCs w:val="16"/>
            </w:rPr>
          </w:pPr>
          <w:r>
            <w:rPr>
              <w:rFonts w:asciiTheme="minorHAnsi" w:hAnsiTheme="minorHAnsi" w:cstheme="minorHAnsi"/>
              <w:noProof/>
              <w:color w:val="244061" w:themeColor="accent1" w:themeShade="80"/>
              <w:sz w:val="16"/>
              <w:szCs w:val="16"/>
            </w:rPr>
            <w:drawing>
              <wp:anchor distT="0" distB="0" distL="114300" distR="114300" simplePos="0" relativeHeight="251662336" behindDoc="1" locked="0" layoutInCell="1" allowOverlap="1" wp14:anchorId="2A47D1B2" wp14:editId="204453BC">
                <wp:simplePos x="0" y="0"/>
                <wp:positionH relativeFrom="column">
                  <wp:posOffset>-735449</wp:posOffset>
                </wp:positionH>
                <wp:positionV relativeFrom="paragraph">
                  <wp:posOffset>-310145</wp:posOffset>
                </wp:positionV>
                <wp:extent cx="7014030" cy="443839"/>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4030" cy="443839"/>
                        </a:xfrm>
                        <a:prstGeom prst="rect">
                          <a:avLst/>
                        </a:prstGeom>
                        <a:noFill/>
                        <a:ln>
                          <a:noFill/>
                        </a:ln>
                      </pic:spPr>
                    </pic:pic>
                  </a:graphicData>
                </a:graphic>
                <wp14:sizeRelH relativeFrom="margin">
                  <wp14:pctWidth>0</wp14:pctWidth>
                </wp14:sizeRelH>
              </wp:anchor>
            </w:drawing>
          </w:r>
          <w:r>
            <w:rPr>
              <w:rFonts w:ascii="Calibri" w:hAnsi="Calibri" w:cs="Calibri"/>
              <w:color w:val="244061"/>
              <w:sz w:val="16"/>
              <w:szCs w:val="16"/>
            </w:rPr>
            <w:t>philippe.gesset@ac-orleans-tours.fr</w:t>
          </w:r>
        </w:p>
      </w:tc>
      <w:tc>
        <w:tcPr>
          <w:tcW w:w="850" w:type="dxa"/>
          <w:shd w:val="clear" w:color="auto" w:fill="auto"/>
        </w:tcPr>
        <w:p w14:paraId="3012B569" w14:textId="77777777" w:rsidR="00C40FEF" w:rsidRPr="00245F29" w:rsidRDefault="00C40FEF" w:rsidP="00252CEF">
          <w:pPr>
            <w:pStyle w:val="Pieddepage1"/>
            <w:jc w:val="right"/>
            <w:rPr>
              <w:rFonts w:ascii="Calibri" w:hAnsi="Calibri"/>
              <w:color w:val="244061"/>
              <w:sz w:val="16"/>
              <w:szCs w:val="16"/>
            </w:rPr>
          </w:pPr>
          <w:r w:rsidRPr="00245F29">
            <w:rPr>
              <w:rFonts w:ascii="Calibri" w:hAnsi="Calibri"/>
              <w:color w:val="244061"/>
              <w:sz w:val="16"/>
              <w:szCs w:val="16"/>
            </w:rPr>
            <w:t>Version :</w:t>
          </w:r>
        </w:p>
      </w:tc>
      <w:tc>
        <w:tcPr>
          <w:tcW w:w="1134" w:type="dxa"/>
          <w:shd w:val="clear" w:color="auto" w:fill="auto"/>
        </w:tcPr>
        <w:p w14:paraId="58C64081" w14:textId="77777777" w:rsidR="00C40FEF" w:rsidRPr="00245F29" w:rsidRDefault="00C40FEF" w:rsidP="00252CEF">
          <w:pPr>
            <w:pStyle w:val="Pieddepage1"/>
            <w:rPr>
              <w:rFonts w:ascii="Calibri" w:hAnsi="Calibri"/>
              <w:color w:val="244061"/>
              <w:sz w:val="16"/>
              <w:szCs w:val="16"/>
            </w:rPr>
          </w:pPr>
          <w:r w:rsidRPr="00245F29">
            <w:rPr>
              <w:rFonts w:ascii="Calibri" w:hAnsi="Calibri"/>
              <w:color w:val="244061"/>
              <w:sz w:val="16"/>
              <w:szCs w:val="16"/>
            </w:rPr>
            <w:t>N°1</w:t>
          </w:r>
        </w:p>
      </w:tc>
    </w:tr>
  </w:tbl>
  <w:bookmarkEnd w:id="5"/>
  <w:p w14:paraId="0F46CD8A" w14:textId="77777777" w:rsidR="00C40FEF" w:rsidRPr="00252CEF" w:rsidRDefault="00C40FEF" w:rsidP="00252CEF">
    <w:pPr>
      <w:pStyle w:val="Pieddepage"/>
      <w:jc w:val="center"/>
      <w:rPr>
        <w:rFonts w:asciiTheme="minorHAnsi" w:hAnsiTheme="minorHAnsi" w:cstheme="minorHAnsi"/>
        <w:color w:val="244061" w:themeColor="accent1" w:themeShade="80"/>
        <w:sz w:val="16"/>
        <w:szCs w:val="16"/>
      </w:rPr>
    </w:pPr>
    <w:r w:rsidRPr="00252CEF">
      <w:rPr>
        <w:rFonts w:asciiTheme="minorHAnsi" w:hAnsiTheme="minorHAnsi" w:cstheme="minorHAnsi"/>
        <w:color w:val="244061" w:themeColor="accent1" w:themeShade="80"/>
        <w:sz w:val="16"/>
        <w:szCs w:val="16"/>
      </w:rPr>
      <w:t xml:space="preserve">Page </w:t>
    </w:r>
    <w:r w:rsidRPr="00252CEF">
      <w:rPr>
        <w:rFonts w:asciiTheme="minorHAnsi" w:hAnsiTheme="minorHAnsi" w:cstheme="minorHAnsi"/>
        <w:color w:val="244061" w:themeColor="accent1" w:themeShade="80"/>
        <w:sz w:val="16"/>
        <w:szCs w:val="16"/>
      </w:rPr>
      <w:fldChar w:fldCharType="begin"/>
    </w:r>
    <w:r w:rsidRPr="00252CEF">
      <w:rPr>
        <w:rFonts w:asciiTheme="minorHAnsi" w:hAnsiTheme="minorHAnsi" w:cstheme="minorHAnsi"/>
        <w:color w:val="244061" w:themeColor="accent1" w:themeShade="80"/>
        <w:sz w:val="16"/>
        <w:szCs w:val="16"/>
      </w:rPr>
      <w:instrText xml:space="preserve"> PAGE  \* Arabic  \* MERGEFORMAT </w:instrText>
    </w:r>
    <w:r w:rsidRPr="00252CEF">
      <w:rPr>
        <w:rFonts w:asciiTheme="minorHAnsi" w:hAnsiTheme="minorHAnsi" w:cstheme="minorHAnsi"/>
        <w:color w:val="244061" w:themeColor="accent1" w:themeShade="80"/>
        <w:sz w:val="16"/>
        <w:szCs w:val="16"/>
      </w:rPr>
      <w:fldChar w:fldCharType="separate"/>
    </w:r>
    <w:r>
      <w:rPr>
        <w:rFonts w:asciiTheme="minorHAnsi" w:hAnsiTheme="minorHAnsi" w:cstheme="minorHAnsi"/>
        <w:color w:val="244061" w:themeColor="accent1" w:themeShade="80"/>
        <w:sz w:val="16"/>
        <w:szCs w:val="16"/>
      </w:rPr>
      <w:t>1</w:t>
    </w:r>
    <w:r w:rsidRPr="00252CEF">
      <w:rPr>
        <w:rFonts w:asciiTheme="minorHAnsi" w:hAnsiTheme="minorHAnsi" w:cstheme="minorHAnsi"/>
        <w:color w:val="244061" w:themeColor="accent1" w:themeShade="80"/>
        <w:sz w:val="16"/>
        <w:szCs w:val="16"/>
      </w:rPr>
      <w:fldChar w:fldCharType="end"/>
    </w:r>
    <w:r w:rsidRPr="00252CEF">
      <w:rPr>
        <w:rFonts w:asciiTheme="minorHAnsi" w:hAnsiTheme="minorHAnsi" w:cstheme="minorHAnsi"/>
        <w:color w:val="244061" w:themeColor="accent1" w:themeShade="80"/>
        <w:sz w:val="16"/>
        <w:szCs w:val="16"/>
      </w:rPr>
      <w:t>/</w:t>
    </w:r>
    <w:r w:rsidRPr="00252CEF">
      <w:rPr>
        <w:rFonts w:asciiTheme="minorHAnsi" w:hAnsiTheme="minorHAnsi" w:cstheme="minorHAnsi"/>
        <w:color w:val="244061" w:themeColor="accent1" w:themeShade="80"/>
        <w:sz w:val="16"/>
        <w:szCs w:val="16"/>
      </w:rPr>
      <w:fldChar w:fldCharType="begin"/>
    </w:r>
    <w:r w:rsidRPr="00252CEF">
      <w:rPr>
        <w:rFonts w:asciiTheme="minorHAnsi" w:hAnsiTheme="minorHAnsi" w:cstheme="minorHAnsi"/>
        <w:color w:val="244061" w:themeColor="accent1" w:themeShade="80"/>
        <w:sz w:val="16"/>
        <w:szCs w:val="16"/>
      </w:rPr>
      <w:instrText xml:space="preserve"> NUMPAGES  \* Arabic  \* MERGEFORMAT </w:instrText>
    </w:r>
    <w:r w:rsidRPr="00252CEF">
      <w:rPr>
        <w:rFonts w:asciiTheme="minorHAnsi" w:hAnsiTheme="minorHAnsi" w:cstheme="minorHAnsi"/>
        <w:color w:val="244061" w:themeColor="accent1" w:themeShade="80"/>
        <w:sz w:val="16"/>
        <w:szCs w:val="16"/>
      </w:rPr>
      <w:fldChar w:fldCharType="separate"/>
    </w:r>
    <w:r>
      <w:rPr>
        <w:rFonts w:asciiTheme="minorHAnsi" w:hAnsiTheme="minorHAnsi" w:cstheme="minorHAnsi"/>
        <w:color w:val="244061" w:themeColor="accent1" w:themeShade="80"/>
        <w:sz w:val="16"/>
        <w:szCs w:val="16"/>
      </w:rPr>
      <w:t>3</w:t>
    </w:r>
    <w:r w:rsidRPr="00252CEF">
      <w:rPr>
        <w:rFonts w:asciiTheme="minorHAnsi" w:hAnsiTheme="minorHAnsi" w:cstheme="minorHAnsi"/>
        <w:color w:val="244061" w:themeColor="accent1" w:themeShade="80"/>
        <w:sz w:val="16"/>
        <w:szCs w:val="16"/>
      </w:rPr>
      <w:fldChar w:fldCharType="end"/>
    </w:r>
  </w:p>
  <w:p w14:paraId="14078241" w14:textId="76024E02" w:rsidR="00C40FEF" w:rsidRPr="00252CEF" w:rsidRDefault="00C40FEF" w:rsidP="00252C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tblLayout w:type="fixed"/>
      <w:tblLook w:val="04A0" w:firstRow="1" w:lastRow="0" w:firstColumn="1" w:lastColumn="0" w:noHBand="0" w:noVBand="1"/>
    </w:tblPr>
    <w:tblGrid>
      <w:gridCol w:w="974"/>
      <w:gridCol w:w="7923"/>
      <w:gridCol w:w="850"/>
      <w:gridCol w:w="1134"/>
    </w:tblGrid>
    <w:tr w:rsidR="00C40FEF" w:rsidRPr="00245F29" w14:paraId="5D176543" w14:textId="77777777" w:rsidTr="00252CEF">
      <w:tc>
        <w:tcPr>
          <w:tcW w:w="974" w:type="dxa"/>
          <w:shd w:val="clear" w:color="auto" w:fill="auto"/>
        </w:tcPr>
        <w:p w14:paraId="403E67D4" w14:textId="209395C0" w:rsidR="00C40FEF" w:rsidRPr="00245F29" w:rsidRDefault="00C40FEF" w:rsidP="00252CEF">
          <w:pPr>
            <w:pStyle w:val="Pieddepage1"/>
            <w:rPr>
              <w:rFonts w:ascii="Calibri" w:hAnsi="Calibri" w:cs="Calibri"/>
              <w:bCs/>
              <w:color w:val="244061"/>
              <w:sz w:val="16"/>
              <w:szCs w:val="16"/>
            </w:rPr>
          </w:pPr>
          <w:r w:rsidRPr="00245F29">
            <w:rPr>
              <w:rFonts w:ascii="Calibri" w:hAnsi="Calibri" w:cs="Calibri"/>
              <w:bCs/>
              <w:color w:val="244061"/>
              <w:sz w:val="16"/>
              <w:szCs w:val="16"/>
            </w:rPr>
            <w:t xml:space="preserve">Document : </w:t>
          </w:r>
        </w:p>
      </w:tc>
      <w:tc>
        <w:tcPr>
          <w:tcW w:w="7923" w:type="dxa"/>
          <w:shd w:val="clear" w:color="auto" w:fill="auto"/>
          <w:vAlign w:val="bottom"/>
        </w:tcPr>
        <w:p w14:paraId="35220416" w14:textId="36A20EE7" w:rsidR="00C40FEF" w:rsidRPr="00245F29" w:rsidRDefault="00C40FEF" w:rsidP="00252CEF">
          <w:pPr>
            <w:pStyle w:val="Pieddepage1"/>
            <w:rPr>
              <w:rFonts w:ascii="Calibri" w:hAnsi="Calibri" w:cs="Calibri"/>
              <w:bCs/>
              <w:color w:val="244061"/>
              <w:sz w:val="16"/>
              <w:szCs w:val="16"/>
            </w:rPr>
          </w:pPr>
          <w:r>
            <w:rPr>
              <w:rFonts w:ascii="Calibri" w:hAnsi="Calibri" w:cs="Calibri"/>
              <w:bCs/>
              <w:color w:val="244061"/>
              <w:sz w:val="16"/>
              <w:szCs w:val="16"/>
            </w:rPr>
            <w:fldChar w:fldCharType="begin"/>
          </w:r>
          <w:r>
            <w:rPr>
              <w:rFonts w:ascii="Calibri" w:hAnsi="Calibri" w:cs="Calibri"/>
              <w:bCs/>
              <w:color w:val="244061"/>
              <w:sz w:val="16"/>
              <w:szCs w:val="16"/>
            </w:rPr>
            <w:instrText xml:space="preserve"> FILENAME   \* MERGEFORMAT </w:instrText>
          </w:r>
          <w:r>
            <w:rPr>
              <w:rFonts w:ascii="Calibri" w:hAnsi="Calibri" w:cs="Calibri"/>
              <w:bCs/>
              <w:color w:val="244061"/>
              <w:sz w:val="16"/>
              <w:szCs w:val="16"/>
            </w:rPr>
            <w:fldChar w:fldCharType="separate"/>
          </w:r>
          <w:r w:rsidR="000B43A0">
            <w:rPr>
              <w:rFonts w:ascii="Calibri" w:hAnsi="Calibri" w:cs="Calibri"/>
              <w:bCs/>
              <w:noProof/>
              <w:color w:val="244061"/>
              <w:sz w:val="16"/>
              <w:szCs w:val="16"/>
            </w:rPr>
            <w:t>doc_apps_nomades_s1</w:t>
          </w:r>
          <w:r>
            <w:rPr>
              <w:rFonts w:ascii="Calibri" w:hAnsi="Calibri" w:cs="Calibri"/>
              <w:bCs/>
              <w:color w:val="244061"/>
              <w:sz w:val="16"/>
              <w:szCs w:val="16"/>
            </w:rPr>
            <w:fldChar w:fldCharType="end"/>
          </w:r>
        </w:p>
      </w:tc>
      <w:tc>
        <w:tcPr>
          <w:tcW w:w="850" w:type="dxa"/>
          <w:shd w:val="clear" w:color="auto" w:fill="auto"/>
          <w:vAlign w:val="bottom"/>
        </w:tcPr>
        <w:p w14:paraId="75039230" w14:textId="77777777" w:rsidR="00C40FEF" w:rsidRPr="00245F29" w:rsidRDefault="00C40FEF" w:rsidP="00252CEF">
          <w:pPr>
            <w:pStyle w:val="Pieddepage1"/>
            <w:jc w:val="right"/>
            <w:rPr>
              <w:rFonts w:ascii="Calibri" w:hAnsi="Calibri" w:cs="Calibri"/>
              <w:bCs/>
              <w:color w:val="244061"/>
              <w:sz w:val="16"/>
              <w:szCs w:val="16"/>
            </w:rPr>
          </w:pPr>
          <w:r w:rsidRPr="00245F29">
            <w:rPr>
              <w:rFonts w:ascii="Calibri" w:hAnsi="Calibri" w:cs="Calibri"/>
              <w:bCs/>
              <w:color w:val="244061"/>
              <w:sz w:val="16"/>
              <w:szCs w:val="16"/>
            </w:rPr>
            <w:t xml:space="preserve">Date : </w:t>
          </w:r>
        </w:p>
      </w:tc>
      <w:tc>
        <w:tcPr>
          <w:tcW w:w="1134" w:type="dxa"/>
          <w:shd w:val="clear" w:color="auto" w:fill="auto"/>
          <w:vAlign w:val="bottom"/>
        </w:tcPr>
        <w:p w14:paraId="250C1F3E" w14:textId="5FEF99BC" w:rsidR="00C40FEF" w:rsidRPr="00245F29" w:rsidRDefault="00C40FEF" w:rsidP="00252CEF">
          <w:pPr>
            <w:pStyle w:val="Pieddepage1"/>
            <w:rPr>
              <w:rFonts w:ascii="Calibri" w:hAnsi="Calibri" w:cs="Calibri"/>
              <w:bCs/>
              <w:color w:val="244061"/>
              <w:sz w:val="16"/>
              <w:szCs w:val="16"/>
            </w:rPr>
          </w:pPr>
          <w:r w:rsidRPr="00245F29">
            <w:rPr>
              <w:rFonts w:ascii="Calibri" w:hAnsi="Calibri" w:cs="Calibri"/>
              <w:bCs/>
              <w:color w:val="244061"/>
              <w:sz w:val="16"/>
              <w:szCs w:val="16"/>
            </w:rPr>
            <w:fldChar w:fldCharType="begin"/>
          </w:r>
          <w:r w:rsidRPr="00245F29">
            <w:rPr>
              <w:rFonts w:ascii="Calibri" w:hAnsi="Calibri" w:cs="Calibri"/>
              <w:bCs/>
              <w:color w:val="244061"/>
              <w:sz w:val="16"/>
              <w:szCs w:val="16"/>
            </w:rPr>
            <w:instrText xml:space="preserve"> DATE   \* MERGEFORMAT </w:instrText>
          </w:r>
          <w:r w:rsidRPr="00245F29">
            <w:rPr>
              <w:rFonts w:ascii="Calibri" w:hAnsi="Calibri" w:cs="Calibri"/>
              <w:bCs/>
              <w:color w:val="244061"/>
              <w:sz w:val="16"/>
              <w:szCs w:val="16"/>
            </w:rPr>
            <w:fldChar w:fldCharType="separate"/>
          </w:r>
          <w:r w:rsidR="002A31D0">
            <w:rPr>
              <w:rFonts w:ascii="Calibri" w:hAnsi="Calibri" w:cs="Calibri"/>
              <w:bCs/>
              <w:noProof/>
              <w:color w:val="244061"/>
              <w:sz w:val="16"/>
              <w:szCs w:val="16"/>
            </w:rPr>
            <w:t>09/05/2019</w:t>
          </w:r>
          <w:r w:rsidRPr="00245F29">
            <w:rPr>
              <w:rFonts w:ascii="Calibri" w:hAnsi="Calibri" w:cs="Calibri"/>
              <w:bCs/>
              <w:color w:val="244061"/>
              <w:sz w:val="16"/>
              <w:szCs w:val="16"/>
            </w:rPr>
            <w:fldChar w:fldCharType="end"/>
          </w:r>
        </w:p>
      </w:tc>
    </w:tr>
    <w:tr w:rsidR="00C40FEF" w:rsidRPr="00245F29" w14:paraId="2EF5A0B9" w14:textId="77777777" w:rsidTr="00252CEF">
      <w:tc>
        <w:tcPr>
          <w:tcW w:w="974" w:type="dxa"/>
          <w:shd w:val="clear" w:color="auto" w:fill="auto"/>
        </w:tcPr>
        <w:p w14:paraId="6594B013" w14:textId="77777777" w:rsidR="00C40FEF" w:rsidRPr="00245F29" w:rsidRDefault="00C40FEF" w:rsidP="00252CEF">
          <w:pPr>
            <w:pStyle w:val="Pieddepage1"/>
            <w:jc w:val="right"/>
            <w:rPr>
              <w:rFonts w:ascii="Calibri" w:hAnsi="Calibri" w:cs="Calibri"/>
              <w:color w:val="244061"/>
              <w:sz w:val="16"/>
              <w:szCs w:val="16"/>
            </w:rPr>
          </w:pPr>
          <w:r w:rsidRPr="00245F29">
            <w:rPr>
              <w:rFonts w:ascii="Calibri" w:hAnsi="Calibri" w:cs="Calibri"/>
              <w:bCs/>
              <w:color w:val="244061"/>
              <w:sz w:val="16"/>
              <w:szCs w:val="16"/>
            </w:rPr>
            <w:t>Auteur</w:t>
          </w:r>
          <w:r>
            <w:rPr>
              <w:rFonts w:ascii="Calibri" w:hAnsi="Calibri" w:cs="Calibri"/>
              <w:bCs/>
              <w:color w:val="244061"/>
              <w:sz w:val="16"/>
              <w:szCs w:val="16"/>
            </w:rPr>
            <w:t>(</w:t>
          </w:r>
          <w:r w:rsidRPr="00245F29">
            <w:rPr>
              <w:rFonts w:ascii="Calibri" w:hAnsi="Calibri" w:cs="Calibri"/>
              <w:bCs/>
              <w:color w:val="244061"/>
              <w:sz w:val="16"/>
              <w:szCs w:val="16"/>
            </w:rPr>
            <w:t>s</w:t>
          </w:r>
          <w:r>
            <w:rPr>
              <w:rFonts w:ascii="Calibri" w:hAnsi="Calibri" w:cs="Calibri"/>
              <w:bCs/>
              <w:color w:val="244061"/>
              <w:sz w:val="16"/>
              <w:szCs w:val="16"/>
            </w:rPr>
            <w:t>)</w:t>
          </w:r>
          <w:r w:rsidRPr="00245F29">
            <w:rPr>
              <w:rFonts w:ascii="Calibri" w:hAnsi="Calibri" w:cs="Calibri"/>
              <w:bCs/>
              <w:color w:val="244061"/>
              <w:sz w:val="16"/>
              <w:szCs w:val="16"/>
            </w:rPr>
            <w:t> :</w:t>
          </w:r>
        </w:p>
      </w:tc>
      <w:tc>
        <w:tcPr>
          <w:tcW w:w="7923" w:type="dxa"/>
          <w:shd w:val="clear" w:color="auto" w:fill="auto"/>
        </w:tcPr>
        <w:p w14:paraId="1433C8F5" w14:textId="79ECB3B0" w:rsidR="00C40FEF" w:rsidRPr="00245F29" w:rsidRDefault="00C40FEF" w:rsidP="00252CEF">
          <w:pPr>
            <w:pStyle w:val="Pieddepage1"/>
            <w:rPr>
              <w:rFonts w:ascii="Calibri" w:hAnsi="Calibri" w:cs="Calibri"/>
              <w:color w:val="244061"/>
              <w:sz w:val="16"/>
              <w:szCs w:val="16"/>
            </w:rPr>
          </w:pPr>
          <w:r>
            <w:rPr>
              <w:rFonts w:asciiTheme="minorHAnsi" w:hAnsiTheme="minorHAnsi" w:cstheme="minorHAnsi"/>
              <w:noProof/>
              <w:color w:val="244061" w:themeColor="accent1" w:themeShade="80"/>
              <w:sz w:val="16"/>
              <w:szCs w:val="16"/>
            </w:rPr>
            <w:drawing>
              <wp:anchor distT="0" distB="0" distL="114300" distR="114300" simplePos="0" relativeHeight="251660288" behindDoc="1" locked="0" layoutInCell="1" allowOverlap="1" wp14:anchorId="66396B47" wp14:editId="26D60297">
                <wp:simplePos x="0" y="0"/>
                <wp:positionH relativeFrom="column">
                  <wp:posOffset>-735449</wp:posOffset>
                </wp:positionH>
                <wp:positionV relativeFrom="paragraph">
                  <wp:posOffset>-310145</wp:posOffset>
                </wp:positionV>
                <wp:extent cx="7014030" cy="443839"/>
                <wp:effectExtent l="0" t="0" r="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4030" cy="443839"/>
                        </a:xfrm>
                        <a:prstGeom prst="rect">
                          <a:avLst/>
                        </a:prstGeom>
                        <a:noFill/>
                        <a:ln>
                          <a:noFill/>
                        </a:ln>
                      </pic:spPr>
                    </pic:pic>
                  </a:graphicData>
                </a:graphic>
                <wp14:sizeRelH relativeFrom="margin">
                  <wp14:pctWidth>0</wp14:pctWidth>
                </wp14:sizeRelH>
              </wp:anchor>
            </w:drawing>
          </w:r>
          <w:r>
            <w:rPr>
              <w:rFonts w:ascii="Calibri" w:hAnsi="Calibri" w:cs="Calibri"/>
              <w:color w:val="244061"/>
              <w:sz w:val="16"/>
              <w:szCs w:val="16"/>
            </w:rPr>
            <w:t>philippe.gesset@ac-orleans-tours.fr</w:t>
          </w:r>
        </w:p>
      </w:tc>
      <w:tc>
        <w:tcPr>
          <w:tcW w:w="850" w:type="dxa"/>
          <w:shd w:val="clear" w:color="auto" w:fill="auto"/>
        </w:tcPr>
        <w:p w14:paraId="21B122BE" w14:textId="77777777" w:rsidR="00C40FEF" w:rsidRPr="00245F29" w:rsidRDefault="00C40FEF" w:rsidP="00252CEF">
          <w:pPr>
            <w:pStyle w:val="Pieddepage1"/>
            <w:jc w:val="right"/>
            <w:rPr>
              <w:rFonts w:ascii="Calibri" w:hAnsi="Calibri"/>
              <w:color w:val="244061"/>
              <w:sz w:val="16"/>
              <w:szCs w:val="16"/>
            </w:rPr>
          </w:pPr>
          <w:r w:rsidRPr="00245F29">
            <w:rPr>
              <w:rFonts w:ascii="Calibri" w:hAnsi="Calibri"/>
              <w:color w:val="244061"/>
              <w:sz w:val="16"/>
              <w:szCs w:val="16"/>
            </w:rPr>
            <w:t>Version :</w:t>
          </w:r>
        </w:p>
      </w:tc>
      <w:tc>
        <w:tcPr>
          <w:tcW w:w="1134" w:type="dxa"/>
          <w:shd w:val="clear" w:color="auto" w:fill="auto"/>
        </w:tcPr>
        <w:p w14:paraId="238E8E4B" w14:textId="77777777" w:rsidR="00C40FEF" w:rsidRPr="00245F29" w:rsidRDefault="00C40FEF" w:rsidP="00252CEF">
          <w:pPr>
            <w:pStyle w:val="Pieddepage1"/>
            <w:rPr>
              <w:rFonts w:ascii="Calibri" w:hAnsi="Calibri"/>
              <w:color w:val="244061"/>
              <w:sz w:val="16"/>
              <w:szCs w:val="16"/>
            </w:rPr>
          </w:pPr>
          <w:r w:rsidRPr="00245F29">
            <w:rPr>
              <w:rFonts w:ascii="Calibri" w:hAnsi="Calibri"/>
              <w:color w:val="244061"/>
              <w:sz w:val="16"/>
              <w:szCs w:val="16"/>
            </w:rPr>
            <w:t>N°1</w:t>
          </w:r>
        </w:p>
      </w:tc>
    </w:tr>
  </w:tbl>
  <w:p w14:paraId="18BED026" w14:textId="2A8F6B77" w:rsidR="00C40FEF" w:rsidRPr="00252CEF" w:rsidRDefault="00C40FEF" w:rsidP="00252CEF">
    <w:pPr>
      <w:pStyle w:val="Pieddepage"/>
      <w:jc w:val="center"/>
      <w:rPr>
        <w:rFonts w:asciiTheme="minorHAnsi" w:hAnsiTheme="minorHAnsi" w:cstheme="minorHAnsi"/>
        <w:color w:val="244061" w:themeColor="accent1" w:themeShade="80"/>
        <w:sz w:val="16"/>
        <w:szCs w:val="16"/>
      </w:rPr>
    </w:pPr>
    <w:r w:rsidRPr="00252CEF">
      <w:rPr>
        <w:rFonts w:asciiTheme="minorHAnsi" w:hAnsiTheme="minorHAnsi" w:cstheme="minorHAnsi"/>
        <w:color w:val="244061" w:themeColor="accent1" w:themeShade="80"/>
        <w:sz w:val="16"/>
        <w:szCs w:val="16"/>
      </w:rPr>
      <w:t xml:space="preserve">Page </w:t>
    </w:r>
    <w:r w:rsidRPr="00252CEF">
      <w:rPr>
        <w:rFonts w:asciiTheme="minorHAnsi" w:hAnsiTheme="minorHAnsi" w:cstheme="minorHAnsi"/>
        <w:color w:val="244061" w:themeColor="accent1" w:themeShade="80"/>
        <w:sz w:val="16"/>
        <w:szCs w:val="16"/>
      </w:rPr>
      <w:fldChar w:fldCharType="begin"/>
    </w:r>
    <w:r w:rsidRPr="00252CEF">
      <w:rPr>
        <w:rFonts w:asciiTheme="minorHAnsi" w:hAnsiTheme="minorHAnsi" w:cstheme="minorHAnsi"/>
        <w:color w:val="244061" w:themeColor="accent1" w:themeShade="80"/>
        <w:sz w:val="16"/>
        <w:szCs w:val="16"/>
      </w:rPr>
      <w:instrText xml:space="preserve"> PAGE  \* Arabic  \* MERGEFORMAT </w:instrText>
    </w:r>
    <w:r w:rsidRPr="00252CEF">
      <w:rPr>
        <w:rFonts w:asciiTheme="minorHAnsi" w:hAnsiTheme="minorHAnsi" w:cstheme="minorHAnsi"/>
        <w:color w:val="244061" w:themeColor="accent1" w:themeShade="80"/>
        <w:sz w:val="16"/>
        <w:szCs w:val="16"/>
      </w:rPr>
      <w:fldChar w:fldCharType="separate"/>
    </w:r>
    <w:r w:rsidRPr="00252CEF">
      <w:rPr>
        <w:rFonts w:asciiTheme="minorHAnsi" w:hAnsiTheme="minorHAnsi" w:cstheme="minorHAnsi"/>
        <w:noProof/>
        <w:color w:val="244061" w:themeColor="accent1" w:themeShade="80"/>
        <w:sz w:val="16"/>
        <w:szCs w:val="16"/>
      </w:rPr>
      <w:t>3</w:t>
    </w:r>
    <w:r w:rsidRPr="00252CEF">
      <w:rPr>
        <w:rFonts w:asciiTheme="minorHAnsi" w:hAnsiTheme="minorHAnsi" w:cstheme="minorHAnsi"/>
        <w:color w:val="244061" w:themeColor="accent1" w:themeShade="80"/>
        <w:sz w:val="16"/>
        <w:szCs w:val="16"/>
      </w:rPr>
      <w:fldChar w:fldCharType="end"/>
    </w:r>
    <w:r w:rsidRPr="00252CEF">
      <w:rPr>
        <w:rFonts w:asciiTheme="minorHAnsi" w:hAnsiTheme="minorHAnsi" w:cstheme="minorHAnsi"/>
        <w:color w:val="244061" w:themeColor="accent1" w:themeShade="80"/>
        <w:sz w:val="16"/>
        <w:szCs w:val="16"/>
      </w:rPr>
      <w:t>/</w:t>
    </w:r>
    <w:r w:rsidRPr="00252CEF">
      <w:rPr>
        <w:rFonts w:asciiTheme="minorHAnsi" w:hAnsiTheme="minorHAnsi" w:cstheme="minorHAnsi"/>
        <w:color w:val="244061" w:themeColor="accent1" w:themeShade="80"/>
        <w:sz w:val="16"/>
        <w:szCs w:val="16"/>
      </w:rPr>
      <w:fldChar w:fldCharType="begin"/>
    </w:r>
    <w:r w:rsidRPr="00252CEF">
      <w:rPr>
        <w:rFonts w:asciiTheme="minorHAnsi" w:hAnsiTheme="minorHAnsi" w:cstheme="minorHAnsi"/>
        <w:color w:val="244061" w:themeColor="accent1" w:themeShade="80"/>
        <w:sz w:val="16"/>
        <w:szCs w:val="16"/>
      </w:rPr>
      <w:instrText xml:space="preserve"> NUMPAGES  \* Arabic  \* MERGEFORMAT </w:instrText>
    </w:r>
    <w:r w:rsidRPr="00252CEF">
      <w:rPr>
        <w:rFonts w:asciiTheme="minorHAnsi" w:hAnsiTheme="minorHAnsi" w:cstheme="minorHAnsi"/>
        <w:color w:val="244061" w:themeColor="accent1" w:themeShade="80"/>
        <w:sz w:val="16"/>
        <w:szCs w:val="16"/>
      </w:rPr>
      <w:fldChar w:fldCharType="separate"/>
    </w:r>
    <w:r w:rsidRPr="00252CEF">
      <w:rPr>
        <w:rFonts w:asciiTheme="minorHAnsi" w:hAnsiTheme="minorHAnsi" w:cstheme="minorHAnsi"/>
        <w:noProof/>
        <w:color w:val="244061" w:themeColor="accent1" w:themeShade="80"/>
        <w:sz w:val="16"/>
        <w:szCs w:val="16"/>
      </w:rPr>
      <w:t>3</w:t>
    </w:r>
    <w:r w:rsidRPr="00252CEF">
      <w:rPr>
        <w:rFonts w:asciiTheme="minorHAnsi" w:hAnsiTheme="minorHAnsi" w:cstheme="minorHAnsi"/>
        <w:color w:val="244061" w:themeColor="accent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FF231" w14:textId="77777777" w:rsidR="00C40FEF" w:rsidRDefault="00C40FEF" w:rsidP="000E6848">
      <w:r w:rsidRPr="000E6848">
        <w:rPr>
          <w:color w:val="000000"/>
        </w:rPr>
        <w:separator/>
      </w:r>
    </w:p>
  </w:footnote>
  <w:footnote w:type="continuationSeparator" w:id="0">
    <w:p w14:paraId="7224323C" w14:textId="77777777" w:rsidR="00C40FEF" w:rsidRDefault="00C40FEF" w:rsidP="000E6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6021" w14:textId="732AF47F" w:rsidR="00060DBF" w:rsidRDefault="00060DBF">
    <w:pPr>
      <w:pStyle w:val="En-tte"/>
    </w:pPr>
    <w:r w:rsidRPr="00060DBF">
      <w:rPr>
        <w:noProof/>
      </w:rPr>
      <w:drawing>
        <wp:anchor distT="0" distB="0" distL="114300" distR="114300" simplePos="0" relativeHeight="251664384" behindDoc="1" locked="1" layoutInCell="1" allowOverlap="1" wp14:anchorId="51F2AC1D" wp14:editId="65C1B7AA">
          <wp:simplePos x="0" y="0"/>
          <wp:positionH relativeFrom="column">
            <wp:posOffset>306705</wp:posOffset>
          </wp:positionH>
          <wp:positionV relativeFrom="paragraph">
            <wp:posOffset>0</wp:posOffset>
          </wp:positionV>
          <wp:extent cx="6781800" cy="374015"/>
          <wp:effectExtent l="0" t="0" r="0" b="698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374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0DBF">
      <w:rPr>
        <w:noProof/>
      </w:rPr>
      <w:drawing>
        <wp:anchor distT="0" distB="0" distL="114300" distR="114300" simplePos="0" relativeHeight="251665408" behindDoc="0" locked="0" layoutInCell="1" allowOverlap="1" wp14:anchorId="53AFDA82" wp14:editId="1C5EA0B2">
          <wp:simplePos x="0" y="0"/>
          <wp:positionH relativeFrom="column">
            <wp:posOffset>0</wp:posOffset>
          </wp:positionH>
          <wp:positionV relativeFrom="paragraph">
            <wp:posOffset>635</wp:posOffset>
          </wp:positionV>
          <wp:extent cx="900752" cy="690672"/>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752" cy="69067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77F4" w14:textId="0DDEB09B" w:rsidR="00C40FEF" w:rsidRDefault="00C40FEF">
    <w:r>
      <w:rPr>
        <w:noProof/>
      </w:rPr>
      <w:drawing>
        <wp:anchor distT="0" distB="0" distL="114300" distR="114300" simplePos="0" relativeHeight="251659264" behindDoc="0" locked="0" layoutInCell="1" allowOverlap="1" wp14:anchorId="2252515D" wp14:editId="18EF20D8">
          <wp:simplePos x="0" y="0"/>
          <wp:positionH relativeFrom="column">
            <wp:posOffset>-121920</wp:posOffset>
          </wp:positionH>
          <wp:positionV relativeFrom="paragraph">
            <wp:posOffset>-109855</wp:posOffset>
          </wp:positionV>
          <wp:extent cx="900752" cy="690672"/>
          <wp:effectExtent l="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752" cy="690672"/>
                  </a:xfrm>
                  <a:prstGeom prst="rect">
                    <a:avLst/>
                  </a:prstGeom>
                  <a:noFill/>
                </pic:spPr>
              </pic:pic>
            </a:graphicData>
          </a:graphic>
          <wp14:sizeRelH relativeFrom="margin">
            <wp14:pctWidth>0</wp14:pctWidth>
          </wp14:sizeRelH>
          <wp14:sizeRelV relativeFrom="margin">
            <wp14:pctHeight>0</wp14:pctHeight>
          </wp14:sizeRelV>
        </wp:anchor>
      </w:drawing>
    </w:r>
  </w:p>
  <w:p w14:paraId="20133FC9" w14:textId="3104DF8D" w:rsidR="00C40FEF" w:rsidRDefault="00C40FEF"/>
  <w:p w14:paraId="3DA71636" w14:textId="5A4525DC" w:rsidR="00C40FEF" w:rsidRDefault="00C40FEF"/>
  <w:tbl>
    <w:tblPr>
      <w:tblW w:w="9610" w:type="dxa"/>
      <w:tblInd w:w="1165" w:type="dxa"/>
      <w:tblLook w:val="04A0" w:firstRow="1" w:lastRow="0" w:firstColumn="1" w:lastColumn="0" w:noHBand="0" w:noVBand="1"/>
    </w:tblPr>
    <w:tblGrid>
      <w:gridCol w:w="9610"/>
    </w:tblGrid>
    <w:tr w:rsidR="00C40FEF" w:rsidRPr="00A233FA" w14:paraId="6B0CAE34" w14:textId="77777777" w:rsidTr="00B32FD5">
      <w:trPr>
        <w:trHeight w:val="59"/>
      </w:trPr>
      <w:tc>
        <w:tcPr>
          <w:tcW w:w="9610" w:type="dxa"/>
          <w:shd w:val="clear" w:color="auto" w:fill="auto"/>
        </w:tcPr>
        <w:p w14:paraId="0419C0F8" w14:textId="6F33E298" w:rsidR="00C40FEF" w:rsidRPr="006F3120" w:rsidRDefault="00C40FEF" w:rsidP="006F3120">
          <w:pPr>
            <w:rPr>
              <w:b/>
              <w:i/>
              <w:color w:val="4F81BD" w:themeColor="accent1"/>
              <w:sz w:val="12"/>
            </w:rPr>
          </w:pPr>
        </w:p>
      </w:tc>
    </w:tr>
    <w:tr w:rsidR="00C40FEF" w:rsidRPr="0090347C" w14:paraId="433E2C0B" w14:textId="77777777" w:rsidTr="00B32FD5">
      <w:trPr>
        <w:trHeight w:val="59"/>
      </w:trPr>
      <w:tc>
        <w:tcPr>
          <w:tcW w:w="9610" w:type="dxa"/>
          <w:shd w:val="clear" w:color="auto" w:fill="auto"/>
        </w:tcPr>
        <w:p w14:paraId="52708F81" w14:textId="77777777" w:rsidR="00C40FEF" w:rsidRPr="0090347C" w:rsidRDefault="00C40FEF" w:rsidP="0090347C">
          <w:pPr>
            <w:rPr>
              <w:sz w:val="20"/>
            </w:rPr>
          </w:pPr>
        </w:p>
      </w:tc>
    </w:tr>
  </w:tbl>
  <w:p w14:paraId="7DB88A7B" w14:textId="20CDAFD1" w:rsidR="00C40FEF" w:rsidRPr="0090347C" w:rsidRDefault="00C40FEF" w:rsidP="0090347C">
    <w:pPr>
      <w:pStyle w:val="En-tte"/>
      <w:rPr>
        <w:sz w:val="20"/>
      </w:rPr>
    </w:pPr>
    <w:r>
      <w:rPr>
        <w:noProof/>
      </w:rPr>
      <w:drawing>
        <wp:anchor distT="0" distB="0" distL="114300" distR="114300" simplePos="0" relativeHeight="251658240" behindDoc="1" locked="1" layoutInCell="1" allowOverlap="1" wp14:anchorId="7F38888A" wp14:editId="17192216">
          <wp:simplePos x="0" y="0"/>
          <wp:positionH relativeFrom="column">
            <wp:posOffset>184785</wp:posOffset>
          </wp:positionH>
          <wp:positionV relativeFrom="paragraph">
            <wp:posOffset>-869950</wp:posOffset>
          </wp:positionV>
          <wp:extent cx="6781800" cy="374015"/>
          <wp:effectExtent l="0" t="0" r="0" b="698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1800" cy="374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4"/>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52" w:hanging="360"/>
      </w:pPr>
      <w:rPr>
        <w:rFonts w:ascii="Symbol" w:hAnsi="Symbol"/>
      </w:rPr>
    </w:lvl>
  </w:abstractNum>
  <w:abstractNum w:abstractNumId="2" w15:restartNumberingAfterBreak="0">
    <w:nsid w:val="090D7AEC"/>
    <w:multiLevelType w:val="hybridMultilevel"/>
    <w:tmpl w:val="DF9046F4"/>
    <w:lvl w:ilvl="0" w:tplc="AD96E40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960C60"/>
    <w:multiLevelType w:val="hybridMultilevel"/>
    <w:tmpl w:val="F2065A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7D7CD9"/>
    <w:multiLevelType w:val="hybridMultilevel"/>
    <w:tmpl w:val="BA3C23AC"/>
    <w:lvl w:ilvl="0" w:tplc="1D2EB308">
      <w:numFmt w:val="bullet"/>
      <w:lvlText w:val="-"/>
      <w:lvlJc w:val="left"/>
      <w:pPr>
        <w:ind w:left="720" w:hanging="360"/>
      </w:pPr>
      <w:rPr>
        <w:rFonts w:ascii="Calibri" w:eastAsia="MS Mincho"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FF1D70"/>
    <w:multiLevelType w:val="hybridMultilevel"/>
    <w:tmpl w:val="0758F4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EE4BC5"/>
    <w:multiLevelType w:val="hybridMultilevel"/>
    <w:tmpl w:val="31B2C45E"/>
    <w:lvl w:ilvl="0" w:tplc="E34A5254">
      <w:start w:val="1"/>
      <w:numFmt w:val="bullet"/>
      <w:lvlText w:val="-"/>
      <w:lvlJc w:val="left"/>
      <w:pPr>
        <w:ind w:left="959" w:hanging="360"/>
      </w:pPr>
      <w:rPr>
        <w:rFonts w:ascii="Arial" w:eastAsia="Arial Unicode MS" w:hAnsi="Arial" w:cs="Arial" w:hint="default"/>
      </w:rPr>
    </w:lvl>
    <w:lvl w:ilvl="1" w:tplc="040C0003" w:tentative="1">
      <w:start w:val="1"/>
      <w:numFmt w:val="bullet"/>
      <w:lvlText w:val="o"/>
      <w:lvlJc w:val="left"/>
      <w:pPr>
        <w:ind w:left="1679" w:hanging="360"/>
      </w:pPr>
      <w:rPr>
        <w:rFonts w:ascii="Courier New" w:hAnsi="Courier New" w:cs="Courier New" w:hint="default"/>
      </w:rPr>
    </w:lvl>
    <w:lvl w:ilvl="2" w:tplc="040C0005" w:tentative="1">
      <w:start w:val="1"/>
      <w:numFmt w:val="bullet"/>
      <w:lvlText w:val=""/>
      <w:lvlJc w:val="left"/>
      <w:pPr>
        <w:ind w:left="2399" w:hanging="360"/>
      </w:pPr>
      <w:rPr>
        <w:rFonts w:ascii="Wingdings" w:hAnsi="Wingdings" w:hint="default"/>
      </w:rPr>
    </w:lvl>
    <w:lvl w:ilvl="3" w:tplc="040C0001" w:tentative="1">
      <w:start w:val="1"/>
      <w:numFmt w:val="bullet"/>
      <w:lvlText w:val=""/>
      <w:lvlJc w:val="left"/>
      <w:pPr>
        <w:ind w:left="3119" w:hanging="360"/>
      </w:pPr>
      <w:rPr>
        <w:rFonts w:ascii="Symbol" w:hAnsi="Symbol" w:hint="default"/>
      </w:rPr>
    </w:lvl>
    <w:lvl w:ilvl="4" w:tplc="040C0003" w:tentative="1">
      <w:start w:val="1"/>
      <w:numFmt w:val="bullet"/>
      <w:lvlText w:val="o"/>
      <w:lvlJc w:val="left"/>
      <w:pPr>
        <w:ind w:left="3839" w:hanging="360"/>
      </w:pPr>
      <w:rPr>
        <w:rFonts w:ascii="Courier New" w:hAnsi="Courier New" w:cs="Courier New" w:hint="default"/>
      </w:rPr>
    </w:lvl>
    <w:lvl w:ilvl="5" w:tplc="040C0005" w:tentative="1">
      <w:start w:val="1"/>
      <w:numFmt w:val="bullet"/>
      <w:lvlText w:val=""/>
      <w:lvlJc w:val="left"/>
      <w:pPr>
        <w:ind w:left="4559" w:hanging="360"/>
      </w:pPr>
      <w:rPr>
        <w:rFonts w:ascii="Wingdings" w:hAnsi="Wingdings" w:hint="default"/>
      </w:rPr>
    </w:lvl>
    <w:lvl w:ilvl="6" w:tplc="040C0001" w:tentative="1">
      <w:start w:val="1"/>
      <w:numFmt w:val="bullet"/>
      <w:lvlText w:val=""/>
      <w:lvlJc w:val="left"/>
      <w:pPr>
        <w:ind w:left="5279" w:hanging="360"/>
      </w:pPr>
      <w:rPr>
        <w:rFonts w:ascii="Symbol" w:hAnsi="Symbol" w:hint="default"/>
      </w:rPr>
    </w:lvl>
    <w:lvl w:ilvl="7" w:tplc="040C0003" w:tentative="1">
      <w:start w:val="1"/>
      <w:numFmt w:val="bullet"/>
      <w:lvlText w:val="o"/>
      <w:lvlJc w:val="left"/>
      <w:pPr>
        <w:ind w:left="5999" w:hanging="360"/>
      </w:pPr>
      <w:rPr>
        <w:rFonts w:ascii="Courier New" w:hAnsi="Courier New" w:cs="Courier New" w:hint="default"/>
      </w:rPr>
    </w:lvl>
    <w:lvl w:ilvl="8" w:tplc="040C0005" w:tentative="1">
      <w:start w:val="1"/>
      <w:numFmt w:val="bullet"/>
      <w:lvlText w:val=""/>
      <w:lvlJc w:val="left"/>
      <w:pPr>
        <w:ind w:left="6719" w:hanging="360"/>
      </w:pPr>
      <w:rPr>
        <w:rFonts w:ascii="Wingdings" w:hAnsi="Wingdings" w:hint="default"/>
      </w:rPr>
    </w:lvl>
  </w:abstractNum>
  <w:abstractNum w:abstractNumId="7" w15:restartNumberingAfterBreak="0">
    <w:nsid w:val="1F3900E3"/>
    <w:multiLevelType w:val="hybridMultilevel"/>
    <w:tmpl w:val="671885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732D0A"/>
    <w:multiLevelType w:val="hybridMultilevel"/>
    <w:tmpl w:val="602E2582"/>
    <w:lvl w:ilvl="0" w:tplc="E34A5254">
      <w:start w:val="1"/>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392341"/>
    <w:multiLevelType w:val="hybridMultilevel"/>
    <w:tmpl w:val="3BF48980"/>
    <w:lvl w:ilvl="0" w:tplc="0A1A0C6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B23028"/>
    <w:multiLevelType w:val="hybridMultilevel"/>
    <w:tmpl w:val="456253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AE5CE5"/>
    <w:multiLevelType w:val="hybridMultilevel"/>
    <w:tmpl w:val="12F491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A259D9"/>
    <w:multiLevelType w:val="hybridMultilevel"/>
    <w:tmpl w:val="2EA6E6EE"/>
    <w:lvl w:ilvl="0" w:tplc="E34A5254">
      <w:start w:val="1"/>
      <w:numFmt w:val="bullet"/>
      <w:lvlText w:val="-"/>
      <w:lvlJc w:val="left"/>
      <w:pPr>
        <w:ind w:left="959" w:hanging="360"/>
      </w:pPr>
      <w:rPr>
        <w:rFonts w:ascii="Arial" w:eastAsia="Arial Unicode MS" w:hAnsi="Arial" w:cs="Arial" w:hint="default"/>
      </w:rPr>
    </w:lvl>
    <w:lvl w:ilvl="1" w:tplc="040C0003" w:tentative="1">
      <w:start w:val="1"/>
      <w:numFmt w:val="bullet"/>
      <w:lvlText w:val="o"/>
      <w:lvlJc w:val="left"/>
      <w:pPr>
        <w:ind w:left="1679" w:hanging="360"/>
      </w:pPr>
      <w:rPr>
        <w:rFonts w:ascii="Courier New" w:hAnsi="Courier New" w:cs="Courier New" w:hint="default"/>
      </w:rPr>
    </w:lvl>
    <w:lvl w:ilvl="2" w:tplc="040C0005" w:tentative="1">
      <w:start w:val="1"/>
      <w:numFmt w:val="bullet"/>
      <w:lvlText w:val=""/>
      <w:lvlJc w:val="left"/>
      <w:pPr>
        <w:ind w:left="2399" w:hanging="360"/>
      </w:pPr>
      <w:rPr>
        <w:rFonts w:ascii="Wingdings" w:hAnsi="Wingdings" w:hint="default"/>
      </w:rPr>
    </w:lvl>
    <w:lvl w:ilvl="3" w:tplc="040C0001" w:tentative="1">
      <w:start w:val="1"/>
      <w:numFmt w:val="bullet"/>
      <w:lvlText w:val=""/>
      <w:lvlJc w:val="left"/>
      <w:pPr>
        <w:ind w:left="3119" w:hanging="360"/>
      </w:pPr>
      <w:rPr>
        <w:rFonts w:ascii="Symbol" w:hAnsi="Symbol" w:hint="default"/>
      </w:rPr>
    </w:lvl>
    <w:lvl w:ilvl="4" w:tplc="040C0003" w:tentative="1">
      <w:start w:val="1"/>
      <w:numFmt w:val="bullet"/>
      <w:lvlText w:val="o"/>
      <w:lvlJc w:val="left"/>
      <w:pPr>
        <w:ind w:left="3839" w:hanging="360"/>
      </w:pPr>
      <w:rPr>
        <w:rFonts w:ascii="Courier New" w:hAnsi="Courier New" w:cs="Courier New" w:hint="default"/>
      </w:rPr>
    </w:lvl>
    <w:lvl w:ilvl="5" w:tplc="040C0005" w:tentative="1">
      <w:start w:val="1"/>
      <w:numFmt w:val="bullet"/>
      <w:lvlText w:val=""/>
      <w:lvlJc w:val="left"/>
      <w:pPr>
        <w:ind w:left="4559" w:hanging="360"/>
      </w:pPr>
      <w:rPr>
        <w:rFonts w:ascii="Wingdings" w:hAnsi="Wingdings" w:hint="default"/>
      </w:rPr>
    </w:lvl>
    <w:lvl w:ilvl="6" w:tplc="040C0001" w:tentative="1">
      <w:start w:val="1"/>
      <w:numFmt w:val="bullet"/>
      <w:lvlText w:val=""/>
      <w:lvlJc w:val="left"/>
      <w:pPr>
        <w:ind w:left="5279" w:hanging="360"/>
      </w:pPr>
      <w:rPr>
        <w:rFonts w:ascii="Symbol" w:hAnsi="Symbol" w:hint="default"/>
      </w:rPr>
    </w:lvl>
    <w:lvl w:ilvl="7" w:tplc="040C0003" w:tentative="1">
      <w:start w:val="1"/>
      <w:numFmt w:val="bullet"/>
      <w:lvlText w:val="o"/>
      <w:lvlJc w:val="left"/>
      <w:pPr>
        <w:ind w:left="5999" w:hanging="360"/>
      </w:pPr>
      <w:rPr>
        <w:rFonts w:ascii="Courier New" w:hAnsi="Courier New" w:cs="Courier New" w:hint="default"/>
      </w:rPr>
    </w:lvl>
    <w:lvl w:ilvl="8" w:tplc="040C0005" w:tentative="1">
      <w:start w:val="1"/>
      <w:numFmt w:val="bullet"/>
      <w:lvlText w:val=""/>
      <w:lvlJc w:val="left"/>
      <w:pPr>
        <w:ind w:left="6719" w:hanging="360"/>
      </w:pPr>
      <w:rPr>
        <w:rFonts w:ascii="Wingdings" w:hAnsi="Wingdings" w:hint="default"/>
      </w:rPr>
    </w:lvl>
  </w:abstractNum>
  <w:abstractNum w:abstractNumId="13" w15:restartNumberingAfterBreak="0">
    <w:nsid w:val="339C2C12"/>
    <w:multiLevelType w:val="hybridMultilevel"/>
    <w:tmpl w:val="B7DE3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B40245"/>
    <w:multiLevelType w:val="hybridMultilevel"/>
    <w:tmpl w:val="8E98FC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FF4687"/>
    <w:multiLevelType w:val="hybridMultilevel"/>
    <w:tmpl w:val="9E328AA4"/>
    <w:lvl w:ilvl="0" w:tplc="E34A5254">
      <w:start w:val="1"/>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6F54CE"/>
    <w:multiLevelType w:val="hybridMultilevel"/>
    <w:tmpl w:val="80ACD0DA"/>
    <w:lvl w:ilvl="0" w:tplc="FBC41D90">
      <w:numFmt w:val="bullet"/>
      <w:lvlText w:val="-"/>
      <w:lvlJc w:val="left"/>
      <w:pPr>
        <w:ind w:left="459" w:hanging="360"/>
      </w:pPr>
      <w:rPr>
        <w:rFonts w:ascii="Arial" w:eastAsia="Arial Unicode MS" w:hAnsi="Arial" w:cs="Arial" w:hint="default"/>
      </w:rPr>
    </w:lvl>
    <w:lvl w:ilvl="1" w:tplc="040C0003" w:tentative="1">
      <w:start w:val="1"/>
      <w:numFmt w:val="bullet"/>
      <w:lvlText w:val="o"/>
      <w:lvlJc w:val="left"/>
      <w:pPr>
        <w:ind w:left="1179" w:hanging="360"/>
      </w:pPr>
      <w:rPr>
        <w:rFonts w:ascii="Courier New" w:hAnsi="Courier New" w:cs="Courier New" w:hint="default"/>
      </w:rPr>
    </w:lvl>
    <w:lvl w:ilvl="2" w:tplc="040C0005" w:tentative="1">
      <w:start w:val="1"/>
      <w:numFmt w:val="bullet"/>
      <w:lvlText w:val=""/>
      <w:lvlJc w:val="left"/>
      <w:pPr>
        <w:ind w:left="1899" w:hanging="360"/>
      </w:pPr>
      <w:rPr>
        <w:rFonts w:ascii="Wingdings" w:hAnsi="Wingdings" w:hint="default"/>
      </w:rPr>
    </w:lvl>
    <w:lvl w:ilvl="3" w:tplc="040C0001" w:tentative="1">
      <w:start w:val="1"/>
      <w:numFmt w:val="bullet"/>
      <w:lvlText w:val=""/>
      <w:lvlJc w:val="left"/>
      <w:pPr>
        <w:ind w:left="2619" w:hanging="360"/>
      </w:pPr>
      <w:rPr>
        <w:rFonts w:ascii="Symbol" w:hAnsi="Symbol" w:hint="default"/>
      </w:rPr>
    </w:lvl>
    <w:lvl w:ilvl="4" w:tplc="040C0003" w:tentative="1">
      <w:start w:val="1"/>
      <w:numFmt w:val="bullet"/>
      <w:lvlText w:val="o"/>
      <w:lvlJc w:val="left"/>
      <w:pPr>
        <w:ind w:left="3339" w:hanging="360"/>
      </w:pPr>
      <w:rPr>
        <w:rFonts w:ascii="Courier New" w:hAnsi="Courier New" w:cs="Courier New" w:hint="default"/>
      </w:rPr>
    </w:lvl>
    <w:lvl w:ilvl="5" w:tplc="040C0005" w:tentative="1">
      <w:start w:val="1"/>
      <w:numFmt w:val="bullet"/>
      <w:lvlText w:val=""/>
      <w:lvlJc w:val="left"/>
      <w:pPr>
        <w:ind w:left="4059" w:hanging="360"/>
      </w:pPr>
      <w:rPr>
        <w:rFonts w:ascii="Wingdings" w:hAnsi="Wingdings" w:hint="default"/>
      </w:rPr>
    </w:lvl>
    <w:lvl w:ilvl="6" w:tplc="040C0001" w:tentative="1">
      <w:start w:val="1"/>
      <w:numFmt w:val="bullet"/>
      <w:lvlText w:val=""/>
      <w:lvlJc w:val="left"/>
      <w:pPr>
        <w:ind w:left="4779" w:hanging="360"/>
      </w:pPr>
      <w:rPr>
        <w:rFonts w:ascii="Symbol" w:hAnsi="Symbol" w:hint="default"/>
      </w:rPr>
    </w:lvl>
    <w:lvl w:ilvl="7" w:tplc="040C0003" w:tentative="1">
      <w:start w:val="1"/>
      <w:numFmt w:val="bullet"/>
      <w:lvlText w:val="o"/>
      <w:lvlJc w:val="left"/>
      <w:pPr>
        <w:ind w:left="5499" w:hanging="360"/>
      </w:pPr>
      <w:rPr>
        <w:rFonts w:ascii="Courier New" w:hAnsi="Courier New" w:cs="Courier New" w:hint="default"/>
      </w:rPr>
    </w:lvl>
    <w:lvl w:ilvl="8" w:tplc="040C0005" w:tentative="1">
      <w:start w:val="1"/>
      <w:numFmt w:val="bullet"/>
      <w:lvlText w:val=""/>
      <w:lvlJc w:val="left"/>
      <w:pPr>
        <w:ind w:left="6219" w:hanging="360"/>
      </w:pPr>
      <w:rPr>
        <w:rFonts w:ascii="Wingdings" w:hAnsi="Wingdings" w:hint="default"/>
      </w:rPr>
    </w:lvl>
  </w:abstractNum>
  <w:abstractNum w:abstractNumId="17" w15:restartNumberingAfterBreak="0">
    <w:nsid w:val="38DF0D2E"/>
    <w:multiLevelType w:val="hybridMultilevel"/>
    <w:tmpl w:val="B55C3D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C675D5"/>
    <w:multiLevelType w:val="hybridMultilevel"/>
    <w:tmpl w:val="6598E4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43084F"/>
    <w:multiLevelType w:val="hybridMultilevel"/>
    <w:tmpl w:val="BD8404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FA139D"/>
    <w:multiLevelType w:val="hybridMultilevel"/>
    <w:tmpl w:val="6554A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835251"/>
    <w:multiLevelType w:val="hybridMultilevel"/>
    <w:tmpl w:val="8C8EB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C12F92"/>
    <w:multiLevelType w:val="hybridMultilevel"/>
    <w:tmpl w:val="B060EC88"/>
    <w:lvl w:ilvl="0" w:tplc="F9EA4880">
      <w:start w:val="3"/>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311366"/>
    <w:multiLevelType w:val="hybridMultilevel"/>
    <w:tmpl w:val="E2184C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4405D"/>
    <w:multiLevelType w:val="hybridMultilevel"/>
    <w:tmpl w:val="6CE870E4"/>
    <w:lvl w:ilvl="0" w:tplc="E56AB0B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965161"/>
    <w:multiLevelType w:val="hybridMultilevel"/>
    <w:tmpl w:val="C1266DDA"/>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6" w15:restartNumberingAfterBreak="0">
    <w:nsid w:val="5F086DDE"/>
    <w:multiLevelType w:val="hybridMultilevel"/>
    <w:tmpl w:val="4268FB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F36654"/>
    <w:multiLevelType w:val="hybridMultilevel"/>
    <w:tmpl w:val="B8A4101A"/>
    <w:lvl w:ilvl="0" w:tplc="F36C40C8">
      <w:numFmt w:val="bullet"/>
      <w:lvlText w:val=""/>
      <w:lvlJc w:val="left"/>
      <w:pPr>
        <w:ind w:left="720" w:hanging="360"/>
      </w:pPr>
      <w:rPr>
        <w:rFonts w:ascii="Symbol" w:eastAsia="Arial Unicode MS"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5"/>
  </w:num>
  <w:num w:numId="5">
    <w:abstractNumId w:val="22"/>
  </w:num>
  <w:num w:numId="6">
    <w:abstractNumId w:val="12"/>
  </w:num>
  <w:num w:numId="7">
    <w:abstractNumId w:val="6"/>
  </w:num>
  <w:num w:numId="8">
    <w:abstractNumId w:val="15"/>
  </w:num>
  <w:num w:numId="9">
    <w:abstractNumId w:val="9"/>
  </w:num>
  <w:num w:numId="10">
    <w:abstractNumId w:val="17"/>
  </w:num>
  <w:num w:numId="11">
    <w:abstractNumId w:val="16"/>
  </w:num>
  <w:num w:numId="12">
    <w:abstractNumId w:val="26"/>
  </w:num>
  <w:num w:numId="13">
    <w:abstractNumId w:val="18"/>
  </w:num>
  <w:num w:numId="14">
    <w:abstractNumId w:val="14"/>
  </w:num>
  <w:num w:numId="15">
    <w:abstractNumId w:val="23"/>
  </w:num>
  <w:num w:numId="16">
    <w:abstractNumId w:val="11"/>
  </w:num>
  <w:num w:numId="17">
    <w:abstractNumId w:val="3"/>
  </w:num>
  <w:num w:numId="18">
    <w:abstractNumId w:val="5"/>
  </w:num>
  <w:num w:numId="19">
    <w:abstractNumId w:val="10"/>
  </w:num>
  <w:num w:numId="20">
    <w:abstractNumId w:val="7"/>
  </w:num>
  <w:num w:numId="21">
    <w:abstractNumId w:val="21"/>
  </w:num>
  <w:num w:numId="22">
    <w:abstractNumId w:val="19"/>
  </w:num>
  <w:num w:numId="23">
    <w:abstractNumId w:val="4"/>
  </w:num>
  <w:num w:numId="24">
    <w:abstractNumId w:val="2"/>
  </w:num>
  <w:num w:numId="25">
    <w:abstractNumId w:val="24"/>
  </w:num>
  <w:num w:numId="26">
    <w:abstractNumId w:val="27"/>
  </w:num>
  <w:num w:numId="27">
    <w:abstractNumId w:val="1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48"/>
    <w:rsid w:val="0000043F"/>
    <w:rsid w:val="000023CA"/>
    <w:rsid w:val="000071C9"/>
    <w:rsid w:val="000115CB"/>
    <w:rsid w:val="0001214A"/>
    <w:rsid w:val="0001613D"/>
    <w:rsid w:val="00021423"/>
    <w:rsid w:val="0002446B"/>
    <w:rsid w:val="000254E2"/>
    <w:rsid w:val="00026106"/>
    <w:rsid w:val="0003189C"/>
    <w:rsid w:val="00033CC6"/>
    <w:rsid w:val="00037716"/>
    <w:rsid w:val="0004041C"/>
    <w:rsid w:val="000415BD"/>
    <w:rsid w:val="000430FF"/>
    <w:rsid w:val="00047A99"/>
    <w:rsid w:val="00051306"/>
    <w:rsid w:val="000548B6"/>
    <w:rsid w:val="00055AB7"/>
    <w:rsid w:val="00060DBF"/>
    <w:rsid w:val="000640AF"/>
    <w:rsid w:val="0007574F"/>
    <w:rsid w:val="00091743"/>
    <w:rsid w:val="00092CC7"/>
    <w:rsid w:val="00092E86"/>
    <w:rsid w:val="000978C0"/>
    <w:rsid w:val="000A100D"/>
    <w:rsid w:val="000B1689"/>
    <w:rsid w:val="000B40E8"/>
    <w:rsid w:val="000B43A0"/>
    <w:rsid w:val="000B66FC"/>
    <w:rsid w:val="000B6BF3"/>
    <w:rsid w:val="000C0195"/>
    <w:rsid w:val="000D0E76"/>
    <w:rsid w:val="000D19A8"/>
    <w:rsid w:val="000D4693"/>
    <w:rsid w:val="000D4DB8"/>
    <w:rsid w:val="000D6092"/>
    <w:rsid w:val="000E0767"/>
    <w:rsid w:val="000E6848"/>
    <w:rsid w:val="000E779E"/>
    <w:rsid w:val="000F40C3"/>
    <w:rsid w:val="000F7693"/>
    <w:rsid w:val="0010480F"/>
    <w:rsid w:val="00112E91"/>
    <w:rsid w:val="001168EA"/>
    <w:rsid w:val="001172B8"/>
    <w:rsid w:val="00123E9B"/>
    <w:rsid w:val="001312EB"/>
    <w:rsid w:val="001345A3"/>
    <w:rsid w:val="0013532E"/>
    <w:rsid w:val="00137693"/>
    <w:rsid w:val="0015437B"/>
    <w:rsid w:val="00156C84"/>
    <w:rsid w:val="001571F6"/>
    <w:rsid w:val="001607FE"/>
    <w:rsid w:val="00160BE6"/>
    <w:rsid w:val="00161648"/>
    <w:rsid w:val="001667B0"/>
    <w:rsid w:val="00173139"/>
    <w:rsid w:val="00173505"/>
    <w:rsid w:val="00174E31"/>
    <w:rsid w:val="00180EB2"/>
    <w:rsid w:val="00186434"/>
    <w:rsid w:val="00194453"/>
    <w:rsid w:val="001A6979"/>
    <w:rsid w:val="001B07DB"/>
    <w:rsid w:val="001B119F"/>
    <w:rsid w:val="001B1F6B"/>
    <w:rsid w:val="001E22BB"/>
    <w:rsid w:val="0020107C"/>
    <w:rsid w:val="0020578E"/>
    <w:rsid w:val="00231390"/>
    <w:rsid w:val="002338CF"/>
    <w:rsid w:val="00237EC1"/>
    <w:rsid w:val="00247C31"/>
    <w:rsid w:val="00252CEF"/>
    <w:rsid w:val="00273A33"/>
    <w:rsid w:val="00274447"/>
    <w:rsid w:val="00274790"/>
    <w:rsid w:val="00276244"/>
    <w:rsid w:val="002843C7"/>
    <w:rsid w:val="0029016A"/>
    <w:rsid w:val="002A31D0"/>
    <w:rsid w:val="002A5914"/>
    <w:rsid w:val="002C6D53"/>
    <w:rsid w:val="002D2675"/>
    <w:rsid w:val="002D4145"/>
    <w:rsid w:val="002D7F5E"/>
    <w:rsid w:val="002F023D"/>
    <w:rsid w:val="002F2F77"/>
    <w:rsid w:val="002F5B62"/>
    <w:rsid w:val="003066BA"/>
    <w:rsid w:val="00322A33"/>
    <w:rsid w:val="00325691"/>
    <w:rsid w:val="003313DD"/>
    <w:rsid w:val="00334461"/>
    <w:rsid w:val="003365DF"/>
    <w:rsid w:val="003435A7"/>
    <w:rsid w:val="00344BA0"/>
    <w:rsid w:val="00353CF7"/>
    <w:rsid w:val="00360673"/>
    <w:rsid w:val="00363ED9"/>
    <w:rsid w:val="003649C6"/>
    <w:rsid w:val="00371369"/>
    <w:rsid w:val="00372DA2"/>
    <w:rsid w:val="00380183"/>
    <w:rsid w:val="00385B3F"/>
    <w:rsid w:val="00394957"/>
    <w:rsid w:val="00397777"/>
    <w:rsid w:val="003A5AB0"/>
    <w:rsid w:val="003B026E"/>
    <w:rsid w:val="003C30BF"/>
    <w:rsid w:val="003C3312"/>
    <w:rsid w:val="003C4382"/>
    <w:rsid w:val="003C6AB4"/>
    <w:rsid w:val="003D4058"/>
    <w:rsid w:val="003D60D0"/>
    <w:rsid w:val="003D6AFF"/>
    <w:rsid w:val="003D6E89"/>
    <w:rsid w:val="003E1F1C"/>
    <w:rsid w:val="003E575E"/>
    <w:rsid w:val="003F46C6"/>
    <w:rsid w:val="003F54F3"/>
    <w:rsid w:val="0041314E"/>
    <w:rsid w:val="00413453"/>
    <w:rsid w:val="004252E3"/>
    <w:rsid w:val="004306E7"/>
    <w:rsid w:val="00432272"/>
    <w:rsid w:val="00437758"/>
    <w:rsid w:val="00437A37"/>
    <w:rsid w:val="00437EDF"/>
    <w:rsid w:val="00445C9D"/>
    <w:rsid w:val="004464E1"/>
    <w:rsid w:val="00451704"/>
    <w:rsid w:val="0045636A"/>
    <w:rsid w:val="004616E8"/>
    <w:rsid w:val="004746CC"/>
    <w:rsid w:val="00475B0A"/>
    <w:rsid w:val="00491477"/>
    <w:rsid w:val="004935CB"/>
    <w:rsid w:val="004B497A"/>
    <w:rsid w:val="004B7B99"/>
    <w:rsid w:val="004D0128"/>
    <w:rsid w:val="004D04D1"/>
    <w:rsid w:val="004D45E1"/>
    <w:rsid w:val="004E1A4C"/>
    <w:rsid w:val="004E702A"/>
    <w:rsid w:val="004F0541"/>
    <w:rsid w:val="004F1ED4"/>
    <w:rsid w:val="004F308A"/>
    <w:rsid w:val="0050026D"/>
    <w:rsid w:val="00502DBB"/>
    <w:rsid w:val="00503244"/>
    <w:rsid w:val="005070AD"/>
    <w:rsid w:val="00511927"/>
    <w:rsid w:val="00514952"/>
    <w:rsid w:val="00515B2B"/>
    <w:rsid w:val="00517DF3"/>
    <w:rsid w:val="00521FE2"/>
    <w:rsid w:val="00522FF2"/>
    <w:rsid w:val="00523EE8"/>
    <w:rsid w:val="00526C95"/>
    <w:rsid w:val="00526D1C"/>
    <w:rsid w:val="0052765A"/>
    <w:rsid w:val="00530074"/>
    <w:rsid w:val="0053117C"/>
    <w:rsid w:val="0053266F"/>
    <w:rsid w:val="00533843"/>
    <w:rsid w:val="00540D21"/>
    <w:rsid w:val="00542744"/>
    <w:rsid w:val="00546F8B"/>
    <w:rsid w:val="00550810"/>
    <w:rsid w:val="005635B8"/>
    <w:rsid w:val="00570B1D"/>
    <w:rsid w:val="005777E0"/>
    <w:rsid w:val="0058690D"/>
    <w:rsid w:val="00593DBF"/>
    <w:rsid w:val="005955D0"/>
    <w:rsid w:val="00596142"/>
    <w:rsid w:val="00596F6D"/>
    <w:rsid w:val="005A6017"/>
    <w:rsid w:val="005B5263"/>
    <w:rsid w:val="005C2DE5"/>
    <w:rsid w:val="005C6EBB"/>
    <w:rsid w:val="005D3C80"/>
    <w:rsid w:val="005D53C0"/>
    <w:rsid w:val="005E2335"/>
    <w:rsid w:val="005E5BE1"/>
    <w:rsid w:val="00600869"/>
    <w:rsid w:val="00601EB6"/>
    <w:rsid w:val="00602429"/>
    <w:rsid w:val="00606431"/>
    <w:rsid w:val="00612353"/>
    <w:rsid w:val="00613BA3"/>
    <w:rsid w:val="00613FD3"/>
    <w:rsid w:val="0061655C"/>
    <w:rsid w:val="00627533"/>
    <w:rsid w:val="00630518"/>
    <w:rsid w:val="00637081"/>
    <w:rsid w:val="00644728"/>
    <w:rsid w:val="0064684B"/>
    <w:rsid w:val="006503CE"/>
    <w:rsid w:val="0065253A"/>
    <w:rsid w:val="00652DCB"/>
    <w:rsid w:val="00657075"/>
    <w:rsid w:val="00665F9E"/>
    <w:rsid w:val="006700CC"/>
    <w:rsid w:val="0067413A"/>
    <w:rsid w:val="0067416D"/>
    <w:rsid w:val="00684BB9"/>
    <w:rsid w:val="0068688C"/>
    <w:rsid w:val="00686924"/>
    <w:rsid w:val="006A13A0"/>
    <w:rsid w:val="006A474A"/>
    <w:rsid w:val="006A60C0"/>
    <w:rsid w:val="006B4156"/>
    <w:rsid w:val="006C0ABD"/>
    <w:rsid w:val="006C199D"/>
    <w:rsid w:val="006C4D44"/>
    <w:rsid w:val="006C6EEC"/>
    <w:rsid w:val="006D6C6E"/>
    <w:rsid w:val="006E0259"/>
    <w:rsid w:val="006E0575"/>
    <w:rsid w:val="006E505B"/>
    <w:rsid w:val="006F0F04"/>
    <w:rsid w:val="006F2C29"/>
    <w:rsid w:val="006F3120"/>
    <w:rsid w:val="00706B1B"/>
    <w:rsid w:val="00706C52"/>
    <w:rsid w:val="007070AB"/>
    <w:rsid w:val="0071784C"/>
    <w:rsid w:val="007342F0"/>
    <w:rsid w:val="0073652A"/>
    <w:rsid w:val="00737B66"/>
    <w:rsid w:val="00743D1E"/>
    <w:rsid w:val="00745F82"/>
    <w:rsid w:val="007468D9"/>
    <w:rsid w:val="00750CD2"/>
    <w:rsid w:val="0075371A"/>
    <w:rsid w:val="007552F9"/>
    <w:rsid w:val="0076406A"/>
    <w:rsid w:val="00774C69"/>
    <w:rsid w:val="00774EC3"/>
    <w:rsid w:val="007802C7"/>
    <w:rsid w:val="00781A25"/>
    <w:rsid w:val="00791429"/>
    <w:rsid w:val="0079201B"/>
    <w:rsid w:val="00795AAB"/>
    <w:rsid w:val="007C6BF7"/>
    <w:rsid w:val="007C6E44"/>
    <w:rsid w:val="007C7E06"/>
    <w:rsid w:val="007D198E"/>
    <w:rsid w:val="007D6A75"/>
    <w:rsid w:val="007E121D"/>
    <w:rsid w:val="007E2C71"/>
    <w:rsid w:val="007E2F33"/>
    <w:rsid w:val="007E79B5"/>
    <w:rsid w:val="007F2203"/>
    <w:rsid w:val="007F31E4"/>
    <w:rsid w:val="007F3EF3"/>
    <w:rsid w:val="007F3F47"/>
    <w:rsid w:val="007F4488"/>
    <w:rsid w:val="008012F2"/>
    <w:rsid w:val="00807150"/>
    <w:rsid w:val="00817380"/>
    <w:rsid w:val="00821256"/>
    <w:rsid w:val="00823317"/>
    <w:rsid w:val="0082532D"/>
    <w:rsid w:val="00826AAB"/>
    <w:rsid w:val="008307E6"/>
    <w:rsid w:val="008330D6"/>
    <w:rsid w:val="00834B22"/>
    <w:rsid w:val="00840231"/>
    <w:rsid w:val="0084563E"/>
    <w:rsid w:val="008471FB"/>
    <w:rsid w:val="00851832"/>
    <w:rsid w:val="008523EC"/>
    <w:rsid w:val="008738A0"/>
    <w:rsid w:val="008759C4"/>
    <w:rsid w:val="008809F2"/>
    <w:rsid w:val="008A40F6"/>
    <w:rsid w:val="008B0518"/>
    <w:rsid w:val="008B0610"/>
    <w:rsid w:val="008B0B15"/>
    <w:rsid w:val="008B44D8"/>
    <w:rsid w:val="008B7845"/>
    <w:rsid w:val="008C14B0"/>
    <w:rsid w:val="008C3CFF"/>
    <w:rsid w:val="008C5411"/>
    <w:rsid w:val="008D1B3E"/>
    <w:rsid w:val="008D2634"/>
    <w:rsid w:val="008D65FF"/>
    <w:rsid w:val="008F1164"/>
    <w:rsid w:val="008F6A76"/>
    <w:rsid w:val="008F7877"/>
    <w:rsid w:val="0090347C"/>
    <w:rsid w:val="00911110"/>
    <w:rsid w:val="009150B2"/>
    <w:rsid w:val="00920F2F"/>
    <w:rsid w:val="009211C1"/>
    <w:rsid w:val="00921477"/>
    <w:rsid w:val="00922861"/>
    <w:rsid w:val="00922C1F"/>
    <w:rsid w:val="00924DA4"/>
    <w:rsid w:val="00932989"/>
    <w:rsid w:val="00941A1A"/>
    <w:rsid w:val="00947BAE"/>
    <w:rsid w:val="00951882"/>
    <w:rsid w:val="00955D8C"/>
    <w:rsid w:val="00960AEC"/>
    <w:rsid w:val="009648E2"/>
    <w:rsid w:val="00966B59"/>
    <w:rsid w:val="00971433"/>
    <w:rsid w:val="0099016D"/>
    <w:rsid w:val="00990B7F"/>
    <w:rsid w:val="009934C6"/>
    <w:rsid w:val="00994F31"/>
    <w:rsid w:val="009955C8"/>
    <w:rsid w:val="00996E1A"/>
    <w:rsid w:val="009A053A"/>
    <w:rsid w:val="009A240C"/>
    <w:rsid w:val="009A467E"/>
    <w:rsid w:val="009B6411"/>
    <w:rsid w:val="009B7306"/>
    <w:rsid w:val="009B7A2F"/>
    <w:rsid w:val="009C6E2F"/>
    <w:rsid w:val="009D3407"/>
    <w:rsid w:val="009D3482"/>
    <w:rsid w:val="009D7A10"/>
    <w:rsid w:val="009E1751"/>
    <w:rsid w:val="009F1EB8"/>
    <w:rsid w:val="00A04305"/>
    <w:rsid w:val="00A07D0E"/>
    <w:rsid w:val="00A13788"/>
    <w:rsid w:val="00A15748"/>
    <w:rsid w:val="00A17513"/>
    <w:rsid w:val="00A20950"/>
    <w:rsid w:val="00A233FA"/>
    <w:rsid w:val="00A23963"/>
    <w:rsid w:val="00A32135"/>
    <w:rsid w:val="00A3219E"/>
    <w:rsid w:val="00A40607"/>
    <w:rsid w:val="00A411FE"/>
    <w:rsid w:val="00A424F7"/>
    <w:rsid w:val="00A42E7C"/>
    <w:rsid w:val="00A44927"/>
    <w:rsid w:val="00A506EF"/>
    <w:rsid w:val="00A512A0"/>
    <w:rsid w:val="00A568F2"/>
    <w:rsid w:val="00A724E9"/>
    <w:rsid w:val="00A7323B"/>
    <w:rsid w:val="00A742A3"/>
    <w:rsid w:val="00A755AB"/>
    <w:rsid w:val="00A7774F"/>
    <w:rsid w:val="00A8074C"/>
    <w:rsid w:val="00A816B3"/>
    <w:rsid w:val="00A84CE9"/>
    <w:rsid w:val="00A8526D"/>
    <w:rsid w:val="00A87C4F"/>
    <w:rsid w:val="00A93B95"/>
    <w:rsid w:val="00AB0259"/>
    <w:rsid w:val="00AB3220"/>
    <w:rsid w:val="00AB4F0F"/>
    <w:rsid w:val="00AB6829"/>
    <w:rsid w:val="00AC1FF7"/>
    <w:rsid w:val="00AC3942"/>
    <w:rsid w:val="00AD03E1"/>
    <w:rsid w:val="00AD7B3C"/>
    <w:rsid w:val="00AE0114"/>
    <w:rsid w:val="00AE5425"/>
    <w:rsid w:val="00AE6595"/>
    <w:rsid w:val="00AF0312"/>
    <w:rsid w:val="00AF1845"/>
    <w:rsid w:val="00AF2883"/>
    <w:rsid w:val="00AF671A"/>
    <w:rsid w:val="00B13FC3"/>
    <w:rsid w:val="00B32FD5"/>
    <w:rsid w:val="00B3560B"/>
    <w:rsid w:val="00B3698B"/>
    <w:rsid w:val="00B37FCC"/>
    <w:rsid w:val="00B41EBD"/>
    <w:rsid w:val="00B511F7"/>
    <w:rsid w:val="00B52822"/>
    <w:rsid w:val="00B545A8"/>
    <w:rsid w:val="00B5537C"/>
    <w:rsid w:val="00B55E3F"/>
    <w:rsid w:val="00B573A0"/>
    <w:rsid w:val="00B603FD"/>
    <w:rsid w:val="00B66D99"/>
    <w:rsid w:val="00B679FB"/>
    <w:rsid w:val="00B67D21"/>
    <w:rsid w:val="00B81363"/>
    <w:rsid w:val="00B82CCA"/>
    <w:rsid w:val="00B87BAE"/>
    <w:rsid w:val="00B90F35"/>
    <w:rsid w:val="00B967DE"/>
    <w:rsid w:val="00BA7385"/>
    <w:rsid w:val="00BB122C"/>
    <w:rsid w:val="00BB4800"/>
    <w:rsid w:val="00BB775C"/>
    <w:rsid w:val="00BC2996"/>
    <w:rsid w:val="00BC29A3"/>
    <w:rsid w:val="00BC50D2"/>
    <w:rsid w:val="00BC6F5D"/>
    <w:rsid w:val="00BD112E"/>
    <w:rsid w:val="00BD7652"/>
    <w:rsid w:val="00BE5253"/>
    <w:rsid w:val="00BE5E60"/>
    <w:rsid w:val="00BF032C"/>
    <w:rsid w:val="00BF0F81"/>
    <w:rsid w:val="00BF6AA9"/>
    <w:rsid w:val="00C11E0F"/>
    <w:rsid w:val="00C1278A"/>
    <w:rsid w:val="00C1462F"/>
    <w:rsid w:val="00C163FD"/>
    <w:rsid w:val="00C303CF"/>
    <w:rsid w:val="00C3363F"/>
    <w:rsid w:val="00C33D72"/>
    <w:rsid w:val="00C40FEF"/>
    <w:rsid w:val="00C4164F"/>
    <w:rsid w:val="00C41FC9"/>
    <w:rsid w:val="00C42D08"/>
    <w:rsid w:val="00C50315"/>
    <w:rsid w:val="00C57518"/>
    <w:rsid w:val="00C64400"/>
    <w:rsid w:val="00C70944"/>
    <w:rsid w:val="00C72FE6"/>
    <w:rsid w:val="00C74D46"/>
    <w:rsid w:val="00C76BFF"/>
    <w:rsid w:val="00C81CE6"/>
    <w:rsid w:val="00C86E73"/>
    <w:rsid w:val="00C873D8"/>
    <w:rsid w:val="00C918A6"/>
    <w:rsid w:val="00C95FD7"/>
    <w:rsid w:val="00CB1C15"/>
    <w:rsid w:val="00CC770F"/>
    <w:rsid w:val="00CD0B5C"/>
    <w:rsid w:val="00CE07A5"/>
    <w:rsid w:val="00CE2589"/>
    <w:rsid w:val="00CE273C"/>
    <w:rsid w:val="00CF357F"/>
    <w:rsid w:val="00D15EAA"/>
    <w:rsid w:val="00D15F06"/>
    <w:rsid w:val="00D23664"/>
    <w:rsid w:val="00D240B4"/>
    <w:rsid w:val="00D26F3A"/>
    <w:rsid w:val="00D30FD8"/>
    <w:rsid w:val="00D34920"/>
    <w:rsid w:val="00D3699F"/>
    <w:rsid w:val="00D4348B"/>
    <w:rsid w:val="00D44421"/>
    <w:rsid w:val="00D46141"/>
    <w:rsid w:val="00D702D3"/>
    <w:rsid w:val="00D716FC"/>
    <w:rsid w:val="00DA0831"/>
    <w:rsid w:val="00DB419F"/>
    <w:rsid w:val="00DB577C"/>
    <w:rsid w:val="00DC771E"/>
    <w:rsid w:val="00DD1D88"/>
    <w:rsid w:val="00DD3BE6"/>
    <w:rsid w:val="00DE16BF"/>
    <w:rsid w:val="00DE22E5"/>
    <w:rsid w:val="00DE4A88"/>
    <w:rsid w:val="00DF0E3D"/>
    <w:rsid w:val="00DF150A"/>
    <w:rsid w:val="00DF7C39"/>
    <w:rsid w:val="00E125DE"/>
    <w:rsid w:val="00E13FF6"/>
    <w:rsid w:val="00E16F3A"/>
    <w:rsid w:val="00E24512"/>
    <w:rsid w:val="00E27C14"/>
    <w:rsid w:val="00E40E10"/>
    <w:rsid w:val="00E422C7"/>
    <w:rsid w:val="00E50BD8"/>
    <w:rsid w:val="00E50F31"/>
    <w:rsid w:val="00E515D8"/>
    <w:rsid w:val="00E549E5"/>
    <w:rsid w:val="00E674E5"/>
    <w:rsid w:val="00E67711"/>
    <w:rsid w:val="00E70EFA"/>
    <w:rsid w:val="00E77279"/>
    <w:rsid w:val="00E80A79"/>
    <w:rsid w:val="00E8164B"/>
    <w:rsid w:val="00E84E7A"/>
    <w:rsid w:val="00E959E3"/>
    <w:rsid w:val="00E96A91"/>
    <w:rsid w:val="00EA2B6C"/>
    <w:rsid w:val="00EA4C45"/>
    <w:rsid w:val="00EA54ED"/>
    <w:rsid w:val="00EB06F8"/>
    <w:rsid w:val="00EB2738"/>
    <w:rsid w:val="00EB49F8"/>
    <w:rsid w:val="00EB6B99"/>
    <w:rsid w:val="00EB7FA1"/>
    <w:rsid w:val="00EC35E0"/>
    <w:rsid w:val="00EC4E54"/>
    <w:rsid w:val="00ED1A32"/>
    <w:rsid w:val="00ED330C"/>
    <w:rsid w:val="00ED67AE"/>
    <w:rsid w:val="00EE0EF6"/>
    <w:rsid w:val="00EE6087"/>
    <w:rsid w:val="00EF5332"/>
    <w:rsid w:val="00EF71B6"/>
    <w:rsid w:val="00EF7601"/>
    <w:rsid w:val="00F005A3"/>
    <w:rsid w:val="00F01040"/>
    <w:rsid w:val="00F01123"/>
    <w:rsid w:val="00F017D7"/>
    <w:rsid w:val="00F04904"/>
    <w:rsid w:val="00F1479A"/>
    <w:rsid w:val="00F17EED"/>
    <w:rsid w:val="00F3187B"/>
    <w:rsid w:val="00F36CA8"/>
    <w:rsid w:val="00F42139"/>
    <w:rsid w:val="00F47E37"/>
    <w:rsid w:val="00F57A30"/>
    <w:rsid w:val="00F61532"/>
    <w:rsid w:val="00F6577E"/>
    <w:rsid w:val="00F679F0"/>
    <w:rsid w:val="00F67D8D"/>
    <w:rsid w:val="00F7506A"/>
    <w:rsid w:val="00F8411C"/>
    <w:rsid w:val="00F8746D"/>
    <w:rsid w:val="00F903AF"/>
    <w:rsid w:val="00F935FA"/>
    <w:rsid w:val="00F971C9"/>
    <w:rsid w:val="00FA45B5"/>
    <w:rsid w:val="00FA5053"/>
    <w:rsid w:val="00FA775B"/>
    <w:rsid w:val="00FA7ACD"/>
    <w:rsid w:val="00FB4AFC"/>
    <w:rsid w:val="00FB62B7"/>
    <w:rsid w:val="00FB63D5"/>
    <w:rsid w:val="00FC1AFC"/>
    <w:rsid w:val="00FC56B5"/>
    <w:rsid w:val="00FD5B59"/>
    <w:rsid w:val="00FD5BC3"/>
    <w:rsid w:val="00FE0F13"/>
    <w:rsid w:val="00FE23EF"/>
    <w:rsid w:val="00FF4769"/>
    <w:rsid w:val="00FF69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C46180"/>
  <w15:docId w15:val="{60B082F4-3BCB-47D9-98AE-BD6BE33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Unicode MS" w:hAnsi="Arial"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9E"/>
    <w:pPr>
      <w:widowControl w:val="0"/>
      <w:suppressAutoHyphens/>
      <w:autoSpaceDN w:val="0"/>
      <w:textAlignment w:val="baseline"/>
    </w:pPr>
    <w:rPr>
      <w:kern w:val="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E6848"/>
    <w:pPr>
      <w:widowControl w:val="0"/>
      <w:suppressAutoHyphens/>
      <w:autoSpaceDN w:val="0"/>
      <w:textAlignment w:val="baseline"/>
    </w:pPr>
    <w:rPr>
      <w:kern w:val="3"/>
      <w:sz w:val="24"/>
      <w:szCs w:val="24"/>
    </w:rPr>
  </w:style>
  <w:style w:type="paragraph" w:customStyle="1" w:styleId="Heading">
    <w:name w:val="Heading"/>
    <w:basedOn w:val="Standard"/>
    <w:next w:val="Textbody"/>
    <w:rsid w:val="000E6848"/>
    <w:pPr>
      <w:keepNext/>
      <w:spacing w:before="240" w:after="120"/>
    </w:pPr>
    <w:rPr>
      <w:rFonts w:eastAsia="MS Mincho"/>
      <w:sz w:val="28"/>
      <w:szCs w:val="28"/>
    </w:rPr>
  </w:style>
  <w:style w:type="paragraph" w:customStyle="1" w:styleId="Textbody">
    <w:name w:val="Text body"/>
    <w:basedOn w:val="Standard"/>
    <w:rsid w:val="000E6848"/>
    <w:pPr>
      <w:spacing w:after="120"/>
    </w:pPr>
  </w:style>
  <w:style w:type="paragraph" w:styleId="Liste">
    <w:name w:val="List"/>
    <w:basedOn w:val="Textbody"/>
    <w:rsid w:val="000E6848"/>
  </w:style>
  <w:style w:type="paragraph" w:customStyle="1" w:styleId="Lgende1">
    <w:name w:val="Légende1"/>
    <w:basedOn w:val="Standard"/>
    <w:rsid w:val="000E6848"/>
    <w:pPr>
      <w:suppressLineNumbers/>
      <w:spacing w:before="120" w:after="120"/>
    </w:pPr>
    <w:rPr>
      <w:i/>
      <w:iCs/>
    </w:rPr>
  </w:style>
  <w:style w:type="paragraph" w:customStyle="1" w:styleId="Index">
    <w:name w:val="Index"/>
    <w:basedOn w:val="Standard"/>
    <w:rsid w:val="000E6848"/>
    <w:pPr>
      <w:suppressLineNumbers/>
    </w:pPr>
  </w:style>
  <w:style w:type="paragraph" w:customStyle="1" w:styleId="En-tte1">
    <w:name w:val="En-tête1"/>
    <w:basedOn w:val="Standard"/>
    <w:rsid w:val="000E6848"/>
    <w:pPr>
      <w:suppressLineNumbers/>
      <w:tabs>
        <w:tab w:val="center" w:pos="4818"/>
        <w:tab w:val="right" w:pos="9637"/>
      </w:tabs>
    </w:pPr>
  </w:style>
  <w:style w:type="paragraph" w:customStyle="1" w:styleId="TableContents">
    <w:name w:val="Table Contents"/>
    <w:basedOn w:val="Standard"/>
    <w:rsid w:val="000E6848"/>
    <w:pPr>
      <w:suppressLineNumbers/>
    </w:pPr>
  </w:style>
  <w:style w:type="paragraph" w:customStyle="1" w:styleId="TableHeading">
    <w:name w:val="Table Heading"/>
    <w:basedOn w:val="TableContents"/>
    <w:rsid w:val="000E6848"/>
    <w:pPr>
      <w:jc w:val="center"/>
    </w:pPr>
    <w:rPr>
      <w:b/>
      <w:bCs/>
    </w:rPr>
  </w:style>
  <w:style w:type="paragraph" w:customStyle="1" w:styleId="Pieddepage1">
    <w:name w:val="Pied de page1"/>
    <w:basedOn w:val="Standard"/>
    <w:rsid w:val="000E6848"/>
    <w:pPr>
      <w:suppressLineNumbers/>
      <w:tabs>
        <w:tab w:val="center" w:pos="4818"/>
        <w:tab w:val="right" w:pos="9637"/>
      </w:tabs>
    </w:pPr>
  </w:style>
  <w:style w:type="character" w:customStyle="1" w:styleId="BulletSymbols">
    <w:name w:val="Bullet Symbols"/>
    <w:rsid w:val="000E6848"/>
    <w:rPr>
      <w:rFonts w:ascii="StarSymbol" w:eastAsia="StarSymbol" w:hAnsi="StarSymbol" w:cs="StarSymbol"/>
      <w:sz w:val="18"/>
      <w:szCs w:val="18"/>
    </w:rPr>
  </w:style>
  <w:style w:type="character" w:customStyle="1" w:styleId="NumberingSymbols">
    <w:name w:val="Numbering Symbols"/>
    <w:rsid w:val="000E6848"/>
  </w:style>
  <w:style w:type="character" w:customStyle="1" w:styleId="Internetlink">
    <w:name w:val="Internet link"/>
    <w:rsid w:val="000E6848"/>
    <w:rPr>
      <w:color w:val="000080"/>
      <w:u w:val="single"/>
    </w:rPr>
  </w:style>
  <w:style w:type="paragraph" w:styleId="En-tte">
    <w:name w:val="header"/>
    <w:basedOn w:val="Normal"/>
    <w:link w:val="En-tteCar"/>
    <w:uiPriority w:val="99"/>
    <w:unhideWhenUsed/>
    <w:rsid w:val="000E6848"/>
    <w:pPr>
      <w:tabs>
        <w:tab w:val="center" w:pos="4536"/>
        <w:tab w:val="right" w:pos="9072"/>
      </w:tabs>
    </w:pPr>
  </w:style>
  <w:style w:type="character" w:customStyle="1" w:styleId="En-tteCar">
    <w:name w:val="En-tête Car"/>
    <w:basedOn w:val="Policepardfaut"/>
    <w:link w:val="En-tte"/>
    <w:uiPriority w:val="99"/>
    <w:rsid w:val="000E6848"/>
  </w:style>
  <w:style w:type="paragraph" w:styleId="Pieddepage">
    <w:name w:val="footer"/>
    <w:basedOn w:val="Normal"/>
    <w:link w:val="PieddepageCar"/>
    <w:uiPriority w:val="99"/>
    <w:unhideWhenUsed/>
    <w:rsid w:val="000E6848"/>
    <w:pPr>
      <w:tabs>
        <w:tab w:val="center" w:pos="4536"/>
        <w:tab w:val="right" w:pos="9072"/>
      </w:tabs>
    </w:pPr>
  </w:style>
  <w:style w:type="character" w:customStyle="1" w:styleId="PieddepageCar">
    <w:name w:val="Pied de page Car"/>
    <w:basedOn w:val="Policepardfaut"/>
    <w:link w:val="Pieddepage"/>
    <w:uiPriority w:val="99"/>
    <w:rsid w:val="000E6848"/>
  </w:style>
  <w:style w:type="paragraph" w:customStyle="1" w:styleId="scontenutabhaut">
    <w:name w:val="s_contenu_tab_haut"/>
    <w:basedOn w:val="Normal"/>
    <w:rsid w:val="00D23664"/>
    <w:pPr>
      <w:suppressLineNumbers/>
      <w:autoSpaceDN/>
      <w:spacing w:after="120"/>
      <w:textAlignment w:val="auto"/>
    </w:pPr>
    <w:rPr>
      <w:rFonts w:cs="Times New Roman"/>
      <w:kern w:val="0"/>
      <w:sz w:val="16"/>
      <w:lang w:eastAsia="ar-SA"/>
    </w:rPr>
  </w:style>
  <w:style w:type="paragraph" w:customStyle="1" w:styleId="sitemparagraphe">
    <w:name w:val="s_item_paragraphe"/>
    <w:basedOn w:val="Normal"/>
    <w:rsid w:val="00602429"/>
    <w:pPr>
      <w:tabs>
        <w:tab w:val="num" w:pos="227"/>
      </w:tabs>
      <w:autoSpaceDN/>
      <w:textAlignment w:val="auto"/>
    </w:pPr>
    <w:rPr>
      <w:rFonts w:cs="Times New Roman"/>
      <w:kern w:val="0"/>
      <w:sz w:val="20"/>
      <w:szCs w:val="20"/>
      <w:lang w:eastAsia="ar-SA"/>
    </w:rPr>
  </w:style>
  <w:style w:type="character" w:styleId="Lienhypertexte">
    <w:name w:val="Hyperlink"/>
    <w:semiHidden/>
    <w:rsid w:val="00E96A91"/>
    <w:rPr>
      <w:color w:val="000080"/>
      <w:u w:val="single"/>
    </w:rPr>
  </w:style>
  <w:style w:type="paragraph" w:customStyle="1" w:styleId="sitemparapgraphe">
    <w:name w:val="s_item_parapgraphe"/>
    <w:basedOn w:val="Normal"/>
    <w:rsid w:val="00781A25"/>
    <w:pPr>
      <w:autoSpaceDN/>
      <w:ind w:left="555" w:firstLine="300"/>
      <w:textAlignment w:val="auto"/>
    </w:pPr>
    <w:rPr>
      <w:rFonts w:cs="Times New Roman"/>
      <w:kern w:val="0"/>
      <w:sz w:val="20"/>
      <w:lang w:eastAsia="ar-SA"/>
    </w:rPr>
  </w:style>
  <w:style w:type="character" w:customStyle="1" w:styleId="WW8Num1z0">
    <w:name w:val="WW8Num1z0"/>
    <w:rsid w:val="00DF7C39"/>
    <w:rPr>
      <w:rFonts w:ascii="Symbol" w:hAnsi="Symbol"/>
    </w:rPr>
  </w:style>
  <w:style w:type="paragraph" w:customStyle="1" w:styleId="Default">
    <w:name w:val="Default"/>
    <w:rsid w:val="004E702A"/>
    <w:pPr>
      <w:autoSpaceDE w:val="0"/>
      <w:autoSpaceDN w:val="0"/>
      <w:adjustRightInd w:val="0"/>
    </w:pPr>
    <w:rPr>
      <w:rFonts w:cs="Arial"/>
      <w:color w:val="000000"/>
      <w:sz w:val="24"/>
      <w:szCs w:val="24"/>
    </w:rPr>
  </w:style>
  <w:style w:type="character" w:customStyle="1" w:styleId="ref">
    <w:name w:val="ref"/>
    <w:rsid w:val="00D716FC"/>
  </w:style>
  <w:style w:type="paragraph" w:styleId="Textedebulles">
    <w:name w:val="Balloon Text"/>
    <w:basedOn w:val="Normal"/>
    <w:link w:val="TextedebullesCar"/>
    <w:uiPriority w:val="99"/>
    <w:semiHidden/>
    <w:unhideWhenUsed/>
    <w:rsid w:val="00971433"/>
    <w:rPr>
      <w:rFonts w:ascii="Tahoma" w:hAnsi="Tahoma" w:cs="Times New Roman"/>
      <w:sz w:val="16"/>
      <w:szCs w:val="16"/>
      <w:lang w:val="x-none" w:eastAsia="x-none"/>
    </w:rPr>
  </w:style>
  <w:style w:type="character" w:customStyle="1" w:styleId="TextedebullesCar">
    <w:name w:val="Texte de bulles Car"/>
    <w:link w:val="Textedebulles"/>
    <w:uiPriority w:val="99"/>
    <w:semiHidden/>
    <w:rsid w:val="00971433"/>
    <w:rPr>
      <w:rFonts w:ascii="Tahoma" w:hAnsi="Tahoma"/>
      <w:kern w:val="3"/>
      <w:sz w:val="16"/>
      <w:szCs w:val="16"/>
    </w:rPr>
  </w:style>
  <w:style w:type="paragraph" w:styleId="NormalWeb">
    <w:name w:val="Normal (Web)"/>
    <w:basedOn w:val="Normal"/>
    <w:uiPriority w:val="99"/>
    <w:semiHidden/>
    <w:unhideWhenUsed/>
    <w:rsid w:val="000E0767"/>
    <w:pPr>
      <w:widowControl/>
      <w:suppressAutoHyphens w:val="0"/>
      <w:autoSpaceDN/>
      <w:spacing w:before="100" w:beforeAutospacing="1" w:after="119"/>
      <w:textAlignment w:val="auto"/>
    </w:pPr>
    <w:rPr>
      <w:rFonts w:ascii="Times New Roman" w:eastAsia="Times New Roman" w:hAnsi="Times New Roman" w:cs="Times New Roman"/>
      <w:kern w:val="0"/>
    </w:rPr>
  </w:style>
  <w:style w:type="paragraph" w:customStyle="1" w:styleId="Contenudetableau">
    <w:name w:val="Contenu de tableau"/>
    <w:basedOn w:val="Normal"/>
    <w:rsid w:val="004464E1"/>
    <w:pPr>
      <w:suppressLineNumbers/>
      <w:autoSpaceDN/>
      <w:textAlignment w:val="auto"/>
    </w:pPr>
    <w:rPr>
      <w:rFonts w:cs="Times New Roman"/>
      <w:kern w:val="1"/>
      <w:lang w:eastAsia="ar-SA"/>
    </w:rPr>
  </w:style>
  <w:style w:type="character" w:styleId="Marquedecommentaire">
    <w:name w:val="annotation reference"/>
    <w:uiPriority w:val="99"/>
    <w:semiHidden/>
    <w:unhideWhenUsed/>
    <w:rsid w:val="0068688C"/>
    <w:rPr>
      <w:sz w:val="16"/>
      <w:szCs w:val="16"/>
    </w:rPr>
  </w:style>
  <w:style w:type="paragraph" w:styleId="Commentaire">
    <w:name w:val="annotation text"/>
    <w:basedOn w:val="Normal"/>
    <w:link w:val="CommentaireCar"/>
    <w:uiPriority w:val="99"/>
    <w:semiHidden/>
    <w:unhideWhenUsed/>
    <w:rsid w:val="0068688C"/>
    <w:rPr>
      <w:sz w:val="20"/>
      <w:szCs w:val="20"/>
    </w:rPr>
  </w:style>
  <w:style w:type="character" w:customStyle="1" w:styleId="CommentaireCar">
    <w:name w:val="Commentaire Car"/>
    <w:link w:val="Commentaire"/>
    <w:uiPriority w:val="99"/>
    <w:semiHidden/>
    <w:rsid w:val="0068688C"/>
    <w:rPr>
      <w:kern w:val="3"/>
    </w:rPr>
  </w:style>
  <w:style w:type="paragraph" w:styleId="Objetducommentaire">
    <w:name w:val="annotation subject"/>
    <w:basedOn w:val="Commentaire"/>
    <w:next w:val="Commentaire"/>
    <w:link w:val="ObjetducommentaireCar"/>
    <w:uiPriority w:val="99"/>
    <w:semiHidden/>
    <w:unhideWhenUsed/>
    <w:rsid w:val="0068688C"/>
    <w:rPr>
      <w:b/>
      <w:bCs/>
    </w:rPr>
  </w:style>
  <w:style w:type="character" w:customStyle="1" w:styleId="ObjetducommentaireCar">
    <w:name w:val="Objet du commentaire Car"/>
    <w:link w:val="Objetducommentaire"/>
    <w:uiPriority w:val="99"/>
    <w:semiHidden/>
    <w:rsid w:val="0068688C"/>
    <w:rPr>
      <w:b/>
      <w:bCs/>
      <w:kern w:val="3"/>
    </w:rPr>
  </w:style>
  <w:style w:type="table" w:styleId="Grilledutableau">
    <w:name w:val="Table Grid"/>
    <w:basedOn w:val="TableauNormal"/>
    <w:uiPriority w:val="39"/>
    <w:rsid w:val="0066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unhideWhenUsed/>
    <w:rsid w:val="00515B2B"/>
    <w:rPr>
      <w:color w:val="808080"/>
    </w:rPr>
  </w:style>
  <w:style w:type="character" w:customStyle="1" w:styleId="Style1">
    <w:name w:val="Style1"/>
    <w:basedOn w:val="Policepardfaut"/>
    <w:uiPriority w:val="1"/>
    <w:rsid w:val="00F17EED"/>
    <w:rPr>
      <w:rFonts w:asciiTheme="minorHAnsi" w:hAnsiTheme="minorHAnsi"/>
      <w:sz w:val="16"/>
    </w:rPr>
  </w:style>
  <w:style w:type="character" w:customStyle="1" w:styleId="Style2">
    <w:name w:val="Style2"/>
    <w:basedOn w:val="Policepardfaut"/>
    <w:uiPriority w:val="1"/>
    <w:rsid w:val="007C6E44"/>
    <w:rPr>
      <w:rFonts w:asciiTheme="minorHAnsi" w:hAnsiTheme="minorHAnsi"/>
      <w:sz w:val="16"/>
    </w:rPr>
  </w:style>
  <w:style w:type="character" w:customStyle="1" w:styleId="Style3">
    <w:name w:val="Style3"/>
    <w:basedOn w:val="Policepardfaut"/>
    <w:uiPriority w:val="1"/>
    <w:rsid w:val="00F67D8D"/>
    <w:rPr>
      <w:rFonts w:asciiTheme="minorHAnsi" w:hAnsiTheme="minorHAnsi"/>
      <w:sz w:val="16"/>
    </w:rPr>
  </w:style>
  <w:style w:type="character" w:customStyle="1" w:styleId="Style4">
    <w:name w:val="Style4"/>
    <w:basedOn w:val="Policepardfaut"/>
    <w:uiPriority w:val="1"/>
    <w:rsid w:val="00F67D8D"/>
    <w:rPr>
      <w:rFonts w:asciiTheme="minorHAnsi" w:hAnsiTheme="minorHAnsi"/>
      <w:sz w:val="16"/>
    </w:rPr>
  </w:style>
  <w:style w:type="character" w:customStyle="1" w:styleId="Style5">
    <w:name w:val="Style5"/>
    <w:basedOn w:val="Policepardfaut"/>
    <w:uiPriority w:val="1"/>
    <w:rsid w:val="00D34920"/>
    <w:rPr>
      <w:rFonts w:asciiTheme="minorHAnsi" w:hAnsiTheme="minorHAnsi"/>
      <w:sz w:val="16"/>
    </w:rPr>
  </w:style>
  <w:style w:type="character" w:customStyle="1" w:styleId="Style6">
    <w:name w:val="Style6"/>
    <w:basedOn w:val="Policepardfaut"/>
    <w:uiPriority w:val="1"/>
    <w:rsid w:val="000C0195"/>
    <w:rPr>
      <w:rFonts w:ascii="Arial" w:hAnsi="Arial"/>
      <w:sz w:val="16"/>
    </w:rPr>
  </w:style>
  <w:style w:type="paragraph" w:styleId="Paragraphedeliste">
    <w:name w:val="List Paragraph"/>
    <w:basedOn w:val="Normal"/>
    <w:uiPriority w:val="34"/>
    <w:qFormat/>
    <w:rsid w:val="00737B66"/>
    <w:pPr>
      <w:ind w:left="720"/>
      <w:contextualSpacing/>
    </w:pPr>
  </w:style>
  <w:style w:type="paragraph" w:styleId="Citationintense">
    <w:name w:val="Intense Quote"/>
    <w:basedOn w:val="Normal"/>
    <w:next w:val="Normal"/>
    <w:link w:val="CitationintenseCar"/>
    <w:uiPriority w:val="65"/>
    <w:qFormat/>
    <w:rsid w:val="00737B66"/>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65"/>
    <w:rsid w:val="00737B66"/>
    <w:rPr>
      <w:b/>
      <w:bCs/>
      <w:i/>
      <w:iCs/>
      <w:color w:val="4F81BD" w:themeColor="accent1"/>
      <w:kern w:val="3"/>
      <w:sz w:val="24"/>
      <w:szCs w:val="24"/>
    </w:rPr>
  </w:style>
  <w:style w:type="character" w:styleId="Accentuationintense">
    <w:name w:val="Intense Emphasis"/>
    <w:basedOn w:val="Policepardfaut"/>
    <w:uiPriority w:val="71"/>
    <w:qFormat/>
    <w:rsid w:val="008523EC"/>
    <w:rPr>
      <w:b/>
      <w:bCs/>
      <w:i/>
      <w:iCs/>
      <w:color w:val="4F81BD" w:themeColor="accent1"/>
    </w:rPr>
  </w:style>
  <w:style w:type="character" w:styleId="Lienhypertextesuivivisit">
    <w:name w:val="FollowedHyperlink"/>
    <w:basedOn w:val="Policepardfaut"/>
    <w:uiPriority w:val="99"/>
    <w:semiHidden/>
    <w:unhideWhenUsed/>
    <w:rsid w:val="00FA5053"/>
    <w:rPr>
      <w:color w:val="800080" w:themeColor="followedHyperlink"/>
      <w:u w:val="single"/>
    </w:rPr>
  </w:style>
  <w:style w:type="character" w:styleId="Mentionnonrsolue">
    <w:name w:val="Unresolved Mention"/>
    <w:basedOn w:val="Policepardfaut"/>
    <w:uiPriority w:val="99"/>
    <w:semiHidden/>
    <w:unhideWhenUsed/>
    <w:rsid w:val="00252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31314">
      <w:bodyDiv w:val="1"/>
      <w:marLeft w:val="0"/>
      <w:marRight w:val="0"/>
      <w:marTop w:val="0"/>
      <w:marBottom w:val="0"/>
      <w:divBdr>
        <w:top w:val="none" w:sz="0" w:space="0" w:color="auto"/>
        <w:left w:val="none" w:sz="0" w:space="0" w:color="auto"/>
        <w:bottom w:val="none" w:sz="0" w:space="0" w:color="auto"/>
        <w:right w:val="none" w:sz="0" w:space="0" w:color="auto"/>
      </w:divBdr>
    </w:div>
    <w:div w:id="254020164">
      <w:bodyDiv w:val="1"/>
      <w:marLeft w:val="0"/>
      <w:marRight w:val="0"/>
      <w:marTop w:val="0"/>
      <w:marBottom w:val="0"/>
      <w:divBdr>
        <w:top w:val="none" w:sz="0" w:space="0" w:color="auto"/>
        <w:left w:val="none" w:sz="0" w:space="0" w:color="auto"/>
        <w:bottom w:val="none" w:sz="0" w:space="0" w:color="auto"/>
        <w:right w:val="none" w:sz="0" w:space="0" w:color="auto"/>
      </w:divBdr>
    </w:div>
    <w:div w:id="662319771">
      <w:bodyDiv w:val="1"/>
      <w:marLeft w:val="0"/>
      <w:marRight w:val="0"/>
      <w:marTop w:val="0"/>
      <w:marBottom w:val="0"/>
      <w:divBdr>
        <w:top w:val="none" w:sz="0" w:space="0" w:color="auto"/>
        <w:left w:val="none" w:sz="0" w:space="0" w:color="auto"/>
        <w:bottom w:val="none" w:sz="0" w:space="0" w:color="auto"/>
        <w:right w:val="none" w:sz="0" w:space="0" w:color="auto"/>
      </w:divBdr>
    </w:div>
    <w:div w:id="839390374">
      <w:bodyDiv w:val="1"/>
      <w:marLeft w:val="0"/>
      <w:marRight w:val="0"/>
      <w:marTop w:val="0"/>
      <w:marBottom w:val="0"/>
      <w:divBdr>
        <w:top w:val="none" w:sz="0" w:space="0" w:color="auto"/>
        <w:left w:val="none" w:sz="0" w:space="0" w:color="auto"/>
        <w:bottom w:val="none" w:sz="0" w:space="0" w:color="auto"/>
        <w:right w:val="none" w:sz="0" w:space="0" w:color="auto"/>
      </w:divBdr>
    </w:div>
    <w:div w:id="1235698680">
      <w:bodyDiv w:val="1"/>
      <w:marLeft w:val="0"/>
      <w:marRight w:val="0"/>
      <w:marTop w:val="0"/>
      <w:marBottom w:val="0"/>
      <w:divBdr>
        <w:top w:val="none" w:sz="0" w:space="0" w:color="auto"/>
        <w:left w:val="none" w:sz="0" w:space="0" w:color="auto"/>
        <w:bottom w:val="none" w:sz="0" w:space="0" w:color="auto"/>
        <w:right w:val="none" w:sz="0" w:space="0" w:color="auto"/>
      </w:divBdr>
    </w:div>
    <w:div w:id="1353072960">
      <w:bodyDiv w:val="1"/>
      <w:marLeft w:val="0"/>
      <w:marRight w:val="0"/>
      <w:marTop w:val="0"/>
      <w:marBottom w:val="0"/>
      <w:divBdr>
        <w:top w:val="none" w:sz="0" w:space="0" w:color="auto"/>
        <w:left w:val="none" w:sz="0" w:space="0" w:color="auto"/>
        <w:bottom w:val="none" w:sz="0" w:space="0" w:color="auto"/>
        <w:right w:val="none" w:sz="0" w:space="0" w:color="auto"/>
      </w:divBdr>
      <w:divsChild>
        <w:div w:id="79525358">
          <w:marLeft w:val="336"/>
          <w:marRight w:val="0"/>
          <w:marTop w:val="120"/>
          <w:marBottom w:val="312"/>
          <w:divBdr>
            <w:top w:val="none" w:sz="0" w:space="0" w:color="auto"/>
            <w:left w:val="none" w:sz="0" w:space="0" w:color="auto"/>
            <w:bottom w:val="none" w:sz="0" w:space="0" w:color="auto"/>
            <w:right w:val="none" w:sz="0" w:space="0" w:color="auto"/>
          </w:divBdr>
          <w:divsChild>
            <w:div w:id="4119000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22972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che.media.eduscol.education.fr/file/College_2016/74/6/RAE_Evaluation_socle_cycle_4_643746.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de.appinventor.mit.edu/?locale=fr_F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B2C349-EA2F-4FD9-8E7F-239F96D8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2901</Words>
  <Characters>15960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18824</CharactersWithSpaces>
  <SharedDoc>false</SharedDoc>
  <HyperlinkBase/>
  <HLinks>
    <vt:vector size="6" baseType="variant">
      <vt:variant>
        <vt:i4>4325408</vt:i4>
      </vt:variant>
      <vt:variant>
        <vt:i4>6</vt:i4>
      </vt:variant>
      <vt:variant>
        <vt:i4>0</vt:i4>
      </vt:variant>
      <vt:variant>
        <vt:i4>5</vt:i4>
      </vt:variant>
      <vt:variant>
        <vt:lpwstr>mailto:vincent.simon@ac-orleans-tours.fr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Philippe GESSET</cp:lastModifiedBy>
  <cp:revision>6</cp:revision>
  <cp:lastPrinted>2012-01-11T15:32:00Z</cp:lastPrinted>
  <dcterms:created xsi:type="dcterms:W3CDTF">2019-05-07T16:37:00Z</dcterms:created>
  <dcterms:modified xsi:type="dcterms:W3CDTF">2019-05-09T11:54:00Z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