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8625" w14:textId="77777777" w:rsidR="00F22D84" w:rsidRPr="00F22D84" w:rsidRDefault="00F22D84" w:rsidP="00F22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III вариант</w:t>
      </w:r>
    </w:p>
    <w:p w14:paraId="4E001826" w14:textId="77777777" w:rsid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Грамотность чтения</w:t>
      </w:r>
    </w:p>
    <w:p w14:paraId="2AAD9EF5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B5A6B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proofErr w:type="gramStart"/>
      <w:r w:rsidRPr="00F22D84">
        <w:rPr>
          <w:rFonts w:ascii="Times New Roman" w:hAnsi="Times New Roman" w:cs="Times New Roman"/>
          <w:b/>
          <w:bCs/>
          <w:sz w:val="28"/>
          <w:szCs w:val="28"/>
        </w:rPr>
        <w:t>: Внимательно</w:t>
      </w:r>
      <w:proofErr w:type="gramEnd"/>
      <w:r w:rsidRPr="00F22D84">
        <w:rPr>
          <w:rFonts w:ascii="Times New Roman" w:hAnsi="Times New Roman" w:cs="Times New Roman"/>
          <w:b/>
          <w:bCs/>
          <w:sz w:val="28"/>
          <w:szCs w:val="28"/>
        </w:rPr>
        <w:t xml:space="preserve"> прочитайте текст и правильно выполните</w:t>
      </w:r>
    </w:p>
    <w:p w14:paraId="6CB8BB4C" w14:textId="77777777" w:rsid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задания к тексту.</w:t>
      </w:r>
    </w:p>
    <w:p w14:paraId="68E1B583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63957" w14:textId="77777777" w:rsid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Вещи и книги, книги и вещи</w:t>
      </w:r>
    </w:p>
    <w:p w14:paraId="4FA7F243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027347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1. Мы живём среди овеществлённых человеческих мыслей, вступивших</w:t>
      </w:r>
    </w:p>
    <w:p w14:paraId="430D5F3B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некогда в спор с забвением и одержавших победу.</w:t>
      </w:r>
    </w:p>
    <w:p w14:paraId="730B3E9C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 xml:space="preserve"> Самыми ценными памятниками являются те, которые создавались не из</w:t>
      </w:r>
    </w:p>
    <w:p w14:paraId="116DE142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тщеславия или чванства, не с целью возвыситься или унизить, — а просто</w:t>
      </w:r>
    </w:p>
    <w:p w14:paraId="3F675ABF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так, в рабочем порядке, без заботы преодолеть забвение. Они-то, собственно</w:t>
      </w:r>
    </w:p>
    <w:p w14:paraId="7B112CF2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говоря, и стали основой наших знаний, нашей культуры и, может быть, даже</w:t>
      </w:r>
    </w:p>
    <w:p w14:paraId="5CF63EC4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нашего существования.</w:t>
      </w:r>
    </w:p>
    <w:p w14:paraId="6DD2D2F8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 xml:space="preserve"> Почти все имена людей, создавших эти памятники, исчезли. Но</w:t>
      </w:r>
    </w:p>
    <w:p w14:paraId="4BF47844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овеществлённая мысль их осталась навсегда. Мы знаем, кто придумал</w:t>
      </w:r>
    </w:p>
    <w:p w14:paraId="7CB6B26C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паровоз, но не знаем, кто придумал колесо, без которого этот паровоз не</w:t>
      </w:r>
    </w:p>
    <w:p w14:paraId="07E7E4C1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поехал бы.</w:t>
      </w:r>
    </w:p>
    <w:p w14:paraId="663F7BFB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 xml:space="preserve"> Овеществлённые мысли ждут нас, когда мы ещё не появились на свет, и</w:t>
      </w:r>
    </w:p>
    <w:p w14:paraId="2C842B0B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сопровождают нас всю жизнь. Но всех нетерпеливее нас ожидают книги.</w:t>
      </w:r>
    </w:p>
    <w:p w14:paraId="65741D2F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2. Вещи не требуют собеседника. В вещах есть что-то безразличное, может</w:t>
      </w:r>
    </w:p>
    <w:p w14:paraId="32908C43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быть, даже высокомерное. Они созданы для того, чтобы служить, и они</w:t>
      </w:r>
    </w:p>
    <w:p w14:paraId="6E61A74D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служат — не бойко, не лениво, а в пределах своего назначения. Им неважно,</w:t>
      </w:r>
    </w:p>
    <w:p w14:paraId="335C2152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кому они служат. Они появляются на свет без радости и исчезают без печали.</w:t>
      </w:r>
    </w:p>
    <w:p w14:paraId="70771370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Они живы, пока живут, и живут, пока служат. Книги без собеседника мертвы.</w:t>
      </w:r>
    </w:p>
    <w:p w14:paraId="2331A8EC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Они могут молчать многие годы. Но когда приходит собеседник — они</w:t>
      </w:r>
    </w:p>
    <w:p w14:paraId="432A3BAD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оживают. У них особая судьба. В отличие от вещей они умеют печалиться и</w:t>
      </w:r>
    </w:p>
    <w:p w14:paraId="464042CD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радоваться, потому что кроме ума и догадливости в них ещё вложены</w:t>
      </w:r>
    </w:p>
    <w:p w14:paraId="2A4F7BFB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страсти.</w:t>
      </w:r>
    </w:p>
    <w:p w14:paraId="465406ED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3. Ещё нас не было на свете, а в книгах уже жили страсти, те самые, которые</w:t>
      </w:r>
    </w:p>
    <w:p w14:paraId="209A9B86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охватили нас, когда мы появились на свет. Мы размышляли о своём бытии, а</w:t>
      </w:r>
    </w:p>
    <w:p w14:paraId="664D2CF5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в книгах уже давно были проложены тропы наших размышлений. Мы</w:t>
      </w:r>
    </w:p>
    <w:p w14:paraId="39C2A592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изобретали велосипеды, а в книгах томилось указание на то, что велосипед в</w:t>
      </w:r>
    </w:p>
    <w:p w14:paraId="7B56A176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данной области уже давно изобретён.</w:t>
      </w:r>
    </w:p>
    <w:p w14:paraId="457D1A63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 xml:space="preserve"> Книги ждут собеседника. И в отличие от вещей им вовсе не всё равно, кто</w:t>
      </w:r>
    </w:p>
    <w:p w14:paraId="6B6A1ECE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к ним явится в этом качестве. Потому что они бывают, скрытны и болтливы,</w:t>
      </w:r>
    </w:p>
    <w:p w14:paraId="612CB2AE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лукавы и простодушны, застенчивы и велеречивы. Люди одинаково</w:t>
      </w:r>
    </w:p>
    <w:p w14:paraId="0ACFA225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пользуются вещами. Для того чтобы напиться, каждый открывает кран в</w:t>
      </w:r>
    </w:p>
    <w:p w14:paraId="5A8C0C41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одну и ту же сторону. Но каждый обращается с книгой по-своему. Один</w:t>
      </w:r>
    </w:p>
    <w:p w14:paraId="49BEF6E6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читает в ней то, что написано, другой не то, что написано, а то, что хочет</w:t>
      </w:r>
    </w:p>
    <w:p w14:paraId="3E12B4DD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 xml:space="preserve">прочесть, третий не видит </w:t>
      </w:r>
      <w:proofErr w:type="gramStart"/>
      <w:r w:rsidRPr="00F22D84">
        <w:rPr>
          <w:rFonts w:ascii="Times New Roman" w:hAnsi="Times New Roman" w:cs="Times New Roman"/>
          <w:sz w:val="28"/>
          <w:szCs w:val="28"/>
        </w:rPr>
        <w:t>написанного, потому, что</w:t>
      </w:r>
      <w:proofErr w:type="gramEnd"/>
      <w:r w:rsidRPr="00F22D84">
        <w:rPr>
          <w:rFonts w:ascii="Times New Roman" w:hAnsi="Times New Roman" w:cs="Times New Roman"/>
          <w:sz w:val="28"/>
          <w:szCs w:val="28"/>
        </w:rPr>
        <w:t xml:space="preserve"> не желает видеть. Вещи</w:t>
      </w:r>
    </w:p>
    <w:p w14:paraId="6EB15DEC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живут во времени. Время живёт в книгах.</w:t>
      </w:r>
    </w:p>
    <w:p w14:paraId="256D0632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4. Время умещается в них на бесконечно малых пространствах, размеренное,</w:t>
      </w:r>
    </w:p>
    <w:p w14:paraId="62936F86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lastRenderedPageBreak/>
        <w:t xml:space="preserve">исчисленное, предопределённое. Время мудрее </w:t>
      </w:r>
      <w:proofErr w:type="gramStart"/>
      <w:r w:rsidRPr="00F22D84">
        <w:rPr>
          <w:rFonts w:ascii="Times New Roman" w:hAnsi="Times New Roman" w:cs="Times New Roman"/>
          <w:sz w:val="28"/>
          <w:szCs w:val="28"/>
        </w:rPr>
        <w:t>вещей .Книги</w:t>
      </w:r>
      <w:proofErr w:type="gramEnd"/>
      <w:r w:rsidRPr="00F22D84">
        <w:rPr>
          <w:rFonts w:ascii="Times New Roman" w:hAnsi="Times New Roman" w:cs="Times New Roman"/>
          <w:sz w:val="28"/>
          <w:szCs w:val="28"/>
        </w:rPr>
        <w:t xml:space="preserve"> мудрее</w:t>
      </w:r>
    </w:p>
    <w:p w14:paraId="4D2A4CD5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времени. Потому что время, попавшее в книгу, застывает в ней таким, каким</w:t>
      </w:r>
    </w:p>
    <w:p w14:paraId="6AD26975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оно было на самом деле.</w:t>
      </w:r>
    </w:p>
    <w:p w14:paraId="2524A4CB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 xml:space="preserve"> Книги мудрее времени. Они оставляют в себе время, которое ушло. В</w:t>
      </w:r>
    </w:p>
    <w:p w14:paraId="09D2B9D2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них мы находкам опавшие листья, которые никогда не истлеют, и свежие</w:t>
      </w:r>
    </w:p>
    <w:p w14:paraId="742F57FF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цветы, которые никогда не увянут.</w:t>
      </w:r>
    </w:p>
    <w:p w14:paraId="574FC001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5. Время покорно книгам, потому что в них встречаются те, кто не совпал во</w:t>
      </w:r>
    </w:p>
    <w:p w14:paraId="2985D5A2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времени. В них встретится тот, кто ещё не родился, с тем, кто ушел навсегда.</w:t>
      </w:r>
    </w:p>
    <w:p w14:paraId="0E617794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Встретятся, чтобы найти друг друга для беседы...</w:t>
      </w:r>
    </w:p>
    <w:p w14:paraId="4C35266E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Годы наплывают на нас, и мы уходим в них, оставляя за собой дела и книги.</w:t>
      </w:r>
    </w:p>
    <w:p w14:paraId="2E10369C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Истины и заблуждения остаются на страницах ждать собеседника, который</w:t>
      </w:r>
    </w:p>
    <w:p w14:paraId="3F0BC0AF" w14:textId="77777777" w:rsidR="00F22D84" w:rsidRDefault="00F22D84" w:rsidP="00F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придёт отделить плевелы от зёрен.</w:t>
      </w:r>
    </w:p>
    <w:p w14:paraId="6DFD354E" w14:textId="77777777" w:rsidR="00F22D84" w:rsidRPr="00F22D84" w:rsidRDefault="00F22D84" w:rsidP="00F22D8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BD463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1. Книги оживают, когда проходит</w:t>
      </w:r>
    </w:p>
    <w:p w14:paraId="323FB980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Мысль C) Печаль E) Страсть</w:t>
      </w:r>
    </w:p>
    <w:p w14:paraId="51BC2DAE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B) Вещь D) Собеседник</w:t>
      </w:r>
    </w:p>
    <w:p w14:paraId="3B313F4F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2. Стиль речи</w:t>
      </w:r>
    </w:p>
    <w:p w14:paraId="6B567E08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Повествовательными D) Публицистический</w:t>
      </w:r>
    </w:p>
    <w:p w14:paraId="702DEBEB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B) Описательный E) Художественный</w:t>
      </w:r>
    </w:p>
    <w:p w14:paraId="2CC08FAE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C) Научный</w:t>
      </w:r>
    </w:p>
    <w:p w14:paraId="3D971F39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3. Автор не выделил проблему</w:t>
      </w:r>
    </w:p>
    <w:p w14:paraId="69959BDB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Время и книги</w:t>
      </w:r>
    </w:p>
    <w:p w14:paraId="2B890BB5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B) Люди и книги</w:t>
      </w:r>
    </w:p>
    <w:p w14:paraId="4392EEDA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C) Памятники и архитектура</w:t>
      </w:r>
    </w:p>
    <w:p w14:paraId="76E201B3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D) Ценность книги и её влияние на человека</w:t>
      </w:r>
    </w:p>
    <w:p w14:paraId="57682E6E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E) Вещи и книги</w:t>
      </w:r>
    </w:p>
    <w:p w14:paraId="52CA1C49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4. Утверждение, не соответствующее тексту</w:t>
      </w:r>
    </w:p>
    <w:p w14:paraId="2EABECB2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Книги мудрее времени</w:t>
      </w:r>
    </w:p>
    <w:p w14:paraId="14A429C8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B) Время мудрее вещей</w:t>
      </w:r>
    </w:p>
    <w:p w14:paraId="78E38B36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C) Вещи безразличны ко времени, а в них вложены страсти</w:t>
      </w:r>
    </w:p>
    <w:p w14:paraId="4C60813D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D) Автор размышляет о значение вещей для человека</w:t>
      </w:r>
    </w:p>
    <w:p w14:paraId="2D4AED48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E) Главное отличие книг от вещей для человека</w:t>
      </w:r>
    </w:p>
    <w:p w14:paraId="2E7DC11E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5. В зависимости от собеседника книги могут быть</w:t>
      </w:r>
    </w:p>
    <w:p w14:paraId="29666D33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Покорными и овеществленными</w:t>
      </w:r>
    </w:p>
    <w:p w14:paraId="5977F413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B) Скрытыми и простодушными</w:t>
      </w:r>
    </w:p>
    <w:p w14:paraId="69DB5FBB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C) Размеренными и тщеславными</w:t>
      </w:r>
    </w:p>
    <w:p w14:paraId="1FF4792E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D) Безразличными и высокомерными</w:t>
      </w:r>
    </w:p>
    <w:p w14:paraId="00D990F0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E) Размеренными и предопределенными</w:t>
      </w:r>
    </w:p>
    <w:p w14:paraId="3599F5A5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6. Согласно источнику, вещи</w:t>
      </w:r>
    </w:p>
    <w:p w14:paraId="6E718618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1. Без собеседника мертвы</w:t>
      </w:r>
    </w:p>
    <w:p w14:paraId="14323325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2. Не умеют печалиться и радоваться</w:t>
      </w:r>
    </w:p>
    <w:p w14:paraId="64E0BF9F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3. Вечны</w:t>
      </w:r>
    </w:p>
    <w:p w14:paraId="1D2424E9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4. Духовные насыщенные человека</w:t>
      </w:r>
    </w:p>
    <w:p w14:paraId="0EA8B293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5. Служат пока необходимы</w:t>
      </w:r>
    </w:p>
    <w:p w14:paraId="78D76028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3,4 C) 2,5 E) 1,3</w:t>
      </w:r>
    </w:p>
    <w:p w14:paraId="7990C58E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lastRenderedPageBreak/>
        <w:t>B) 2,3 D) 1,4</w:t>
      </w:r>
    </w:p>
    <w:p w14:paraId="41F7CF7F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7. Согласно источнику, книги</w:t>
      </w:r>
    </w:p>
    <w:p w14:paraId="5AE01F2A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Воспитывают нас</w:t>
      </w:r>
    </w:p>
    <w:p w14:paraId="63187AE7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B) Не умеют печалиться и радоваться</w:t>
      </w:r>
    </w:p>
    <w:p w14:paraId="3D2FD84B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C) Обеспечивают человека материально</w:t>
      </w:r>
    </w:p>
    <w:p w14:paraId="6F89900E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D) Служат нам</w:t>
      </w:r>
    </w:p>
    <w:p w14:paraId="0B686EFD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E) Бытовые принадлежности</w:t>
      </w:r>
    </w:p>
    <w:p w14:paraId="407683CD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8. Утверждение о том, что книги безразличны ко времени и живут своей</w:t>
      </w:r>
    </w:p>
    <w:p w14:paraId="1DAB298A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собственной жизнью и творят настоящее чудеса, содержится в частях текста</w:t>
      </w:r>
    </w:p>
    <w:p w14:paraId="4A655359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1,3</w:t>
      </w:r>
    </w:p>
    <w:p w14:paraId="2C3B4A5C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B) 1,5</w:t>
      </w:r>
    </w:p>
    <w:p w14:paraId="79A07AC5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C) 2,3</w:t>
      </w:r>
    </w:p>
    <w:p w14:paraId="1C92BF1F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D) 1,2</w:t>
      </w:r>
    </w:p>
    <w:p w14:paraId="44BABCF0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E) 4,5</w:t>
      </w:r>
    </w:p>
    <w:p w14:paraId="4AEF1143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9. Определите тему текста</w:t>
      </w:r>
    </w:p>
    <w:p w14:paraId="50761B85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О любви</w:t>
      </w:r>
    </w:p>
    <w:p w14:paraId="5E0A9189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B) О Родине</w:t>
      </w:r>
    </w:p>
    <w:p w14:paraId="567E14E7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C) О друзьях</w:t>
      </w:r>
    </w:p>
    <w:p w14:paraId="3DF4BD7B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D) О книгах и вещах</w:t>
      </w:r>
    </w:p>
    <w:p w14:paraId="7115F02C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E) О жизни</w:t>
      </w:r>
    </w:p>
    <w:p w14:paraId="71ABB5AD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22D84">
        <w:rPr>
          <w:rFonts w:ascii="Times New Roman" w:hAnsi="Times New Roman" w:cs="Times New Roman"/>
          <w:b/>
          <w:bCs/>
          <w:sz w:val="28"/>
          <w:szCs w:val="28"/>
        </w:rPr>
        <w:t>10. Определите тип текста</w:t>
      </w:r>
    </w:p>
    <w:p w14:paraId="6365AB0D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A) Повествование</w:t>
      </w:r>
    </w:p>
    <w:p w14:paraId="4E5FFFA4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B) Описание</w:t>
      </w:r>
    </w:p>
    <w:p w14:paraId="53DF2253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C) Рассуждение</w:t>
      </w:r>
    </w:p>
    <w:p w14:paraId="3234ABA3" w14:textId="77777777" w:rsidR="00F22D84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D) Рассуждение с элементами повествования</w:t>
      </w:r>
    </w:p>
    <w:p w14:paraId="0D3A8D82" w14:textId="29A94BC1" w:rsidR="00530C87" w:rsidRPr="00F22D84" w:rsidRDefault="00F22D84" w:rsidP="00F22D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2D84">
        <w:rPr>
          <w:rFonts w:ascii="Times New Roman" w:hAnsi="Times New Roman" w:cs="Times New Roman"/>
          <w:sz w:val="28"/>
          <w:szCs w:val="28"/>
        </w:rPr>
        <w:t>E) Повествование с элементами описания</w:t>
      </w:r>
    </w:p>
    <w:sectPr w:rsidR="00530C87" w:rsidRPr="00F2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87"/>
    <w:rsid w:val="00530C87"/>
    <w:rsid w:val="00F2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0F30"/>
  <w15:chartTrackingRefBased/>
  <w15:docId w15:val="{3153E4F6-FC0A-4AE4-B6D2-C969695C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2</cp:revision>
  <dcterms:created xsi:type="dcterms:W3CDTF">2023-11-15T15:35:00Z</dcterms:created>
  <dcterms:modified xsi:type="dcterms:W3CDTF">2023-11-15T15:39:00Z</dcterms:modified>
</cp:coreProperties>
</file>