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616" w:rsidRDefault="005A5616" w:rsidP="005A5616">
      <w:pPr>
        <w:spacing w:before="26"/>
        <w:ind w:left="1389" w:right="104" w:firstLine="11576"/>
        <w:rPr>
          <w:b/>
          <w:sz w:val="28"/>
        </w:rPr>
      </w:pPr>
      <w:bookmarkStart w:id="0" w:name="_GoBack"/>
      <w:r>
        <w:rPr>
          <w:b/>
          <w:color w:val="FF6699"/>
          <w:sz w:val="28"/>
        </w:rPr>
        <w:t xml:space="preserve">Перечень критерий компетентности педагогов по квалификационным категориям, </w:t>
      </w:r>
      <w:bookmarkEnd w:id="0"/>
      <w:r>
        <w:rPr>
          <w:b/>
          <w:color w:val="FF6699"/>
          <w:sz w:val="28"/>
        </w:rPr>
        <w:t>структурированные по</w:t>
      </w:r>
    </w:p>
    <w:p w:rsidR="005A5616" w:rsidRDefault="005A5616" w:rsidP="005A5616">
      <w:pPr>
        <w:spacing w:before="4"/>
        <w:ind w:left="6094"/>
        <w:rPr>
          <w:b/>
          <w:sz w:val="28"/>
        </w:rPr>
      </w:pPr>
      <w:r>
        <w:rPr>
          <w:b/>
          <w:color w:val="FF6699"/>
          <w:sz w:val="28"/>
        </w:rPr>
        <w:t>принципу</w:t>
      </w:r>
      <w:r>
        <w:rPr>
          <w:b/>
          <w:color w:val="FF6699"/>
          <w:spacing w:val="-14"/>
          <w:sz w:val="28"/>
        </w:rPr>
        <w:t xml:space="preserve"> </w:t>
      </w:r>
      <w:r>
        <w:rPr>
          <w:b/>
          <w:color w:val="FF6699"/>
          <w:spacing w:val="-2"/>
          <w:sz w:val="28"/>
        </w:rPr>
        <w:t>наращивания</w:t>
      </w:r>
    </w:p>
    <w:p w:rsidR="005A5616" w:rsidRDefault="005A5616" w:rsidP="005A5616">
      <w:pPr>
        <w:pStyle w:val="a3"/>
        <w:spacing w:before="93"/>
        <w:ind w:firstLine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555"/>
        <w:gridCol w:w="2550"/>
        <w:gridCol w:w="1989"/>
        <w:gridCol w:w="2128"/>
        <w:gridCol w:w="1994"/>
      </w:tblGrid>
      <w:tr w:rsidR="005A5616" w:rsidTr="00A56271">
        <w:trPr>
          <w:trHeight w:val="706"/>
        </w:trPr>
        <w:tc>
          <w:tcPr>
            <w:tcW w:w="2689" w:type="dxa"/>
            <w:tcBorders>
              <w:top w:val="nil"/>
              <w:bottom w:val="nil"/>
              <w:right w:val="nil"/>
            </w:tcBorders>
            <w:shd w:val="clear" w:color="auto" w:fill="FF6699"/>
          </w:tcPr>
          <w:p w:rsidR="005A5616" w:rsidRDefault="005A5616" w:rsidP="00A56271">
            <w:pPr>
              <w:pStyle w:val="TableParagraph"/>
              <w:spacing w:before="7" w:line="34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Критерии</w:t>
            </w:r>
          </w:p>
          <w:p w:rsidR="005A5616" w:rsidRDefault="005A5616" w:rsidP="00A56271">
            <w:pPr>
              <w:pStyle w:val="TableParagraph"/>
              <w:spacing w:line="33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компетентности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FF6699"/>
          </w:tcPr>
          <w:p w:rsidR="005A5616" w:rsidRDefault="005A5616" w:rsidP="00A56271">
            <w:pPr>
              <w:pStyle w:val="TableParagraph"/>
              <w:spacing w:line="342" w:lineRule="exact"/>
              <w:ind w:left="114" w:right="4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Педагог-стажер/ педагог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6699"/>
          </w:tcPr>
          <w:p w:rsidR="005A5616" w:rsidRDefault="005A5616" w:rsidP="00A56271">
            <w:pPr>
              <w:pStyle w:val="TableParagraph"/>
              <w:spacing w:line="342" w:lineRule="exact"/>
              <w:ind w:left="109" w:right="10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Педагог- модератор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FF6699"/>
          </w:tcPr>
          <w:p w:rsidR="005A5616" w:rsidRDefault="005A5616" w:rsidP="00A56271">
            <w:pPr>
              <w:pStyle w:val="TableParagraph"/>
              <w:spacing w:line="342" w:lineRule="exact"/>
              <w:ind w:left="113" w:right="8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Педагог- эксперт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FF6699"/>
          </w:tcPr>
          <w:p w:rsidR="005A5616" w:rsidRDefault="005A5616" w:rsidP="00A56271">
            <w:pPr>
              <w:pStyle w:val="TableParagraph"/>
              <w:spacing w:line="34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Педагог- исследователь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6699"/>
          </w:tcPr>
          <w:p w:rsidR="005A5616" w:rsidRDefault="005A5616" w:rsidP="00A56271">
            <w:pPr>
              <w:pStyle w:val="TableParagraph"/>
              <w:spacing w:line="342" w:lineRule="exact"/>
              <w:ind w:left="106" w:right="8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Педагог- мастер</w:t>
            </w:r>
          </w:p>
        </w:tc>
      </w:tr>
      <w:tr w:rsidR="005A5616" w:rsidTr="00A56271">
        <w:trPr>
          <w:trHeight w:val="340"/>
        </w:trPr>
        <w:tc>
          <w:tcPr>
            <w:tcW w:w="13905" w:type="dxa"/>
            <w:gridSpan w:val="6"/>
            <w:tcBorders>
              <w:top w:val="nil"/>
            </w:tcBorders>
          </w:tcPr>
          <w:p w:rsidR="005A5616" w:rsidRDefault="005A5616" w:rsidP="00A56271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ЦЕННОСТИ</w:t>
            </w:r>
          </w:p>
        </w:tc>
      </w:tr>
      <w:tr w:rsidR="005A5616" w:rsidTr="00A56271">
        <w:trPr>
          <w:trHeight w:val="340"/>
        </w:trPr>
        <w:tc>
          <w:tcPr>
            <w:tcW w:w="13905" w:type="dxa"/>
            <w:gridSpan w:val="6"/>
          </w:tcPr>
          <w:p w:rsidR="005A5616" w:rsidRDefault="005A5616" w:rsidP="00A5627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Приверженность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</w:t>
            </w:r>
          </w:p>
        </w:tc>
      </w:tr>
      <w:tr w:rsidR="005A5616" w:rsidTr="00A56271">
        <w:trPr>
          <w:trHeight w:val="340"/>
        </w:trPr>
        <w:tc>
          <w:tcPr>
            <w:tcW w:w="13905" w:type="dxa"/>
            <w:gridSpan w:val="6"/>
          </w:tcPr>
          <w:p w:rsidR="005A5616" w:rsidRDefault="005A5616" w:rsidP="00A5627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Гражданственность</w:t>
            </w:r>
          </w:p>
        </w:tc>
      </w:tr>
      <w:tr w:rsidR="005A5616" w:rsidTr="00A56271">
        <w:trPr>
          <w:trHeight w:val="345"/>
        </w:trPr>
        <w:tc>
          <w:tcPr>
            <w:tcW w:w="13905" w:type="dxa"/>
            <w:gridSpan w:val="6"/>
          </w:tcPr>
          <w:p w:rsidR="005A5616" w:rsidRDefault="005A5616" w:rsidP="00A56271">
            <w:pPr>
              <w:pStyle w:val="TableParagraph"/>
              <w:spacing w:before="2" w:line="323" w:lineRule="exact"/>
              <w:ind w:left="110"/>
              <w:rPr>
                <w:sz w:val="28"/>
              </w:rPr>
            </w:pPr>
            <w:r>
              <w:rPr>
                <w:sz w:val="28"/>
              </w:rPr>
              <w:t>1.3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этики</w:t>
            </w:r>
          </w:p>
        </w:tc>
      </w:tr>
      <w:tr w:rsidR="005A5616" w:rsidTr="00A56271">
        <w:trPr>
          <w:trHeight w:val="340"/>
        </w:trPr>
        <w:tc>
          <w:tcPr>
            <w:tcW w:w="13905" w:type="dxa"/>
            <w:gridSpan w:val="6"/>
          </w:tcPr>
          <w:p w:rsidR="005A5616" w:rsidRDefault="005A5616" w:rsidP="00A5627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1.4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Ответственность</w:t>
            </w:r>
          </w:p>
        </w:tc>
      </w:tr>
      <w:tr w:rsidR="005A5616" w:rsidTr="00A56271">
        <w:trPr>
          <w:trHeight w:val="340"/>
        </w:trPr>
        <w:tc>
          <w:tcPr>
            <w:tcW w:w="13905" w:type="dxa"/>
            <w:gridSpan w:val="6"/>
          </w:tcPr>
          <w:p w:rsidR="005A5616" w:rsidRDefault="005A5616" w:rsidP="00A5627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1.5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Проактивность</w:t>
            </w:r>
          </w:p>
        </w:tc>
      </w:tr>
      <w:tr w:rsidR="005A5616" w:rsidTr="00A56271">
        <w:trPr>
          <w:trHeight w:val="345"/>
        </w:trPr>
        <w:tc>
          <w:tcPr>
            <w:tcW w:w="13905" w:type="dxa"/>
            <w:gridSpan w:val="6"/>
          </w:tcPr>
          <w:p w:rsidR="005A5616" w:rsidRDefault="005A5616" w:rsidP="00A56271">
            <w:pPr>
              <w:pStyle w:val="TableParagraph"/>
              <w:spacing w:line="326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</w:p>
        </w:tc>
      </w:tr>
      <w:tr w:rsidR="005A5616" w:rsidTr="00A56271">
        <w:trPr>
          <w:trHeight w:val="4100"/>
        </w:trPr>
        <w:tc>
          <w:tcPr>
            <w:tcW w:w="2689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36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2.1 Знание и использование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преподавании, </w:t>
            </w:r>
            <w:r>
              <w:rPr>
                <w:sz w:val="28"/>
              </w:rPr>
              <w:t xml:space="preserve">обучении и </w:t>
            </w:r>
            <w:r>
              <w:rPr>
                <w:spacing w:val="-2"/>
                <w:sz w:val="28"/>
              </w:rPr>
              <w:t>воспитании индивидуальных особенностей</w:t>
            </w:r>
          </w:p>
          <w:p w:rsidR="005A5616" w:rsidRDefault="005A5616" w:rsidP="00A56271">
            <w:pPr>
              <w:pStyle w:val="TableParagraph"/>
              <w:spacing w:before="3" w:line="34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обучающихся/воспи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танников</w:t>
            </w:r>
          </w:p>
        </w:tc>
        <w:tc>
          <w:tcPr>
            <w:tcW w:w="2555" w:type="dxa"/>
          </w:tcPr>
          <w:p w:rsidR="005A5616" w:rsidRDefault="005A5616" w:rsidP="00A56271">
            <w:pPr>
              <w:pStyle w:val="TableParagraph"/>
              <w:spacing w:before="337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09" w:right="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Демонстрирует знание современных подходов </w:t>
            </w:r>
            <w:r>
              <w:rPr>
                <w:sz w:val="28"/>
              </w:rPr>
              <w:t xml:space="preserve">педагогики и психологии для </w:t>
            </w:r>
            <w:r>
              <w:rPr>
                <w:spacing w:val="-2"/>
                <w:sz w:val="28"/>
              </w:rPr>
              <w:t>индивидуального развития</w:t>
            </w:r>
          </w:p>
          <w:p w:rsidR="005A5616" w:rsidRDefault="005A5616" w:rsidP="00A56271">
            <w:pPr>
              <w:pStyle w:val="TableParagraph"/>
              <w:spacing w:before="2" w:line="34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обучающихся/восп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итанников</w:t>
            </w:r>
          </w:p>
        </w:tc>
        <w:tc>
          <w:tcPr>
            <w:tcW w:w="2550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39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Демонстрирует </w:t>
            </w:r>
            <w:r>
              <w:rPr>
                <w:sz w:val="28"/>
              </w:rPr>
              <w:t xml:space="preserve">знание стратегий </w:t>
            </w:r>
            <w:r>
              <w:rPr>
                <w:spacing w:val="-2"/>
                <w:sz w:val="28"/>
              </w:rPr>
              <w:t>отслеживания индивидуального прогресса</w:t>
            </w:r>
          </w:p>
          <w:p w:rsidR="005A5616" w:rsidRDefault="005A5616" w:rsidP="00A56271">
            <w:pPr>
              <w:pStyle w:val="TableParagraph"/>
              <w:spacing w:line="34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обучающихся/восп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итанников</w:t>
            </w: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36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08" w:right="1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Выбирает индивидуальн </w:t>
            </w:r>
            <w:r>
              <w:rPr>
                <w:spacing w:val="-6"/>
                <w:sz w:val="28"/>
              </w:rPr>
              <w:t xml:space="preserve">ый </w:t>
            </w:r>
            <w:r>
              <w:rPr>
                <w:spacing w:val="-2"/>
                <w:sz w:val="28"/>
              </w:rPr>
              <w:t xml:space="preserve">образователь </w:t>
            </w:r>
            <w:r>
              <w:rPr>
                <w:sz w:val="28"/>
              </w:rPr>
              <w:t xml:space="preserve">ный маршрут </w:t>
            </w:r>
            <w:r>
              <w:rPr>
                <w:spacing w:val="-2"/>
                <w:sz w:val="28"/>
              </w:rPr>
              <w:t xml:space="preserve">обучающихся/ воспитаннико </w:t>
            </w:r>
            <w:r>
              <w:rPr>
                <w:sz w:val="28"/>
              </w:rPr>
              <w:t>в на основе</w:t>
            </w:r>
          </w:p>
          <w:p w:rsidR="005A5616" w:rsidRDefault="005A5616" w:rsidP="00A56271">
            <w:pPr>
              <w:pStyle w:val="TableParagraph"/>
              <w:spacing w:before="3" w:line="32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диагностики</w:t>
            </w:r>
          </w:p>
        </w:tc>
        <w:tc>
          <w:tcPr>
            <w:tcW w:w="2128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38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Проектирует индивидуальну </w:t>
            </w:r>
            <w:r>
              <w:rPr>
                <w:sz w:val="28"/>
              </w:rPr>
              <w:t xml:space="preserve">ю траекторию </w:t>
            </w:r>
            <w:r>
              <w:rPr>
                <w:spacing w:val="-2"/>
                <w:sz w:val="28"/>
              </w:rPr>
              <w:t>развития</w:t>
            </w:r>
          </w:p>
          <w:p w:rsidR="005A5616" w:rsidRDefault="005A5616" w:rsidP="00A56271">
            <w:pPr>
              <w:pStyle w:val="TableParagraph"/>
              <w:spacing w:before="1" w:line="341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обучающихся/в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оспитанников</w:t>
            </w:r>
          </w:p>
        </w:tc>
        <w:tc>
          <w:tcPr>
            <w:tcW w:w="1994" w:type="dxa"/>
          </w:tcPr>
          <w:p w:rsidR="005A5616" w:rsidRDefault="005A5616" w:rsidP="00A56271">
            <w:pPr>
              <w:pStyle w:val="TableParagraph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Разрабатывает </w:t>
            </w:r>
            <w:r>
              <w:rPr>
                <w:sz w:val="28"/>
              </w:rPr>
              <w:t xml:space="preserve">программы и </w:t>
            </w:r>
            <w:r>
              <w:rPr>
                <w:spacing w:val="-2"/>
                <w:sz w:val="28"/>
              </w:rPr>
              <w:t>методику</w:t>
            </w:r>
          </w:p>
          <w:p w:rsidR="005A5616" w:rsidRDefault="005A5616" w:rsidP="00A56271">
            <w:pPr>
              <w:pStyle w:val="TableParagraph"/>
              <w:ind w:left="101" w:right="151"/>
              <w:rPr>
                <w:sz w:val="28"/>
              </w:rPr>
            </w:pPr>
            <w:r>
              <w:rPr>
                <w:sz w:val="28"/>
              </w:rPr>
              <w:t>обучения и воспитания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 xml:space="preserve">основе индивидуальн </w:t>
            </w:r>
            <w:r>
              <w:rPr>
                <w:spacing w:val="-6"/>
                <w:sz w:val="28"/>
              </w:rPr>
              <w:t>ых</w:t>
            </w:r>
          </w:p>
          <w:p w:rsidR="005A5616" w:rsidRDefault="005A5616" w:rsidP="00A56271">
            <w:pPr>
              <w:pStyle w:val="TableParagraph"/>
              <w:ind w:left="101" w:right="15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особенностей обучающихся/ воспитаннико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01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</w:tbl>
    <w:p w:rsidR="005A5616" w:rsidRDefault="005A5616" w:rsidP="005A5616">
      <w:pPr>
        <w:pStyle w:val="TableParagraph"/>
        <w:spacing w:line="323" w:lineRule="exact"/>
        <w:rPr>
          <w:sz w:val="28"/>
        </w:rPr>
        <w:sectPr w:rsidR="005A5616">
          <w:footerReference w:type="default" r:id="rId4"/>
          <w:pgSz w:w="16840" w:h="11910" w:orient="landscape"/>
          <w:pgMar w:top="1100" w:right="992" w:bottom="1240" w:left="992" w:header="0" w:footer="1046" w:gutter="0"/>
          <w:cols w:space="720"/>
        </w:sectPr>
      </w:pPr>
    </w:p>
    <w:p w:rsidR="005A5616" w:rsidRDefault="005A5616" w:rsidP="005A5616">
      <w:pPr>
        <w:pStyle w:val="a3"/>
        <w:spacing w:before="4"/>
        <w:ind w:firstLine="0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555"/>
        <w:gridCol w:w="2550"/>
        <w:gridCol w:w="1989"/>
        <w:gridCol w:w="2128"/>
        <w:gridCol w:w="1989"/>
      </w:tblGrid>
      <w:tr w:rsidR="005A5616" w:rsidTr="00A56271">
        <w:trPr>
          <w:trHeight w:val="4445"/>
        </w:trPr>
        <w:tc>
          <w:tcPr>
            <w:tcW w:w="2689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1"/>
              <w:ind w:left="110" w:right="98"/>
              <w:rPr>
                <w:sz w:val="28"/>
              </w:rPr>
            </w:pPr>
            <w:r>
              <w:rPr>
                <w:sz w:val="28"/>
              </w:rPr>
              <w:t>2.2 Знание предмета,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методики его преподавания и </w:t>
            </w:r>
            <w:r>
              <w:rPr>
                <w:spacing w:val="-2"/>
                <w:sz w:val="28"/>
              </w:rPr>
              <w:t>инструментов</w:t>
            </w:r>
          </w:p>
          <w:p w:rsidR="005A5616" w:rsidRDefault="005A5616" w:rsidP="00A56271">
            <w:pPr>
              <w:pStyle w:val="TableParagraph"/>
              <w:spacing w:line="33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оценивания</w:t>
            </w:r>
          </w:p>
          <w:p w:rsidR="005A5616" w:rsidRDefault="005A5616" w:rsidP="00A56271">
            <w:pPr>
              <w:pStyle w:val="TableParagraph"/>
              <w:spacing w:before="3" w:line="34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обучающихся/воспи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танников</w:t>
            </w:r>
          </w:p>
        </w:tc>
        <w:tc>
          <w:tcPr>
            <w:tcW w:w="2555" w:type="dxa"/>
          </w:tcPr>
          <w:p w:rsidR="005A5616" w:rsidRDefault="005A5616" w:rsidP="00A56271">
            <w:pPr>
              <w:pStyle w:val="TableParagraph"/>
              <w:ind w:left="109" w:right="97"/>
              <w:rPr>
                <w:sz w:val="28"/>
              </w:rPr>
            </w:pPr>
            <w:r>
              <w:rPr>
                <w:sz w:val="28"/>
              </w:rPr>
              <w:t xml:space="preserve">Умеет ставить </w:t>
            </w:r>
            <w:r>
              <w:rPr>
                <w:spacing w:val="-2"/>
                <w:sz w:val="28"/>
              </w:rPr>
              <w:t>образовательные задачи,</w:t>
            </w:r>
          </w:p>
          <w:p w:rsidR="005A5616" w:rsidRDefault="005A5616" w:rsidP="00A56271">
            <w:pPr>
              <w:pStyle w:val="TableParagraph"/>
              <w:ind w:left="109" w:right="97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осуществляет поурочное планирование, владеет различными методами, стратегиями</w:t>
            </w:r>
          </w:p>
          <w:p w:rsidR="005A5616" w:rsidRDefault="005A5616" w:rsidP="00A56271">
            <w:pPr>
              <w:pStyle w:val="TableParagraph"/>
              <w:spacing w:line="242" w:lineRule="auto"/>
              <w:ind w:left="109" w:right="499"/>
              <w:rPr>
                <w:sz w:val="28"/>
              </w:rPr>
            </w:pPr>
            <w:r>
              <w:rPr>
                <w:sz w:val="28"/>
              </w:rPr>
              <w:t>преподавания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инструментами</w:t>
            </w:r>
          </w:p>
          <w:p w:rsidR="005A5616" w:rsidRDefault="005A5616" w:rsidP="00A56271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оценивания</w:t>
            </w:r>
          </w:p>
        </w:tc>
        <w:tc>
          <w:tcPr>
            <w:tcW w:w="2550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39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1"/>
              <w:ind w:left="104" w:right="117"/>
              <w:rPr>
                <w:sz w:val="28"/>
              </w:rPr>
            </w:pPr>
            <w:r>
              <w:rPr>
                <w:sz w:val="28"/>
              </w:rPr>
              <w:t>Умеет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планировать учебные занятия, выбирает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учетом индивидуальных особенностей</w:t>
            </w:r>
          </w:p>
          <w:p w:rsidR="005A5616" w:rsidRDefault="005A5616" w:rsidP="00A56271">
            <w:pPr>
              <w:pStyle w:val="TableParagraph"/>
              <w:spacing w:before="4" w:line="34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обучающихся/восп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итанников</w:t>
            </w: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08" w:right="1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Выбирает подходящие </w:t>
            </w:r>
            <w:r>
              <w:rPr>
                <w:sz w:val="28"/>
              </w:rPr>
              <w:t xml:space="preserve">технологии и </w:t>
            </w:r>
            <w:r>
              <w:rPr>
                <w:spacing w:val="-2"/>
                <w:sz w:val="28"/>
              </w:rPr>
              <w:t>стратегии преподавания</w:t>
            </w:r>
          </w:p>
          <w:p w:rsidR="005A5616" w:rsidRDefault="005A5616" w:rsidP="00A56271">
            <w:pPr>
              <w:pStyle w:val="TableParagraph"/>
              <w:spacing w:before="1"/>
              <w:ind w:left="108" w:right="161"/>
              <w:rPr>
                <w:sz w:val="28"/>
              </w:rPr>
            </w:pPr>
            <w:r>
              <w:rPr>
                <w:sz w:val="28"/>
              </w:rPr>
              <w:t>/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организации </w:t>
            </w:r>
            <w:r>
              <w:rPr>
                <w:spacing w:val="-2"/>
                <w:sz w:val="28"/>
              </w:rPr>
              <w:t xml:space="preserve">деятельности, </w:t>
            </w:r>
            <w:r>
              <w:rPr>
                <w:sz w:val="28"/>
              </w:rPr>
              <w:t xml:space="preserve">оценивания с </w:t>
            </w:r>
            <w:r>
              <w:rPr>
                <w:spacing w:val="-2"/>
                <w:sz w:val="28"/>
              </w:rPr>
              <w:t>учетом трудностей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усвоения</w:t>
            </w:r>
          </w:p>
        </w:tc>
        <w:tc>
          <w:tcPr>
            <w:tcW w:w="2128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41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02" w:right="498"/>
              <w:rPr>
                <w:sz w:val="28"/>
              </w:rPr>
            </w:pPr>
            <w:r>
              <w:rPr>
                <w:spacing w:val="-2"/>
                <w:sz w:val="28"/>
              </w:rPr>
              <w:t>Проектирует процесс</w:t>
            </w:r>
          </w:p>
          <w:p w:rsidR="005A5616" w:rsidRDefault="005A5616" w:rsidP="00A56271">
            <w:pPr>
              <w:pStyle w:val="TableParagraph"/>
              <w:ind w:left="102" w:right="13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обучения/восп </w:t>
            </w:r>
            <w:r>
              <w:rPr>
                <w:sz w:val="28"/>
              </w:rPr>
              <w:t xml:space="preserve">итания на </w:t>
            </w:r>
            <w:r>
              <w:rPr>
                <w:spacing w:val="-2"/>
                <w:sz w:val="28"/>
              </w:rPr>
              <w:t xml:space="preserve">основе индивидуальн </w:t>
            </w:r>
            <w:r>
              <w:rPr>
                <w:spacing w:val="-6"/>
                <w:sz w:val="28"/>
              </w:rPr>
              <w:t>ых</w:t>
            </w:r>
          </w:p>
          <w:p w:rsidR="005A5616" w:rsidRDefault="005A5616" w:rsidP="00A56271">
            <w:pPr>
              <w:pStyle w:val="TableParagraph"/>
              <w:spacing w:line="242" w:lineRule="auto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особенностей обучающихся/в</w:t>
            </w:r>
          </w:p>
          <w:p w:rsidR="005A5616" w:rsidRDefault="005A5616" w:rsidP="00A56271">
            <w:pPr>
              <w:pStyle w:val="TableParagraph"/>
              <w:spacing w:line="319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оспитанников</w:t>
            </w: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Разрабатывает методику преподавания предмета/дис циплины/деят </w:t>
            </w:r>
            <w:r>
              <w:rPr>
                <w:sz w:val="28"/>
              </w:rPr>
              <w:t xml:space="preserve">ельности для </w:t>
            </w:r>
            <w:r>
              <w:rPr>
                <w:spacing w:val="-2"/>
                <w:sz w:val="28"/>
              </w:rPr>
              <w:t>успешного усвоения</w:t>
            </w:r>
          </w:p>
          <w:p w:rsidR="005A5616" w:rsidRDefault="005A5616" w:rsidP="00A56271">
            <w:pPr>
              <w:pStyle w:val="TableParagraph"/>
              <w:spacing w:line="242" w:lineRule="auto"/>
              <w:ind w:left="101" w:right="112"/>
              <w:rPr>
                <w:sz w:val="28"/>
              </w:rPr>
            </w:pPr>
            <w:r>
              <w:rPr>
                <w:spacing w:val="-2"/>
                <w:sz w:val="28"/>
              </w:rPr>
              <w:t>обучающимис я/воспитанник</w:t>
            </w:r>
          </w:p>
          <w:p w:rsidR="005A5616" w:rsidRDefault="005A5616" w:rsidP="00A56271">
            <w:pPr>
              <w:pStyle w:val="TableParagraph"/>
              <w:spacing w:line="319" w:lineRule="exact"/>
              <w:ind w:left="101"/>
              <w:rPr>
                <w:sz w:val="28"/>
              </w:rPr>
            </w:pPr>
            <w:r>
              <w:rPr>
                <w:spacing w:val="-5"/>
                <w:sz w:val="28"/>
              </w:rPr>
              <w:t>ами</w:t>
            </w:r>
          </w:p>
        </w:tc>
      </w:tr>
      <w:tr w:rsidR="005A5616" w:rsidTr="00A56271">
        <w:trPr>
          <w:trHeight w:val="340"/>
        </w:trPr>
        <w:tc>
          <w:tcPr>
            <w:tcW w:w="13900" w:type="dxa"/>
            <w:gridSpan w:val="6"/>
          </w:tcPr>
          <w:p w:rsidR="005A5616" w:rsidRDefault="005A5616" w:rsidP="00A56271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3.3.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ПРЕПОДАВАНИЯ/ОБУЧЕНИЯ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5A5616" w:rsidTr="00A56271">
        <w:trPr>
          <w:trHeight w:val="4445"/>
        </w:trPr>
        <w:tc>
          <w:tcPr>
            <w:tcW w:w="2689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40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3.1 Планирование </w:t>
            </w:r>
            <w:r>
              <w:rPr>
                <w:spacing w:val="-2"/>
                <w:sz w:val="28"/>
              </w:rPr>
              <w:t>процесса преподавания/обуч</w:t>
            </w:r>
          </w:p>
          <w:p w:rsidR="005A5616" w:rsidRDefault="005A5616" w:rsidP="00A56271">
            <w:pPr>
              <w:pStyle w:val="TableParagraph"/>
              <w:spacing w:before="3" w:line="323" w:lineRule="exact"/>
              <w:ind w:left="110"/>
              <w:rPr>
                <w:sz w:val="28"/>
              </w:rPr>
            </w:pPr>
            <w:r>
              <w:rPr>
                <w:sz w:val="28"/>
              </w:rPr>
              <w:t>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2555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1"/>
              <w:ind w:left="109" w:right="97"/>
              <w:rPr>
                <w:sz w:val="28"/>
              </w:rPr>
            </w:pPr>
            <w:r>
              <w:rPr>
                <w:sz w:val="28"/>
              </w:rPr>
              <w:t xml:space="preserve">Планирует под </w:t>
            </w:r>
            <w:r>
              <w:rPr>
                <w:spacing w:val="-2"/>
                <w:sz w:val="28"/>
              </w:rPr>
              <w:t xml:space="preserve">руководством наставника урок/занятие/деят </w:t>
            </w:r>
            <w:r>
              <w:rPr>
                <w:sz w:val="28"/>
              </w:rPr>
              <w:t>ельность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z w:val="28"/>
              </w:rPr>
              <w:t>целей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2550" w:type="dxa"/>
          </w:tcPr>
          <w:p w:rsidR="005A5616" w:rsidRDefault="005A5616" w:rsidP="00A56271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Планирует урок/занятие/деят </w:t>
            </w:r>
            <w:r>
              <w:rPr>
                <w:sz w:val="28"/>
              </w:rPr>
              <w:t xml:space="preserve">ельность с учетом </w:t>
            </w:r>
            <w:r>
              <w:rPr>
                <w:spacing w:val="-2"/>
                <w:sz w:val="28"/>
              </w:rPr>
              <w:t xml:space="preserve">индивидуальных </w:t>
            </w:r>
            <w:r>
              <w:rPr>
                <w:sz w:val="28"/>
              </w:rPr>
              <w:t xml:space="preserve">особенностей и </w:t>
            </w:r>
            <w:r>
              <w:rPr>
                <w:spacing w:val="-2"/>
                <w:sz w:val="28"/>
              </w:rPr>
              <w:t>потребностей</w:t>
            </w:r>
          </w:p>
          <w:p w:rsidR="005A5616" w:rsidRDefault="005A5616" w:rsidP="00A56271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обучающихся/восп </w:t>
            </w:r>
            <w:r>
              <w:rPr>
                <w:sz w:val="28"/>
              </w:rPr>
              <w:t xml:space="preserve">итанников и </w:t>
            </w:r>
            <w:r>
              <w:rPr>
                <w:spacing w:val="-2"/>
                <w:sz w:val="28"/>
              </w:rPr>
              <w:t xml:space="preserve">определяет необходимые </w:t>
            </w:r>
            <w:r>
              <w:rPr>
                <w:sz w:val="28"/>
              </w:rPr>
              <w:t>методики и</w:t>
            </w:r>
          </w:p>
          <w:p w:rsidR="005A5616" w:rsidRDefault="005A5616" w:rsidP="00A56271">
            <w:pPr>
              <w:pStyle w:val="TableParagraph"/>
              <w:spacing w:line="34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инструменты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оценивания</w:t>
            </w: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ind w:left="108" w:right="157"/>
              <w:rPr>
                <w:sz w:val="28"/>
              </w:rPr>
            </w:pPr>
            <w:r>
              <w:rPr>
                <w:spacing w:val="-2"/>
                <w:sz w:val="28"/>
              </w:rPr>
              <w:t>Планирует процесс преподавания</w:t>
            </w:r>
          </w:p>
          <w:p w:rsidR="005A5616" w:rsidRDefault="005A5616" w:rsidP="00A56271">
            <w:pPr>
              <w:pStyle w:val="TableParagraph"/>
              <w:ind w:left="108" w:right="139"/>
              <w:rPr>
                <w:sz w:val="28"/>
              </w:rPr>
            </w:pPr>
            <w:r>
              <w:rPr>
                <w:sz w:val="28"/>
              </w:rPr>
              <w:t xml:space="preserve">/обучения и воспитания с </w:t>
            </w:r>
            <w:r>
              <w:rPr>
                <w:spacing w:val="-2"/>
                <w:sz w:val="28"/>
              </w:rPr>
              <w:t xml:space="preserve">учетом индивидуальн </w:t>
            </w:r>
            <w:r>
              <w:rPr>
                <w:spacing w:val="-6"/>
                <w:sz w:val="28"/>
              </w:rPr>
              <w:t xml:space="preserve">ых </w:t>
            </w:r>
            <w:r>
              <w:rPr>
                <w:spacing w:val="-2"/>
                <w:sz w:val="28"/>
              </w:rPr>
              <w:t xml:space="preserve">способностей </w:t>
            </w:r>
            <w:r>
              <w:rPr>
                <w:sz w:val="28"/>
              </w:rPr>
              <w:t>на основе</w:t>
            </w:r>
          </w:p>
          <w:p w:rsidR="005A5616" w:rsidRDefault="005A5616" w:rsidP="00A56271">
            <w:pPr>
              <w:pStyle w:val="TableParagraph"/>
              <w:spacing w:line="242" w:lineRule="auto"/>
              <w:ind w:left="108" w:right="112"/>
              <w:rPr>
                <w:sz w:val="28"/>
              </w:rPr>
            </w:pPr>
            <w:r>
              <w:rPr>
                <w:spacing w:val="-2"/>
                <w:sz w:val="28"/>
              </w:rPr>
              <w:t>межпредметн ого/междисци</w:t>
            </w:r>
          </w:p>
          <w:p w:rsidR="005A5616" w:rsidRDefault="005A5616" w:rsidP="00A56271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плинарного</w:t>
            </w:r>
          </w:p>
        </w:tc>
        <w:tc>
          <w:tcPr>
            <w:tcW w:w="2128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41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02" w:right="13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Планирует содержание процесса преподавания/ </w:t>
            </w:r>
            <w:r>
              <w:rPr>
                <w:sz w:val="28"/>
              </w:rPr>
              <w:t xml:space="preserve">обучения и воспитания с </w:t>
            </w:r>
            <w:r>
              <w:rPr>
                <w:spacing w:val="-2"/>
                <w:sz w:val="28"/>
              </w:rPr>
              <w:t xml:space="preserve">использование </w:t>
            </w:r>
            <w:r>
              <w:rPr>
                <w:sz w:val="28"/>
              </w:rPr>
              <w:t xml:space="preserve">м результатов </w:t>
            </w:r>
            <w:r>
              <w:rPr>
                <w:spacing w:val="-2"/>
                <w:sz w:val="28"/>
              </w:rPr>
              <w:t>исследования</w:t>
            </w:r>
          </w:p>
          <w:p w:rsidR="005A5616" w:rsidRDefault="005A5616" w:rsidP="00A56271">
            <w:pPr>
              <w:pStyle w:val="TableParagraph"/>
              <w:spacing w:before="2" w:line="323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40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01" w:right="164"/>
              <w:rPr>
                <w:sz w:val="28"/>
              </w:rPr>
            </w:pPr>
            <w:r>
              <w:rPr>
                <w:spacing w:val="-2"/>
                <w:sz w:val="28"/>
              </w:rPr>
              <w:t>Планирует содержание процесса преподавания</w:t>
            </w:r>
          </w:p>
          <w:p w:rsidR="005A5616" w:rsidRDefault="005A5616" w:rsidP="00A56271">
            <w:pPr>
              <w:pStyle w:val="TableParagraph"/>
              <w:spacing w:before="1"/>
              <w:ind w:left="101" w:right="153"/>
              <w:rPr>
                <w:sz w:val="28"/>
              </w:rPr>
            </w:pPr>
            <w:r>
              <w:rPr>
                <w:sz w:val="28"/>
              </w:rPr>
              <w:t>/обучения и воспитания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основе авторской</w:t>
            </w:r>
          </w:p>
          <w:p w:rsidR="005A5616" w:rsidRDefault="005A5616" w:rsidP="00A56271">
            <w:pPr>
              <w:pStyle w:val="TableParagraph"/>
              <w:spacing w:before="2" w:line="323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</w:tr>
    </w:tbl>
    <w:p w:rsidR="005A5616" w:rsidRDefault="005A5616" w:rsidP="005A5616">
      <w:pPr>
        <w:pStyle w:val="TableParagraph"/>
        <w:spacing w:line="323" w:lineRule="exact"/>
        <w:rPr>
          <w:sz w:val="28"/>
        </w:rPr>
        <w:sectPr w:rsidR="005A5616">
          <w:pgSz w:w="16840" w:h="11910" w:orient="landscape"/>
          <w:pgMar w:top="1100" w:right="992" w:bottom="1240" w:left="992" w:header="0" w:footer="1046" w:gutter="0"/>
          <w:cols w:space="720"/>
        </w:sectPr>
      </w:pPr>
    </w:p>
    <w:p w:rsidR="005A5616" w:rsidRDefault="005A5616" w:rsidP="005A5616">
      <w:pPr>
        <w:pStyle w:val="a3"/>
        <w:spacing w:before="4"/>
        <w:ind w:firstLine="0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555"/>
        <w:gridCol w:w="2550"/>
        <w:gridCol w:w="1989"/>
        <w:gridCol w:w="2128"/>
        <w:gridCol w:w="1989"/>
      </w:tblGrid>
      <w:tr w:rsidR="005A5616" w:rsidTr="00A56271">
        <w:trPr>
          <w:trHeight w:val="1800"/>
        </w:trPr>
        <w:tc>
          <w:tcPr>
            <w:tcW w:w="2689" w:type="dxa"/>
          </w:tcPr>
          <w:p w:rsidR="005A5616" w:rsidRDefault="005A561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5" w:type="dxa"/>
          </w:tcPr>
          <w:p w:rsidR="005A5616" w:rsidRDefault="005A561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0" w:type="dxa"/>
          </w:tcPr>
          <w:p w:rsidR="005A5616" w:rsidRDefault="005A561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ind w:left="108" w:right="2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подхода, анализа </w:t>
            </w:r>
            <w:r>
              <w:rPr>
                <w:sz w:val="28"/>
              </w:rPr>
              <w:t>технологий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стратегий оценивания</w:t>
            </w:r>
          </w:p>
        </w:tc>
        <w:tc>
          <w:tcPr>
            <w:tcW w:w="2128" w:type="dxa"/>
          </w:tcPr>
          <w:p w:rsidR="005A5616" w:rsidRDefault="005A561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A5616" w:rsidTr="00A56271">
        <w:trPr>
          <w:trHeight w:val="5132"/>
        </w:trPr>
        <w:tc>
          <w:tcPr>
            <w:tcW w:w="2689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40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line="242" w:lineRule="auto"/>
              <w:ind w:left="110" w:right="948"/>
              <w:rPr>
                <w:sz w:val="28"/>
              </w:rPr>
            </w:pPr>
            <w:r>
              <w:rPr>
                <w:sz w:val="28"/>
              </w:rPr>
              <w:t>3.2 Создание безопасной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A5616" w:rsidRDefault="005A5616" w:rsidP="00A56271">
            <w:pPr>
              <w:pStyle w:val="TableParagraph"/>
              <w:ind w:left="110" w:right="26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благоприятной </w:t>
            </w:r>
            <w:r>
              <w:rPr>
                <w:sz w:val="28"/>
              </w:rPr>
              <w:t>образовательной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A5616" w:rsidRDefault="005A5616" w:rsidP="00A56271">
            <w:pPr>
              <w:pStyle w:val="TableParagraph"/>
              <w:spacing w:line="32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развивающей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среды</w:t>
            </w:r>
          </w:p>
        </w:tc>
        <w:tc>
          <w:tcPr>
            <w:tcW w:w="2555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1"/>
              <w:ind w:left="109" w:right="177"/>
              <w:rPr>
                <w:sz w:val="28"/>
              </w:rPr>
            </w:pPr>
            <w:r>
              <w:rPr>
                <w:sz w:val="28"/>
              </w:rPr>
              <w:t xml:space="preserve">Соблюдает нормы безопасной и </w:t>
            </w:r>
            <w:r>
              <w:rPr>
                <w:spacing w:val="-2"/>
                <w:sz w:val="28"/>
              </w:rPr>
              <w:t xml:space="preserve">благоприятной </w:t>
            </w:r>
            <w:r>
              <w:rPr>
                <w:sz w:val="28"/>
              </w:rPr>
              <w:t>образовательной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/ </w:t>
            </w:r>
            <w:r>
              <w:rPr>
                <w:spacing w:val="-2"/>
                <w:sz w:val="28"/>
              </w:rPr>
              <w:t xml:space="preserve">развивающей </w:t>
            </w:r>
            <w:r>
              <w:rPr>
                <w:sz w:val="28"/>
              </w:rPr>
              <w:t>среды, этические нормы в своей</w:t>
            </w:r>
          </w:p>
          <w:p w:rsidR="005A5616" w:rsidRDefault="005A5616" w:rsidP="00A56271">
            <w:pPr>
              <w:pStyle w:val="TableParagraph"/>
              <w:spacing w:line="32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2550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Поддерживает </w:t>
            </w:r>
            <w:r>
              <w:rPr>
                <w:sz w:val="28"/>
              </w:rPr>
              <w:t xml:space="preserve">безопасную и </w:t>
            </w:r>
            <w:r>
              <w:rPr>
                <w:spacing w:val="-2"/>
                <w:sz w:val="28"/>
              </w:rPr>
              <w:t>благоприятную</w:t>
            </w:r>
          </w:p>
          <w:p w:rsidR="005A5616" w:rsidRDefault="005A5616" w:rsidP="00A56271">
            <w:pPr>
              <w:pStyle w:val="TableParagraph"/>
              <w:ind w:left="104" w:righ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образовательную/ развивающую </w:t>
            </w:r>
            <w:r>
              <w:rPr>
                <w:sz w:val="28"/>
              </w:rPr>
              <w:t>среду, применяет этические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5A5616" w:rsidRDefault="005A5616" w:rsidP="00A56271">
            <w:pPr>
              <w:pStyle w:val="TableParagraph"/>
              <w:spacing w:line="32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41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08" w:right="1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Обеспечивает </w:t>
            </w:r>
            <w:r>
              <w:rPr>
                <w:sz w:val="28"/>
              </w:rPr>
              <w:t xml:space="preserve">безопасную и </w:t>
            </w:r>
            <w:r>
              <w:rPr>
                <w:spacing w:val="-2"/>
                <w:sz w:val="28"/>
              </w:rPr>
              <w:t xml:space="preserve">благоприятну </w:t>
            </w:r>
            <w:r>
              <w:rPr>
                <w:spacing w:val="-10"/>
                <w:sz w:val="28"/>
              </w:rPr>
              <w:t xml:space="preserve">ю </w:t>
            </w:r>
            <w:r>
              <w:rPr>
                <w:spacing w:val="-2"/>
                <w:sz w:val="28"/>
              </w:rPr>
              <w:t xml:space="preserve">образователь ную/развиваю </w:t>
            </w:r>
            <w:r>
              <w:rPr>
                <w:sz w:val="28"/>
              </w:rPr>
              <w:t xml:space="preserve">щую среду, </w:t>
            </w:r>
            <w:r>
              <w:rPr>
                <w:spacing w:val="-2"/>
                <w:sz w:val="28"/>
              </w:rPr>
              <w:t xml:space="preserve">руководствует </w:t>
            </w:r>
            <w:r>
              <w:rPr>
                <w:sz w:val="28"/>
              </w:rPr>
              <w:t xml:space="preserve">ся высокими </w:t>
            </w:r>
            <w:r>
              <w:rPr>
                <w:spacing w:val="-2"/>
                <w:sz w:val="28"/>
              </w:rPr>
              <w:t xml:space="preserve">этическими </w:t>
            </w:r>
            <w:r>
              <w:rPr>
                <w:sz w:val="28"/>
              </w:rPr>
              <w:t>нормами в</w:t>
            </w:r>
          </w:p>
          <w:p w:rsidR="005A5616" w:rsidRDefault="005A5616" w:rsidP="00A56271">
            <w:pPr>
              <w:pStyle w:val="TableParagraph"/>
              <w:spacing w:line="32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2128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39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1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Управляет</w:t>
            </w:r>
          </w:p>
          <w:p w:rsidR="005A5616" w:rsidRDefault="005A5616" w:rsidP="00A56271">
            <w:pPr>
              <w:pStyle w:val="TableParagraph"/>
              <w:spacing w:before="3"/>
              <w:ind w:left="102"/>
              <w:rPr>
                <w:sz w:val="28"/>
              </w:rPr>
            </w:pPr>
            <w:r>
              <w:rPr>
                <w:sz w:val="28"/>
              </w:rPr>
              <w:t xml:space="preserve">безопасной и </w:t>
            </w:r>
            <w:r>
              <w:rPr>
                <w:spacing w:val="-2"/>
                <w:sz w:val="28"/>
              </w:rPr>
              <w:t xml:space="preserve">благоприятной образовательн ой/развивающ </w:t>
            </w:r>
            <w:r>
              <w:rPr>
                <w:sz w:val="28"/>
              </w:rPr>
              <w:t xml:space="preserve">ей средой, </w:t>
            </w:r>
            <w:r>
              <w:rPr>
                <w:spacing w:val="-2"/>
                <w:sz w:val="28"/>
              </w:rPr>
              <w:t xml:space="preserve">поддерживает </w:t>
            </w:r>
            <w:r>
              <w:rPr>
                <w:sz w:val="28"/>
              </w:rPr>
              <w:t>коллег в</w:t>
            </w:r>
          </w:p>
          <w:p w:rsidR="005A5616" w:rsidRDefault="005A5616" w:rsidP="00A56271">
            <w:pPr>
              <w:pStyle w:val="TableParagraph"/>
              <w:spacing w:line="340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понимании</w:t>
            </w:r>
          </w:p>
          <w:p w:rsidR="005A5616" w:rsidRDefault="005A5616" w:rsidP="00A56271">
            <w:pPr>
              <w:pStyle w:val="TableParagraph"/>
              <w:spacing w:line="328" w:lineRule="exact"/>
              <w:ind w:left="102"/>
              <w:rPr>
                <w:sz w:val="28"/>
              </w:rPr>
            </w:pPr>
            <w:r>
              <w:rPr>
                <w:sz w:val="28"/>
              </w:rPr>
              <w:t>этических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</w:t>
            </w: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ind w:left="101" w:right="2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Транслирует эффективный </w:t>
            </w:r>
            <w:r>
              <w:rPr>
                <w:sz w:val="28"/>
              </w:rPr>
              <w:t xml:space="preserve">опыт по </w:t>
            </w:r>
            <w:r>
              <w:rPr>
                <w:spacing w:val="-2"/>
                <w:sz w:val="28"/>
              </w:rPr>
              <w:t>созданию</w:t>
            </w:r>
          </w:p>
          <w:p w:rsidR="005A5616" w:rsidRDefault="005A5616" w:rsidP="00A56271">
            <w:pPr>
              <w:pStyle w:val="TableParagraph"/>
              <w:ind w:left="101" w:right="157"/>
              <w:rPr>
                <w:sz w:val="28"/>
              </w:rPr>
            </w:pPr>
            <w:r>
              <w:rPr>
                <w:sz w:val="28"/>
              </w:rPr>
              <w:t xml:space="preserve">безопасной и </w:t>
            </w:r>
            <w:r>
              <w:rPr>
                <w:spacing w:val="-2"/>
                <w:sz w:val="28"/>
              </w:rPr>
              <w:t xml:space="preserve">благоприятно </w:t>
            </w:r>
            <w:r>
              <w:rPr>
                <w:spacing w:val="-10"/>
                <w:sz w:val="28"/>
              </w:rPr>
              <w:t xml:space="preserve">й </w:t>
            </w:r>
            <w:r>
              <w:rPr>
                <w:spacing w:val="-2"/>
                <w:sz w:val="28"/>
              </w:rPr>
              <w:t xml:space="preserve">образователь ной/развиваю </w:t>
            </w:r>
            <w:r>
              <w:rPr>
                <w:sz w:val="28"/>
              </w:rPr>
              <w:t xml:space="preserve">щей среды, </w:t>
            </w:r>
            <w:r>
              <w:rPr>
                <w:spacing w:val="-2"/>
                <w:sz w:val="28"/>
              </w:rPr>
              <w:t>является примером соблюдения этических</w:t>
            </w:r>
          </w:p>
          <w:p w:rsidR="005A5616" w:rsidRDefault="005A5616" w:rsidP="00A56271">
            <w:pPr>
              <w:pStyle w:val="TableParagraph"/>
              <w:spacing w:line="328" w:lineRule="exact"/>
              <w:ind w:left="101"/>
              <w:rPr>
                <w:sz w:val="28"/>
              </w:rPr>
            </w:pPr>
            <w:r>
              <w:rPr>
                <w:spacing w:val="-4"/>
                <w:sz w:val="28"/>
              </w:rPr>
              <w:t>норм</w:t>
            </w:r>
          </w:p>
        </w:tc>
      </w:tr>
      <w:tr w:rsidR="005A5616" w:rsidTr="00A56271">
        <w:trPr>
          <w:trHeight w:val="2391"/>
        </w:trPr>
        <w:tc>
          <w:tcPr>
            <w:tcW w:w="2689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36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line="242" w:lineRule="auto"/>
              <w:ind w:left="110" w:right="271"/>
              <w:rPr>
                <w:sz w:val="28"/>
              </w:rPr>
            </w:pPr>
            <w:r>
              <w:rPr>
                <w:sz w:val="28"/>
              </w:rPr>
              <w:t>3.3 Реализация процесса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  <w:p w:rsidR="005A5616" w:rsidRDefault="005A5616" w:rsidP="00A5627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2555" w:type="dxa"/>
          </w:tcPr>
          <w:p w:rsidR="005A5616" w:rsidRDefault="005A5616" w:rsidP="00A56271">
            <w:pPr>
              <w:pStyle w:val="TableParagraph"/>
              <w:ind w:left="109" w:right="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Проводит урок/занятие/деят </w:t>
            </w:r>
            <w:r>
              <w:rPr>
                <w:sz w:val="28"/>
              </w:rPr>
              <w:t xml:space="preserve">ельность с учетом </w:t>
            </w:r>
            <w:r>
              <w:rPr>
                <w:spacing w:val="-2"/>
                <w:sz w:val="28"/>
              </w:rPr>
              <w:t>принципов познавательного/о бразовательного</w:t>
            </w:r>
          </w:p>
          <w:p w:rsidR="005A5616" w:rsidRDefault="005A5616" w:rsidP="00A56271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процесса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550" w:type="dxa"/>
          </w:tcPr>
          <w:p w:rsidR="005A5616" w:rsidRDefault="005A5616" w:rsidP="00A56271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Проводит урок/занятие/деят </w:t>
            </w:r>
            <w:r>
              <w:rPr>
                <w:sz w:val="28"/>
              </w:rPr>
              <w:t xml:space="preserve">ельность с учетом </w:t>
            </w:r>
            <w:r>
              <w:rPr>
                <w:spacing w:val="-2"/>
                <w:sz w:val="28"/>
              </w:rPr>
              <w:t xml:space="preserve">индивидуальных </w:t>
            </w:r>
            <w:r>
              <w:rPr>
                <w:sz w:val="28"/>
              </w:rPr>
              <w:t xml:space="preserve">способностей и </w:t>
            </w:r>
            <w:r>
              <w:rPr>
                <w:spacing w:val="-2"/>
                <w:sz w:val="28"/>
              </w:rPr>
              <w:t>потребностей</w:t>
            </w:r>
          </w:p>
          <w:p w:rsidR="005A5616" w:rsidRDefault="005A5616" w:rsidP="00A56271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обучающихся/восп</w:t>
            </w: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ind w:left="108" w:right="17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Применяет межпредметн ые/междисци плинарные связи, </w:t>
            </w:r>
            <w:r>
              <w:rPr>
                <w:sz w:val="28"/>
              </w:rPr>
              <w:t>технологии и</w:t>
            </w:r>
          </w:p>
          <w:p w:rsidR="005A5616" w:rsidRDefault="005A5616" w:rsidP="00A5627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стратегии</w:t>
            </w:r>
          </w:p>
        </w:tc>
        <w:tc>
          <w:tcPr>
            <w:tcW w:w="2128" w:type="dxa"/>
          </w:tcPr>
          <w:p w:rsidR="005A5616" w:rsidRDefault="005A5616" w:rsidP="00A56271">
            <w:pPr>
              <w:pStyle w:val="TableParagraph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Реализует интегрированн </w:t>
            </w:r>
            <w:r>
              <w:rPr>
                <w:sz w:val="28"/>
              </w:rPr>
              <w:t>ый процесс</w:t>
            </w:r>
          </w:p>
          <w:p w:rsidR="005A5616" w:rsidRDefault="005A5616" w:rsidP="00A56271">
            <w:pPr>
              <w:pStyle w:val="TableParagraph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преподавания/ обучения/ </w:t>
            </w:r>
            <w:r>
              <w:rPr>
                <w:sz w:val="28"/>
              </w:rPr>
              <w:t>воспитания на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основе</w:t>
            </w: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ind w:left="101" w:right="1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Реализует интегрирован </w:t>
            </w:r>
            <w:r>
              <w:rPr>
                <w:sz w:val="28"/>
              </w:rPr>
              <w:t xml:space="preserve">ный процесс </w:t>
            </w:r>
            <w:r>
              <w:rPr>
                <w:spacing w:val="-2"/>
                <w:sz w:val="28"/>
              </w:rPr>
              <w:t>преподавания</w:t>
            </w:r>
          </w:p>
          <w:p w:rsidR="005A5616" w:rsidRDefault="005A5616" w:rsidP="00A56271">
            <w:pPr>
              <w:pStyle w:val="TableParagraph"/>
              <w:spacing w:line="242" w:lineRule="auto"/>
              <w:ind w:left="101" w:right="112"/>
              <w:rPr>
                <w:sz w:val="28"/>
              </w:rPr>
            </w:pPr>
            <w:r>
              <w:rPr>
                <w:sz w:val="28"/>
              </w:rPr>
              <w:t xml:space="preserve">/ обучения/ </w:t>
            </w:r>
            <w:r>
              <w:rPr>
                <w:spacing w:val="-2"/>
                <w:sz w:val="28"/>
              </w:rPr>
              <w:t>воспитания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5A5616" w:rsidRDefault="005A5616" w:rsidP="00A56271">
            <w:pPr>
              <w:pStyle w:val="TableParagraph"/>
              <w:spacing w:line="319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учетом</w:t>
            </w:r>
          </w:p>
        </w:tc>
      </w:tr>
    </w:tbl>
    <w:p w:rsidR="005A5616" w:rsidRDefault="005A5616" w:rsidP="005A5616">
      <w:pPr>
        <w:pStyle w:val="TableParagraph"/>
        <w:spacing w:line="319" w:lineRule="exact"/>
        <w:rPr>
          <w:sz w:val="28"/>
        </w:rPr>
        <w:sectPr w:rsidR="005A5616">
          <w:pgSz w:w="16840" w:h="11910" w:orient="landscape"/>
          <w:pgMar w:top="1100" w:right="992" w:bottom="1240" w:left="992" w:header="0" w:footer="1046" w:gutter="0"/>
          <w:cols w:space="720"/>
        </w:sectPr>
      </w:pPr>
    </w:p>
    <w:p w:rsidR="005A5616" w:rsidRDefault="005A5616" w:rsidP="005A5616">
      <w:pPr>
        <w:pStyle w:val="a3"/>
        <w:spacing w:before="4"/>
        <w:ind w:firstLine="0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555"/>
        <w:gridCol w:w="2550"/>
        <w:gridCol w:w="1989"/>
        <w:gridCol w:w="2128"/>
        <w:gridCol w:w="1989"/>
      </w:tblGrid>
      <w:tr w:rsidR="005A5616" w:rsidTr="00A56271">
        <w:trPr>
          <w:trHeight w:val="3077"/>
        </w:trPr>
        <w:tc>
          <w:tcPr>
            <w:tcW w:w="2689" w:type="dxa"/>
          </w:tcPr>
          <w:p w:rsidR="005A5616" w:rsidRDefault="005A561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5" w:type="dxa"/>
          </w:tcPr>
          <w:p w:rsidR="005A5616" w:rsidRDefault="005A5616" w:rsidP="00A56271">
            <w:pPr>
              <w:pStyle w:val="TableParagraph"/>
              <w:ind w:left="109" w:right="999"/>
              <w:rPr>
                <w:sz w:val="28"/>
              </w:rPr>
            </w:pPr>
            <w:r>
              <w:rPr>
                <w:spacing w:val="-2"/>
                <w:sz w:val="28"/>
              </w:rPr>
              <w:t>достигает ожидаемых результатов</w:t>
            </w:r>
          </w:p>
        </w:tc>
        <w:tc>
          <w:tcPr>
            <w:tcW w:w="2550" w:type="dxa"/>
          </w:tcPr>
          <w:p w:rsidR="005A5616" w:rsidRDefault="005A5616" w:rsidP="00A56271">
            <w:pPr>
              <w:pStyle w:val="TableParagraph"/>
              <w:ind w:left="104" w:right="828"/>
              <w:rPr>
                <w:sz w:val="28"/>
              </w:rPr>
            </w:pPr>
            <w:r>
              <w:rPr>
                <w:sz w:val="28"/>
              </w:rPr>
              <w:t>итанников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 xml:space="preserve">основе подходящих </w:t>
            </w:r>
            <w:r>
              <w:rPr>
                <w:sz w:val="28"/>
              </w:rPr>
              <w:t>методик и</w:t>
            </w:r>
          </w:p>
          <w:p w:rsidR="005A5616" w:rsidRDefault="005A5616" w:rsidP="00A56271">
            <w:pPr>
              <w:pStyle w:val="TableParagraph"/>
              <w:ind w:left="104" w:right="4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инструментов </w:t>
            </w:r>
            <w:r>
              <w:rPr>
                <w:sz w:val="28"/>
              </w:rPr>
              <w:t>оценивания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достижения</w:t>
            </w:r>
          </w:p>
          <w:p w:rsidR="005A5616" w:rsidRDefault="005A5616" w:rsidP="00A56271">
            <w:pPr>
              <w:pStyle w:val="TableParagraph"/>
              <w:spacing w:before="1" w:line="34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ожидаемых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результатов</w:t>
            </w: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ind w:left="108" w:right="139"/>
              <w:rPr>
                <w:sz w:val="28"/>
              </w:rPr>
            </w:pPr>
            <w:r>
              <w:rPr>
                <w:sz w:val="28"/>
              </w:rPr>
              <w:t xml:space="preserve">оценивания и </w:t>
            </w:r>
            <w:r>
              <w:rPr>
                <w:spacing w:val="-2"/>
                <w:sz w:val="28"/>
              </w:rPr>
              <w:t xml:space="preserve">учитывает индивидуальн </w:t>
            </w:r>
            <w:r>
              <w:rPr>
                <w:spacing w:val="-6"/>
                <w:sz w:val="28"/>
              </w:rPr>
              <w:t xml:space="preserve">ые </w:t>
            </w:r>
            <w:r>
              <w:rPr>
                <w:sz w:val="28"/>
              </w:rPr>
              <w:t>способности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потребности</w:t>
            </w:r>
          </w:p>
        </w:tc>
        <w:tc>
          <w:tcPr>
            <w:tcW w:w="2128" w:type="dxa"/>
          </w:tcPr>
          <w:p w:rsidR="005A5616" w:rsidRDefault="005A5616" w:rsidP="00A56271">
            <w:pPr>
              <w:pStyle w:val="TableParagraph"/>
              <w:ind w:left="102" w:right="4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авторских </w:t>
            </w:r>
            <w:r>
              <w:rPr>
                <w:sz w:val="28"/>
              </w:rPr>
              <w:t>технологий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стратегий оценивания</w:t>
            </w: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ind w:left="101" w:right="112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результатов исследований практики</w:t>
            </w:r>
          </w:p>
        </w:tc>
      </w:tr>
      <w:tr w:rsidR="005A5616" w:rsidTr="00A56271">
        <w:trPr>
          <w:trHeight w:val="4787"/>
        </w:trPr>
        <w:tc>
          <w:tcPr>
            <w:tcW w:w="2689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41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3.4 Оценивание </w:t>
            </w:r>
            <w:r>
              <w:rPr>
                <w:spacing w:val="-2"/>
                <w:sz w:val="28"/>
              </w:rPr>
              <w:t>образовательных достижений</w:t>
            </w:r>
          </w:p>
          <w:p w:rsidR="005A5616" w:rsidRDefault="005A5616" w:rsidP="00A56271">
            <w:pPr>
              <w:pStyle w:val="TableParagraph"/>
              <w:spacing w:before="2" w:line="34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обучающихся/воспи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танников</w:t>
            </w:r>
          </w:p>
        </w:tc>
        <w:tc>
          <w:tcPr>
            <w:tcW w:w="2555" w:type="dxa"/>
          </w:tcPr>
          <w:p w:rsidR="005A5616" w:rsidRDefault="005A5616" w:rsidP="00A56271">
            <w:pPr>
              <w:pStyle w:val="TableParagraph"/>
              <w:ind w:left="109" w:right="97"/>
              <w:rPr>
                <w:sz w:val="28"/>
              </w:rPr>
            </w:pPr>
            <w:r>
              <w:rPr>
                <w:spacing w:val="-2"/>
                <w:sz w:val="28"/>
              </w:rPr>
              <w:t>Информирует родителей/ законных представителей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 результатах преподавания/ обучения/ воспитания,</w:t>
            </w:r>
          </w:p>
          <w:p w:rsidR="005A5616" w:rsidRDefault="005A5616" w:rsidP="00A56271">
            <w:pPr>
              <w:pStyle w:val="TableParagraph"/>
              <w:ind w:left="109" w:right="97"/>
              <w:rPr>
                <w:sz w:val="28"/>
              </w:rPr>
            </w:pPr>
            <w:r>
              <w:rPr>
                <w:sz w:val="28"/>
              </w:rPr>
              <w:t xml:space="preserve">обсуждает с </w:t>
            </w:r>
            <w:r>
              <w:rPr>
                <w:spacing w:val="-2"/>
                <w:sz w:val="28"/>
              </w:rPr>
              <w:t>коллегами успеваемость/ развитие</w:t>
            </w:r>
          </w:p>
          <w:p w:rsidR="005A5616" w:rsidRDefault="005A5616" w:rsidP="00A56271">
            <w:pPr>
              <w:pStyle w:val="TableParagraph"/>
              <w:spacing w:before="1" w:line="34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обучающихся/восп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итанников</w:t>
            </w:r>
          </w:p>
        </w:tc>
        <w:tc>
          <w:tcPr>
            <w:tcW w:w="2550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41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line="34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Обсуждает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5A5616" w:rsidRDefault="005A5616" w:rsidP="00A56271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обучающимися/во </w:t>
            </w:r>
            <w:r>
              <w:rPr>
                <w:sz w:val="28"/>
              </w:rPr>
              <w:t xml:space="preserve">спитанниками и </w:t>
            </w:r>
            <w:r>
              <w:rPr>
                <w:spacing w:val="-2"/>
                <w:sz w:val="28"/>
              </w:rPr>
              <w:t>родителями/ законными представителями результаты преподавания/</w:t>
            </w:r>
          </w:p>
          <w:p w:rsidR="005A5616" w:rsidRDefault="005A5616" w:rsidP="00A56271">
            <w:pPr>
              <w:pStyle w:val="TableParagraph"/>
              <w:spacing w:before="3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обучения/ </w:t>
            </w:r>
            <w:r>
              <w:rPr>
                <w:sz w:val="28"/>
              </w:rPr>
              <w:t>воспитания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</w:p>
          <w:p w:rsidR="005A5616" w:rsidRDefault="005A5616" w:rsidP="00A56271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улучшения</w:t>
            </w: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1"/>
              <w:ind w:left="108" w:right="112"/>
              <w:rPr>
                <w:sz w:val="28"/>
              </w:rPr>
            </w:pPr>
            <w:r>
              <w:rPr>
                <w:sz w:val="28"/>
              </w:rPr>
              <w:t xml:space="preserve">Оценивает и </w:t>
            </w:r>
            <w:r>
              <w:rPr>
                <w:spacing w:val="-2"/>
                <w:sz w:val="28"/>
              </w:rPr>
              <w:t xml:space="preserve">отслеживает </w:t>
            </w:r>
            <w:r>
              <w:rPr>
                <w:sz w:val="28"/>
              </w:rPr>
              <w:t xml:space="preserve">прогресс и </w:t>
            </w:r>
            <w:r>
              <w:rPr>
                <w:spacing w:val="-2"/>
                <w:sz w:val="28"/>
              </w:rPr>
              <w:t>развитие способностей, обучающихся/ воспитаннико</w:t>
            </w:r>
          </w:p>
          <w:p w:rsidR="005A5616" w:rsidRDefault="005A5616" w:rsidP="00A5627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8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Разрабатывает </w:t>
            </w:r>
            <w:r>
              <w:rPr>
                <w:spacing w:val="-4"/>
                <w:sz w:val="28"/>
              </w:rPr>
              <w:t>для</w:t>
            </w:r>
          </w:p>
          <w:p w:rsidR="005A5616" w:rsidRDefault="005A5616" w:rsidP="00A56271">
            <w:pPr>
              <w:pStyle w:val="TableParagraph"/>
              <w:ind w:left="102" w:right="13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педагогическог </w:t>
            </w:r>
            <w:r>
              <w:rPr>
                <w:sz w:val="28"/>
              </w:rPr>
              <w:t xml:space="preserve">о сообщества </w:t>
            </w:r>
            <w:r>
              <w:rPr>
                <w:spacing w:val="-2"/>
                <w:sz w:val="28"/>
              </w:rPr>
              <w:t xml:space="preserve">рекомендации </w:t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использованию результатов мониторинга развития</w:t>
            </w:r>
          </w:p>
          <w:p w:rsidR="005A5616" w:rsidRDefault="005A5616" w:rsidP="00A56271">
            <w:pPr>
              <w:pStyle w:val="TableParagraph"/>
              <w:spacing w:before="1" w:line="341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обучающихся/в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оспитанников</w:t>
            </w: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40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1"/>
              <w:ind w:left="101" w:right="1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Транслирует </w:t>
            </w:r>
            <w:r>
              <w:rPr>
                <w:spacing w:val="-4"/>
                <w:sz w:val="28"/>
              </w:rPr>
              <w:t>опыт</w:t>
            </w:r>
          </w:p>
          <w:p w:rsidR="005A5616" w:rsidRDefault="005A5616" w:rsidP="00A56271">
            <w:pPr>
              <w:pStyle w:val="TableParagraph"/>
              <w:spacing w:before="2"/>
              <w:ind w:left="101" w:right="14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эффективного сотрудничеств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 </w:t>
            </w:r>
            <w:r>
              <w:rPr>
                <w:spacing w:val="-2"/>
                <w:sz w:val="28"/>
              </w:rPr>
              <w:t xml:space="preserve">обучающихся/ воспитаннико </w:t>
            </w:r>
            <w:r>
              <w:rPr>
                <w:sz w:val="28"/>
              </w:rPr>
              <w:t>в в</w:t>
            </w:r>
          </w:p>
          <w:p w:rsidR="005A5616" w:rsidRDefault="005A5616" w:rsidP="00A56271">
            <w:pPr>
              <w:pStyle w:val="TableParagraph"/>
              <w:spacing w:line="341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педагогическо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01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сообществе</w:t>
            </w:r>
          </w:p>
        </w:tc>
      </w:tr>
      <w:tr w:rsidR="005A5616" w:rsidTr="00A56271">
        <w:trPr>
          <w:trHeight w:val="1545"/>
        </w:trPr>
        <w:tc>
          <w:tcPr>
            <w:tcW w:w="2689" w:type="dxa"/>
          </w:tcPr>
          <w:p w:rsidR="005A5616" w:rsidRDefault="005A5616" w:rsidP="00A56271">
            <w:pPr>
              <w:pStyle w:val="TableParagraph"/>
              <w:spacing w:before="175"/>
              <w:ind w:left="110" w:right="121"/>
              <w:rPr>
                <w:sz w:val="28"/>
              </w:rPr>
            </w:pPr>
            <w:r>
              <w:rPr>
                <w:sz w:val="28"/>
              </w:rPr>
              <w:t xml:space="preserve">3.5 Сотрудничество в процессе </w:t>
            </w:r>
            <w:r>
              <w:rPr>
                <w:spacing w:val="-2"/>
                <w:sz w:val="28"/>
              </w:rPr>
              <w:t>преподавания/обуч</w:t>
            </w:r>
          </w:p>
          <w:p w:rsidR="005A5616" w:rsidRDefault="005A5616" w:rsidP="00A56271">
            <w:pPr>
              <w:pStyle w:val="TableParagraph"/>
              <w:spacing w:before="2" w:line="323" w:lineRule="exact"/>
              <w:ind w:left="110"/>
              <w:rPr>
                <w:sz w:val="28"/>
              </w:rPr>
            </w:pPr>
            <w:r>
              <w:rPr>
                <w:sz w:val="28"/>
              </w:rPr>
              <w:t>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2555" w:type="dxa"/>
          </w:tcPr>
          <w:p w:rsidR="005A5616" w:rsidRDefault="005A5616" w:rsidP="00A56271">
            <w:pPr>
              <w:pStyle w:val="TableParagraph"/>
              <w:spacing w:before="175"/>
              <w:ind w:left="109" w:right="97"/>
              <w:rPr>
                <w:sz w:val="28"/>
              </w:rPr>
            </w:pPr>
            <w:r>
              <w:rPr>
                <w:sz w:val="28"/>
              </w:rPr>
              <w:t>Взаимодействует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 наставником и коллегами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целью</w:t>
            </w:r>
          </w:p>
          <w:p w:rsidR="005A5616" w:rsidRDefault="005A5616" w:rsidP="00A56271">
            <w:pPr>
              <w:pStyle w:val="TableParagraph"/>
              <w:spacing w:before="2" w:line="32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повышения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своего</w:t>
            </w:r>
          </w:p>
        </w:tc>
        <w:tc>
          <w:tcPr>
            <w:tcW w:w="2550" w:type="dxa"/>
          </w:tcPr>
          <w:p w:rsidR="005A5616" w:rsidRDefault="005A5616" w:rsidP="00A56271">
            <w:pPr>
              <w:pStyle w:val="TableParagraph"/>
              <w:spacing w:before="175"/>
              <w:ind w:left="104" w:right="113"/>
              <w:rPr>
                <w:sz w:val="28"/>
              </w:rPr>
            </w:pPr>
            <w:r>
              <w:rPr>
                <w:sz w:val="28"/>
              </w:rPr>
              <w:t>Активно вовлечен 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взаимодействие с коллегами в</w:t>
            </w:r>
          </w:p>
          <w:p w:rsidR="005A5616" w:rsidRDefault="005A5616" w:rsidP="00A56271">
            <w:pPr>
              <w:pStyle w:val="TableParagraph"/>
              <w:spacing w:before="2" w:line="32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вопросах</w:t>
            </w: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spacing w:before="175"/>
              <w:ind w:left="108" w:right="1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Инициирует профессионал </w:t>
            </w:r>
            <w:r>
              <w:rPr>
                <w:sz w:val="28"/>
              </w:rPr>
              <w:t>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общение</w:t>
            </w:r>
          </w:p>
          <w:p w:rsidR="005A5616" w:rsidRDefault="005A5616" w:rsidP="00A56271">
            <w:pPr>
              <w:pStyle w:val="TableParagraph"/>
              <w:spacing w:before="2" w:line="32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коллегами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8" w:type="dxa"/>
          </w:tcPr>
          <w:p w:rsidR="005A5616" w:rsidRDefault="005A5616" w:rsidP="00A56271">
            <w:pPr>
              <w:pStyle w:val="TableParagraph"/>
              <w:spacing w:before="175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Инициирует профессиональ </w:t>
            </w:r>
            <w:r>
              <w:rPr>
                <w:sz w:val="28"/>
              </w:rPr>
              <w:t>ные дискуссии</w:t>
            </w:r>
          </w:p>
          <w:p w:rsidR="005A5616" w:rsidRDefault="005A5616" w:rsidP="00A56271">
            <w:pPr>
              <w:pStyle w:val="TableParagraph"/>
              <w:spacing w:before="2" w:line="323" w:lineRule="exact"/>
              <w:ind w:left="10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коллегами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spacing w:before="175"/>
              <w:ind w:left="101" w:right="164"/>
              <w:rPr>
                <w:sz w:val="28"/>
              </w:rPr>
            </w:pPr>
            <w:r>
              <w:rPr>
                <w:spacing w:val="-2"/>
                <w:sz w:val="28"/>
              </w:rPr>
              <w:t>Создает сетевые профессионал</w:t>
            </w:r>
          </w:p>
          <w:p w:rsidR="005A5616" w:rsidRDefault="005A5616" w:rsidP="00A56271">
            <w:pPr>
              <w:pStyle w:val="TableParagraph"/>
              <w:spacing w:before="2" w:line="323" w:lineRule="exact"/>
              <w:ind w:left="101"/>
              <w:rPr>
                <w:sz w:val="28"/>
              </w:rPr>
            </w:pPr>
            <w:r>
              <w:rPr>
                <w:spacing w:val="-4"/>
                <w:sz w:val="28"/>
              </w:rPr>
              <w:t>ьные</w:t>
            </w:r>
          </w:p>
        </w:tc>
      </w:tr>
    </w:tbl>
    <w:p w:rsidR="005A5616" w:rsidRDefault="005A5616" w:rsidP="005A5616">
      <w:pPr>
        <w:pStyle w:val="TableParagraph"/>
        <w:spacing w:line="323" w:lineRule="exact"/>
        <w:rPr>
          <w:sz w:val="28"/>
        </w:rPr>
        <w:sectPr w:rsidR="005A5616">
          <w:pgSz w:w="16840" w:h="11910" w:orient="landscape"/>
          <w:pgMar w:top="1100" w:right="992" w:bottom="1240" w:left="992" w:header="0" w:footer="1046" w:gutter="0"/>
          <w:cols w:space="720"/>
        </w:sectPr>
      </w:pPr>
    </w:p>
    <w:p w:rsidR="005A5616" w:rsidRDefault="005A5616" w:rsidP="005A5616">
      <w:pPr>
        <w:pStyle w:val="a3"/>
        <w:spacing w:before="4"/>
        <w:ind w:firstLine="0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555"/>
        <w:gridCol w:w="2550"/>
        <w:gridCol w:w="1989"/>
        <w:gridCol w:w="2128"/>
        <w:gridCol w:w="1989"/>
      </w:tblGrid>
      <w:tr w:rsidR="005A5616" w:rsidTr="00A56271">
        <w:trPr>
          <w:trHeight w:val="4105"/>
        </w:trPr>
        <w:tc>
          <w:tcPr>
            <w:tcW w:w="2689" w:type="dxa"/>
          </w:tcPr>
          <w:p w:rsidR="005A5616" w:rsidRDefault="005A561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5" w:type="dxa"/>
          </w:tcPr>
          <w:p w:rsidR="005A5616" w:rsidRDefault="005A5616" w:rsidP="00A56271">
            <w:pPr>
              <w:pStyle w:val="TableParagraph"/>
              <w:spacing w:line="242" w:lineRule="auto"/>
              <w:ind w:left="109" w:right="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профессиональног </w:t>
            </w:r>
            <w:r>
              <w:rPr>
                <w:sz w:val="28"/>
              </w:rPr>
              <w:t>о уровня</w:t>
            </w:r>
          </w:p>
        </w:tc>
        <w:tc>
          <w:tcPr>
            <w:tcW w:w="2550" w:type="dxa"/>
          </w:tcPr>
          <w:p w:rsidR="005A5616" w:rsidRDefault="005A5616" w:rsidP="00A56271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планирования преподавания/ обучения/ воспитания, устанавливает доверительные </w:t>
            </w:r>
            <w:r>
              <w:rPr>
                <w:sz w:val="28"/>
              </w:rPr>
              <w:t>отношения с</w:t>
            </w:r>
          </w:p>
          <w:p w:rsidR="005A5616" w:rsidRDefault="005A5616" w:rsidP="00A56271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родителями/закон </w:t>
            </w:r>
            <w:r>
              <w:rPr>
                <w:spacing w:val="-4"/>
                <w:sz w:val="28"/>
              </w:rPr>
              <w:t xml:space="preserve">ными </w:t>
            </w:r>
            <w:r>
              <w:rPr>
                <w:spacing w:val="-2"/>
                <w:sz w:val="28"/>
              </w:rPr>
              <w:t>представителями</w:t>
            </w: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ind w:left="108" w:right="112"/>
              <w:rPr>
                <w:sz w:val="28"/>
              </w:rPr>
            </w:pPr>
            <w:r>
              <w:rPr>
                <w:spacing w:val="-2"/>
                <w:sz w:val="28"/>
              </w:rPr>
              <w:t>вопросах планирования преподавания</w:t>
            </w:r>
          </w:p>
          <w:p w:rsidR="005A5616" w:rsidRDefault="005A5616" w:rsidP="00A56271">
            <w:pPr>
              <w:pStyle w:val="TableParagraph"/>
              <w:ind w:left="108" w:right="112"/>
              <w:rPr>
                <w:sz w:val="28"/>
              </w:rPr>
            </w:pPr>
            <w:r>
              <w:rPr>
                <w:sz w:val="28"/>
              </w:rPr>
              <w:t xml:space="preserve">/ обучения/ </w:t>
            </w:r>
            <w:r>
              <w:rPr>
                <w:spacing w:val="-2"/>
                <w:sz w:val="28"/>
              </w:rPr>
              <w:t xml:space="preserve">воспитания, выстраивает доверительны </w:t>
            </w:r>
            <w:r>
              <w:rPr>
                <w:sz w:val="28"/>
              </w:rPr>
              <w:t>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отношения с </w:t>
            </w:r>
            <w:r>
              <w:rPr>
                <w:spacing w:val="-2"/>
                <w:sz w:val="28"/>
              </w:rPr>
              <w:t>родителями/з аконными представителя</w:t>
            </w:r>
          </w:p>
          <w:p w:rsidR="005A5616" w:rsidRDefault="005A5616" w:rsidP="00A56271">
            <w:pPr>
              <w:pStyle w:val="TableParagraph"/>
              <w:spacing w:before="2" w:line="323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ми</w:t>
            </w:r>
          </w:p>
        </w:tc>
        <w:tc>
          <w:tcPr>
            <w:tcW w:w="2128" w:type="dxa"/>
          </w:tcPr>
          <w:p w:rsidR="005A5616" w:rsidRDefault="005A5616" w:rsidP="00A56271">
            <w:pPr>
              <w:pStyle w:val="TableParagraph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поддерживает доверительные </w:t>
            </w:r>
            <w:r>
              <w:rPr>
                <w:sz w:val="28"/>
              </w:rPr>
              <w:t xml:space="preserve">отношения с </w:t>
            </w:r>
            <w:r>
              <w:rPr>
                <w:spacing w:val="-2"/>
                <w:sz w:val="28"/>
              </w:rPr>
              <w:t xml:space="preserve">родителями/за конными представителя </w:t>
            </w:r>
            <w:r>
              <w:rPr>
                <w:spacing w:val="-6"/>
                <w:sz w:val="28"/>
              </w:rPr>
              <w:t>ми</w:t>
            </w: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spacing w:line="242" w:lineRule="auto"/>
              <w:ind w:left="101" w:right="252"/>
              <w:rPr>
                <w:sz w:val="28"/>
              </w:rPr>
            </w:pPr>
            <w:r>
              <w:rPr>
                <w:sz w:val="28"/>
              </w:rPr>
              <w:t>сообщества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вовлекает в</w:t>
            </w:r>
          </w:p>
          <w:p w:rsidR="005A5616" w:rsidRDefault="005A5616" w:rsidP="00A56271">
            <w:pPr>
              <w:pStyle w:val="TableParagraph"/>
              <w:spacing w:line="338" w:lineRule="exact"/>
              <w:ind w:left="101"/>
              <w:rPr>
                <w:sz w:val="28"/>
              </w:rPr>
            </w:pPr>
            <w:r>
              <w:rPr>
                <w:spacing w:val="-5"/>
                <w:sz w:val="28"/>
              </w:rPr>
              <w:t>них</w:t>
            </w:r>
          </w:p>
          <w:p w:rsidR="005A5616" w:rsidRDefault="005A5616" w:rsidP="00A56271">
            <w:pPr>
              <w:pStyle w:val="TableParagraph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родителей/за конных представителе </w:t>
            </w:r>
            <w:r>
              <w:rPr>
                <w:sz w:val="28"/>
              </w:rPr>
              <w:t xml:space="preserve">й, экспертов и </w:t>
            </w:r>
            <w:r>
              <w:rPr>
                <w:spacing w:val="-2"/>
                <w:sz w:val="28"/>
              </w:rPr>
              <w:t xml:space="preserve">другие заинтересован </w:t>
            </w:r>
            <w:r>
              <w:rPr>
                <w:sz w:val="28"/>
              </w:rPr>
              <w:t>ные лица</w:t>
            </w:r>
          </w:p>
        </w:tc>
      </w:tr>
      <w:tr w:rsidR="005A5616" w:rsidTr="00A56271">
        <w:trPr>
          <w:trHeight w:val="340"/>
        </w:trPr>
        <w:tc>
          <w:tcPr>
            <w:tcW w:w="13900" w:type="dxa"/>
            <w:gridSpan w:val="6"/>
          </w:tcPr>
          <w:p w:rsidR="005A5616" w:rsidRDefault="005A5616" w:rsidP="00A5627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</w:tc>
      </w:tr>
      <w:tr w:rsidR="005A5616" w:rsidTr="00A56271">
        <w:trPr>
          <w:trHeight w:val="4787"/>
        </w:trPr>
        <w:tc>
          <w:tcPr>
            <w:tcW w:w="2689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40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10" w:right="873"/>
              <w:rPr>
                <w:sz w:val="28"/>
              </w:rPr>
            </w:pPr>
            <w:r>
              <w:rPr>
                <w:sz w:val="28"/>
              </w:rPr>
              <w:t>4.1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Рефлексия </w:t>
            </w:r>
            <w:r>
              <w:rPr>
                <w:spacing w:val="-2"/>
                <w:sz w:val="28"/>
              </w:rPr>
              <w:t xml:space="preserve">собственной </w:t>
            </w:r>
            <w:r>
              <w:rPr>
                <w:sz w:val="28"/>
              </w:rPr>
              <w:t>практики и</w:t>
            </w:r>
          </w:p>
          <w:p w:rsidR="005A5616" w:rsidRDefault="005A5616" w:rsidP="00A56271">
            <w:pPr>
              <w:pStyle w:val="TableParagraph"/>
              <w:spacing w:before="2" w:line="32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практики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коллег</w:t>
            </w:r>
          </w:p>
        </w:tc>
        <w:tc>
          <w:tcPr>
            <w:tcW w:w="2555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09" w:right="97"/>
              <w:rPr>
                <w:sz w:val="28"/>
              </w:rPr>
            </w:pPr>
            <w:r>
              <w:rPr>
                <w:sz w:val="28"/>
              </w:rPr>
              <w:t xml:space="preserve">Изучает лучшие </w:t>
            </w:r>
            <w:r>
              <w:rPr>
                <w:spacing w:val="-2"/>
                <w:sz w:val="28"/>
              </w:rPr>
              <w:t xml:space="preserve">педагогические </w:t>
            </w:r>
            <w:r>
              <w:rPr>
                <w:sz w:val="28"/>
              </w:rPr>
              <w:t xml:space="preserve">практики с учетом </w:t>
            </w:r>
            <w:r>
              <w:rPr>
                <w:spacing w:val="-2"/>
                <w:sz w:val="28"/>
              </w:rPr>
              <w:t>принципов познавательного/о бразовательного</w:t>
            </w:r>
          </w:p>
          <w:p w:rsidR="005A5616" w:rsidRDefault="005A5616" w:rsidP="00A56271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2550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Анализирует собственную </w:t>
            </w:r>
            <w:r>
              <w:rPr>
                <w:sz w:val="28"/>
              </w:rPr>
              <w:t xml:space="preserve">практику и </w:t>
            </w:r>
            <w:r>
              <w:rPr>
                <w:spacing w:val="-2"/>
                <w:sz w:val="28"/>
              </w:rPr>
              <w:t>актуальные результаты</w:t>
            </w:r>
          </w:p>
          <w:p w:rsidR="005A5616" w:rsidRDefault="005A5616" w:rsidP="00A56271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практики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коллег, </w:t>
            </w:r>
            <w:r>
              <w:rPr>
                <w:spacing w:val="-2"/>
                <w:sz w:val="28"/>
              </w:rPr>
              <w:t xml:space="preserve">учитывающих индивидуальные </w:t>
            </w:r>
            <w:r>
              <w:rPr>
                <w:sz w:val="28"/>
              </w:rPr>
              <w:t xml:space="preserve">способности и </w:t>
            </w:r>
            <w:r>
              <w:rPr>
                <w:spacing w:val="-2"/>
                <w:sz w:val="28"/>
              </w:rPr>
              <w:t>потребности</w:t>
            </w:r>
          </w:p>
          <w:p w:rsidR="005A5616" w:rsidRDefault="005A5616" w:rsidP="00A56271">
            <w:pPr>
              <w:pStyle w:val="TableParagraph"/>
              <w:spacing w:line="34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обучающихся/восп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итанников</w:t>
            </w: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ind w:left="108" w:right="1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Оценивает результаты собственной </w:t>
            </w:r>
            <w:r>
              <w:rPr>
                <w:sz w:val="28"/>
              </w:rPr>
              <w:t xml:space="preserve">практики и </w:t>
            </w:r>
            <w:r>
              <w:rPr>
                <w:spacing w:val="-2"/>
                <w:sz w:val="28"/>
              </w:rPr>
              <w:t>актуальные</w:t>
            </w:r>
          </w:p>
          <w:p w:rsidR="005A5616" w:rsidRDefault="005A5616" w:rsidP="00A56271">
            <w:pPr>
              <w:pStyle w:val="TableParagraph"/>
              <w:ind w:left="108" w:right="1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исследования </w:t>
            </w:r>
            <w:r>
              <w:rPr>
                <w:sz w:val="28"/>
              </w:rPr>
              <w:t xml:space="preserve">коллег по </w:t>
            </w:r>
            <w:r>
              <w:rPr>
                <w:spacing w:val="-2"/>
                <w:sz w:val="28"/>
              </w:rPr>
              <w:t xml:space="preserve">развитию индивидуальн </w:t>
            </w:r>
            <w:r>
              <w:rPr>
                <w:spacing w:val="-6"/>
                <w:sz w:val="28"/>
              </w:rPr>
              <w:t xml:space="preserve">ых </w:t>
            </w:r>
            <w:r>
              <w:rPr>
                <w:spacing w:val="-2"/>
                <w:sz w:val="28"/>
              </w:rPr>
              <w:t xml:space="preserve">способностей </w:t>
            </w:r>
            <w:r>
              <w:rPr>
                <w:spacing w:val="-10"/>
                <w:sz w:val="28"/>
              </w:rPr>
              <w:t>и</w:t>
            </w:r>
          </w:p>
          <w:p w:rsidR="005A5616" w:rsidRDefault="005A5616" w:rsidP="00A56271">
            <w:pPr>
              <w:pStyle w:val="TableParagraph"/>
              <w:spacing w:before="1" w:line="34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потребностей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обучающихся/</w:t>
            </w:r>
          </w:p>
        </w:tc>
        <w:tc>
          <w:tcPr>
            <w:tcW w:w="2128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39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02" w:right="13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Разрабатывает методику индивидуально </w:t>
            </w:r>
            <w:r>
              <w:rPr>
                <w:spacing w:val="-6"/>
                <w:sz w:val="28"/>
              </w:rPr>
              <w:t>го</w:t>
            </w:r>
          </w:p>
          <w:p w:rsidR="005A5616" w:rsidRDefault="005A5616" w:rsidP="00A56271">
            <w:pPr>
              <w:pStyle w:val="TableParagraph"/>
              <w:spacing w:before="2"/>
              <w:ind w:left="102" w:right="13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обучения/восп </w:t>
            </w:r>
            <w:r>
              <w:rPr>
                <w:sz w:val="28"/>
              </w:rPr>
              <w:t xml:space="preserve">итания на </w:t>
            </w:r>
            <w:r>
              <w:rPr>
                <w:spacing w:val="-2"/>
                <w:sz w:val="28"/>
              </w:rPr>
              <w:t>основе актуальных</w:t>
            </w:r>
          </w:p>
          <w:p w:rsidR="005A5616" w:rsidRDefault="005A5616" w:rsidP="00A56271">
            <w:pPr>
              <w:pStyle w:val="TableParagraph"/>
              <w:spacing w:before="1" w:line="323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исследований</w:t>
            </w:r>
          </w:p>
        </w:tc>
        <w:tc>
          <w:tcPr>
            <w:tcW w:w="1989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39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01" w:right="14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Проектирует единую стратегию индивидуальн </w:t>
            </w:r>
            <w:r>
              <w:rPr>
                <w:sz w:val="28"/>
              </w:rPr>
              <w:t>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обучения/ </w:t>
            </w:r>
            <w:r>
              <w:rPr>
                <w:spacing w:val="-2"/>
                <w:sz w:val="28"/>
              </w:rPr>
              <w:t>воспитания</w:t>
            </w:r>
          </w:p>
          <w:p w:rsidR="005A5616" w:rsidRDefault="005A5616" w:rsidP="00A56271">
            <w:pPr>
              <w:pStyle w:val="TableParagraph"/>
              <w:spacing w:line="242" w:lineRule="auto"/>
              <w:ind w:left="101" w:right="112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обучающихся/ воспитаннико</w:t>
            </w:r>
          </w:p>
          <w:p w:rsidR="005A5616" w:rsidRDefault="005A5616" w:rsidP="00A56271">
            <w:pPr>
              <w:pStyle w:val="TableParagraph"/>
              <w:spacing w:line="319" w:lineRule="exact"/>
              <w:ind w:left="101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</w:tbl>
    <w:p w:rsidR="005A5616" w:rsidRDefault="005A5616" w:rsidP="005A5616">
      <w:pPr>
        <w:pStyle w:val="TableParagraph"/>
        <w:spacing w:line="319" w:lineRule="exact"/>
        <w:rPr>
          <w:sz w:val="28"/>
        </w:rPr>
        <w:sectPr w:rsidR="005A5616">
          <w:pgSz w:w="16840" w:h="11910" w:orient="landscape"/>
          <w:pgMar w:top="1100" w:right="992" w:bottom="1240" w:left="992" w:header="0" w:footer="1046" w:gutter="0"/>
          <w:cols w:space="720"/>
        </w:sectPr>
      </w:pPr>
    </w:p>
    <w:p w:rsidR="005A5616" w:rsidRDefault="005A5616" w:rsidP="005A5616">
      <w:pPr>
        <w:pStyle w:val="a3"/>
        <w:spacing w:before="4"/>
        <w:ind w:firstLine="0"/>
        <w:rPr>
          <w:b/>
          <w:sz w:val="2"/>
        </w:rPr>
      </w:pPr>
    </w:p>
    <w:tbl>
      <w:tblPr>
        <w:tblStyle w:val="TableNormal"/>
        <w:tblW w:w="9219" w:type="dxa"/>
        <w:tblInd w:w="151" w:type="dxa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695"/>
        <w:gridCol w:w="1691"/>
        <w:gridCol w:w="1319"/>
        <w:gridCol w:w="1411"/>
        <w:gridCol w:w="1319"/>
      </w:tblGrid>
      <w:tr w:rsidR="005A5616" w:rsidTr="005A5616">
        <w:trPr>
          <w:trHeight w:val="1334"/>
        </w:trPr>
        <w:tc>
          <w:tcPr>
            <w:tcW w:w="1784" w:type="dxa"/>
          </w:tcPr>
          <w:p w:rsidR="005A5616" w:rsidRDefault="005A561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5" w:type="dxa"/>
          </w:tcPr>
          <w:p w:rsidR="005A5616" w:rsidRDefault="005A561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1" w:type="dxa"/>
          </w:tcPr>
          <w:p w:rsidR="005A5616" w:rsidRDefault="005A561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5A5616" w:rsidRDefault="005A5616" w:rsidP="00A56271">
            <w:pPr>
              <w:pStyle w:val="TableParagraph"/>
              <w:spacing w:line="242" w:lineRule="auto"/>
              <w:ind w:left="108" w:right="1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воспитаннико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411" w:type="dxa"/>
          </w:tcPr>
          <w:p w:rsidR="005A5616" w:rsidRDefault="005A561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5A5616" w:rsidRDefault="005A561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A5616" w:rsidTr="005A5616">
        <w:trPr>
          <w:trHeight w:val="4947"/>
        </w:trPr>
        <w:tc>
          <w:tcPr>
            <w:tcW w:w="1784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41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10" w:right="683"/>
              <w:rPr>
                <w:sz w:val="28"/>
              </w:rPr>
            </w:pPr>
            <w:r>
              <w:rPr>
                <w:sz w:val="28"/>
              </w:rPr>
              <w:t>4.2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Управление </w:t>
            </w:r>
            <w:r>
              <w:rPr>
                <w:spacing w:val="-2"/>
                <w:sz w:val="28"/>
              </w:rPr>
              <w:t xml:space="preserve">качеством </w:t>
            </w:r>
            <w:r>
              <w:rPr>
                <w:sz w:val="28"/>
              </w:rPr>
              <w:t>саморазвития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стремление к</w:t>
            </w:r>
          </w:p>
          <w:p w:rsidR="005A5616" w:rsidRDefault="005A5616" w:rsidP="00A56271">
            <w:pPr>
              <w:pStyle w:val="TableParagraph"/>
              <w:spacing w:before="1"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лидерству</w:t>
            </w:r>
          </w:p>
        </w:tc>
        <w:tc>
          <w:tcPr>
            <w:tcW w:w="1695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40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ind w:left="109" w:right="72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Определяет собственные </w:t>
            </w:r>
            <w:r>
              <w:rPr>
                <w:sz w:val="28"/>
              </w:rPr>
              <w:t>потребности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улучшении практики</w:t>
            </w:r>
          </w:p>
          <w:p w:rsidR="005A5616" w:rsidRDefault="005A5616" w:rsidP="00A56271">
            <w:pPr>
              <w:pStyle w:val="TableParagraph"/>
              <w:spacing w:before="1"/>
              <w:ind w:left="109" w:right="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преподавания/вос </w:t>
            </w:r>
            <w:r>
              <w:rPr>
                <w:sz w:val="28"/>
              </w:rPr>
              <w:t>питания и</w:t>
            </w:r>
          </w:p>
          <w:p w:rsidR="005A5616" w:rsidRDefault="005A5616" w:rsidP="00A56271">
            <w:pPr>
              <w:pStyle w:val="TableParagraph"/>
              <w:spacing w:line="242" w:lineRule="auto"/>
              <w:ind w:left="109" w:right="1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обучения, </w:t>
            </w:r>
            <w:r>
              <w:rPr>
                <w:sz w:val="28"/>
              </w:rPr>
              <w:t>взаимодействует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5A5616" w:rsidRDefault="005A5616" w:rsidP="00A56271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коллегами</w:t>
            </w:r>
          </w:p>
        </w:tc>
        <w:tc>
          <w:tcPr>
            <w:tcW w:w="1691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38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1"/>
              <w:ind w:left="104" w:right="906"/>
              <w:rPr>
                <w:sz w:val="28"/>
              </w:rPr>
            </w:pPr>
            <w:r>
              <w:rPr>
                <w:spacing w:val="-2"/>
                <w:sz w:val="28"/>
              </w:rPr>
              <w:t>Анализирует развитие собственной практики</w:t>
            </w:r>
          </w:p>
          <w:p w:rsidR="005A5616" w:rsidRDefault="005A5616" w:rsidP="00A56271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преподавания/вос </w:t>
            </w:r>
            <w:r>
              <w:rPr>
                <w:sz w:val="28"/>
              </w:rPr>
              <w:t>питания и</w:t>
            </w:r>
          </w:p>
          <w:p w:rsidR="005A5616" w:rsidRDefault="005A5616" w:rsidP="00A56271">
            <w:pPr>
              <w:pStyle w:val="TableParagraph"/>
              <w:spacing w:before="3" w:line="341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обучения</w:t>
            </w:r>
            <w:r>
              <w:rPr>
                <w:spacing w:val="-10"/>
                <w:sz w:val="28"/>
              </w:rPr>
              <w:t xml:space="preserve"> и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практики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коллег</w:t>
            </w:r>
          </w:p>
        </w:tc>
        <w:tc>
          <w:tcPr>
            <w:tcW w:w="1319" w:type="dxa"/>
          </w:tcPr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338"/>
              <w:rPr>
                <w:b/>
                <w:sz w:val="28"/>
              </w:rPr>
            </w:pPr>
          </w:p>
          <w:p w:rsidR="005A5616" w:rsidRDefault="005A5616" w:rsidP="00A56271">
            <w:pPr>
              <w:pStyle w:val="TableParagraph"/>
              <w:spacing w:before="1"/>
              <w:ind w:left="108" w:right="19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Оценивает причинно- следственные </w:t>
            </w:r>
            <w:r>
              <w:rPr>
                <w:sz w:val="28"/>
              </w:rPr>
              <w:t>связи в</w:t>
            </w:r>
          </w:p>
          <w:p w:rsidR="005A5616" w:rsidRDefault="005A5616" w:rsidP="00A56271">
            <w:pPr>
              <w:pStyle w:val="TableParagraph"/>
              <w:spacing w:before="1"/>
              <w:ind w:left="108" w:right="1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собственной </w:t>
            </w:r>
            <w:r>
              <w:rPr>
                <w:sz w:val="28"/>
              </w:rPr>
              <w:t xml:space="preserve">практике и </w:t>
            </w:r>
            <w:r>
              <w:rPr>
                <w:spacing w:val="-2"/>
                <w:sz w:val="28"/>
              </w:rPr>
              <w:t>практике</w:t>
            </w:r>
          </w:p>
          <w:p w:rsidR="005A5616" w:rsidRDefault="005A5616" w:rsidP="00A56271">
            <w:pPr>
              <w:pStyle w:val="TableParagraph"/>
              <w:spacing w:before="2" w:line="32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коллег</w:t>
            </w:r>
          </w:p>
        </w:tc>
        <w:tc>
          <w:tcPr>
            <w:tcW w:w="1411" w:type="dxa"/>
          </w:tcPr>
          <w:p w:rsidR="005A5616" w:rsidRDefault="005A5616" w:rsidP="00A56271">
            <w:pPr>
              <w:pStyle w:val="TableParagraph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Исследует урок/занятие/д еятельность </w:t>
            </w:r>
            <w:r>
              <w:rPr>
                <w:sz w:val="28"/>
              </w:rPr>
              <w:t xml:space="preserve">вместе с коллегами и </w:t>
            </w:r>
            <w:r>
              <w:rPr>
                <w:spacing w:val="-2"/>
                <w:sz w:val="28"/>
              </w:rPr>
              <w:t xml:space="preserve">распространяет результаты исследования </w:t>
            </w:r>
            <w:r>
              <w:rPr>
                <w:sz w:val="28"/>
              </w:rPr>
              <w:t xml:space="preserve">для улучшения </w:t>
            </w:r>
            <w:r>
              <w:rPr>
                <w:spacing w:val="-2"/>
                <w:sz w:val="28"/>
              </w:rPr>
              <w:t>практики</w:t>
            </w:r>
          </w:p>
          <w:p w:rsidR="005A5616" w:rsidRDefault="005A5616" w:rsidP="00A56271">
            <w:pPr>
              <w:pStyle w:val="TableParagraph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обучения/восп </w:t>
            </w:r>
            <w:r>
              <w:rPr>
                <w:sz w:val="28"/>
              </w:rPr>
              <w:t>итания в</w:t>
            </w:r>
          </w:p>
          <w:p w:rsidR="005A5616" w:rsidRDefault="005A5616" w:rsidP="00A56271">
            <w:pPr>
              <w:pStyle w:val="TableParagraph"/>
              <w:spacing w:before="1" w:line="341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</w:p>
          <w:p w:rsidR="005A5616" w:rsidRDefault="005A5616" w:rsidP="00A56271">
            <w:pPr>
              <w:pStyle w:val="TableParagraph"/>
              <w:spacing w:line="323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1319" w:type="dxa"/>
          </w:tcPr>
          <w:p w:rsidR="005A5616" w:rsidRDefault="005A5616" w:rsidP="00A56271">
            <w:pPr>
              <w:pStyle w:val="TableParagraph"/>
              <w:spacing w:before="338"/>
              <w:ind w:left="101" w:right="1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Координирует исследования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организации </w:t>
            </w:r>
            <w:r>
              <w:rPr>
                <w:spacing w:val="-2"/>
                <w:sz w:val="28"/>
              </w:rPr>
              <w:t xml:space="preserve">образования, распространяе </w:t>
            </w:r>
            <w:r>
              <w:rPr>
                <w:sz w:val="28"/>
              </w:rPr>
              <w:t xml:space="preserve">т результаты в </w:t>
            </w:r>
            <w:r>
              <w:rPr>
                <w:spacing w:val="-2"/>
                <w:sz w:val="28"/>
              </w:rPr>
              <w:t xml:space="preserve">педагогическо </w:t>
            </w:r>
            <w:r>
              <w:rPr>
                <w:sz w:val="28"/>
              </w:rPr>
              <w:t>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сообществе, </w:t>
            </w:r>
            <w:r>
              <w:rPr>
                <w:spacing w:val="-2"/>
                <w:sz w:val="28"/>
              </w:rPr>
              <w:t xml:space="preserve">поддерживает </w:t>
            </w:r>
            <w:r>
              <w:rPr>
                <w:sz w:val="28"/>
              </w:rPr>
              <w:t xml:space="preserve">коллег в </w:t>
            </w:r>
            <w:r>
              <w:rPr>
                <w:spacing w:val="-2"/>
                <w:sz w:val="28"/>
              </w:rPr>
              <w:t xml:space="preserve">профессионал </w:t>
            </w:r>
            <w:r>
              <w:rPr>
                <w:spacing w:val="-4"/>
                <w:sz w:val="28"/>
              </w:rPr>
              <w:t>ьном</w:t>
            </w:r>
          </w:p>
          <w:p w:rsidR="005A5616" w:rsidRDefault="005A5616" w:rsidP="00A56271">
            <w:pPr>
              <w:pStyle w:val="TableParagraph"/>
              <w:spacing w:before="4" w:line="323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развитии</w:t>
            </w:r>
          </w:p>
        </w:tc>
      </w:tr>
    </w:tbl>
    <w:p w:rsidR="00720292" w:rsidRDefault="005A5616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A2" w:rsidRDefault="005A5616">
    <w:pPr>
      <w:pStyle w:val="a3"/>
      <w:spacing w:line="14" w:lineRule="auto"/>
      <w:ind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E154B7A" wp14:editId="01FD4464">
              <wp:simplePos x="0" y="0"/>
              <wp:positionH relativeFrom="page">
                <wp:posOffset>5282184</wp:posOffset>
              </wp:positionH>
              <wp:positionV relativeFrom="page">
                <wp:posOffset>6751861</wp:posOffset>
              </wp:positionV>
              <wp:extent cx="317500" cy="194310"/>
              <wp:effectExtent l="0" t="0" r="0" b="0"/>
              <wp:wrapNone/>
              <wp:docPr id="460" name="Textbox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49A2" w:rsidRDefault="005A561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54B7A" id="_x0000_t202" coordsize="21600,21600" o:spt="202" path="m,l,21600r21600,l21600,xe">
              <v:stroke joinstyle="miter"/>
              <v:path gradientshapeok="t" o:connecttype="rect"/>
            </v:shapetype>
            <v:shape id="Textbox 460" o:spid="_x0000_s1026" type="#_x0000_t202" style="position:absolute;margin-left:415.9pt;margin-top:531.65pt;width:2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" filled="f" stroked="f">
              <v:path arrowok="t"/>
              <v:textbox inset="0,0,0,0">
                <w:txbxContent>
                  <w:p w:rsidR="00BE49A2" w:rsidRDefault="005A561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78"/>
    <w:rsid w:val="00345778"/>
    <w:rsid w:val="005A5616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9A5F6-E9BC-4648-BB23-E444C587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56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56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A5616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5616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A5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1066</Words>
  <Characters>6078</Characters>
  <Application>Microsoft Office Word</Application>
  <DocSecurity>0</DocSecurity>
  <Lines>50</Lines>
  <Paragraphs>14</Paragraphs>
  <ScaleCrop>false</ScaleCrop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2025-10-27T14:19:00Z</dcterms:created>
  <dcterms:modified xsi:type="dcterms:W3CDTF">2025-10-27T14:19:00Z</dcterms:modified>
</cp:coreProperties>
</file>