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A3" w:rsidRPr="00E21829" w:rsidRDefault="00E21829" w:rsidP="00E21829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21829">
        <w:rPr>
          <w:rFonts w:ascii="Times New Roman" w:hAnsi="Times New Roman" w:cs="Times New Roman"/>
          <w:b/>
          <w:sz w:val="28"/>
          <w:szCs w:val="28"/>
        </w:rPr>
        <w:t>Конспект «Сигналы светофора» (</w:t>
      </w:r>
      <w:proofErr w:type="spellStart"/>
      <w:r w:rsidRPr="00E21829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E21829">
        <w:rPr>
          <w:rFonts w:ascii="Times New Roman" w:hAnsi="Times New Roman" w:cs="Times New Roman"/>
          <w:b/>
          <w:sz w:val="28"/>
          <w:szCs w:val="28"/>
        </w:rPr>
        <w:t>)</w:t>
      </w:r>
    </w:p>
    <w:p w:rsidR="00E21829" w:rsidRPr="00E21829" w:rsidRDefault="00E21829" w:rsidP="00E21829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199D" w:rsidRDefault="00541E16" w:rsidP="00541E16">
      <w:pPr>
        <w:jc w:val="both"/>
        <w:rPr>
          <w:rFonts w:ascii="Times New Roman" w:hAnsi="Times New Roman" w:cs="Times New Roman"/>
          <w:sz w:val="26"/>
          <w:szCs w:val="26"/>
        </w:rPr>
      </w:pPr>
      <w:r w:rsidRPr="00955C9C">
        <w:rPr>
          <w:rFonts w:ascii="Times New Roman" w:hAnsi="Times New Roman" w:cs="Times New Roman"/>
          <w:b/>
          <w:sz w:val="26"/>
          <w:szCs w:val="26"/>
        </w:rPr>
        <w:t>Цель:</w:t>
      </w:r>
      <w:r w:rsidRPr="00541E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E21829">
        <w:rPr>
          <w:rFonts w:ascii="Times New Roman" w:hAnsi="Times New Roman" w:cs="Times New Roman"/>
          <w:sz w:val="26"/>
          <w:szCs w:val="26"/>
        </w:rPr>
        <w:t>создание социальной ситуации развития в процессе лепки из пластилина.</w:t>
      </w:r>
    </w:p>
    <w:p w:rsidR="002F444F" w:rsidRDefault="00541E16" w:rsidP="00541E16">
      <w:pPr>
        <w:jc w:val="both"/>
      </w:pPr>
      <w:r w:rsidRPr="00955C9C">
        <w:rPr>
          <w:rFonts w:ascii="Times New Roman" w:hAnsi="Times New Roman" w:cs="Times New Roman"/>
          <w:b/>
          <w:sz w:val="26"/>
          <w:szCs w:val="26"/>
        </w:rPr>
        <w:t>Задачи:</w:t>
      </w:r>
      <w:r w:rsidR="002F444F" w:rsidRPr="002F444F">
        <w:t xml:space="preserve"> </w:t>
      </w:r>
      <w:bookmarkStart w:id="0" w:name="_GoBack"/>
      <w:bookmarkEnd w:id="0"/>
    </w:p>
    <w:p w:rsidR="002F444F" w:rsidRPr="002F444F" w:rsidRDefault="002F444F" w:rsidP="002F444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444F">
        <w:rPr>
          <w:rFonts w:ascii="Times New Roman" w:hAnsi="Times New Roman" w:cs="Times New Roman"/>
          <w:sz w:val="26"/>
          <w:szCs w:val="26"/>
        </w:rPr>
        <w:t>Закрепить знания  о цветах светофора и их значении;</w:t>
      </w:r>
    </w:p>
    <w:p w:rsidR="002F444F" w:rsidRPr="002F444F" w:rsidRDefault="002F444F" w:rsidP="002F444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444F">
        <w:rPr>
          <w:rFonts w:ascii="Times New Roman" w:hAnsi="Times New Roman" w:cs="Times New Roman"/>
          <w:sz w:val="26"/>
          <w:szCs w:val="26"/>
        </w:rPr>
        <w:t>Созда</w:t>
      </w:r>
      <w:r w:rsidR="00E21829">
        <w:rPr>
          <w:rFonts w:ascii="Times New Roman" w:hAnsi="Times New Roman" w:cs="Times New Roman"/>
          <w:sz w:val="26"/>
          <w:szCs w:val="26"/>
        </w:rPr>
        <w:t>ть</w:t>
      </w:r>
      <w:r w:rsidRPr="002F444F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E21829">
        <w:rPr>
          <w:rFonts w:ascii="Times New Roman" w:hAnsi="Times New Roman" w:cs="Times New Roman"/>
          <w:sz w:val="26"/>
          <w:szCs w:val="26"/>
        </w:rPr>
        <w:t>я</w:t>
      </w:r>
      <w:r w:rsidRPr="002F444F">
        <w:rPr>
          <w:rFonts w:ascii="Times New Roman" w:hAnsi="Times New Roman" w:cs="Times New Roman"/>
          <w:sz w:val="26"/>
          <w:szCs w:val="26"/>
        </w:rPr>
        <w:t xml:space="preserve"> для развития интереса к продуктивной изобразительной деятельности (лепка);</w:t>
      </w:r>
      <w:r w:rsidR="00775D3F" w:rsidRPr="002F444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444F" w:rsidRPr="002F444F" w:rsidRDefault="00775D3F" w:rsidP="002F444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F444F">
        <w:rPr>
          <w:rFonts w:ascii="Times New Roman" w:hAnsi="Times New Roman" w:cs="Times New Roman"/>
          <w:sz w:val="26"/>
          <w:szCs w:val="26"/>
        </w:rPr>
        <w:t xml:space="preserve"> </w:t>
      </w:r>
      <w:r w:rsidR="00E21829">
        <w:rPr>
          <w:rFonts w:ascii="Times New Roman" w:hAnsi="Times New Roman" w:cs="Times New Roman"/>
          <w:sz w:val="26"/>
          <w:szCs w:val="26"/>
        </w:rPr>
        <w:t>Познакомить</w:t>
      </w:r>
      <w:r w:rsidR="002F444F" w:rsidRPr="002F444F">
        <w:rPr>
          <w:rFonts w:ascii="Times New Roman" w:hAnsi="Times New Roman" w:cs="Times New Roman"/>
          <w:sz w:val="26"/>
          <w:szCs w:val="26"/>
        </w:rPr>
        <w:t xml:space="preserve"> с техникой </w:t>
      </w:r>
      <w:proofErr w:type="spellStart"/>
      <w:r w:rsidR="002F444F" w:rsidRPr="002F444F">
        <w:rPr>
          <w:rFonts w:ascii="Times New Roman" w:hAnsi="Times New Roman" w:cs="Times New Roman"/>
          <w:sz w:val="26"/>
          <w:szCs w:val="26"/>
        </w:rPr>
        <w:t>пластилинографи</w:t>
      </w:r>
      <w:r w:rsidR="00E21829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2F444F" w:rsidRPr="002F444F">
        <w:rPr>
          <w:rFonts w:ascii="Times New Roman" w:hAnsi="Times New Roman" w:cs="Times New Roman"/>
          <w:sz w:val="26"/>
          <w:szCs w:val="26"/>
        </w:rPr>
        <w:t>;</w:t>
      </w:r>
    </w:p>
    <w:p w:rsidR="0082006F" w:rsidRPr="00EA44B6" w:rsidRDefault="009A32D0" w:rsidP="009E1C1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A44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Ход </w:t>
      </w:r>
      <w:r w:rsidR="00530AE4" w:rsidRPr="00EA44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образовательной деятельности</w:t>
      </w:r>
    </w:p>
    <w:tbl>
      <w:tblPr>
        <w:tblStyle w:val="a7"/>
        <w:tblpPr w:leftFromText="180" w:rightFromText="180" w:vertAnchor="text" w:horzAnchor="margin" w:tblpX="-629" w:tblpY="35"/>
        <w:tblW w:w="15945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394"/>
        <w:gridCol w:w="3504"/>
        <w:gridCol w:w="2552"/>
      </w:tblGrid>
      <w:tr w:rsidR="00530AE4" w:rsidRPr="00FB271B" w:rsidTr="004B078A">
        <w:tc>
          <w:tcPr>
            <w:tcW w:w="2518" w:type="dxa"/>
          </w:tcPr>
          <w:p w:rsidR="00530AE4" w:rsidRPr="00FB271B" w:rsidRDefault="00530AE4" w:rsidP="00255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FB27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Этапы образовательной деятельности</w:t>
            </w:r>
          </w:p>
        </w:tc>
        <w:tc>
          <w:tcPr>
            <w:tcW w:w="2977" w:type="dxa"/>
          </w:tcPr>
          <w:p w:rsidR="00530AE4" w:rsidRPr="00FB271B" w:rsidRDefault="00530AE4" w:rsidP="00255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FB27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Организация рабочего пространства</w:t>
            </w:r>
          </w:p>
        </w:tc>
        <w:tc>
          <w:tcPr>
            <w:tcW w:w="4394" w:type="dxa"/>
          </w:tcPr>
          <w:p w:rsidR="00530AE4" w:rsidRPr="00FB271B" w:rsidRDefault="00530AE4" w:rsidP="00255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FB27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Деятельность взрослого</w:t>
            </w:r>
          </w:p>
        </w:tc>
        <w:tc>
          <w:tcPr>
            <w:tcW w:w="3504" w:type="dxa"/>
          </w:tcPr>
          <w:p w:rsidR="00530AE4" w:rsidRPr="00FB271B" w:rsidRDefault="00530AE4" w:rsidP="00255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FB27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Деятельность детей</w:t>
            </w:r>
          </w:p>
        </w:tc>
        <w:tc>
          <w:tcPr>
            <w:tcW w:w="2552" w:type="dxa"/>
          </w:tcPr>
          <w:p w:rsidR="00530AE4" w:rsidRPr="00FB271B" w:rsidRDefault="00530AE4" w:rsidP="00255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FB271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Психолого-педагогические условия/Условия социальной ситуации развития</w:t>
            </w:r>
          </w:p>
        </w:tc>
      </w:tr>
      <w:tr w:rsidR="00E0163E" w:rsidRPr="00FB271B" w:rsidTr="004B078A">
        <w:trPr>
          <w:trHeight w:val="841"/>
        </w:trPr>
        <w:tc>
          <w:tcPr>
            <w:tcW w:w="2518" w:type="dxa"/>
          </w:tcPr>
          <w:p w:rsidR="00E0163E" w:rsidRPr="00FB271B" w:rsidRDefault="00E0163E" w:rsidP="00E0163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b/>
                <w:sz w:val="25"/>
                <w:szCs w:val="25"/>
              </w:rPr>
              <w:t>Вводная часть (организационный и мотивационный момент)</w:t>
            </w:r>
          </w:p>
          <w:p w:rsidR="00E0163E" w:rsidRPr="00FB271B" w:rsidRDefault="00E0163E" w:rsidP="00255C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:rsidR="00E0163E" w:rsidRDefault="00E0163E" w:rsidP="00E0163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 xml:space="preserve">Организованно рабочее пространство для </w:t>
            </w:r>
            <w:r w:rsidR="00775D3F">
              <w:rPr>
                <w:rFonts w:ascii="Times New Roman" w:hAnsi="Times New Roman" w:cs="Times New Roman"/>
                <w:sz w:val="25"/>
                <w:szCs w:val="25"/>
              </w:rPr>
              <w:t xml:space="preserve">мероприятия по </w:t>
            </w:r>
            <w:r w:rsidR="005D3F6F">
              <w:rPr>
                <w:rFonts w:ascii="Times New Roman" w:hAnsi="Times New Roman" w:cs="Times New Roman"/>
                <w:sz w:val="25"/>
                <w:szCs w:val="25"/>
              </w:rPr>
              <w:t>СКР</w:t>
            </w:r>
          </w:p>
          <w:p w:rsidR="002F444F" w:rsidRPr="00FB271B" w:rsidRDefault="002F444F" w:rsidP="00E0163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(стулья расставлены полукругом)</w:t>
            </w:r>
          </w:p>
          <w:p w:rsidR="00E0163E" w:rsidRPr="00FB271B" w:rsidRDefault="00E0163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2F444F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Детям демонстрируется игрушечная машинка</w:t>
            </w: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2F444F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E3518C">
              <w:rPr>
                <w:rFonts w:ascii="Times New Roman" w:hAnsi="Times New Roman" w:cs="Times New Roman"/>
                <w:sz w:val="25"/>
                <w:szCs w:val="25"/>
              </w:rPr>
              <w:t>етям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демонстрируется</w:t>
            </w:r>
            <w:r w:rsidR="00E3518C">
              <w:rPr>
                <w:rFonts w:ascii="Times New Roman" w:hAnsi="Times New Roman" w:cs="Times New Roman"/>
                <w:sz w:val="25"/>
                <w:szCs w:val="25"/>
              </w:rPr>
              <w:t xml:space="preserve"> плоскостной шаблон светофора </w:t>
            </w: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3518C" w:rsidRDefault="002C385D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="009B5A1E">
              <w:rPr>
                <w:rFonts w:ascii="Times New Roman" w:hAnsi="Times New Roman" w:cs="Times New Roman"/>
                <w:sz w:val="25"/>
                <w:szCs w:val="25"/>
              </w:rPr>
              <w:t xml:space="preserve">етям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демонстрируется </w:t>
            </w:r>
            <w:r w:rsidR="009B5A1E">
              <w:rPr>
                <w:rFonts w:ascii="Times New Roman" w:hAnsi="Times New Roman" w:cs="Times New Roman"/>
                <w:sz w:val="25"/>
                <w:szCs w:val="25"/>
              </w:rPr>
              <w:t>объемный макет светофора</w:t>
            </w:r>
          </w:p>
          <w:p w:rsidR="00E3518C" w:rsidRDefault="00E3518C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3518C" w:rsidRDefault="00E3518C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3518C" w:rsidRDefault="00E3518C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B5A1E" w:rsidRDefault="009B5A1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B5A1E" w:rsidRDefault="009B5A1E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C87FA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E0163E" w:rsidRPr="00FB271B" w:rsidRDefault="00E0163E" w:rsidP="00E0163E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Здравствуйте ребята!  </w:t>
            </w:r>
          </w:p>
          <w:p w:rsidR="00C87FAE" w:rsidRDefault="00E0163E" w:rsidP="00C87FAE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 xml:space="preserve">Давайте и мы с вами улыбнемся и пожелаем друг другу доброго утра. </w:t>
            </w:r>
          </w:p>
          <w:p w:rsidR="005D3F6F" w:rsidRPr="005D3F6F" w:rsidRDefault="005D3F6F" w:rsidP="005D3F6F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D3F6F">
              <w:rPr>
                <w:rFonts w:ascii="Times New Roman" w:hAnsi="Times New Roman" w:cs="Times New Roman"/>
                <w:sz w:val="25"/>
                <w:szCs w:val="25"/>
              </w:rPr>
              <w:t>«Собрались все дети в круг.</w:t>
            </w:r>
          </w:p>
          <w:p w:rsidR="005D3F6F" w:rsidRPr="005D3F6F" w:rsidRDefault="005D3F6F" w:rsidP="005D3F6F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D3F6F">
              <w:rPr>
                <w:rFonts w:ascii="Times New Roman" w:hAnsi="Times New Roman" w:cs="Times New Roman"/>
                <w:sz w:val="25"/>
                <w:szCs w:val="25"/>
              </w:rPr>
              <w:t>Я - твой друг и ты - мой друг.</w:t>
            </w:r>
          </w:p>
          <w:p w:rsidR="005D3F6F" w:rsidRPr="005D3F6F" w:rsidRDefault="005D3F6F" w:rsidP="005D3F6F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D3F6F">
              <w:rPr>
                <w:rFonts w:ascii="Times New Roman" w:hAnsi="Times New Roman" w:cs="Times New Roman"/>
                <w:sz w:val="25"/>
                <w:szCs w:val="25"/>
              </w:rPr>
              <w:t>Крепко за руки возьмёмся</w:t>
            </w:r>
          </w:p>
          <w:p w:rsidR="005D3F6F" w:rsidRPr="00FB271B" w:rsidRDefault="005D3F6F" w:rsidP="005D3F6F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D3F6F">
              <w:rPr>
                <w:rFonts w:ascii="Times New Roman" w:hAnsi="Times New Roman" w:cs="Times New Roman"/>
                <w:sz w:val="25"/>
                <w:szCs w:val="25"/>
              </w:rPr>
              <w:t>И друг другу улыбнёмся».</w:t>
            </w:r>
          </w:p>
          <w:p w:rsidR="00F81A5E" w:rsidRDefault="00F81A5E" w:rsidP="00FB271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Ребята, посмотрите, кто приехал к нам в гости? Правильно, машина, а какая она? (рассматривание машины, описание ее внешнего вида)</w:t>
            </w:r>
          </w:p>
          <w:p w:rsidR="00E0163E" w:rsidRDefault="00F81A5E" w:rsidP="00FB271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Мне кажется, что она чем-то расстроена,  давайте у нее спросим, что же случилось?</w:t>
            </w:r>
          </w:p>
          <w:p w:rsidR="00F81A5E" w:rsidRDefault="00F81A5E" w:rsidP="00F81A5E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Машинка рассказала, что она ехала мимо садика и увидела, что там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сломался светофор, все движение остановилось, потому что только светофор подсказывает машинам, когда нужно ехать. </w:t>
            </w:r>
          </w:p>
          <w:p w:rsidR="00F81A5E" w:rsidRDefault="00F81A5E" w:rsidP="00F81A5E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Кто же сможет помочь машинке?</w:t>
            </w:r>
          </w:p>
          <w:p w:rsidR="00F81A5E" w:rsidRDefault="00F81A5E" w:rsidP="00E3518C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 как мы можем ей помочь? </w:t>
            </w:r>
          </w:p>
          <w:p w:rsidR="00E3518C" w:rsidRDefault="00E3518C" w:rsidP="00E3518C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Смотрите, машинка привезла с собой этот сломанный светофор. Посмотрите, каким цветом светятся его огоньки?</w:t>
            </w:r>
          </w:p>
          <w:p w:rsidR="00E3518C" w:rsidRDefault="00E3518C" w:rsidP="00E3518C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 каким цветом должны светиться? (обсуждение цветов светофора, их значения и расположения).</w:t>
            </w:r>
          </w:p>
          <w:p w:rsidR="00E3518C" w:rsidRDefault="00E3518C" w:rsidP="00E3518C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Прежде чем мы пойдем делать светофор, машинка хочет с вами поиграть. Игра называется «Сигналы светофора». </w:t>
            </w:r>
            <w:r w:rsidR="009B5A1E">
              <w:rPr>
                <w:rFonts w:ascii="Times New Roman" w:hAnsi="Times New Roman" w:cs="Times New Roman"/>
                <w:sz w:val="25"/>
                <w:szCs w:val="25"/>
              </w:rPr>
              <w:t>Когда на светофоре загорится зеленый цвет, можно двигаться, когда желтый, нужно остановиться и подождать, а если красный – двигаться нельзя.</w:t>
            </w:r>
          </w:p>
          <w:p w:rsidR="00E3518C" w:rsidRPr="00E3518C" w:rsidRDefault="009B5A1E" w:rsidP="002C385D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Молодцы ребята, отлично поиграли, но машинка ждет нашей помощи, поможем ей?</w:t>
            </w:r>
          </w:p>
        </w:tc>
        <w:tc>
          <w:tcPr>
            <w:tcW w:w="3504" w:type="dxa"/>
          </w:tcPr>
          <w:p w:rsidR="00E0163E" w:rsidRPr="00FB271B" w:rsidRDefault="00E0163E" w:rsidP="00E0163E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</w:t>
            </w:r>
            <w:r w:rsidR="005D3F6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D3F6F">
              <w:rPr>
                <w:rFonts w:ascii="Times New Roman" w:hAnsi="Times New Roman" w:cs="Times New Roman"/>
                <w:sz w:val="25"/>
                <w:szCs w:val="25"/>
              </w:rPr>
              <w:t>стоя в кругу, выполняют упражнение</w:t>
            </w:r>
            <w:r w:rsidR="00E3518C">
              <w:rPr>
                <w:rFonts w:ascii="Times New Roman" w:hAnsi="Times New Roman" w:cs="Times New Roman"/>
                <w:sz w:val="25"/>
                <w:szCs w:val="25"/>
              </w:rPr>
              <w:t xml:space="preserve"> «Передай улыбку»</w:t>
            </w:r>
          </w:p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75D3F" w:rsidRDefault="00775D3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75D3F" w:rsidRDefault="00775D3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75D3F" w:rsidRDefault="00775D3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75D3F" w:rsidRDefault="00775D3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FB271B" w:rsidRDefault="00F81A5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детей.</w:t>
            </w:r>
          </w:p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A5E" w:rsidRDefault="00F81A5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F444F" w:rsidRDefault="002F444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FB271B" w:rsidRDefault="00F81A5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задают вопрос машинке</w:t>
            </w: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F81A5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детей.</w:t>
            </w:r>
          </w:p>
          <w:p w:rsidR="00F81A5E" w:rsidRPr="00FB271B" w:rsidRDefault="00F81A5E" w:rsidP="00F81A5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детей.</w:t>
            </w: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A5E" w:rsidRDefault="00E3518C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детей.</w:t>
            </w:r>
          </w:p>
          <w:p w:rsidR="00F81A5E" w:rsidRDefault="00F81A5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A5E" w:rsidRDefault="009B5A1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играют в игру «Сигналы светофора»</w:t>
            </w:r>
          </w:p>
          <w:p w:rsidR="00F81A5E" w:rsidRDefault="00F81A5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B5A1E" w:rsidRDefault="009B5A1E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</w:t>
            </w: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9B5A1E" w:rsidRDefault="00E0163E" w:rsidP="009B5A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</w:tcPr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Условия для </w:t>
            </w:r>
            <w:r w:rsidR="00775D3F">
              <w:rPr>
                <w:rFonts w:ascii="Times New Roman" w:hAnsi="Times New Roman" w:cs="Times New Roman"/>
                <w:sz w:val="25"/>
                <w:szCs w:val="25"/>
              </w:rPr>
              <w:t>создания положительного эмоционального фона в группе</w:t>
            </w:r>
          </w:p>
          <w:p w:rsidR="00775D3F" w:rsidRDefault="00775D3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75D3F" w:rsidRDefault="00775D3F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99D" w:rsidRDefault="00F8199D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99D" w:rsidRDefault="00F8199D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99D" w:rsidRDefault="00F8199D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99D" w:rsidRDefault="00F8199D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99D" w:rsidRDefault="00F8199D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>Условия для развития эмпатии.</w:t>
            </w:r>
          </w:p>
          <w:p w:rsidR="00C87FAE" w:rsidRPr="00FB271B" w:rsidRDefault="00C87FAE" w:rsidP="00C87F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>Условия для выражения детьми своих мыслей, стимулирования речевой активности.</w:t>
            </w:r>
          </w:p>
          <w:p w:rsidR="002C385D" w:rsidRDefault="002C385D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FB271B" w:rsidRDefault="00F8199D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Условия для развития физической активности, закрепления знаний о значении цветов светофора.</w:t>
            </w:r>
          </w:p>
        </w:tc>
      </w:tr>
      <w:tr w:rsidR="00530AE4" w:rsidRPr="00FB271B" w:rsidTr="00F8199D">
        <w:trPr>
          <w:trHeight w:val="3255"/>
        </w:trPr>
        <w:tc>
          <w:tcPr>
            <w:tcW w:w="2518" w:type="dxa"/>
          </w:tcPr>
          <w:p w:rsidR="00530AE4" w:rsidRPr="00FB271B" w:rsidRDefault="00E0163E" w:rsidP="002C385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Основная часть</w:t>
            </w: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B4A27" w:rsidRPr="00FB271B" w:rsidRDefault="007B4A27" w:rsidP="00255CE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977" w:type="dxa"/>
          </w:tcPr>
          <w:p w:rsidR="004B078A" w:rsidRPr="00FB271B" w:rsidRDefault="004B078A" w:rsidP="004B078A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 столе лежит пластилин разных цветов и </w:t>
            </w:r>
            <w:r>
              <w:t xml:space="preserve"> </w:t>
            </w:r>
            <w:r w:rsidRPr="00E3518C">
              <w:rPr>
                <w:rFonts w:ascii="Times New Roman" w:hAnsi="Times New Roman" w:cs="Times New Roman"/>
                <w:sz w:val="25"/>
                <w:szCs w:val="25"/>
              </w:rPr>
              <w:t>плоскостной шаблон светофора</w:t>
            </w:r>
          </w:p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163E" w:rsidRPr="00FB271B" w:rsidRDefault="00E0163E" w:rsidP="00E016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972AB" w:rsidRPr="00FB271B" w:rsidRDefault="007972AB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4B078A" w:rsidRDefault="004B078A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Мы с вами теперь знаем, какие цвета должны быть у светофора и как они расположены и сможем его починить. </w:t>
            </w:r>
            <w:r w:rsidR="002C385D">
              <w:rPr>
                <w:rFonts w:ascii="Times New Roman" w:hAnsi="Times New Roman" w:cs="Times New Roman"/>
                <w:sz w:val="25"/>
                <w:szCs w:val="25"/>
              </w:rPr>
              <w:t xml:space="preserve">Посмотрите, что кроме светофора есть у нас на столе? А как мы при помощи пластилина можем «заставить» светофор загореться нужными цветами? Правильно, налепить кусочки пластилина на картон. (Воспитатель демонстрирует технику равномерного распределения пластилина по картону). </w:t>
            </w:r>
          </w:p>
          <w:p w:rsidR="00F362B7" w:rsidRDefault="002C385D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Какого цвета должен быть верхний кружочек? </w:t>
            </w:r>
            <w:r w:rsidR="00F362B7">
              <w:rPr>
                <w:rFonts w:ascii="Times New Roman" w:hAnsi="Times New Roman" w:cs="Times New Roman"/>
                <w:sz w:val="25"/>
                <w:szCs w:val="25"/>
              </w:rPr>
              <w:t>Пластилин какого цвета нам для него понадобится?</w:t>
            </w:r>
          </w:p>
          <w:p w:rsidR="002C385D" w:rsidRDefault="002C385D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 кружочек посередине? </w:t>
            </w:r>
            <w:r w:rsidR="00F362B7">
              <w:rPr>
                <w:rFonts w:ascii="Times New Roman" w:hAnsi="Times New Roman" w:cs="Times New Roman"/>
                <w:sz w:val="25"/>
                <w:szCs w:val="25"/>
              </w:rPr>
              <w:t xml:space="preserve">Какой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 нижний?</w:t>
            </w:r>
          </w:p>
          <w:p w:rsidR="002C385D" w:rsidRDefault="002C385D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B078A" w:rsidRDefault="004B078A" w:rsidP="00255CEB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30AE4" w:rsidRPr="00FB271B" w:rsidRDefault="00530AE4" w:rsidP="004B078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04" w:type="dxa"/>
          </w:tcPr>
          <w:p w:rsidR="002C385D" w:rsidRDefault="004B078A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подходят к столу с заготовкой</w:t>
            </w:r>
            <w:r w:rsidR="002C385D">
              <w:rPr>
                <w:rFonts w:ascii="Times New Roman" w:hAnsi="Times New Roman" w:cs="Times New Roman"/>
                <w:sz w:val="25"/>
                <w:szCs w:val="25"/>
              </w:rPr>
              <w:t xml:space="preserve"> светофора, рассматривают предложенные материалы.</w:t>
            </w: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детей.</w:t>
            </w: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Ответы детей.</w:t>
            </w: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C385D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52E0" w:rsidRPr="00FB271B" w:rsidRDefault="002C385D" w:rsidP="003375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Дети </w:t>
            </w:r>
            <w:r w:rsidR="004B078A">
              <w:rPr>
                <w:rFonts w:ascii="Times New Roman" w:hAnsi="Times New Roman" w:cs="Times New Roman"/>
                <w:sz w:val="25"/>
                <w:szCs w:val="25"/>
              </w:rPr>
              <w:t>выбирают цвета пластилина, необходимые для изготовления светофора, выполняют коллективную работу методом равномерного распределения пальцами пластилина по картонной поверхности.</w:t>
            </w:r>
          </w:p>
        </w:tc>
        <w:tc>
          <w:tcPr>
            <w:tcW w:w="2552" w:type="dxa"/>
          </w:tcPr>
          <w:p w:rsidR="004201C0" w:rsidRPr="00FB271B" w:rsidRDefault="004B078A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Условия для самостоятельной коллективной работы. </w:t>
            </w:r>
          </w:p>
          <w:p w:rsidR="004201C0" w:rsidRPr="00FB271B" w:rsidRDefault="004201C0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6561A" w:rsidRPr="00FB271B" w:rsidRDefault="004201C0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F6561A" w:rsidRPr="00FB271B">
              <w:rPr>
                <w:rFonts w:ascii="Times New Roman" w:hAnsi="Times New Roman" w:cs="Times New Roman"/>
                <w:sz w:val="25"/>
                <w:szCs w:val="25"/>
              </w:rPr>
              <w:t>словия для самостоятельного выбора</w:t>
            </w:r>
            <w:r w:rsidR="004B078A">
              <w:rPr>
                <w:rFonts w:ascii="Times New Roman" w:hAnsi="Times New Roman" w:cs="Times New Roman"/>
                <w:sz w:val="25"/>
                <w:szCs w:val="25"/>
              </w:rPr>
              <w:t xml:space="preserve"> цветов светофора</w:t>
            </w:r>
            <w:r w:rsidRPr="00FB271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C852E0" w:rsidRPr="00FB271B" w:rsidRDefault="00C852E0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B755D" w:rsidRPr="00FB271B" w:rsidTr="004B078A">
        <w:trPr>
          <w:trHeight w:val="983"/>
        </w:trPr>
        <w:tc>
          <w:tcPr>
            <w:tcW w:w="2518" w:type="dxa"/>
          </w:tcPr>
          <w:p w:rsidR="000B755D" w:rsidRPr="00FB271B" w:rsidRDefault="000B755D" w:rsidP="00255CE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271B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Рефлексия</w:t>
            </w:r>
          </w:p>
        </w:tc>
        <w:tc>
          <w:tcPr>
            <w:tcW w:w="2977" w:type="dxa"/>
          </w:tcPr>
          <w:p w:rsidR="00F8199D" w:rsidRDefault="004B078A" w:rsidP="00255CEB">
            <w:pPr>
              <w:shd w:val="clear" w:color="auto" w:fill="FFFF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Демонстрация детям готового светофора</w:t>
            </w:r>
          </w:p>
          <w:p w:rsidR="00F8199D" w:rsidRDefault="00F8199D" w:rsidP="00F8199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8199D" w:rsidRDefault="00F8199D" w:rsidP="00F8199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B755D" w:rsidRPr="00F8199D" w:rsidRDefault="00F8199D" w:rsidP="00F8199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Машинка и плоскостной макет светофора выносятся из группы</w:t>
            </w:r>
          </w:p>
        </w:tc>
        <w:tc>
          <w:tcPr>
            <w:tcW w:w="4394" w:type="dxa"/>
          </w:tcPr>
          <w:p w:rsidR="004B078A" w:rsidRDefault="004B078A" w:rsidP="00F8199D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Посмотрите, как</w:t>
            </w:r>
            <w:r w:rsidR="00F8199D">
              <w:rPr>
                <w:rFonts w:ascii="Times New Roman" w:hAnsi="Times New Roman" w:cs="Times New Roman"/>
                <w:sz w:val="25"/>
                <w:szCs w:val="25"/>
              </w:rPr>
              <w:t>ой красивый вы сделали светофор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(обсуждение правильности расположения цветов</w:t>
            </w:r>
            <w:r w:rsidR="00F8199D">
              <w:rPr>
                <w:rFonts w:ascii="Times New Roman" w:hAnsi="Times New Roman" w:cs="Times New Roman"/>
                <w:sz w:val="25"/>
                <w:szCs w:val="25"/>
              </w:rPr>
              <w:t>).</w:t>
            </w:r>
          </w:p>
          <w:p w:rsidR="000B755D" w:rsidRPr="00FB271B" w:rsidRDefault="00F8199D" w:rsidP="004B078A">
            <w:pPr>
              <w:ind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1624D7" w:rsidRPr="00FB271B">
              <w:rPr>
                <w:rFonts w:ascii="Times New Roman" w:hAnsi="Times New Roman" w:cs="Times New Roman"/>
                <w:sz w:val="25"/>
                <w:szCs w:val="25"/>
              </w:rPr>
              <w:t>пасибо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вам ребята</w:t>
            </w:r>
            <w:r w:rsidR="001624D7" w:rsidRPr="00FB271B">
              <w:rPr>
                <w:rFonts w:ascii="Times New Roman" w:hAnsi="Times New Roman" w:cs="Times New Roman"/>
                <w:sz w:val="25"/>
                <w:szCs w:val="25"/>
              </w:rPr>
              <w:t xml:space="preserve"> за помощь </w:t>
            </w:r>
            <w:r w:rsidR="004B078A">
              <w:rPr>
                <w:rFonts w:ascii="Times New Roman" w:hAnsi="Times New Roman" w:cs="Times New Roman"/>
                <w:sz w:val="25"/>
                <w:szCs w:val="25"/>
              </w:rPr>
              <w:t xml:space="preserve">машинке, она очень была рада с вами познакомиться, но теперь </w:t>
            </w:r>
            <w:r w:rsidR="001624D7" w:rsidRPr="00FB271B">
              <w:rPr>
                <w:rFonts w:ascii="Times New Roman" w:hAnsi="Times New Roman" w:cs="Times New Roman"/>
                <w:sz w:val="25"/>
                <w:szCs w:val="25"/>
              </w:rPr>
              <w:t>пришла пора прощаться, до свидания!</w:t>
            </w:r>
          </w:p>
        </w:tc>
        <w:tc>
          <w:tcPr>
            <w:tcW w:w="3504" w:type="dxa"/>
          </w:tcPr>
          <w:p w:rsidR="001624D7" w:rsidRPr="00FB271B" w:rsidRDefault="00F8199D" w:rsidP="001624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Высказывания детей</w:t>
            </w:r>
          </w:p>
          <w:p w:rsidR="001624D7" w:rsidRPr="00FB271B" w:rsidRDefault="001624D7" w:rsidP="001624D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624D7" w:rsidRPr="00FB271B" w:rsidRDefault="001624D7" w:rsidP="001624D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624D7" w:rsidRPr="00FB271B" w:rsidRDefault="00F8199D" w:rsidP="001624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прощаются с машинкой.</w:t>
            </w:r>
          </w:p>
          <w:p w:rsidR="001624D7" w:rsidRPr="00FB271B" w:rsidRDefault="001624D7" w:rsidP="001624D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B755D" w:rsidRPr="00FB271B" w:rsidRDefault="000B755D" w:rsidP="00FB27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</w:tcPr>
          <w:p w:rsidR="000B755D" w:rsidRPr="00FB271B" w:rsidRDefault="00F8199D" w:rsidP="00255CE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8199D">
              <w:rPr>
                <w:rFonts w:ascii="Times New Roman" w:hAnsi="Times New Roman" w:cs="Times New Roman"/>
                <w:sz w:val="25"/>
                <w:szCs w:val="25"/>
              </w:rPr>
              <w:t>Условия для выражения детьми своих мыслей, стимулирования речевой активности.</w:t>
            </w:r>
          </w:p>
        </w:tc>
      </w:tr>
    </w:tbl>
    <w:p w:rsidR="00742AD4" w:rsidRPr="0062452C" w:rsidRDefault="008340FC" w:rsidP="00B82A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245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</w:t>
      </w:r>
    </w:p>
    <w:p w:rsidR="00255CEB" w:rsidRPr="0062452C" w:rsidRDefault="00255C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55CEB" w:rsidRPr="0062452C" w:rsidSect="00742AD4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6D" w:rsidRDefault="00223C6D" w:rsidP="00DB16E5">
      <w:pPr>
        <w:spacing w:after="0" w:line="240" w:lineRule="auto"/>
      </w:pPr>
      <w:r>
        <w:separator/>
      </w:r>
    </w:p>
  </w:endnote>
  <w:endnote w:type="continuationSeparator" w:id="0">
    <w:p w:rsidR="00223C6D" w:rsidRDefault="00223C6D" w:rsidP="00DB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6D" w:rsidRDefault="00223C6D" w:rsidP="00DB16E5">
      <w:pPr>
        <w:spacing w:after="0" w:line="240" w:lineRule="auto"/>
      </w:pPr>
      <w:r>
        <w:separator/>
      </w:r>
    </w:p>
  </w:footnote>
  <w:footnote w:type="continuationSeparator" w:id="0">
    <w:p w:rsidR="00223C6D" w:rsidRDefault="00223C6D" w:rsidP="00DB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6E5" w:rsidRDefault="00DB16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414"/>
    <w:multiLevelType w:val="multilevel"/>
    <w:tmpl w:val="EB6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D3626"/>
    <w:multiLevelType w:val="multilevel"/>
    <w:tmpl w:val="1F3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FB7ADB"/>
    <w:multiLevelType w:val="multilevel"/>
    <w:tmpl w:val="08A6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9441E9"/>
    <w:multiLevelType w:val="multilevel"/>
    <w:tmpl w:val="82B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C940B6"/>
    <w:multiLevelType w:val="multilevel"/>
    <w:tmpl w:val="AED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0C2E90"/>
    <w:multiLevelType w:val="multilevel"/>
    <w:tmpl w:val="319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ED6250"/>
    <w:multiLevelType w:val="multilevel"/>
    <w:tmpl w:val="E0B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A56845"/>
    <w:multiLevelType w:val="multilevel"/>
    <w:tmpl w:val="D55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C13084"/>
    <w:multiLevelType w:val="multilevel"/>
    <w:tmpl w:val="048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3E2644"/>
    <w:multiLevelType w:val="hybridMultilevel"/>
    <w:tmpl w:val="BD88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F1106"/>
    <w:multiLevelType w:val="hybridMultilevel"/>
    <w:tmpl w:val="DDC0C410"/>
    <w:lvl w:ilvl="0" w:tplc="7DE05F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47"/>
    <w:rsid w:val="0000084B"/>
    <w:rsid w:val="00017AD3"/>
    <w:rsid w:val="000223FA"/>
    <w:rsid w:val="0002481A"/>
    <w:rsid w:val="0003483D"/>
    <w:rsid w:val="0003530F"/>
    <w:rsid w:val="00041A12"/>
    <w:rsid w:val="00044786"/>
    <w:rsid w:val="0005737F"/>
    <w:rsid w:val="000619E8"/>
    <w:rsid w:val="000732E6"/>
    <w:rsid w:val="00081E86"/>
    <w:rsid w:val="000B755D"/>
    <w:rsid w:val="000C066A"/>
    <w:rsid w:val="000C3B50"/>
    <w:rsid w:val="000D3530"/>
    <w:rsid w:val="000E027C"/>
    <w:rsid w:val="000E053C"/>
    <w:rsid w:val="000F7B9E"/>
    <w:rsid w:val="0010771F"/>
    <w:rsid w:val="00111A1B"/>
    <w:rsid w:val="00112144"/>
    <w:rsid w:val="0011628C"/>
    <w:rsid w:val="0012048B"/>
    <w:rsid w:val="001211B5"/>
    <w:rsid w:val="00123CD5"/>
    <w:rsid w:val="001277F5"/>
    <w:rsid w:val="00130AE9"/>
    <w:rsid w:val="001448AD"/>
    <w:rsid w:val="00160C93"/>
    <w:rsid w:val="001624D7"/>
    <w:rsid w:val="00172C6C"/>
    <w:rsid w:val="001A2D45"/>
    <w:rsid w:val="001A58BD"/>
    <w:rsid w:val="001B2B5E"/>
    <w:rsid w:val="001C3604"/>
    <w:rsid w:val="001C4AAA"/>
    <w:rsid w:val="001D4FB8"/>
    <w:rsid w:val="001D5E99"/>
    <w:rsid w:val="001E1EC4"/>
    <w:rsid w:val="001F7CF9"/>
    <w:rsid w:val="002029B5"/>
    <w:rsid w:val="00223C6D"/>
    <w:rsid w:val="002274E0"/>
    <w:rsid w:val="0023190A"/>
    <w:rsid w:val="002339CD"/>
    <w:rsid w:val="00233CF9"/>
    <w:rsid w:val="00237B07"/>
    <w:rsid w:val="00242AD3"/>
    <w:rsid w:val="002432BD"/>
    <w:rsid w:val="00243330"/>
    <w:rsid w:val="0024542B"/>
    <w:rsid w:val="00255CEB"/>
    <w:rsid w:val="00265F2D"/>
    <w:rsid w:val="00275C7A"/>
    <w:rsid w:val="00281B20"/>
    <w:rsid w:val="002924BC"/>
    <w:rsid w:val="00293D94"/>
    <w:rsid w:val="002A187D"/>
    <w:rsid w:val="002B58FD"/>
    <w:rsid w:val="002B6343"/>
    <w:rsid w:val="002C385D"/>
    <w:rsid w:val="002D04C9"/>
    <w:rsid w:val="002D4EBF"/>
    <w:rsid w:val="002E3CC3"/>
    <w:rsid w:val="002F444F"/>
    <w:rsid w:val="002F7854"/>
    <w:rsid w:val="00302A8F"/>
    <w:rsid w:val="00313C89"/>
    <w:rsid w:val="00314322"/>
    <w:rsid w:val="00335826"/>
    <w:rsid w:val="00335A48"/>
    <w:rsid w:val="003375E2"/>
    <w:rsid w:val="003433AC"/>
    <w:rsid w:val="00350CA2"/>
    <w:rsid w:val="0035211A"/>
    <w:rsid w:val="00364EE2"/>
    <w:rsid w:val="00365861"/>
    <w:rsid w:val="003717F2"/>
    <w:rsid w:val="00372DE2"/>
    <w:rsid w:val="003738B8"/>
    <w:rsid w:val="00382617"/>
    <w:rsid w:val="00386B61"/>
    <w:rsid w:val="00394217"/>
    <w:rsid w:val="003A2AD8"/>
    <w:rsid w:val="003A4072"/>
    <w:rsid w:val="003A5418"/>
    <w:rsid w:val="003B1071"/>
    <w:rsid w:val="003B7749"/>
    <w:rsid w:val="003C05E7"/>
    <w:rsid w:val="003C132A"/>
    <w:rsid w:val="003C14F9"/>
    <w:rsid w:val="003C1A8C"/>
    <w:rsid w:val="003D6ED7"/>
    <w:rsid w:val="003E1259"/>
    <w:rsid w:val="003E2F09"/>
    <w:rsid w:val="003F2C07"/>
    <w:rsid w:val="00413F77"/>
    <w:rsid w:val="00414358"/>
    <w:rsid w:val="004176A0"/>
    <w:rsid w:val="004201C0"/>
    <w:rsid w:val="004327CD"/>
    <w:rsid w:val="00435E1E"/>
    <w:rsid w:val="0045067F"/>
    <w:rsid w:val="004641E8"/>
    <w:rsid w:val="004645C0"/>
    <w:rsid w:val="00474CC6"/>
    <w:rsid w:val="0047776C"/>
    <w:rsid w:val="00482612"/>
    <w:rsid w:val="0049459F"/>
    <w:rsid w:val="004B078A"/>
    <w:rsid w:val="004B5630"/>
    <w:rsid w:val="004D148E"/>
    <w:rsid w:val="004E1C83"/>
    <w:rsid w:val="004E68F2"/>
    <w:rsid w:val="004E7C34"/>
    <w:rsid w:val="004F2343"/>
    <w:rsid w:val="004F4297"/>
    <w:rsid w:val="00503D65"/>
    <w:rsid w:val="00503E33"/>
    <w:rsid w:val="00504432"/>
    <w:rsid w:val="00510DD6"/>
    <w:rsid w:val="00512FF8"/>
    <w:rsid w:val="00515810"/>
    <w:rsid w:val="005169DD"/>
    <w:rsid w:val="005213F8"/>
    <w:rsid w:val="00530AE4"/>
    <w:rsid w:val="00530E16"/>
    <w:rsid w:val="00535480"/>
    <w:rsid w:val="00541E16"/>
    <w:rsid w:val="00542DBC"/>
    <w:rsid w:val="00544EB9"/>
    <w:rsid w:val="005452CA"/>
    <w:rsid w:val="00547443"/>
    <w:rsid w:val="00547BFF"/>
    <w:rsid w:val="005507F2"/>
    <w:rsid w:val="00550B20"/>
    <w:rsid w:val="00567EB4"/>
    <w:rsid w:val="0057021F"/>
    <w:rsid w:val="00576F6E"/>
    <w:rsid w:val="00585A48"/>
    <w:rsid w:val="00593120"/>
    <w:rsid w:val="00594554"/>
    <w:rsid w:val="00596691"/>
    <w:rsid w:val="005A2748"/>
    <w:rsid w:val="005B16DA"/>
    <w:rsid w:val="005C00DA"/>
    <w:rsid w:val="005C3ACA"/>
    <w:rsid w:val="005C5016"/>
    <w:rsid w:val="005C5E6A"/>
    <w:rsid w:val="005D1F5F"/>
    <w:rsid w:val="005D2F8B"/>
    <w:rsid w:val="005D3F6F"/>
    <w:rsid w:val="005D479B"/>
    <w:rsid w:val="005D789C"/>
    <w:rsid w:val="005E0DCF"/>
    <w:rsid w:val="005E2669"/>
    <w:rsid w:val="005F18E3"/>
    <w:rsid w:val="005F18E5"/>
    <w:rsid w:val="005F46FE"/>
    <w:rsid w:val="006066FC"/>
    <w:rsid w:val="006109E2"/>
    <w:rsid w:val="006134BF"/>
    <w:rsid w:val="00617773"/>
    <w:rsid w:val="00623611"/>
    <w:rsid w:val="00623848"/>
    <w:rsid w:val="0062452C"/>
    <w:rsid w:val="006270E8"/>
    <w:rsid w:val="006402C2"/>
    <w:rsid w:val="00642B79"/>
    <w:rsid w:val="006505F9"/>
    <w:rsid w:val="00660071"/>
    <w:rsid w:val="0066091E"/>
    <w:rsid w:val="006647E2"/>
    <w:rsid w:val="006718E1"/>
    <w:rsid w:val="00683EE3"/>
    <w:rsid w:val="00684679"/>
    <w:rsid w:val="006A38FC"/>
    <w:rsid w:val="006B52AF"/>
    <w:rsid w:val="006B7207"/>
    <w:rsid w:val="006C0C70"/>
    <w:rsid w:val="006D10EE"/>
    <w:rsid w:val="006D56DD"/>
    <w:rsid w:val="006E4B9F"/>
    <w:rsid w:val="006F5AF3"/>
    <w:rsid w:val="007038F2"/>
    <w:rsid w:val="00704330"/>
    <w:rsid w:val="00706D9B"/>
    <w:rsid w:val="00710398"/>
    <w:rsid w:val="00716F0E"/>
    <w:rsid w:val="007370DF"/>
    <w:rsid w:val="00742AD4"/>
    <w:rsid w:val="00745DD6"/>
    <w:rsid w:val="00765E35"/>
    <w:rsid w:val="007678F7"/>
    <w:rsid w:val="00775D3F"/>
    <w:rsid w:val="007951E3"/>
    <w:rsid w:val="00795A8B"/>
    <w:rsid w:val="007972AB"/>
    <w:rsid w:val="007B183F"/>
    <w:rsid w:val="007B4A27"/>
    <w:rsid w:val="007C7D18"/>
    <w:rsid w:val="007D7B17"/>
    <w:rsid w:val="00804186"/>
    <w:rsid w:val="00806494"/>
    <w:rsid w:val="00817309"/>
    <w:rsid w:val="0082006F"/>
    <w:rsid w:val="00824BFD"/>
    <w:rsid w:val="00825627"/>
    <w:rsid w:val="008340FC"/>
    <w:rsid w:val="008353A0"/>
    <w:rsid w:val="0083649A"/>
    <w:rsid w:val="00843684"/>
    <w:rsid w:val="00843E35"/>
    <w:rsid w:val="00852200"/>
    <w:rsid w:val="00852320"/>
    <w:rsid w:val="00864040"/>
    <w:rsid w:val="008669CF"/>
    <w:rsid w:val="00872E47"/>
    <w:rsid w:val="00876757"/>
    <w:rsid w:val="00884AEA"/>
    <w:rsid w:val="00893030"/>
    <w:rsid w:val="008A2C62"/>
    <w:rsid w:val="008A5BAC"/>
    <w:rsid w:val="008A7C97"/>
    <w:rsid w:val="008B432D"/>
    <w:rsid w:val="008E2EA6"/>
    <w:rsid w:val="008E59B7"/>
    <w:rsid w:val="008F53FC"/>
    <w:rsid w:val="00911C00"/>
    <w:rsid w:val="00931CAD"/>
    <w:rsid w:val="009330E3"/>
    <w:rsid w:val="00943C71"/>
    <w:rsid w:val="00953BFD"/>
    <w:rsid w:val="009574CE"/>
    <w:rsid w:val="009627E1"/>
    <w:rsid w:val="009648A2"/>
    <w:rsid w:val="00965CBD"/>
    <w:rsid w:val="00972E71"/>
    <w:rsid w:val="00976DA3"/>
    <w:rsid w:val="009801E2"/>
    <w:rsid w:val="00985576"/>
    <w:rsid w:val="00990EF6"/>
    <w:rsid w:val="009928D7"/>
    <w:rsid w:val="00996E9B"/>
    <w:rsid w:val="00996ED9"/>
    <w:rsid w:val="009A32D0"/>
    <w:rsid w:val="009A36AD"/>
    <w:rsid w:val="009B378C"/>
    <w:rsid w:val="009B4055"/>
    <w:rsid w:val="009B468D"/>
    <w:rsid w:val="009B5A1E"/>
    <w:rsid w:val="009D05EC"/>
    <w:rsid w:val="009E1C1B"/>
    <w:rsid w:val="009E2D4E"/>
    <w:rsid w:val="009F6ED3"/>
    <w:rsid w:val="00A070E3"/>
    <w:rsid w:val="00A14865"/>
    <w:rsid w:val="00A22046"/>
    <w:rsid w:val="00A25FA5"/>
    <w:rsid w:val="00A27A8B"/>
    <w:rsid w:val="00A33619"/>
    <w:rsid w:val="00A366C6"/>
    <w:rsid w:val="00A50566"/>
    <w:rsid w:val="00A6360D"/>
    <w:rsid w:val="00A63853"/>
    <w:rsid w:val="00A72856"/>
    <w:rsid w:val="00A733BD"/>
    <w:rsid w:val="00A86435"/>
    <w:rsid w:val="00A9050A"/>
    <w:rsid w:val="00A92C71"/>
    <w:rsid w:val="00A9405D"/>
    <w:rsid w:val="00AA0FBE"/>
    <w:rsid w:val="00AB05C2"/>
    <w:rsid w:val="00AB2C2F"/>
    <w:rsid w:val="00AC0FE9"/>
    <w:rsid w:val="00AC3E2E"/>
    <w:rsid w:val="00AC6BB7"/>
    <w:rsid w:val="00AD3433"/>
    <w:rsid w:val="00AD6EFF"/>
    <w:rsid w:val="00AE39FC"/>
    <w:rsid w:val="00AF670F"/>
    <w:rsid w:val="00B014BF"/>
    <w:rsid w:val="00B06E9A"/>
    <w:rsid w:val="00B1228C"/>
    <w:rsid w:val="00B12EEB"/>
    <w:rsid w:val="00B1407D"/>
    <w:rsid w:val="00B22B5F"/>
    <w:rsid w:val="00B2598A"/>
    <w:rsid w:val="00B27DFC"/>
    <w:rsid w:val="00B34814"/>
    <w:rsid w:val="00B4364A"/>
    <w:rsid w:val="00B4390D"/>
    <w:rsid w:val="00B45829"/>
    <w:rsid w:val="00B528B9"/>
    <w:rsid w:val="00B61C66"/>
    <w:rsid w:val="00B62C08"/>
    <w:rsid w:val="00B63C53"/>
    <w:rsid w:val="00B70E68"/>
    <w:rsid w:val="00B76F5B"/>
    <w:rsid w:val="00B82A0A"/>
    <w:rsid w:val="00B85DBD"/>
    <w:rsid w:val="00B9508E"/>
    <w:rsid w:val="00BA6D37"/>
    <w:rsid w:val="00BB2463"/>
    <w:rsid w:val="00BF0010"/>
    <w:rsid w:val="00BF1FC6"/>
    <w:rsid w:val="00BF4CCE"/>
    <w:rsid w:val="00BF6D61"/>
    <w:rsid w:val="00BF763C"/>
    <w:rsid w:val="00C00DAA"/>
    <w:rsid w:val="00C034CE"/>
    <w:rsid w:val="00C04028"/>
    <w:rsid w:val="00C052F9"/>
    <w:rsid w:val="00C05724"/>
    <w:rsid w:val="00C2052F"/>
    <w:rsid w:val="00C31582"/>
    <w:rsid w:val="00C432D4"/>
    <w:rsid w:val="00C4568F"/>
    <w:rsid w:val="00C46217"/>
    <w:rsid w:val="00C50BFA"/>
    <w:rsid w:val="00C611BB"/>
    <w:rsid w:val="00C61AA3"/>
    <w:rsid w:val="00C63397"/>
    <w:rsid w:val="00C846B6"/>
    <w:rsid w:val="00C852E0"/>
    <w:rsid w:val="00C87FAE"/>
    <w:rsid w:val="00C914F8"/>
    <w:rsid w:val="00C9437C"/>
    <w:rsid w:val="00C966EA"/>
    <w:rsid w:val="00CA2A75"/>
    <w:rsid w:val="00CB4AF7"/>
    <w:rsid w:val="00CB72FC"/>
    <w:rsid w:val="00CC46AA"/>
    <w:rsid w:val="00CD4453"/>
    <w:rsid w:val="00CD5DDD"/>
    <w:rsid w:val="00D01565"/>
    <w:rsid w:val="00D03155"/>
    <w:rsid w:val="00D078B0"/>
    <w:rsid w:val="00D11160"/>
    <w:rsid w:val="00D22D8D"/>
    <w:rsid w:val="00D23748"/>
    <w:rsid w:val="00D23914"/>
    <w:rsid w:val="00D307D9"/>
    <w:rsid w:val="00D31EFB"/>
    <w:rsid w:val="00D46191"/>
    <w:rsid w:val="00D51159"/>
    <w:rsid w:val="00D54264"/>
    <w:rsid w:val="00D56EA3"/>
    <w:rsid w:val="00D64EFC"/>
    <w:rsid w:val="00D800A5"/>
    <w:rsid w:val="00D906BE"/>
    <w:rsid w:val="00D915C1"/>
    <w:rsid w:val="00D91948"/>
    <w:rsid w:val="00D934E1"/>
    <w:rsid w:val="00D9613E"/>
    <w:rsid w:val="00DB16E5"/>
    <w:rsid w:val="00DC2485"/>
    <w:rsid w:val="00DC311A"/>
    <w:rsid w:val="00DC4CEF"/>
    <w:rsid w:val="00DC6996"/>
    <w:rsid w:val="00DD08C4"/>
    <w:rsid w:val="00DD6957"/>
    <w:rsid w:val="00DE4E25"/>
    <w:rsid w:val="00E00C0F"/>
    <w:rsid w:val="00E0163E"/>
    <w:rsid w:val="00E051D2"/>
    <w:rsid w:val="00E0542C"/>
    <w:rsid w:val="00E05AFD"/>
    <w:rsid w:val="00E06329"/>
    <w:rsid w:val="00E0683E"/>
    <w:rsid w:val="00E14BE0"/>
    <w:rsid w:val="00E21829"/>
    <w:rsid w:val="00E3149F"/>
    <w:rsid w:val="00E34915"/>
    <w:rsid w:val="00E34C2B"/>
    <w:rsid w:val="00E3518C"/>
    <w:rsid w:val="00E36B83"/>
    <w:rsid w:val="00E37054"/>
    <w:rsid w:val="00E64AD5"/>
    <w:rsid w:val="00E72B11"/>
    <w:rsid w:val="00E745F9"/>
    <w:rsid w:val="00E77D3E"/>
    <w:rsid w:val="00E8182D"/>
    <w:rsid w:val="00E92FE6"/>
    <w:rsid w:val="00E943B2"/>
    <w:rsid w:val="00EA0C43"/>
    <w:rsid w:val="00EA33CE"/>
    <w:rsid w:val="00EA44B6"/>
    <w:rsid w:val="00EB4773"/>
    <w:rsid w:val="00EC4039"/>
    <w:rsid w:val="00EC67BF"/>
    <w:rsid w:val="00EC68CC"/>
    <w:rsid w:val="00ED547C"/>
    <w:rsid w:val="00EE0CEF"/>
    <w:rsid w:val="00EE2B97"/>
    <w:rsid w:val="00EF6852"/>
    <w:rsid w:val="00F0099D"/>
    <w:rsid w:val="00F10D00"/>
    <w:rsid w:val="00F30AEA"/>
    <w:rsid w:val="00F317A2"/>
    <w:rsid w:val="00F362B7"/>
    <w:rsid w:val="00F37C65"/>
    <w:rsid w:val="00F42104"/>
    <w:rsid w:val="00F6561A"/>
    <w:rsid w:val="00F673BB"/>
    <w:rsid w:val="00F768B0"/>
    <w:rsid w:val="00F8186A"/>
    <w:rsid w:val="00F8199D"/>
    <w:rsid w:val="00F81A5E"/>
    <w:rsid w:val="00F81EE0"/>
    <w:rsid w:val="00F82328"/>
    <w:rsid w:val="00F86241"/>
    <w:rsid w:val="00F90D06"/>
    <w:rsid w:val="00F91746"/>
    <w:rsid w:val="00FA0B5F"/>
    <w:rsid w:val="00FA4619"/>
    <w:rsid w:val="00FB271B"/>
    <w:rsid w:val="00FB30CE"/>
    <w:rsid w:val="00FB7E93"/>
    <w:rsid w:val="00FC5DE3"/>
    <w:rsid w:val="00FD5451"/>
    <w:rsid w:val="00FE0EC9"/>
    <w:rsid w:val="00FE5804"/>
    <w:rsid w:val="00FE61EA"/>
    <w:rsid w:val="00FE6F84"/>
    <w:rsid w:val="00FF227A"/>
    <w:rsid w:val="00FF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4575"/>
  <w15:docId w15:val="{C8B66648-32A0-4ED6-A969-518672C2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85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A4072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A4072"/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42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1228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B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6E5"/>
  </w:style>
  <w:style w:type="paragraph" w:styleId="ab">
    <w:name w:val="footer"/>
    <w:basedOn w:val="a"/>
    <w:link w:val="ac"/>
    <w:uiPriority w:val="99"/>
    <w:unhideWhenUsed/>
    <w:rsid w:val="00DB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6E5"/>
  </w:style>
  <w:style w:type="paragraph" w:styleId="ad">
    <w:name w:val="Normal (Web)"/>
    <w:basedOn w:val="a"/>
    <w:uiPriority w:val="99"/>
    <w:unhideWhenUsed/>
    <w:rsid w:val="00EA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2AA0-7C08-4881-B52B-D42861D8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Aleksey Khoroshevskiy</cp:lastModifiedBy>
  <cp:revision>2</cp:revision>
  <cp:lastPrinted>2016-01-25T05:20:00Z</cp:lastPrinted>
  <dcterms:created xsi:type="dcterms:W3CDTF">2021-08-13T09:42:00Z</dcterms:created>
  <dcterms:modified xsi:type="dcterms:W3CDTF">2021-08-13T09:42:00Z</dcterms:modified>
</cp:coreProperties>
</file>