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C8" w:rsidRPr="00A8076B" w:rsidRDefault="001841C8" w:rsidP="00C13664">
      <w:pPr>
        <w:tabs>
          <w:tab w:val="left" w:pos="382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06A6C">
        <w:rPr>
          <w:rFonts w:ascii="Times New Roman" w:hAnsi="Times New Roman" w:cs="Times New Roman"/>
          <w:b/>
          <w:i/>
          <w:sz w:val="24"/>
          <w:szCs w:val="24"/>
        </w:rPr>
        <w:t>«Лучшее средство привить детям любовь к отечеству</w:t>
      </w:r>
    </w:p>
    <w:p w:rsidR="001841C8" w:rsidRPr="00506A6C" w:rsidRDefault="001841C8" w:rsidP="00A8076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06A6C">
        <w:rPr>
          <w:rFonts w:ascii="Times New Roman" w:hAnsi="Times New Roman" w:cs="Times New Roman"/>
          <w:b/>
          <w:i/>
          <w:sz w:val="24"/>
          <w:szCs w:val="24"/>
        </w:rPr>
        <w:t xml:space="preserve"> состоит в том, чтобы эта любовь была у отцов»</w:t>
      </w:r>
    </w:p>
    <w:p w:rsidR="00506A6C" w:rsidRPr="00506A6C" w:rsidRDefault="00506A6C" w:rsidP="001841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841C8" w:rsidRPr="00ED0282" w:rsidRDefault="001841C8" w:rsidP="001841C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6A6C">
        <w:rPr>
          <w:rFonts w:ascii="Times New Roman" w:hAnsi="Times New Roman" w:cs="Times New Roman"/>
          <w:b/>
          <w:i/>
          <w:sz w:val="24"/>
          <w:szCs w:val="24"/>
        </w:rPr>
        <w:t>Шарль де Монтескье</w:t>
      </w:r>
    </w:p>
    <w:p w:rsidR="00C13664" w:rsidRDefault="00C13664" w:rsidP="00C1366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13664" w:rsidRPr="00A1034D" w:rsidRDefault="00C13664" w:rsidP="00C1366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1034D">
        <w:rPr>
          <w:rFonts w:ascii="Times New Roman" w:eastAsia="Calibri" w:hAnsi="Times New Roman" w:cs="Times New Roman"/>
          <w:b/>
          <w:sz w:val="36"/>
          <w:szCs w:val="36"/>
        </w:rPr>
        <w:t>Роль семьи в патриотическом воспитании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детей дошкольного возраста</w:t>
      </w:r>
    </w:p>
    <w:p w:rsidR="001841C8" w:rsidRPr="00ED0282" w:rsidRDefault="001841C8" w:rsidP="001841C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A521A" w:rsidRPr="00ED0282" w:rsidRDefault="002721A7" w:rsidP="00B74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282">
        <w:rPr>
          <w:rFonts w:ascii="Times New Roman" w:hAnsi="Times New Roman" w:cs="Times New Roman"/>
          <w:sz w:val="24"/>
          <w:szCs w:val="24"/>
        </w:rPr>
        <w:t>Патриотизм — нравственный и политический принцип, социальное чувство, содержанием которого является любовь к Родине и готовность пожертвовать своими интересами ради неё. Патриотизм предполагает гордость достижениями и культурой своей Родины, желание сохранять её характер и культурные особенности и идентификация себя с другими членами народа</w:t>
      </w:r>
      <w:r w:rsidR="00FA5A9A">
        <w:rPr>
          <w:rFonts w:ascii="Times New Roman" w:hAnsi="Times New Roman" w:cs="Times New Roman"/>
          <w:sz w:val="24"/>
          <w:szCs w:val="24"/>
        </w:rPr>
        <w:t xml:space="preserve"> </w:t>
      </w:r>
      <w:r w:rsidR="00A8076B" w:rsidRPr="00A8076B">
        <w:rPr>
          <w:rFonts w:ascii="Times New Roman" w:hAnsi="Times New Roman" w:cs="Times New Roman"/>
          <w:sz w:val="24"/>
          <w:szCs w:val="24"/>
        </w:rPr>
        <w:t>[</w:t>
      </w:r>
      <w:r w:rsidR="00FA5A9A">
        <w:rPr>
          <w:rFonts w:ascii="Times New Roman" w:hAnsi="Times New Roman" w:cs="Times New Roman"/>
          <w:sz w:val="24"/>
          <w:szCs w:val="24"/>
        </w:rPr>
        <w:t>1</w:t>
      </w:r>
      <w:r w:rsidR="00A8076B" w:rsidRPr="00A8076B">
        <w:rPr>
          <w:rFonts w:ascii="Times New Roman" w:hAnsi="Times New Roman" w:cs="Times New Roman"/>
          <w:sz w:val="24"/>
          <w:szCs w:val="24"/>
        </w:rPr>
        <w:t>]</w:t>
      </w:r>
      <w:r w:rsidRPr="00ED0282">
        <w:rPr>
          <w:rFonts w:ascii="Times New Roman" w:hAnsi="Times New Roman" w:cs="Times New Roman"/>
          <w:sz w:val="24"/>
          <w:szCs w:val="24"/>
        </w:rPr>
        <w:t>.</w:t>
      </w:r>
      <w:r w:rsidR="00B74DDC">
        <w:rPr>
          <w:rFonts w:ascii="Times New Roman" w:hAnsi="Times New Roman" w:cs="Times New Roman"/>
          <w:sz w:val="24"/>
          <w:szCs w:val="24"/>
        </w:rPr>
        <w:t xml:space="preserve"> </w:t>
      </w:r>
      <w:r w:rsidR="00AA521A" w:rsidRPr="00ED0282">
        <w:rPr>
          <w:rFonts w:ascii="Times New Roman" w:hAnsi="Times New Roman" w:cs="Times New Roman"/>
          <w:sz w:val="24"/>
          <w:szCs w:val="24"/>
        </w:rPr>
        <w:t>Патриотическое сознание современного человека формируется на основе рефлексии политических, исторических и социально-экономических процессов  происходящих в стране и обществе, интериоризации патриотических ценностей и представлений в процессе социализации</w:t>
      </w:r>
      <w:r w:rsidR="00FA5A9A">
        <w:rPr>
          <w:rFonts w:ascii="Times New Roman" w:hAnsi="Times New Roman" w:cs="Times New Roman"/>
          <w:sz w:val="24"/>
          <w:szCs w:val="24"/>
        </w:rPr>
        <w:t xml:space="preserve"> </w:t>
      </w:r>
      <w:r w:rsidR="00A8076B" w:rsidRPr="00A8076B">
        <w:rPr>
          <w:rFonts w:ascii="Times New Roman" w:hAnsi="Times New Roman" w:cs="Times New Roman"/>
          <w:sz w:val="24"/>
          <w:szCs w:val="24"/>
        </w:rPr>
        <w:t>[</w:t>
      </w:r>
      <w:r w:rsidR="00FA5A9A">
        <w:rPr>
          <w:rFonts w:ascii="Times New Roman" w:hAnsi="Times New Roman" w:cs="Times New Roman"/>
          <w:sz w:val="24"/>
          <w:szCs w:val="24"/>
        </w:rPr>
        <w:t>3</w:t>
      </w:r>
      <w:r w:rsidR="00A8076B" w:rsidRPr="00A8076B">
        <w:rPr>
          <w:rFonts w:ascii="Times New Roman" w:hAnsi="Times New Roman" w:cs="Times New Roman"/>
          <w:sz w:val="24"/>
          <w:szCs w:val="24"/>
        </w:rPr>
        <w:t>]</w:t>
      </w:r>
      <w:r w:rsidR="00AA521A" w:rsidRPr="00ED02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84B" w:rsidRPr="00ED0282" w:rsidRDefault="0063584B" w:rsidP="00635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282">
        <w:rPr>
          <w:rFonts w:ascii="Times New Roman" w:hAnsi="Times New Roman" w:cs="Times New Roman"/>
          <w:sz w:val="24"/>
          <w:szCs w:val="24"/>
        </w:rPr>
        <w:t xml:space="preserve">Воспитание и развитие детей, социализация подрастающего поколения – важнейшие функции института семьи, здесь же дети получают и первые уроки добра, долга, милосердия, патриотизма и гражданственности. Моральные нормы общества первоначально предстают перед ребенком воплощенными в образе жизни семьи и, даже еще, не будучи осознанными, усваиваются как единственно возможный способ поведения. Именно в семье формируются привычки, жизненные принципы и приоритеты. </w:t>
      </w:r>
    </w:p>
    <w:p w:rsidR="00AA521A" w:rsidRPr="00ED0282" w:rsidRDefault="00680D02" w:rsidP="00AA52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>Семья и дошкольное учреждение – два главных института социализации детей. Их воспитательные функции различны, но для всестороннего развития личности ребенка необходимо их взаимодействие. Опыт детства во многом определяет взрослую жизнь. В начале пути рядом с беззащитным доверчивым малышом находятся самые главные люд</w:t>
      </w:r>
      <w:r w:rsidR="00AA521A" w:rsidRPr="00ED0282">
        <w:t xml:space="preserve">и из его окружения – его семья. </w:t>
      </w:r>
    </w:p>
    <w:p w:rsidR="00ED0282" w:rsidRPr="00ED0282" w:rsidRDefault="00680D02" w:rsidP="00A807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>Важным условием нравственно-патриотического воспитания детей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</w:t>
      </w:r>
      <w:r w:rsidR="00A8076B">
        <w:t xml:space="preserve"> </w:t>
      </w:r>
      <w:r w:rsidR="00A8076B" w:rsidRPr="00A8076B">
        <w:t>[1]</w:t>
      </w:r>
      <w:r w:rsidRPr="00ED0282">
        <w:t xml:space="preserve">. </w:t>
      </w:r>
    </w:p>
    <w:p w:rsidR="00680D02" w:rsidRPr="00ED0282" w:rsidRDefault="00680D02" w:rsidP="00ED028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 xml:space="preserve">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 </w:t>
      </w:r>
    </w:p>
    <w:p w:rsidR="00B74DDC" w:rsidRDefault="00680D02" w:rsidP="00B74D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 xml:space="preserve">           Таким образом, нравственно-патриотическое воспитание детей – одна из </w:t>
      </w:r>
      <w:r w:rsidR="00ED0282" w:rsidRPr="00ED0282">
        <w:t>важнейших задач семьи, как ячейки общества и хранительницы</w:t>
      </w:r>
      <w:r w:rsidRPr="00ED0282">
        <w:t xml:space="preserve"> национальных традиций.</w:t>
      </w:r>
      <w:r w:rsidR="00ED0282" w:rsidRPr="00ED0282">
        <w:t xml:space="preserve"> И наша задача, как педагогов помочь родителям в этом не легком деле</w:t>
      </w:r>
      <w:r w:rsidR="00FA5A9A">
        <w:t xml:space="preserve"> </w:t>
      </w:r>
      <w:r w:rsidR="00A8076B" w:rsidRPr="00A8076B">
        <w:t>[</w:t>
      </w:r>
      <w:r w:rsidR="00FA5A9A">
        <w:t>3</w:t>
      </w:r>
      <w:r w:rsidR="00A8076B" w:rsidRPr="00A8076B">
        <w:t>]</w:t>
      </w:r>
      <w:r w:rsidR="00ED0282" w:rsidRPr="00ED0282">
        <w:t>.</w:t>
      </w:r>
      <w:r w:rsidR="00B74DDC" w:rsidRPr="00B74DDC">
        <w:t xml:space="preserve"> </w:t>
      </w:r>
    </w:p>
    <w:p w:rsidR="00A8076B" w:rsidRPr="00A8076B" w:rsidRDefault="00B74DDC" w:rsidP="00B74D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>Построить систему взаимодействия с современными родителями непросто. Не вызывает сомнения важность взаимодействия воспитателей и родителей. В процессе воспитания детей возникают различные проблемы нравственного, духовного, патриотического, эмоционального, речевого, физического развития, которые эффективно решать всем вместе</w:t>
      </w:r>
      <w:r>
        <w:t xml:space="preserve"> </w:t>
      </w:r>
      <w:r w:rsidRPr="00A8076B">
        <w:t>[</w:t>
      </w:r>
      <w:r>
        <w:t>2</w:t>
      </w:r>
      <w:r w:rsidRPr="00A8076B">
        <w:t>]</w:t>
      </w:r>
      <w:r w:rsidRPr="00ED0282">
        <w:t>.</w:t>
      </w:r>
    </w:p>
    <w:p w:rsidR="00680D02" w:rsidRDefault="000D7952" w:rsidP="00A807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lastRenderedPageBreak/>
        <w:t>В нашей дошкольной организации мы широко применяем</w:t>
      </w:r>
      <w:r w:rsidR="00680D02" w:rsidRPr="00ED0282">
        <w:t xml:space="preserve"> как групповые, так и индивидуальные формы работы с родителями</w:t>
      </w:r>
      <w:r w:rsidR="00612461">
        <w:t xml:space="preserve"> по нравственно-патриотическому воспитанию</w:t>
      </w:r>
      <w:r w:rsidR="00680D02" w:rsidRPr="00ED0282">
        <w:t>:</w:t>
      </w:r>
    </w:p>
    <w:p w:rsidR="00612461" w:rsidRDefault="00612461" w:rsidP="006124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</w:rPr>
      </w:pPr>
      <w:r>
        <w:rPr>
          <w:b/>
          <w:i/>
        </w:rPr>
        <w:t>Консультации и памятки:</w:t>
      </w:r>
    </w:p>
    <w:p w:rsidR="00612461" w:rsidRPr="00FF3C4D" w:rsidRDefault="00612461" w:rsidP="00FF3C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F3C4D">
        <w:t>«Что такое хорошо и что такое плохо»?</w:t>
      </w:r>
      <w:r w:rsidR="0061456B">
        <w:t xml:space="preserve"> </w:t>
      </w:r>
    </w:p>
    <w:p w:rsidR="00612461" w:rsidRPr="00FF3C4D" w:rsidRDefault="00612461" w:rsidP="00FF3C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F3C4D">
        <w:t>«О 23 февраля для малышей»</w:t>
      </w:r>
    </w:p>
    <w:p w:rsidR="00612461" w:rsidRPr="00FF3C4D" w:rsidRDefault="00612461" w:rsidP="00FF3C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F3C4D">
        <w:t>«Патриот – это звучит гордо!»</w:t>
      </w:r>
    </w:p>
    <w:p w:rsidR="00FF3C4D" w:rsidRPr="00FF3C4D" w:rsidRDefault="00FF3C4D" w:rsidP="00FF3C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F3C4D">
        <w:t>«Что рассказать ребенку о «Дне Победы?»</w:t>
      </w:r>
    </w:p>
    <w:p w:rsidR="007D4DB7" w:rsidRDefault="00FF3C4D" w:rsidP="007D4D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FF3C4D">
        <w:t>«Все начинается в семье…»</w:t>
      </w:r>
    </w:p>
    <w:p w:rsidR="0061456B" w:rsidRDefault="007D4DB7" w:rsidP="007D4DB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Информация, представленная в памятках, призвана помочь родителям в процессе приобщения детей к моральным ценностям нашего общества, формирования моральных качеств бедующего гражданина. </w:t>
      </w:r>
    </w:p>
    <w:p w:rsidR="0061456B" w:rsidRPr="0061456B" w:rsidRDefault="0061456B" w:rsidP="007D4DB7">
      <w:pPr>
        <w:pStyle w:val="a3"/>
        <w:shd w:val="clear" w:color="auto" w:fill="FFFFFF"/>
        <w:spacing w:before="0" w:beforeAutospacing="0" w:after="0" w:afterAutospacing="0"/>
        <w:ind w:left="1287"/>
        <w:jc w:val="center"/>
        <w:textAlignment w:val="baseline"/>
        <w:rPr>
          <w:b/>
          <w:i/>
        </w:rPr>
      </w:pPr>
      <w:r w:rsidRPr="0061456B">
        <w:rPr>
          <w:b/>
          <w:i/>
        </w:rPr>
        <w:t>Семейные фотовыставки</w:t>
      </w:r>
    </w:p>
    <w:p w:rsidR="0061456B" w:rsidRPr="0061456B" w:rsidRDefault="0061456B" w:rsidP="007D4DB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61456B">
        <w:t xml:space="preserve">«Моя семья», </w:t>
      </w:r>
    </w:p>
    <w:p w:rsidR="0061456B" w:rsidRPr="0061456B" w:rsidRDefault="0061456B" w:rsidP="0061456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61456B">
        <w:t xml:space="preserve">«Бабушка и я – лучшие друзья», </w:t>
      </w:r>
    </w:p>
    <w:p w:rsidR="0061456B" w:rsidRPr="0061456B" w:rsidRDefault="0061456B" w:rsidP="0061456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61456B">
        <w:t xml:space="preserve">«Самый лучший папа мой», </w:t>
      </w:r>
    </w:p>
    <w:p w:rsidR="0061456B" w:rsidRDefault="0061456B" w:rsidP="0061456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61456B">
        <w:t>«Мамочка любимая, самая красивая»,</w:t>
      </w:r>
    </w:p>
    <w:p w:rsidR="0061456B" w:rsidRDefault="0061456B" w:rsidP="0061456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>
        <w:t>«Мы со спортом дружим»;</w:t>
      </w:r>
    </w:p>
    <w:p w:rsidR="0061456B" w:rsidRPr="0061456B" w:rsidRDefault="0061456B" w:rsidP="0061456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>
        <w:t>«Наш активный выходной»;</w:t>
      </w:r>
    </w:p>
    <w:p w:rsidR="00612461" w:rsidRDefault="0061456B" w:rsidP="007D4DB7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>
        <w:t>О</w:t>
      </w:r>
      <w:r w:rsidRPr="0061456B">
        <w:t xml:space="preserve">сновной целью </w:t>
      </w:r>
      <w:r>
        <w:t>этих фотовыставок</w:t>
      </w:r>
      <w:r w:rsidRPr="0061456B">
        <w:t xml:space="preserve"> является воспитание </w:t>
      </w:r>
      <w:r w:rsidR="00A756EA">
        <w:t xml:space="preserve">добрых чувств и бережного отношения </w:t>
      </w:r>
      <w:r w:rsidRPr="0061456B">
        <w:t>к своим родным,</w:t>
      </w:r>
      <w:r w:rsidR="00A756EA">
        <w:t xml:space="preserve"> близким</w:t>
      </w:r>
      <w:r w:rsidR="007D4DB7">
        <w:t>, осознание ценности семьи.</w:t>
      </w:r>
    </w:p>
    <w:p w:rsidR="00A756EA" w:rsidRDefault="007D4DB7" w:rsidP="006124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i/>
        </w:rPr>
      </w:pPr>
      <w:r>
        <w:rPr>
          <w:b/>
          <w:i/>
        </w:rPr>
        <w:t>Выставки поделок</w:t>
      </w:r>
    </w:p>
    <w:p w:rsidR="00A756EA" w:rsidRDefault="00A756EA" w:rsidP="007D4DB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«Что нам осень подарила»;</w:t>
      </w:r>
    </w:p>
    <w:p w:rsidR="00A756EA" w:rsidRDefault="00A756EA" w:rsidP="007D4DB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«Дед Мороз спешит к нам в гости»;</w:t>
      </w:r>
    </w:p>
    <w:p w:rsidR="00A756EA" w:rsidRDefault="00A756EA" w:rsidP="007D4DB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«Домик для синички»;</w:t>
      </w:r>
    </w:p>
    <w:p w:rsidR="00A756EA" w:rsidRPr="00A756EA" w:rsidRDefault="00A756EA" w:rsidP="007D4DB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«Открытка ко Дню Победы»;</w:t>
      </w:r>
    </w:p>
    <w:p w:rsidR="000D7952" w:rsidRDefault="007D4DB7" w:rsidP="007D4DB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Совместное изготовление поделок из природных материалов способствует воспитанию у детей бережного отношения к природе, любви к родному краю</w:t>
      </w:r>
      <w:r w:rsidR="00C8452C">
        <w:t>.</w:t>
      </w:r>
    </w:p>
    <w:p w:rsidR="00C8452C" w:rsidRPr="00C8452C" w:rsidRDefault="00C8452C" w:rsidP="00C8452C">
      <w:pPr>
        <w:pStyle w:val="a3"/>
        <w:shd w:val="clear" w:color="auto" w:fill="FFFFFF"/>
        <w:spacing w:before="0" w:beforeAutospacing="0" w:after="0" w:afterAutospacing="0"/>
        <w:ind w:left="270"/>
        <w:jc w:val="center"/>
        <w:textAlignment w:val="baseline"/>
        <w:rPr>
          <w:b/>
          <w:i/>
        </w:rPr>
      </w:pPr>
      <w:r w:rsidRPr="00C8452C">
        <w:rPr>
          <w:b/>
          <w:i/>
        </w:rPr>
        <w:t>Семейный клуб «</w:t>
      </w:r>
      <w:proofErr w:type="spellStart"/>
      <w:r w:rsidRPr="00C8452C">
        <w:rPr>
          <w:b/>
          <w:i/>
        </w:rPr>
        <w:t>Superсемейка</w:t>
      </w:r>
      <w:proofErr w:type="spellEnd"/>
      <w:r w:rsidRPr="00C8452C">
        <w:rPr>
          <w:b/>
          <w:i/>
        </w:rPr>
        <w:t>»</w:t>
      </w:r>
    </w:p>
    <w:p w:rsidR="000D7952" w:rsidRPr="00ED0282" w:rsidRDefault="000D7952" w:rsidP="00C8452C">
      <w:pPr>
        <w:pStyle w:val="a3"/>
        <w:shd w:val="clear" w:color="auto" w:fill="FFFFFF"/>
        <w:spacing w:before="0" w:beforeAutospacing="0" w:after="0" w:afterAutospacing="0"/>
        <w:ind w:left="270"/>
        <w:jc w:val="both"/>
        <w:textAlignment w:val="baseline"/>
      </w:pPr>
      <w:r>
        <w:t>семейный клуб «</w:t>
      </w:r>
      <w:proofErr w:type="spellStart"/>
      <w:r>
        <w:t>Superсемейка</w:t>
      </w:r>
      <w:proofErr w:type="spellEnd"/>
      <w:r w:rsidRPr="000D7952">
        <w:t>»,</w:t>
      </w:r>
      <w:r>
        <w:t xml:space="preserve"> целью которого </w:t>
      </w:r>
      <w:r w:rsidR="00506A6C">
        <w:t>является</w:t>
      </w:r>
      <w:r>
        <w:t xml:space="preserve"> повышение педагогической компетентности родителей;</w:t>
      </w:r>
      <w:r w:rsidRPr="000D7952">
        <w:t xml:space="preserve">  </w:t>
      </w:r>
    </w:p>
    <w:p w:rsidR="00C8452C" w:rsidRPr="00C8452C" w:rsidRDefault="00C8452C" w:rsidP="00C8452C">
      <w:pPr>
        <w:pStyle w:val="a3"/>
        <w:shd w:val="clear" w:color="auto" w:fill="FFFFFF"/>
        <w:spacing w:before="0" w:beforeAutospacing="0" w:after="0" w:afterAutospacing="0"/>
        <w:ind w:left="270"/>
        <w:jc w:val="center"/>
        <w:textAlignment w:val="baseline"/>
        <w:rPr>
          <w:b/>
          <w:i/>
        </w:rPr>
      </w:pPr>
      <w:r w:rsidRPr="00C8452C">
        <w:rPr>
          <w:b/>
          <w:i/>
        </w:rPr>
        <w:t>«Досуги и праздники»</w:t>
      </w:r>
    </w:p>
    <w:p w:rsidR="00C8452C" w:rsidRDefault="00680D02" w:rsidP="00C8452C">
      <w:pPr>
        <w:pStyle w:val="a3"/>
        <w:shd w:val="clear" w:color="auto" w:fill="FFFFFF"/>
        <w:spacing w:before="0" w:beforeAutospacing="0" w:after="0" w:afterAutospacing="0"/>
        <w:ind w:left="270"/>
        <w:jc w:val="both"/>
        <w:textAlignment w:val="baseline"/>
      </w:pPr>
      <w:r w:rsidRPr="00ED0282">
        <w:t xml:space="preserve"> «</w:t>
      </w:r>
      <w:r w:rsidR="00C8452C">
        <w:t>Папа, мама, я – дружная семья»;</w:t>
      </w:r>
    </w:p>
    <w:p w:rsidR="00C8452C" w:rsidRDefault="00680D02" w:rsidP="00C8452C">
      <w:pPr>
        <w:pStyle w:val="a3"/>
        <w:shd w:val="clear" w:color="auto" w:fill="FFFFFF"/>
        <w:spacing w:before="0" w:beforeAutospacing="0" w:after="0" w:afterAutospacing="0"/>
        <w:ind w:left="270"/>
        <w:jc w:val="both"/>
        <w:textAlignment w:val="baseline"/>
      </w:pPr>
      <w:r w:rsidRPr="00ED0282">
        <w:t>«</w:t>
      </w:r>
      <w:r w:rsidR="000D7952" w:rsidRPr="00C8452C">
        <w:rPr>
          <w:lang w:val="en-US"/>
        </w:rPr>
        <w:t>Super</w:t>
      </w:r>
      <w:r w:rsidR="00C8452C">
        <w:t>папа»;</w:t>
      </w:r>
    </w:p>
    <w:p w:rsidR="00A8076B" w:rsidRDefault="000D7952" w:rsidP="00C8452C">
      <w:pPr>
        <w:pStyle w:val="a3"/>
        <w:shd w:val="clear" w:color="auto" w:fill="FFFFFF"/>
        <w:spacing w:before="0" w:beforeAutospacing="0" w:after="0" w:afterAutospacing="0"/>
        <w:ind w:left="270"/>
        <w:jc w:val="both"/>
        <w:textAlignment w:val="baseline"/>
      </w:pPr>
      <w:r>
        <w:t xml:space="preserve"> «Наши мамы просто класс!»</w:t>
      </w:r>
      <w:r w:rsidR="00C8452C">
        <w:t>,</w:t>
      </w:r>
    </w:p>
    <w:p w:rsidR="00C8452C" w:rsidRPr="00A8076B" w:rsidRDefault="00C8452C" w:rsidP="00C8452C">
      <w:pPr>
        <w:pStyle w:val="a3"/>
        <w:shd w:val="clear" w:color="auto" w:fill="FFFFFF"/>
        <w:spacing w:before="0" w:beforeAutospacing="0" w:after="0" w:afterAutospacing="0"/>
        <w:ind w:left="270"/>
        <w:jc w:val="both"/>
        <w:textAlignment w:val="baseline"/>
      </w:pPr>
    </w:p>
    <w:p w:rsidR="00680D02" w:rsidRPr="00ED0282" w:rsidRDefault="00680D02" w:rsidP="00A8076B">
      <w:pPr>
        <w:pStyle w:val="a3"/>
        <w:shd w:val="clear" w:color="auto" w:fill="FFFFFF"/>
        <w:spacing w:before="0" w:beforeAutospacing="0" w:after="0" w:afterAutospacing="0"/>
        <w:ind w:left="-90" w:firstLine="657"/>
        <w:jc w:val="both"/>
        <w:textAlignment w:val="baseline"/>
      </w:pPr>
      <w:r w:rsidRPr="00ED0282">
        <w:t>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</w:t>
      </w:r>
      <w:r w:rsidR="00A8076B" w:rsidRPr="00A8076B">
        <w:t xml:space="preserve"> [</w:t>
      </w:r>
      <w:r w:rsidR="00FA5A9A">
        <w:t>1</w:t>
      </w:r>
      <w:r w:rsidR="00A8076B" w:rsidRPr="00A8076B">
        <w:t>]</w:t>
      </w:r>
      <w:r w:rsidRPr="00ED0282">
        <w:t>.</w:t>
      </w:r>
    </w:p>
    <w:p w:rsidR="00A8076B" w:rsidRPr="00A8076B" w:rsidRDefault="00680D02" w:rsidP="00A807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прививать детям такие важные понятия, как «долг перед Родиной», «любовь к</w:t>
      </w:r>
      <w:r w:rsidR="000D7952">
        <w:t xml:space="preserve"> Отечеству»</w:t>
      </w:r>
      <w:r w:rsidRPr="00ED0282">
        <w:t>, «трудовой подвиг» и т.д. Важно подвести ребенка к пониманию, что мы победили потому. Что любим свою Отчизну, Родина чтит своих героев, отдавших жизнь за счастье людей. Их имена увековечены в названии городов, улиц, площадей, в их честь воздвигнуты памятники.</w:t>
      </w:r>
    </w:p>
    <w:p w:rsidR="00680D02" w:rsidRPr="00A8076B" w:rsidRDefault="00680D02" w:rsidP="00A807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ED0282">
        <w:t xml:space="preserve">Осознание ребенком своей роли в семье и понимание связи с близкими людьми, принадлежности к своему роду, знание родословной помогает познанию ребенком </w:t>
      </w:r>
      <w:r w:rsidRPr="00ED0282">
        <w:lastRenderedPageBreak/>
        <w:t>самого себя. Такое осознание способствует развитию эмоциональной устойчивости личности, воспитанию уверенности в себе, чувства собственного достоинства</w:t>
      </w:r>
      <w:r w:rsidR="00FA5A9A">
        <w:t xml:space="preserve"> </w:t>
      </w:r>
      <w:r w:rsidR="00A8076B" w:rsidRPr="00A8076B">
        <w:t>[</w:t>
      </w:r>
      <w:r w:rsidR="00FA5A9A">
        <w:t>4</w:t>
      </w:r>
      <w:r w:rsidR="00A8076B" w:rsidRPr="00A8076B">
        <w:t>]</w:t>
      </w:r>
      <w:r w:rsidRPr="00ED0282">
        <w:t xml:space="preserve">. </w:t>
      </w:r>
    </w:p>
    <w:p w:rsidR="00702E19" w:rsidRDefault="0070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0D02" w:rsidRPr="00FA5A9A" w:rsidRDefault="00702E19" w:rsidP="00702E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9A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  <w:r w:rsidR="00FA5A9A">
        <w:rPr>
          <w:rFonts w:ascii="Times New Roman" w:hAnsi="Times New Roman" w:cs="Times New Roman"/>
          <w:b/>
          <w:sz w:val="24"/>
          <w:szCs w:val="24"/>
        </w:rPr>
        <w:t>:</w:t>
      </w:r>
    </w:p>
    <w:p w:rsidR="00FA5A9A" w:rsidRDefault="00FA5A9A" w:rsidP="00FA3098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A9A">
        <w:rPr>
          <w:rFonts w:ascii="Times New Roman" w:eastAsia="Times New Roman" w:hAnsi="Times New Roman" w:cs="Times New Roman"/>
          <w:sz w:val="24"/>
          <w:szCs w:val="24"/>
        </w:rPr>
        <w:t>Алёшина Н. В. Патриотическое воспитание дошкольников. — М., 2004.  </w:t>
      </w:r>
    </w:p>
    <w:p w:rsidR="00FA5A9A" w:rsidRPr="00FA5A9A" w:rsidRDefault="00FA5A9A" w:rsidP="00FA3098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A9A">
        <w:rPr>
          <w:rFonts w:ascii="Times New Roman" w:eastAsia="Times New Roman" w:hAnsi="Times New Roman" w:cs="Times New Roman"/>
          <w:sz w:val="24"/>
          <w:szCs w:val="24"/>
        </w:rPr>
        <w:t>Кулик Л. А. Семейное воспитание. М., 2003.</w:t>
      </w:r>
    </w:p>
    <w:p w:rsidR="00FA5A9A" w:rsidRPr="00FA5A9A" w:rsidRDefault="00506A6C" w:rsidP="00FA3098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A9A">
        <w:rPr>
          <w:rFonts w:ascii="Times New Roman" w:eastAsia="Times New Roman" w:hAnsi="Times New Roman" w:cs="Times New Roman"/>
          <w:sz w:val="24"/>
          <w:szCs w:val="24"/>
        </w:rPr>
        <w:t xml:space="preserve">Маркова, В.Н. Нравственное воспитание в отечественной педагогике: Дошкольное воспитание. № 12, 2006, — 104 с.      </w:t>
      </w:r>
    </w:p>
    <w:p w:rsidR="00FA5A9A" w:rsidRPr="00FA5A9A" w:rsidRDefault="00FA5A9A" w:rsidP="00FA3098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A9A">
        <w:rPr>
          <w:rFonts w:ascii="Times New Roman" w:eastAsia="Times New Roman" w:hAnsi="Times New Roman" w:cs="Times New Roman"/>
          <w:sz w:val="24"/>
          <w:szCs w:val="24"/>
        </w:rPr>
        <w:t xml:space="preserve">Потаповская О.М. Ценностные приоритеты семейного воспитания в России // Вестник ПСТГУ 4: Педагогика. Психология. 2011. </w:t>
      </w:r>
      <w:proofErr w:type="spellStart"/>
      <w:r w:rsidRPr="00FA5A9A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FA5A9A">
        <w:rPr>
          <w:rFonts w:ascii="Times New Roman" w:eastAsia="Times New Roman" w:hAnsi="Times New Roman" w:cs="Times New Roman"/>
          <w:sz w:val="24"/>
          <w:szCs w:val="24"/>
        </w:rPr>
        <w:t>. 1 (20). С. 110-138.</w:t>
      </w:r>
    </w:p>
    <w:p w:rsidR="00702E19" w:rsidRPr="00506A6C" w:rsidRDefault="00506A6C" w:rsidP="00506A6C">
      <w:pPr>
        <w:rPr>
          <w:rFonts w:ascii="Times New Roman" w:hAnsi="Times New Roman" w:cs="Times New Roman"/>
          <w:sz w:val="24"/>
          <w:szCs w:val="24"/>
        </w:rPr>
      </w:pPr>
      <w:r>
        <w:rPr>
          <w:color w:val="333333"/>
          <w:sz w:val="21"/>
          <w:szCs w:val="21"/>
        </w:rPr>
        <w:br/>
      </w:r>
    </w:p>
    <w:sectPr w:rsidR="00702E19" w:rsidRPr="00506A6C" w:rsidSect="00A8076B">
      <w:footerReference w:type="default" r:id="rId7"/>
      <w:pgSz w:w="11906" w:h="16838"/>
      <w:pgMar w:top="1418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E6B" w:rsidRDefault="00ED2E6B" w:rsidP="00A8076B">
      <w:pPr>
        <w:spacing w:after="0" w:line="240" w:lineRule="auto"/>
      </w:pPr>
      <w:r>
        <w:separator/>
      </w:r>
    </w:p>
  </w:endnote>
  <w:endnote w:type="continuationSeparator" w:id="0">
    <w:p w:rsidR="00ED2E6B" w:rsidRDefault="00ED2E6B" w:rsidP="00A8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684276"/>
      <w:docPartObj>
        <w:docPartGallery w:val="Page Numbers (Bottom of Page)"/>
        <w:docPartUnique/>
      </w:docPartObj>
    </w:sdtPr>
    <w:sdtEndPr/>
    <w:sdtContent>
      <w:p w:rsidR="00A8076B" w:rsidRDefault="00A8076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2C">
          <w:rPr>
            <w:noProof/>
          </w:rPr>
          <w:t>3</w:t>
        </w:r>
        <w:r>
          <w:fldChar w:fldCharType="end"/>
        </w:r>
      </w:p>
    </w:sdtContent>
  </w:sdt>
  <w:p w:rsidR="00A8076B" w:rsidRDefault="00A807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E6B" w:rsidRDefault="00ED2E6B" w:rsidP="00A8076B">
      <w:pPr>
        <w:spacing w:after="0" w:line="240" w:lineRule="auto"/>
      </w:pPr>
      <w:r>
        <w:separator/>
      </w:r>
    </w:p>
  </w:footnote>
  <w:footnote w:type="continuationSeparator" w:id="0">
    <w:p w:rsidR="00ED2E6B" w:rsidRDefault="00ED2E6B" w:rsidP="00A80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75649"/>
    <w:multiLevelType w:val="hybridMultilevel"/>
    <w:tmpl w:val="6A34D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D74E90"/>
    <w:multiLevelType w:val="hybridMultilevel"/>
    <w:tmpl w:val="4C48E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1B2526"/>
    <w:multiLevelType w:val="hybridMultilevel"/>
    <w:tmpl w:val="AF96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76A"/>
    <w:multiLevelType w:val="multilevel"/>
    <w:tmpl w:val="F56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27F32"/>
    <w:multiLevelType w:val="multilevel"/>
    <w:tmpl w:val="DCAA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D02"/>
    <w:rsid w:val="0001421C"/>
    <w:rsid w:val="000D7952"/>
    <w:rsid w:val="00140069"/>
    <w:rsid w:val="001841C8"/>
    <w:rsid w:val="002721A7"/>
    <w:rsid w:val="003307C5"/>
    <w:rsid w:val="00506A6C"/>
    <w:rsid w:val="00612461"/>
    <w:rsid w:val="0061456B"/>
    <w:rsid w:val="0063584B"/>
    <w:rsid w:val="00675CD6"/>
    <w:rsid w:val="00680D02"/>
    <w:rsid w:val="006B48B4"/>
    <w:rsid w:val="00702E19"/>
    <w:rsid w:val="007D4DB7"/>
    <w:rsid w:val="00934D13"/>
    <w:rsid w:val="00A1034D"/>
    <w:rsid w:val="00A756EA"/>
    <w:rsid w:val="00A8076B"/>
    <w:rsid w:val="00AA521A"/>
    <w:rsid w:val="00B2168C"/>
    <w:rsid w:val="00B74DDC"/>
    <w:rsid w:val="00C13664"/>
    <w:rsid w:val="00C8452C"/>
    <w:rsid w:val="00E74060"/>
    <w:rsid w:val="00ED0282"/>
    <w:rsid w:val="00ED2E6B"/>
    <w:rsid w:val="00FA3098"/>
    <w:rsid w:val="00FA5A9A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1D0"/>
  <w15:docId w15:val="{9401E9F4-6837-4705-AF95-7628B1CE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80D02"/>
    <w:rPr>
      <w:i/>
      <w:iCs/>
    </w:rPr>
  </w:style>
  <w:style w:type="paragraph" w:styleId="a5">
    <w:name w:val="No Spacing"/>
    <w:link w:val="a6"/>
    <w:uiPriority w:val="1"/>
    <w:qFormat/>
    <w:rsid w:val="00680D0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80D0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8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D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0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A5A9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76B"/>
  </w:style>
  <w:style w:type="paragraph" w:styleId="ad">
    <w:name w:val="footer"/>
    <w:basedOn w:val="a"/>
    <w:link w:val="ae"/>
    <w:uiPriority w:val="99"/>
    <w:unhideWhenUsed/>
    <w:rsid w:val="00A8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Aleksey Khoroshevskiy</cp:lastModifiedBy>
  <cp:revision>7</cp:revision>
  <cp:lastPrinted>2012-12-20T13:59:00Z</cp:lastPrinted>
  <dcterms:created xsi:type="dcterms:W3CDTF">2017-02-05T09:25:00Z</dcterms:created>
  <dcterms:modified xsi:type="dcterms:W3CDTF">2021-08-13T08:19:00Z</dcterms:modified>
</cp:coreProperties>
</file>