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1C1" w:rsidRPr="00E139EB" w:rsidRDefault="005241C1" w:rsidP="005241C1">
      <w:pPr>
        <w:shd w:val="clear" w:color="auto" w:fill="FFFFFF"/>
        <w:spacing w:after="390" w:line="315" w:lineRule="atLeast"/>
        <w:jc w:val="right"/>
        <w:rPr>
          <w:rFonts w:ascii="Times New Roman" w:eastAsia="Times New Roman" w:hAnsi="Times New Roman" w:cs="Times New Roman"/>
          <w:b/>
          <w:bCs/>
          <w:i/>
          <w:sz w:val="26"/>
          <w:szCs w:val="26"/>
          <w:lang w:eastAsia="ru-RU"/>
        </w:rPr>
      </w:pPr>
      <w:proofErr w:type="spellStart"/>
      <w:r w:rsidRPr="00E139EB">
        <w:rPr>
          <w:rFonts w:ascii="Times New Roman" w:eastAsia="Times New Roman" w:hAnsi="Times New Roman" w:cs="Times New Roman"/>
          <w:b/>
          <w:bCs/>
          <w:i/>
          <w:sz w:val="26"/>
          <w:szCs w:val="26"/>
          <w:lang w:eastAsia="ru-RU"/>
        </w:rPr>
        <w:t>Хорошевская</w:t>
      </w:r>
      <w:proofErr w:type="spellEnd"/>
      <w:r w:rsidRPr="00E139EB">
        <w:rPr>
          <w:rFonts w:ascii="Times New Roman" w:eastAsia="Times New Roman" w:hAnsi="Times New Roman" w:cs="Times New Roman"/>
          <w:b/>
          <w:bCs/>
          <w:i/>
          <w:sz w:val="26"/>
          <w:szCs w:val="26"/>
          <w:lang w:eastAsia="ru-RU"/>
        </w:rPr>
        <w:t xml:space="preserve"> С.Ю.</w:t>
      </w:r>
    </w:p>
    <w:p w:rsidR="005241C1" w:rsidRPr="00E139EB" w:rsidRDefault="005241C1" w:rsidP="005241C1">
      <w:pPr>
        <w:shd w:val="clear" w:color="auto" w:fill="FFFFFF"/>
        <w:spacing w:after="0" w:line="315" w:lineRule="atLeast"/>
        <w:jc w:val="center"/>
        <w:rPr>
          <w:rFonts w:ascii="Times New Roman" w:eastAsia="Times New Roman" w:hAnsi="Times New Roman" w:cs="Times New Roman"/>
          <w:b/>
          <w:bCs/>
          <w:sz w:val="26"/>
          <w:szCs w:val="26"/>
          <w:lang w:eastAsia="ru-RU"/>
        </w:rPr>
      </w:pPr>
      <w:r w:rsidRPr="00E139EB">
        <w:rPr>
          <w:rFonts w:ascii="Times New Roman" w:eastAsia="Times New Roman" w:hAnsi="Times New Roman" w:cs="Times New Roman"/>
          <w:b/>
          <w:bCs/>
          <w:sz w:val="26"/>
          <w:szCs w:val="26"/>
          <w:lang w:eastAsia="ru-RU"/>
        </w:rPr>
        <w:t>Доклад</w:t>
      </w:r>
    </w:p>
    <w:p w:rsidR="00C03C9E" w:rsidRPr="00E139EB" w:rsidRDefault="005241C1" w:rsidP="005241C1">
      <w:pPr>
        <w:shd w:val="clear" w:color="auto" w:fill="FFFFFF"/>
        <w:spacing w:after="0" w:line="315" w:lineRule="atLeast"/>
        <w:jc w:val="center"/>
        <w:rPr>
          <w:rFonts w:ascii="Times New Roman" w:eastAsia="Times New Roman" w:hAnsi="Times New Roman" w:cs="Times New Roman"/>
          <w:b/>
          <w:bCs/>
          <w:sz w:val="26"/>
          <w:szCs w:val="26"/>
          <w:lang w:eastAsia="ru-RU"/>
        </w:rPr>
      </w:pPr>
      <w:r w:rsidRPr="00E139EB">
        <w:rPr>
          <w:rFonts w:ascii="Times New Roman" w:eastAsia="Times New Roman" w:hAnsi="Times New Roman" w:cs="Times New Roman"/>
          <w:b/>
          <w:bCs/>
          <w:sz w:val="26"/>
          <w:szCs w:val="26"/>
          <w:lang w:eastAsia="ru-RU"/>
        </w:rPr>
        <w:t>«Использование современных педагогических технологий в нравственно-патриотическом воспитании детей дошкольного возраста»</w:t>
      </w:r>
    </w:p>
    <w:p w:rsidR="005241C1" w:rsidRPr="00E139EB" w:rsidRDefault="005241C1" w:rsidP="005241C1">
      <w:pPr>
        <w:shd w:val="clear" w:color="auto" w:fill="FFFFFF"/>
        <w:spacing w:after="0" w:line="315" w:lineRule="atLeast"/>
        <w:jc w:val="center"/>
        <w:rPr>
          <w:rFonts w:ascii="Times New Roman" w:eastAsia="Times New Roman" w:hAnsi="Times New Roman" w:cs="Times New Roman"/>
          <w:b/>
          <w:bCs/>
          <w:sz w:val="26"/>
          <w:szCs w:val="26"/>
          <w:lang w:eastAsia="ru-RU"/>
        </w:rPr>
      </w:pPr>
    </w:p>
    <w:p w:rsidR="00C03C9E" w:rsidRPr="00E139EB" w:rsidRDefault="00C03C9E" w:rsidP="005241C1">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sz w:val="26"/>
          <w:szCs w:val="26"/>
          <w:lang w:eastAsia="ru-RU"/>
        </w:rPr>
        <w:t>Нравственно-патриотическое воспитание подрастающего поколения всегда занимало центральное место в социальном заказе общества. На современном этапе развития общества патриотическое воспитание становится одним из приоритетных направлений в деятельности дошкольных образовательных учреждений.</w:t>
      </w:r>
    </w:p>
    <w:p w:rsidR="00C03C9E" w:rsidRPr="00E139EB" w:rsidRDefault="00C03C9E" w:rsidP="005241C1">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sz w:val="26"/>
          <w:szCs w:val="26"/>
          <w:lang w:eastAsia="ru-RU"/>
        </w:rPr>
        <w:t>Дошкольный возраст – лучший период для начала формирования у ребенка чувства патриотизма.</w:t>
      </w:r>
    </w:p>
    <w:p w:rsidR="00C03C9E" w:rsidRPr="00E139EB" w:rsidRDefault="00C03C9E" w:rsidP="005241C1">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sz w:val="26"/>
          <w:szCs w:val="26"/>
          <w:lang w:eastAsia="ru-RU"/>
        </w:rPr>
        <w:t xml:space="preserve">Чтобы достигнуть определенного результата в нравственно – патриотическом воспитании, </w:t>
      </w:r>
      <w:r w:rsidR="00DB0334" w:rsidRPr="00E139EB">
        <w:rPr>
          <w:rFonts w:ascii="Times New Roman" w:eastAsia="Times New Roman" w:hAnsi="Times New Roman" w:cs="Times New Roman"/>
          <w:sz w:val="26"/>
          <w:szCs w:val="26"/>
          <w:lang w:eastAsia="ru-RU"/>
        </w:rPr>
        <w:t>целесообразно использовать</w:t>
      </w:r>
      <w:r w:rsidRPr="00E139EB">
        <w:rPr>
          <w:rFonts w:ascii="Times New Roman" w:eastAsia="Times New Roman" w:hAnsi="Times New Roman" w:cs="Times New Roman"/>
          <w:sz w:val="26"/>
          <w:szCs w:val="26"/>
          <w:lang w:eastAsia="ru-RU"/>
        </w:rPr>
        <w:t xml:space="preserve"> новейшие методики и технологии для решения этой важной задачи. Причем такие технологии, которые не казались бы ребенку скучными, чрезмерно назидательными, а естественно и гармонично наполняли его мировоззрение содержанием.</w:t>
      </w:r>
    </w:p>
    <w:p w:rsidR="00C03C9E" w:rsidRPr="00E139EB" w:rsidRDefault="00C03C9E" w:rsidP="005241C1">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sz w:val="26"/>
          <w:szCs w:val="26"/>
          <w:lang w:eastAsia="ru-RU"/>
        </w:rPr>
        <w:t>Говоря об инновационных технологиях в нравственно</w:t>
      </w:r>
      <w:r w:rsidR="000735E5" w:rsidRPr="00E139EB">
        <w:rPr>
          <w:rFonts w:ascii="Times New Roman" w:eastAsia="Times New Roman" w:hAnsi="Times New Roman" w:cs="Times New Roman"/>
          <w:sz w:val="26"/>
          <w:szCs w:val="26"/>
          <w:lang w:eastAsia="ru-RU"/>
        </w:rPr>
        <w:t xml:space="preserve"> </w:t>
      </w:r>
      <w:r w:rsidRPr="00E139EB">
        <w:rPr>
          <w:rFonts w:ascii="Times New Roman" w:eastAsia="Times New Roman" w:hAnsi="Times New Roman" w:cs="Times New Roman"/>
          <w:sz w:val="26"/>
          <w:szCs w:val="26"/>
          <w:lang w:eastAsia="ru-RU"/>
        </w:rPr>
        <w:t xml:space="preserve">- патриотическом воспитании, </w:t>
      </w:r>
      <w:r w:rsidR="00DB0334" w:rsidRPr="00E139EB">
        <w:rPr>
          <w:rFonts w:ascii="Times New Roman" w:eastAsia="Times New Roman" w:hAnsi="Times New Roman" w:cs="Times New Roman"/>
          <w:sz w:val="26"/>
          <w:szCs w:val="26"/>
          <w:lang w:eastAsia="ru-RU"/>
        </w:rPr>
        <w:t xml:space="preserve">можно выделить следующие из них: </w:t>
      </w:r>
      <w:proofErr w:type="spellStart"/>
      <w:r w:rsidRPr="00E139EB">
        <w:rPr>
          <w:rFonts w:ascii="Times New Roman" w:eastAsia="Times New Roman" w:hAnsi="Times New Roman" w:cs="Times New Roman"/>
          <w:sz w:val="26"/>
          <w:szCs w:val="26"/>
          <w:lang w:eastAsia="ru-RU"/>
        </w:rPr>
        <w:t>квест</w:t>
      </w:r>
      <w:proofErr w:type="spellEnd"/>
      <w:r w:rsidRPr="00E139EB">
        <w:rPr>
          <w:rFonts w:ascii="Times New Roman" w:eastAsia="Times New Roman" w:hAnsi="Times New Roman" w:cs="Times New Roman"/>
          <w:sz w:val="26"/>
          <w:szCs w:val="26"/>
          <w:lang w:eastAsia="ru-RU"/>
        </w:rPr>
        <w:t xml:space="preserve">-игра, интерактивная технология, проектные технологии, музейная педагогика, информационно – </w:t>
      </w:r>
      <w:r w:rsidR="000735E5" w:rsidRPr="00E139EB">
        <w:rPr>
          <w:rFonts w:ascii="Times New Roman" w:eastAsia="Times New Roman" w:hAnsi="Times New Roman" w:cs="Times New Roman"/>
          <w:sz w:val="26"/>
          <w:szCs w:val="26"/>
          <w:lang w:eastAsia="ru-RU"/>
        </w:rPr>
        <w:t>коммуникативные технологии</w:t>
      </w:r>
      <w:r w:rsidRPr="00E139EB">
        <w:rPr>
          <w:rFonts w:ascii="Times New Roman" w:eastAsia="Times New Roman" w:hAnsi="Times New Roman" w:cs="Times New Roman"/>
          <w:sz w:val="26"/>
          <w:szCs w:val="26"/>
          <w:lang w:eastAsia="ru-RU"/>
        </w:rPr>
        <w:t>.</w:t>
      </w:r>
    </w:p>
    <w:p w:rsidR="00C03C9E" w:rsidRPr="00E139EB" w:rsidRDefault="00C03C9E" w:rsidP="005241C1">
      <w:pPr>
        <w:shd w:val="clear" w:color="auto" w:fill="FFFFFF"/>
        <w:spacing w:after="0" w:line="240" w:lineRule="auto"/>
        <w:ind w:firstLine="567"/>
        <w:jc w:val="both"/>
        <w:rPr>
          <w:rFonts w:ascii="Times New Roman" w:eastAsia="Times New Roman" w:hAnsi="Times New Roman" w:cs="Times New Roman"/>
          <w:sz w:val="26"/>
          <w:szCs w:val="26"/>
          <w:lang w:eastAsia="ru-RU"/>
        </w:rPr>
      </w:pPr>
      <w:proofErr w:type="spellStart"/>
      <w:r w:rsidRPr="00E139EB">
        <w:rPr>
          <w:rFonts w:ascii="Times New Roman" w:eastAsia="Times New Roman" w:hAnsi="Times New Roman" w:cs="Times New Roman"/>
          <w:b/>
          <w:bCs/>
          <w:i/>
          <w:iCs/>
          <w:sz w:val="26"/>
          <w:szCs w:val="26"/>
          <w:lang w:eastAsia="ru-RU"/>
        </w:rPr>
        <w:t>Квест</w:t>
      </w:r>
      <w:proofErr w:type="spellEnd"/>
      <w:r w:rsidR="000735E5" w:rsidRPr="00E139EB">
        <w:rPr>
          <w:rFonts w:ascii="Times New Roman" w:eastAsia="Times New Roman" w:hAnsi="Times New Roman" w:cs="Times New Roman"/>
          <w:b/>
          <w:bCs/>
          <w:i/>
          <w:iCs/>
          <w:sz w:val="26"/>
          <w:szCs w:val="26"/>
          <w:lang w:eastAsia="ru-RU"/>
        </w:rPr>
        <w:t xml:space="preserve"> </w:t>
      </w:r>
      <w:r w:rsidRPr="00E139EB">
        <w:rPr>
          <w:rFonts w:ascii="Times New Roman" w:eastAsia="Times New Roman" w:hAnsi="Times New Roman" w:cs="Times New Roman"/>
          <w:b/>
          <w:bCs/>
          <w:i/>
          <w:iCs/>
          <w:sz w:val="26"/>
          <w:szCs w:val="26"/>
          <w:lang w:eastAsia="ru-RU"/>
        </w:rPr>
        <w:t>- технология</w:t>
      </w:r>
      <w:r w:rsidRPr="00E139EB">
        <w:rPr>
          <w:rFonts w:ascii="Times New Roman" w:eastAsia="Times New Roman" w:hAnsi="Times New Roman" w:cs="Times New Roman"/>
          <w:sz w:val="26"/>
          <w:szCs w:val="26"/>
          <w:lang w:eastAsia="ru-RU"/>
        </w:rPr>
        <w:t xml:space="preserve"> – это командная игра. Главное преимущество </w:t>
      </w:r>
      <w:proofErr w:type="spellStart"/>
      <w:r w:rsidRPr="00E139EB">
        <w:rPr>
          <w:rFonts w:ascii="Times New Roman" w:eastAsia="Times New Roman" w:hAnsi="Times New Roman" w:cs="Times New Roman"/>
          <w:sz w:val="26"/>
          <w:szCs w:val="26"/>
          <w:lang w:eastAsia="ru-RU"/>
        </w:rPr>
        <w:t>квеста</w:t>
      </w:r>
      <w:proofErr w:type="spellEnd"/>
      <w:r w:rsidRPr="00E139EB">
        <w:rPr>
          <w:rFonts w:ascii="Times New Roman" w:eastAsia="Times New Roman" w:hAnsi="Times New Roman" w:cs="Times New Roman"/>
          <w:sz w:val="26"/>
          <w:szCs w:val="26"/>
          <w:lang w:eastAsia="ru-RU"/>
        </w:rPr>
        <w:t xml:space="preserve"> в том, что такая форма организации образовательной деятельности ненавязчиво, в игровом, занимательном виде способствует активизации познавательных и мыслительных процессов участников. </w:t>
      </w:r>
      <w:r w:rsidR="00DB0334" w:rsidRPr="00E139EB">
        <w:rPr>
          <w:rFonts w:ascii="Times New Roman" w:eastAsia="Times New Roman" w:hAnsi="Times New Roman" w:cs="Times New Roman"/>
          <w:sz w:val="26"/>
          <w:szCs w:val="26"/>
          <w:lang w:eastAsia="ru-RU"/>
        </w:rPr>
        <w:t xml:space="preserve">Использую такую игру как форму нравственно-патриотического воспитания можно </w:t>
      </w:r>
      <w:r w:rsidRPr="00E139EB">
        <w:rPr>
          <w:rFonts w:ascii="Times New Roman" w:eastAsia="Times New Roman" w:hAnsi="Times New Roman" w:cs="Times New Roman"/>
          <w:sz w:val="26"/>
          <w:szCs w:val="26"/>
          <w:lang w:eastAsia="ru-RU"/>
        </w:rPr>
        <w:t xml:space="preserve">познакомить </w:t>
      </w:r>
      <w:r w:rsidR="00DB0334" w:rsidRPr="00E139EB">
        <w:rPr>
          <w:rFonts w:ascii="Times New Roman" w:eastAsia="Times New Roman" w:hAnsi="Times New Roman" w:cs="Times New Roman"/>
          <w:sz w:val="26"/>
          <w:szCs w:val="26"/>
          <w:lang w:eastAsia="ru-RU"/>
        </w:rPr>
        <w:t xml:space="preserve">детей </w:t>
      </w:r>
      <w:r w:rsidRPr="00E139EB">
        <w:rPr>
          <w:rFonts w:ascii="Times New Roman" w:eastAsia="Times New Roman" w:hAnsi="Times New Roman" w:cs="Times New Roman"/>
          <w:sz w:val="26"/>
          <w:szCs w:val="26"/>
          <w:lang w:eastAsia="ru-RU"/>
        </w:rPr>
        <w:t xml:space="preserve">с новой информацией, закрепить имеющиеся знания, отработать на практике </w:t>
      </w:r>
      <w:r w:rsidR="00DB0334" w:rsidRPr="00E139EB">
        <w:rPr>
          <w:rFonts w:ascii="Times New Roman" w:eastAsia="Times New Roman" w:hAnsi="Times New Roman" w:cs="Times New Roman"/>
          <w:sz w:val="26"/>
          <w:szCs w:val="26"/>
          <w:lang w:eastAsia="ru-RU"/>
        </w:rPr>
        <w:t>полученные</w:t>
      </w:r>
      <w:r w:rsidRPr="00E139EB">
        <w:rPr>
          <w:rFonts w:ascii="Times New Roman" w:eastAsia="Times New Roman" w:hAnsi="Times New Roman" w:cs="Times New Roman"/>
          <w:sz w:val="26"/>
          <w:szCs w:val="26"/>
          <w:lang w:eastAsia="ru-RU"/>
        </w:rPr>
        <w:t>.</w:t>
      </w:r>
      <w:r w:rsidR="00663151" w:rsidRPr="00E139EB">
        <w:rPr>
          <w:rFonts w:ascii="Times New Roman" w:eastAsia="Times New Roman" w:hAnsi="Times New Roman" w:cs="Times New Roman"/>
          <w:sz w:val="26"/>
          <w:szCs w:val="26"/>
          <w:lang w:eastAsia="ru-RU"/>
        </w:rPr>
        <w:t xml:space="preserve"> Тематика </w:t>
      </w:r>
      <w:proofErr w:type="spellStart"/>
      <w:r w:rsidR="00663151" w:rsidRPr="00E139EB">
        <w:rPr>
          <w:rFonts w:ascii="Times New Roman" w:eastAsia="Times New Roman" w:hAnsi="Times New Roman" w:cs="Times New Roman"/>
          <w:sz w:val="26"/>
          <w:szCs w:val="26"/>
          <w:lang w:eastAsia="ru-RU"/>
        </w:rPr>
        <w:t>квест</w:t>
      </w:r>
      <w:proofErr w:type="spellEnd"/>
      <w:r w:rsidR="00663151" w:rsidRPr="00E139EB">
        <w:rPr>
          <w:rFonts w:ascii="Times New Roman" w:eastAsia="Times New Roman" w:hAnsi="Times New Roman" w:cs="Times New Roman"/>
          <w:sz w:val="26"/>
          <w:szCs w:val="26"/>
          <w:lang w:eastAsia="ru-RU"/>
        </w:rPr>
        <w:t>-игр по данному направлению может быть различна: «Наша Родина – Россия», «Мы – будущие защитники отечества», «Космическое путешествие и т.д.</w:t>
      </w:r>
    </w:p>
    <w:p w:rsidR="00C03C9E" w:rsidRPr="00E139EB" w:rsidRDefault="00C03C9E" w:rsidP="0001716B">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b/>
          <w:bCs/>
          <w:i/>
          <w:iCs/>
          <w:sz w:val="26"/>
          <w:szCs w:val="26"/>
          <w:lang w:eastAsia="ru-RU"/>
        </w:rPr>
        <w:t>Технология метод проектов</w:t>
      </w:r>
      <w:r w:rsidRPr="00E139EB">
        <w:rPr>
          <w:rFonts w:ascii="Times New Roman" w:eastAsia="Times New Roman" w:hAnsi="Times New Roman" w:cs="Times New Roman"/>
          <w:sz w:val="26"/>
          <w:szCs w:val="26"/>
          <w:lang w:eastAsia="ru-RU"/>
        </w:rPr>
        <w:t> помогает в работе по данному направлению, так как является эффективным способом развивающего, личностно-ориентированного взаимодействия взрослого и ребенка. Проектная деятельность обеспечивает развитие творческой инициативы и самостоятельности участников проекта; открывает возможности для формирования собственного жизненного опыта общения с окружающим миром; реализует принцип сотрудничества детей и взрослых.</w:t>
      </w:r>
      <w:r w:rsidR="00E139EB" w:rsidRPr="00E139EB">
        <w:rPr>
          <w:rFonts w:ascii="Times New Roman" w:eastAsia="Times New Roman" w:hAnsi="Times New Roman" w:cs="Times New Roman"/>
          <w:sz w:val="26"/>
          <w:szCs w:val="26"/>
          <w:lang w:eastAsia="ru-RU"/>
        </w:rPr>
        <w:t xml:space="preserve"> </w:t>
      </w:r>
      <w:r w:rsidRPr="00E139EB">
        <w:rPr>
          <w:rFonts w:ascii="Times New Roman" w:eastAsia="Times New Roman" w:hAnsi="Times New Roman" w:cs="Times New Roman"/>
          <w:sz w:val="26"/>
          <w:szCs w:val="26"/>
          <w:lang w:eastAsia="ru-RU"/>
        </w:rPr>
        <w:t>В основе проекта лежит проблема, для ее решения необходим исследовательский поиск в различных направлениях, результаты которого обобщаются и объединяются в одно целое.</w:t>
      </w:r>
    </w:p>
    <w:p w:rsidR="00C03C9E" w:rsidRPr="00E139EB" w:rsidRDefault="00C03C9E" w:rsidP="005241C1">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sz w:val="26"/>
          <w:szCs w:val="26"/>
          <w:lang w:eastAsia="ru-RU"/>
        </w:rPr>
        <w:t xml:space="preserve">Тематика и содержание проектов для детей дошкольного возраста могут быть очень </w:t>
      </w:r>
      <w:proofErr w:type="gramStart"/>
      <w:r w:rsidRPr="00E139EB">
        <w:rPr>
          <w:rFonts w:ascii="Times New Roman" w:eastAsia="Times New Roman" w:hAnsi="Times New Roman" w:cs="Times New Roman"/>
          <w:sz w:val="26"/>
          <w:szCs w:val="26"/>
          <w:lang w:eastAsia="ru-RU"/>
        </w:rPr>
        <w:t>разнообразны</w:t>
      </w:r>
      <w:proofErr w:type="gramEnd"/>
      <w:r w:rsidRPr="00E139EB">
        <w:rPr>
          <w:rFonts w:ascii="Times New Roman" w:eastAsia="Times New Roman" w:hAnsi="Times New Roman" w:cs="Times New Roman"/>
          <w:sz w:val="26"/>
          <w:szCs w:val="26"/>
          <w:lang w:eastAsia="ru-RU"/>
        </w:rPr>
        <w:t>.</w:t>
      </w:r>
      <w:r w:rsidR="0001716B" w:rsidRPr="00E139EB">
        <w:rPr>
          <w:rFonts w:ascii="Times New Roman" w:eastAsia="Times New Roman" w:hAnsi="Times New Roman" w:cs="Times New Roman"/>
          <w:sz w:val="26"/>
          <w:szCs w:val="26"/>
          <w:lang w:eastAsia="ru-RU"/>
        </w:rPr>
        <w:t xml:space="preserve"> Нами были реализованы проекты: «Игрушки наших родителей», «День защитника отечества», «Новогодний переполох», «День космонавтики», «День победы», «</w:t>
      </w:r>
      <w:r w:rsidR="003F02D5" w:rsidRPr="00E139EB">
        <w:rPr>
          <w:rFonts w:ascii="Times New Roman" w:eastAsia="Times New Roman" w:hAnsi="Times New Roman" w:cs="Times New Roman"/>
          <w:sz w:val="26"/>
          <w:szCs w:val="26"/>
          <w:lang w:eastAsia="ru-RU"/>
        </w:rPr>
        <w:t>Чудо бабушки</w:t>
      </w:r>
      <w:r w:rsidR="009C637D" w:rsidRPr="00E139EB">
        <w:rPr>
          <w:rFonts w:ascii="Times New Roman" w:eastAsia="Times New Roman" w:hAnsi="Times New Roman" w:cs="Times New Roman"/>
          <w:sz w:val="26"/>
          <w:szCs w:val="26"/>
          <w:lang w:eastAsia="ru-RU"/>
        </w:rPr>
        <w:t>».</w:t>
      </w:r>
    </w:p>
    <w:p w:rsidR="00C03C9E" w:rsidRPr="00E139EB" w:rsidRDefault="009C637D" w:rsidP="005241C1">
      <w:pPr>
        <w:shd w:val="clear" w:color="auto" w:fill="FFFFFF"/>
        <w:spacing w:after="0" w:line="240" w:lineRule="auto"/>
        <w:ind w:firstLine="567"/>
        <w:jc w:val="both"/>
        <w:rPr>
          <w:rFonts w:ascii="Times New Roman" w:eastAsia="Times New Roman" w:hAnsi="Times New Roman" w:cs="Times New Roman"/>
          <w:sz w:val="26"/>
          <w:szCs w:val="26"/>
          <w:lang w:eastAsia="ru-RU"/>
        </w:rPr>
      </w:pPr>
      <w:proofErr w:type="gramStart"/>
      <w:r w:rsidRPr="00E139EB">
        <w:rPr>
          <w:rFonts w:ascii="Times New Roman" w:eastAsia="Times New Roman" w:hAnsi="Times New Roman" w:cs="Times New Roman"/>
          <w:sz w:val="26"/>
          <w:szCs w:val="26"/>
          <w:lang w:eastAsia="ru-RU"/>
        </w:rPr>
        <w:t>Решая задачи нравственно-патриотического воспитания н</w:t>
      </w:r>
      <w:r w:rsidR="00C03C9E" w:rsidRPr="00E139EB">
        <w:rPr>
          <w:rFonts w:ascii="Times New Roman" w:eastAsia="Times New Roman" w:hAnsi="Times New Roman" w:cs="Times New Roman"/>
          <w:sz w:val="26"/>
          <w:szCs w:val="26"/>
          <w:lang w:eastAsia="ru-RU"/>
        </w:rPr>
        <w:t>а базе дошкольных образовательных учреждений создаются</w:t>
      </w:r>
      <w:r w:rsidR="003F02D5" w:rsidRPr="00E139EB">
        <w:rPr>
          <w:rFonts w:ascii="Times New Roman" w:eastAsia="Times New Roman" w:hAnsi="Times New Roman" w:cs="Times New Roman"/>
          <w:sz w:val="26"/>
          <w:szCs w:val="26"/>
          <w:lang w:eastAsia="ru-RU"/>
        </w:rPr>
        <w:t xml:space="preserve"> </w:t>
      </w:r>
      <w:r w:rsidR="00C03C9E" w:rsidRPr="00E139EB">
        <w:rPr>
          <w:rFonts w:ascii="Times New Roman" w:eastAsia="Times New Roman" w:hAnsi="Times New Roman" w:cs="Times New Roman"/>
          <w:sz w:val="26"/>
          <w:szCs w:val="26"/>
          <w:lang w:eastAsia="ru-RU"/>
        </w:rPr>
        <w:t> </w:t>
      </w:r>
      <w:r w:rsidR="00C03C9E" w:rsidRPr="00E139EB">
        <w:rPr>
          <w:rFonts w:ascii="Times New Roman" w:eastAsia="Times New Roman" w:hAnsi="Times New Roman" w:cs="Times New Roman"/>
          <w:b/>
          <w:bCs/>
          <w:i/>
          <w:iCs/>
          <w:sz w:val="26"/>
          <w:szCs w:val="26"/>
          <w:lang w:eastAsia="ru-RU"/>
        </w:rPr>
        <w:t>мини-музеи</w:t>
      </w:r>
      <w:r w:rsidR="00C03C9E" w:rsidRPr="00E139EB">
        <w:rPr>
          <w:rFonts w:ascii="Times New Roman" w:eastAsia="Times New Roman" w:hAnsi="Times New Roman" w:cs="Times New Roman"/>
          <w:sz w:val="26"/>
          <w:szCs w:val="26"/>
          <w:lang w:eastAsia="ru-RU"/>
        </w:rPr>
        <w:t>, которые</w:t>
      </w:r>
      <w:proofErr w:type="gramEnd"/>
      <w:r w:rsidR="00C03C9E" w:rsidRPr="00E139EB">
        <w:rPr>
          <w:rFonts w:ascii="Times New Roman" w:eastAsia="Times New Roman" w:hAnsi="Times New Roman" w:cs="Times New Roman"/>
          <w:sz w:val="26"/>
          <w:szCs w:val="26"/>
          <w:lang w:eastAsia="ru-RU"/>
        </w:rPr>
        <w:t xml:space="preserve"> пользуются огромной </w:t>
      </w:r>
      <w:r w:rsidR="00E139EB" w:rsidRPr="00E139EB">
        <w:rPr>
          <w:rFonts w:ascii="Times New Roman" w:eastAsia="Times New Roman" w:hAnsi="Times New Roman" w:cs="Times New Roman"/>
          <w:sz w:val="26"/>
          <w:szCs w:val="26"/>
          <w:lang w:eastAsia="ru-RU"/>
        </w:rPr>
        <w:t>популярностью,</w:t>
      </w:r>
      <w:r w:rsidR="00C03C9E" w:rsidRPr="00E139EB">
        <w:rPr>
          <w:rFonts w:ascii="Times New Roman" w:eastAsia="Times New Roman" w:hAnsi="Times New Roman" w:cs="Times New Roman"/>
          <w:sz w:val="26"/>
          <w:szCs w:val="26"/>
          <w:lang w:eastAsia="ru-RU"/>
        </w:rPr>
        <w:t xml:space="preserve"> как у воспитанников, так и у их родителей. Так же в группах детского сада создаются музейные уголки. Темы, как для мини-музеев, так </w:t>
      </w:r>
      <w:r w:rsidR="00C03C9E" w:rsidRPr="00E139EB">
        <w:rPr>
          <w:rFonts w:ascii="Times New Roman" w:eastAsia="Times New Roman" w:hAnsi="Times New Roman" w:cs="Times New Roman"/>
          <w:sz w:val="26"/>
          <w:szCs w:val="26"/>
          <w:lang w:eastAsia="ru-RU"/>
        </w:rPr>
        <w:lastRenderedPageBreak/>
        <w:t>и для музейных уголков используются са</w:t>
      </w:r>
      <w:r w:rsidRPr="00E139EB">
        <w:rPr>
          <w:rFonts w:ascii="Times New Roman" w:eastAsia="Times New Roman" w:hAnsi="Times New Roman" w:cs="Times New Roman"/>
          <w:sz w:val="26"/>
          <w:szCs w:val="26"/>
          <w:lang w:eastAsia="ru-RU"/>
        </w:rPr>
        <w:t>мые разнообразные – такие как: м</w:t>
      </w:r>
      <w:r w:rsidR="00C03C9E" w:rsidRPr="00E139EB">
        <w:rPr>
          <w:rFonts w:ascii="Times New Roman" w:eastAsia="Times New Roman" w:hAnsi="Times New Roman" w:cs="Times New Roman"/>
          <w:sz w:val="26"/>
          <w:szCs w:val="26"/>
          <w:lang w:eastAsia="ru-RU"/>
        </w:rPr>
        <w:t xml:space="preserve">ини-музей «Народных промыслов», </w:t>
      </w:r>
      <w:r w:rsidRPr="00E139EB">
        <w:rPr>
          <w:rFonts w:ascii="Times New Roman" w:eastAsia="Times New Roman" w:hAnsi="Times New Roman" w:cs="Times New Roman"/>
          <w:sz w:val="26"/>
          <w:szCs w:val="26"/>
          <w:lang w:eastAsia="ru-RU"/>
        </w:rPr>
        <w:t>«У</w:t>
      </w:r>
      <w:r w:rsidR="00C03C9E" w:rsidRPr="00E139EB">
        <w:rPr>
          <w:rFonts w:ascii="Times New Roman" w:eastAsia="Times New Roman" w:hAnsi="Times New Roman" w:cs="Times New Roman"/>
          <w:sz w:val="26"/>
          <w:szCs w:val="26"/>
          <w:lang w:eastAsia="ru-RU"/>
        </w:rPr>
        <w:t>голок Боевой и Трудовой Славы</w:t>
      </w:r>
      <w:r w:rsidRPr="00E139EB">
        <w:rPr>
          <w:rFonts w:ascii="Times New Roman" w:eastAsia="Times New Roman" w:hAnsi="Times New Roman" w:cs="Times New Roman"/>
          <w:sz w:val="26"/>
          <w:szCs w:val="26"/>
          <w:lang w:eastAsia="ru-RU"/>
        </w:rPr>
        <w:t>», «Игрушки и книги наших родителе</w:t>
      </w:r>
      <w:r w:rsidR="00E139EB" w:rsidRPr="00E139EB">
        <w:rPr>
          <w:rFonts w:ascii="Times New Roman" w:eastAsia="Times New Roman" w:hAnsi="Times New Roman" w:cs="Times New Roman"/>
          <w:sz w:val="26"/>
          <w:szCs w:val="26"/>
          <w:lang w:eastAsia="ru-RU"/>
        </w:rPr>
        <w:t>й</w:t>
      </w:r>
      <w:r w:rsidRPr="00E139EB">
        <w:rPr>
          <w:rFonts w:ascii="Times New Roman" w:eastAsia="Times New Roman" w:hAnsi="Times New Roman" w:cs="Times New Roman"/>
          <w:sz w:val="26"/>
          <w:szCs w:val="26"/>
          <w:lang w:eastAsia="ru-RU"/>
        </w:rPr>
        <w:t>»</w:t>
      </w:r>
      <w:r w:rsidR="000735E5" w:rsidRPr="00E139EB">
        <w:rPr>
          <w:rFonts w:ascii="Times New Roman" w:eastAsia="Times New Roman" w:hAnsi="Times New Roman" w:cs="Times New Roman"/>
          <w:sz w:val="26"/>
          <w:szCs w:val="26"/>
          <w:lang w:eastAsia="ru-RU"/>
        </w:rPr>
        <w:t xml:space="preserve"> </w:t>
      </w:r>
      <w:r w:rsidRPr="00E139EB">
        <w:rPr>
          <w:rFonts w:ascii="Times New Roman" w:eastAsia="Times New Roman" w:hAnsi="Times New Roman" w:cs="Times New Roman"/>
          <w:sz w:val="26"/>
          <w:szCs w:val="26"/>
          <w:lang w:eastAsia="ru-RU"/>
        </w:rPr>
        <w:t>и т.д</w:t>
      </w:r>
      <w:r w:rsidR="00C03C9E" w:rsidRPr="00E139EB">
        <w:rPr>
          <w:rFonts w:ascii="Times New Roman" w:eastAsia="Times New Roman" w:hAnsi="Times New Roman" w:cs="Times New Roman"/>
          <w:sz w:val="26"/>
          <w:szCs w:val="26"/>
          <w:lang w:eastAsia="ru-RU"/>
        </w:rPr>
        <w:t>.</w:t>
      </w:r>
    </w:p>
    <w:p w:rsidR="00C03C9E" w:rsidRPr="00E139EB" w:rsidRDefault="00C03C9E" w:rsidP="005241C1">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sz w:val="26"/>
          <w:szCs w:val="26"/>
          <w:lang w:eastAsia="ru-RU"/>
        </w:rPr>
        <w:t xml:space="preserve">Значимость мини-музеев достаточно высока, так как здесь дошкольники не только рассматривают книги и репродукции, открытки и карты, подлинные предметы и вещи, но и сами читают стихи, задают вопросы, беседуют. Ведь патриотические чувства возникают из социального опыта, воплощенного в продуктах материальной и духовной культуры, </w:t>
      </w:r>
      <w:proofErr w:type="gramStart"/>
      <w:r w:rsidRPr="00E139EB">
        <w:rPr>
          <w:rFonts w:ascii="Times New Roman" w:eastAsia="Times New Roman" w:hAnsi="Times New Roman" w:cs="Times New Roman"/>
          <w:sz w:val="26"/>
          <w:szCs w:val="26"/>
          <w:lang w:eastAsia="ru-RU"/>
        </w:rPr>
        <w:t>который</w:t>
      </w:r>
      <w:proofErr w:type="gramEnd"/>
      <w:r w:rsidRPr="00E139EB">
        <w:rPr>
          <w:rFonts w:ascii="Times New Roman" w:eastAsia="Times New Roman" w:hAnsi="Times New Roman" w:cs="Times New Roman"/>
          <w:sz w:val="26"/>
          <w:szCs w:val="26"/>
          <w:lang w:eastAsia="ru-RU"/>
        </w:rPr>
        <w:t xml:space="preserve"> усваивается ребенком на протяжении всего детства.</w:t>
      </w:r>
    </w:p>
    <w:p w:rsidR="00C03C9E" w:rsidRPr="00E139EB" w:rsidRDefault="009C637D" w:rsidP="005241C1">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sz w:val="26"/>
          <w:szCs w:val="26"/>
          <w:lang w:eastAsia="ru-RU"/>
        </w:rPr>
        <w:t>Д</w:t>
      </w:r>
      <w:r w:rsidR="00C03C9E" w:rsidRPr="00E139EB">
        <w:rPr>
          <w:rFonts w:ascii="Times New Roman" w:eastAsia="Times New Roman" w:hAnsi="Times New Roman" w:cs="Times New Roman"/>
          <w:sz w:val="26"/>
          <w:szCs w:val="26"/>
          <w:lang w:eastAsia="ru-RU"/>
        </w:rPr>
        <w:t>ля повышения эффективности совместной организованной деятельности с детьми по воспитанию патриотизма воспитатели не редко активно используют </w:t>
      </w:r>
      <w:r w:rsidR="00C03C9E" w:rsidRPr="00E139EB">
        <w:rPr>
          <w:rFonts w:ascii="Times New Roman" w:eastAsia="Times New Roman" w:hAnsi="Times New Roman" w:cs="Times New Roman"/>
          <w:b/>
          <w:bCs/>
          <w:i/>
          <w:iCs/>
          <w:sz w:val="26"/>
          <w:szCs w:val="26"/>
          <w:lang w:eastAsia="ru-RU"/>
        </w:rPr>
        <w:t>ИКТ</w:t>
      </w:r>
      <w:r w:rsidR="00C03C9E" w:rsidRPr="00E139EB">
        <w:rPr>
          <w:rFonts w:ascii="Times New Roman" w:eastAsia="Times New Roman" w:hAnsi="Times New Roman" w:cs="Times New Roman"/>
          <w:sz w:val="26"/>
          <w:szCs w:val="26"/>
          <w:lang w:eastAsia="ru-RU"/>
        </w:rPr>
        <w:t>.</w:t>
      </w:r>
    </w:p>
    <w:p w:rsidR="00C03C9E" w:rsidRPr="00E139EB" w:rsidRDefault="00C03C9E" w:rsidP="005241C1">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sz w:val="26"/>
          <w:szCs w:val="26"/>
          <w:lang w:eastAsia="ru-RU"/>
        </w:rPr>
        <w:t>Внедрение в образовательный процесс новых информационных технологий наряду с другими средствами призвано способствовать обогащению представлений детей об окружающем мире, расширению опыта и знаний, повышению мотивации к познанию. ИКТ не заменяют традиционные формы и средства приобщения детей к истории и культуре родного края, а успешно их дополняют и восполняют.</w:t>
      </w:r>
    </w:p>
    <w:p w:rsidR="0001716B" w:rsidRPr="00E139EB" w:rsidRDefault="0001716B" w:rsidP="0001716B">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b/>
          <w:i/>
          <w:sz w:val="26"/>
          <w:szCs w:val="26"/>
          <w:lang w:eastAsia="ru-RU"/>
        </w:rPr>
        <w:t>Интерактивные технологии</w:t>
      </w:r>
      <w:r w:rsidRPr="00E139EB">
        <w:rPr>
          <w:rFonts w:ascii="Times New Roman" w:eastAsia="Times New Roman" w:hAnsi="Times New Roman" w:cs="Times New Roman"/>
          <w:sz w:val="26"/>
          <w:szCs w:val="26"/>
          <w:lang w:eastAsia="ru-RU"/>
        </w:rPr>
        <w:t xml:space="preserve"> являются отражением древней мудрости: «Скажи мне, и я забуду, покажи мне, я смогу запомнить, позволь мне это сделать самому, и это станет моим навсегда». Применение интерактивных средств обучения в процессе нравственно-патриотического воспитания способствует формированию новой развивающей среды обучения детей дошкольного возраста. </w:t>
      </w:r>
    </w:p>
    <w:p w:rsidR="0001716B" w:rsidRPr="00E139EB" w:rsidRDefault="009C637D" w:rsidP="0001716B">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sz w:val="26"/>
          <w:szCs w:val="26"/>
          <w:lang w:eastAsia="ru-RU"/>
        </w:rPr>
        <w:t xml:space="preserve">Одним из таких интерактивных средств обучения является </w:t>
      </w:r>
      <w:r w:rsidRPr="00E139EB">
        <w:rPr>
          <w:rFonts w:ascii="Times New Roman" w:eastAsia="Times New Roman" w:hAnsi="Times New Roman" w:cs="Times New Roman"/>
          <w:b/>
          <w:i/>
          <w:sz w:val="26"/>
          <w:szCs w:val="26"/>
          <w:lang w:eastAsia="ru-RU"/>
        </w:rPr>
        <w:t>и</w:t>
      </w:r>
      <w:r w:rsidR="0001716B" w:rsidRPr="00E139EB">
        <w:rPr>
          <w:rFonts w:ascii="Times New Roman" w:eastAsia="Times New Roman" w:hAnsi="Times New Roman" w:cs="Times New Roman"/>
          <w:b/>
          <w:i/>
          <w:sz w:val="26"/>
          <w:szCs w:val="26"/>
          <w:lang w:eastAsia="ru-RU"/>
        </w:rPr>
        <w:t xml:space="preserve">нтерактивная папка </w:t>
      </w:r>
      <w:proofErr w:type="spellStart"/>
      <w:r w:rsidR="0001716B" w:rsidRPr="00E139EB">
        <w:rPr>
          <w:rFonts w:ascii="Times New Roman" w:eastAsia="Times New Roman" w:hAnsi="Times New Roman" w:cs="Times New Roman"/>
          <w:b/>
          <w:i/>
          <w:sz w:val="26"/>
          <w:szCs w:val="26"/>
          <w:lang w:eastAsia="ru-RU"/>
        </w:rPr>
        <w:t>лэпбук</w:t>
      </w:r>
      <w:proofErr w:type="spellEnd"/>
      <w:r w:rsidR="00B34C3B" w:rsidRPr="00E139EB">
        <w:rPr>
          <w:rFonts w:ascii="Times New Roman" w:eastAsia="Times New Roman" w:hAnsi="Times New Roman" w:cs="Times New Roman"/>
          <w:sz w:val="26"/>
          <w:szCs w:val="26"/>
          <w:lang w:eastAsia="ru-RU"/>
        </w:rPr>
        <w:t xml:space="preserve">, которая </w:t>
      </w:r>
      <w:r w:rsidR="0001716B" w:rsidRPr="00E139EB">
        <w:rPr>
          <w:rFonts w:ascii="Times New Roman" w:eastAsia="Times New Roman" w:hAnsi="Times New Roman" w:cs="Times New Roman"/>
          <w:sz w:val="26"/>
          <w:szCs w:val="26"/>
          <w:lang w:eastAsia="ru-RU"/>
        </w:rPr>
        <w:t xml:space="preserve">имеет большой потенциал в решении задач нравственно-патриотического воспитания. Данное пособие представляет собой небольшую папку, которую можно удобно разложить у себя на коленях либо на столе. По содержанию </w:t>
      </w:r>
      <w:proofErr w:type="spellStart"/>
      <w:r w:rsidR="0001716B" w:rsidRPr="00E139EB">
        <w:rPr>
          <w:rFonts w:ascii="Times New Roman" w:eastAsia="Times New Roman" w:hAnsi="Times New Roman" w:cs="Times New Roman"/>
          <w:sz w:val="26"/>
          <w:szCs w:val="26"/>
          <w:lang w:eastAsia="ru-RU"/>
        </w:rPr>
        <w:t>лэпбук</w:t>
      </w:r>
      <w:proofErr w:type="spellEnd"/>
      <w:r w:rsidR="0001716B" w:rsidRPr="00E139EB">
        <w:rPr>
          <w:rFonts w:ascii="Times New Roman" w:eastAsia="Times New Roman" w:hAnsi="Times New Roman" w:cs="Times New Roman"/>
          <w:sz w:val="26"/>
          <w:szCs w:val="26"/>
          <w:lang w:eastAsia="ru-RU"/>
        </w:rPr>
        <w:t xml:space="preserve"> может отражать как материалы одного занятия, так и обобщать материалы для длительного изучения. </w:t>
      </w:r>
    </w:p>
    <w:p w:rsidR="0001716B" w:rsidRPr="00E139EB" w:rsidRDefault="00B34C3B" w:rsidP="0001716B">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sz w:val="26"/>
          <w:szCs w:val="26"/>
          <w:lang w:eastAsia="ru-RU"/>
        </w:rPr>
        <w:t>Это тематическое пособие</w:t>
      </w:r>
      <w:r w:rsidR="0001716B" w:rsidRPr="00E139EB">
        <w:rPr>
          <w:rFonts w:ascii="Times New Roman" w:eastAsia="Times New Roman" w:hAnsi="Times New Roman" w:cs="Times New Roman"/>
          <w:sz w:val="26"/>
          <w:szCs w:val="26"/>
          <w:lang w:eastAsia="ru-RU"/>
        </w:rPr>
        <w:t xml:space="preserve"> имеют яркое оформление, чёткую структуру, вся информация соответствует определённой теме, можно выбирать материал в соответствии с индивидуальными возможностями и потребностями каждого ребенка.</w:t>
      </w:r>
    </w:p>
    <w:p w:rsidR="003F02D5" w:rsidRPr="00E139EB" w:rsidRDefault="0001716B" w:rsidP="000735E5">
      <w:pPr>
        <w:spacing w:after="0"/>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sz w:val="26"/>
          <w:szCs w:val="26"/>
          <w:lang w:eastAsia="ru-RU"/>
        </w:rPr>
        <w:t xml:space="preserve">Подробнее рассказать о </w:t>
      </w:r>
      <w:proofErr w:type="spellStart"/>
      <w:r w:rsidRPr="00E139EB">
        <w:rPr>
          <w:rFonts w:ascii="Times New Roman" w:eastAsia="Times New Roman" w:hAnsi="Times New Roman" w:cs="Times New Roman"/>
          <w:sz w:val="26"/>
          <w:szCs w:val="26"/>
          <w:lang w:eastAsia="ru-RU"/>
        </w:rPr>
        <w:t>лэпбуке</w:t>
      </w:r>
      <w:proofErr w:type="spellEnd"/>
      <w:r w:rsidRPr="00E139EB">
        <w:rPr>
          <w:rFonts w:ascii="Times New Roman" w:eastAsia="Times New Roman" w:hAnsi="Times New Roman" w:cs="Times New Roman"/>
          <w:sz w:val="26"/>
          <w:szCs w:val="26"/>
          <w:lang w:eastAsia="ru-RU"/>
        </w:rPr>
        <w:t xml:space="preserve"> как инновационной форме нравственно-патриотического воспитания я бы хотела на прим</w:t>
      </w:r>
      <w:r w:rsidR="003F02D5" w:rsidRPr="00E139EB">
        <w:rPr>
          <w:rFonts w:ascii="Times New Roman" w:eastAsia="Times New Roman" w:hAnsi="Times New Roman" w:cs="Times New Roman"/>
          <w:sz w:val="26"/>
          <w:szCs w:val="26"/>
          <w:lang w:eastAsia="ru-RU"/>
        </w:rPr>
        <w:t xml:space="preserve">ере моего </w:t>
      </w:r>
      <w:proofErr w:type="spellStart"/>
      <w:r w:rsidR="003F02D5" w:rsidRPr="00E139EB">
        <w:rPr>
          <w:rFonts w:ascii="Times New Roman" w:eastAsia="Times New Roman" w:hAnsi="Times New Roman" w:cs="Times New Roman"/>
          <w:sz w:val="26"/>
          <w:szCs w:val="26"/>
          <w:lang w:eastAsia="ru-RU"/>
        </w:rPr>
        <w:t>лэпбука</w:t>
      </w:r>
      <w:proofErr w:type="spellEnd"/>
      <w:r w:rsidR="003F02D5" w:rsidRPr="00E139EB">
        <w:rPr>
          <w:rFonts w:ascii="Times New Roman" w:eastAsia="Times New Roman" w:hAnsi="Times New Roman" w:cs="Times New Roman"/>
          <w:sz w:val="26"/>
          <w:szCs w:val="26"/>
          <w:lang w:eastAsia="ru-RU"/>
        </w:rPr>
        <w:t xml:space="preserve"> «Таинственный </w:t>
      </w:r>
      <w:r w:rsidRPr="00E139EB">
        <w:rPr>
          <w:rFonts w:ascii="Times New Roman" w:eastAsia="Times New Roman" w:hAnsi="Times New Roman" w:cs="Times New Roman"/>
          <w:sz w:val="26"/>
          <w:szCs w:val="26"/>
          <w:lang w:eastAsia="ru-RU"/>
        </w:rPr>
        <w:t xml:space="preserve">космос». </w:t>
      </w:r>
      <w:r w:rsidR="00C91C4E" w:rsidRPr="00E139EB">
        <w:rPr>
          <w:rFonts w:ascii="Times New Roman" w:eastAsia="Times New Roman" w:hAnsi="Times New Roman" w:cs="Times New Roman"/>
          <w:sz w:val="26"/>
          <w:szCs w:val="26"/>
          <w:lang w:eastAsia="ru-RU"/>
        </w:rPr>
        <w:t xml:space="preserve">Его создание приурочено ко дню космонавтики и целью его является: </w:t>
      </w:r>
      <w:r w:rsidR="003F02D5" w:rsidRPr="00E139EB">
        <w:rPr>
          <w:rFonts w:ascii="Times New Roman" w:hAnsi="Times New Roman" w:cs="Times New Roman"/>
          <w:sz w:val="24"/>
          <w:szCs w:val="24"/>
        </w:rPr>
        <w:t>обобщение и систематизация знаний детей по теме «Космос</w:t>
      </w:r>
      <w:r w:rsidR="003F02D5" w:rsidRPr="00E139EB">
        <w:rPr>
          <w:rFonts w:ascii="Times New Roman" w:eastAsia="Times New Roman" w:hAnsi="Times New Roman" w:cs="Times New Roman"/>
          <w:sz w:val="26"/>
          <w:szCs w:val="26"/>
          <w:lang w:eastAsia="ru-RU"/>
        </w:rPr>
        <w:t xml:space="preserve">». Структура </w:t>
      </w:r>
      <w:proofErr w:type="spellStart"/>
      <w:r w:rsidR="003F02D5" w:rsidRPr="00E139EB">
        <w:rPr>
          <w:rFonts w:ascii="Times New Roman" w:eastAsia="Times New Roman" w:hAnsi="Times New Roman" w:cs="Times New Roman"/>
          <w:sz w:val="26"/>
          <w:szCs w:val="26"/>
          <w:lang w:eastAsia="ru-RU"/>
        </w:rPr>
        <w:t>лэпбука</w:t>
      </w:r>
      <w:proofErr w:type="spellEnd"/>
      <w:r w:rsidR="003F02D5" w:rsidRPr="00E139EB">
        <w:rPr>
          <w:rFonts w:ascii="Times New Roman" w:eastAsia="Times New Roman" w:hAnsi="Times New Roman" w:cs="Times New Roman"/>
          <w:sz w:val="26"/>
          <w:szCs w:val="26"/>
          <w:lang w:eastAsia="ru-RU"/>
        </w:rPr>
        <w:t xml:space="preserve"> включает три блока: информационный, практический и наглядность.</w:t>
      </w:r>
    </w:p>
    <w:p w:rsidR="003F02D5" w:rsidRPr="00E139EB" w:rsidRDefault="003F02D5" w:rsidP="000735E5">
      <w:pPr>
        <w:spacing w:after="0"/>
        <w:ind w:firstLine="600"/>
        <w:jc w:val="both"/>
        <w:rPr>
          <w:rFonts w:ascii="Times New Roman" w:hAnsi="Times New Roman" w:cs="Times New Roman"/>
          <w:sz w:val="24"/>
          <w:szCs w:val="24"/>
        </w:rPr>
      </w:pPr>
      <w:r w:rsidRPr="00E139EB">
        <w:rPr>
          <w:rFonts w:ascii="Times New Roman" w:hAnsi="Times New Roman" w:cs="Times New Roman"/>
          <w:sz w:val="24"/>
          <w:szCs w:val="24"/>
        </w:rPr>
        <w:t xml:space="preserve">Содержание материалов </w:t>
      </w:r>
      <w:proofErr w:type="spellStart"/>
      <w:r w:rsidRPr="00E139EB">
        <w:rPr>
          <w:rFonts w:ascii="Times New Roman" w:hAnsi="Times New Roman" w:cs="Times New Roman"/>
          <w:sz w:val="24"/>
          <w:szCs w:val="24"/>
        </w:rPr>
        <w:t>лэпбука</w:t>
      </w:r>
      <w:proofErr w:type="spellEnd"/>
      <w:r w:rsidRPr="00E139EB">
        <w:rPr>
          <w:rFonts w:ascii="Times New Roman" w:hAnsi="Times New Roman" w:cs="Times New Roman"/>
          <w:sz w:val="24"/>
          <w:szCs w:val="24"/>
        </w:rPr>
        <w:t>, выполненного в формате альбома А</w:t>
      </w:r>
      <w:proofErr w:type="gramStart"/>
      <w:r w:rsidRPr="00E139EB">
        <w:rPr>
          <w:rFonts w:ascii="Times New Roman" w:hAnsi="Times New Roman" w:cs="Times New Roman"/>
          <w:sz w:val="24"/>
          <w:szCs w:val="24"/>
        </w:rPr>
        <w:t>4</w:t>
      </w:r>
      <w:proofErr w:type="gramEnd"/>
      <w:r w:rsidRPr="00E139EB">
        <w:rPr>
          <w:rFonts w:ascii="Times New Roman" w:hAnsi="Times New Roman" w:cs="Times New Roman"/>
          <w:sz w:val="24"/>
          <w:szCs w:val="24"/>
        </w:rPr>
        <w:t xml:space="preserve"> позволяет использовать пособие на занятиях частично, блоками, или как основу обобщающего занятия по теме. Так, на вводном этапе дети могут разгадывать загадки для актуализации имеющихся знаний. На основном этапе ребята вовлекаются в игры по теме, рассказывают о тех или иных темах, связанных с космосом, ориентируясь при этом на тематические элементы («Макет солнечной системы», «Макет ракеты», «Первый космонавт» и др.). А на заключительном этапе дети могут решать головоломки, играть в дидактические игры. </w:t>
      </w:r>
    </w:p>
    <w:p w:rsidR="0001716B" w:rsidRPr="00E139EB" w:rsidRDefault="003F02D5" w:rsidP="00E139EB">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hAnsi="Times New Roman" w:cs="Times New Roman"/>
          <w:sz w:val="24"/>
          <w:szCs w:val="24"/>
        </w:rPr>
        <w:t xml:space="preserve">В совместной деятельности </w:t>
      </w:r>
      <w:proofErr w:type="gramStart"/>
      <w:r w:rsidRPr="00E139EB">
        <w:rPr>
          <w:rFonts w:ascii="Times New Roman" w:hAnsi="Times New Roman" w:cs="Times New Roman"/>
          <w:sz w:val="24"/>
          <w:szCs w:val="24"/>
        </w:rPr>
        <w:t>со</w:t>
      </w:r>
      <w:proofErr w:type="gramEnd"/>
      <w:r w:rsidRPr="00E139EB">
        <w:rPr>
          <w:rFonts w:ascii="Times New Roman" w:hAnsi="Times New Roman" w:cs="Times New Roman"/>
          <w:sz w:val="24"/>
          <w:szCs w:val="24"/>
        </w:rPr>
        <w:t xml:space="preserve"> взрослым дети знакомятся с содержанием информационного блока, актуализируют знания по теме. Задания практического блока </w:t>
      </w:r>
      <w:r w:rsidRPr="00E139EB">
        <w:rPr>
          <w:rFonts w:ascii="Times New Roman" w:hAnsi="Times New Roman" w:cs="Times New Roman"/>
          <w:sz w:val="24"/>
          <w:szCs w:val="24"/>
        </w:rPr>
        <w:lastRenderedPageBreak/>
        <w:t>они могут выполнять самостоятельно подгруппами или индивидуально, так как правила игр интуитивно понятны.</w:t>
      </w:r>
    </w:p>
    <w:p w:rsidR="00C03C9E" w:rsidRPr="00E139EB" w:rsidRDefault="00C03C9E" w:rsidP="005241C1">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E139EB">
        <w:rPr>
          <w:rFonts w:ascii="Times New Roman" w:eastAsia="Times New Roman" w:hAnsi="Times New Roman" w:cs="Times New Roman"/>
          <w:sz w:val="26"/>
          <w:szCs w:val="26"/>
          <w:lang w:eastAsia="ru-RU"/>
        </w:rPr>
        <w:t xml:space="preserve">Таким образом, использование инновационных технологий </w:t>
      </w:r>
      <w:r w:rsidR="00B34C3B" w:rsidRPr="00E139EB">
        <w:rPr>
          <w:rFonts w:ascii="Times New Roman" w:eastAsia="Times New Roman" w:hAnsi="Times New Roman" w:cs="Times New Roman"/>
          <w:sz w:val="26"/>
          <w:szCs w:val="26"/>
          <w:lang w:eastAsia="ru-RU"/>
        </w:rPr>
        <w:t>в воспитательно-образовательном процессе в значительной степени повышает эффективность решения задач нравственно</w:t>
      </w:r>
      <w:r w:rsidR="00E139EB" w:rsidRPr="00E139EB">
        <w:rPr>
          <w:rFonts w:ascii="Times New Roman" w:eastAsia="Times New Roman" w:hAnsi="Times New Roman" w:cs="Times New Roman"/>
          <w:sz w:val="26"/>
          <w:szCs w:val="26"/>
          <w:lang w:eastAsia="ru-RU"/>
        </w:rPr>
        <w:t xml:space="preserve"> - патриотического воспитания</w:t>
      </w:r>
      <w:r w:rsidR="00B34C3B" w:rsidRPr="00E139EB">
        <w:rPr>
          <w:rFonts w:ascii="Times New Roman" w:eastAsia="Times New Roman" w:hAnsi="Times New Roman" w:cs="Times New Roman"/>
          <w:sz w:val="26"/>
          <w:szCs w:val="26"/>
          <w:lang w:eastAsia="ru-RU"/>
        </w:rPr>
        <w:t xml:space="preserve"> дошкольников и создаё</w:t>
      </w:r>
      <w:r w:rsidRPr="00E139EB">
        <w:rPr>
          <w:rFonts w:ascii="Times New Roman" w:eastAsia="Times New Roman" w:hAnsi="Times New Roman" w:cs="Times New Roman"/>
          <w:sz w:val="26"/>
          <w:szCs w:val="26"/>
          <w:lang w:eastAsia="ru-RU"/>
        </w:rPr>
        <w:t>т необходимые условия для т</w:t>
      </w:r>
      <w:r w:rsidR="00B34C3B" w:rsidRPr="00E139EB">
        <w:rPr>
          <w:rFonts w:ascii="Times New Roman" w:eastAsia="Times New Roman" w:hAnsi="Times New Roman" w:cs="Times New Roman"/>
          <w:sz w:val="26"/>
          <w:szCs w:val="26"/>
          <w:lang w:eastAsia="ru-RU"/>
        </w:rPr>
        <w:t>ого, чтобы каждый ребёнок вырос отзывчивым, трудолюбивым, ответственным</w:t>
      </w:r>
      <w:r w:rsidRPr="00E139EB">
        <w:rPr>
          <w:rFonts w:ascii="Times New Roman" w:eastAsia="Times New Roman" w:hAnsi="Times New Roman" w:cs="Times New Roman"/>
          <w:sz w:val="26"/>
          <w:szCs w:val="26"/>
          <w:lang w:eastAsia="ru-RU"/>
        </w:rPr>
        <w:t>,</w:t>
      </w:r>
      <w:r w:rsidR="00B34C3B" w:rsidRPr="00E139EB">
        <w:rPr>
          <w:rFonts w:ascii="Times New Roman" w:eastAsia="Times New Roman" w:hAnsi="Times New Roman" w:cs="Times New Roman"/>
          <w:sz w:val="26"/>
          <w:szCs w:val="26"/>
          <w:lang w:eastAsia="ru-RU"/>
        </w:rPr>
        <w:t xml:space="preserve"> достойным гражданином своей страны</w:t>
      </w:r>
      <w:r w:rsidRPr="00E139EB">
        <w:rPr>
          <w:rFonts w:ascii="Times New Roman" w:eastAsia="Times New Roman" w:hAnsi="Times New Roman" w:cs="Times New Roman"/>
          <w:sz w:val="26"/>
          <w:szCs w:val="26"/>
          <w:lang w:eastAsia="ru-RU"/>
        </w:rPr>
        <w:t>.</w:t>
      </w:r>
    </w:p>
    <w:p w:rsidR="008B1EEC" w:rsidRPr="00E139EB" w:rsidRDefault="008B1EEC" w:rsidP="005241C1">
      <w:pPr>
        <w:spacing w:after="0" w:line="240" w:lineRule="auto"/>
        <w:ind w:firstLine="567"/>
        <w:jc w:val="both"/>
        <w:rPr>
          <w:rFonts w:ascii="Times New Roman" w:hAnsi="Times New Roman" w:cs="Times New Roman"/>
          <w:sz w:val="26"/>
          <w:szCs w:val="26"/>
        </w:rPr>
      </w:pPr>
      <w:bookmarkStart w:id="0" w:name="_GoBack"/>
      <w:bookmarkEnd w:id="0"/>
    </w:p>
    <w:sectPr w:rsidR="008B1EEC" w:rsidRPr="00E139EB" w:rsidSect="000E570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9EB" w:rsidRDefault="00E139EB" w:rsidP="00E139EB">
      <w:pPr>
        <w:spacing w:after="0" w:line="240" w:lineRule="auto"/>
      </w:pPr>
      <w:r>
        <w:separator/>
      </w:r>
    </w:p>
  </w:endnote>
  <w:endnote w:type="continuationSeparator" w:id="0">
    <w:p w:rsidR="00E139EB" w:rsidRDefault="00E139EB" w:rsidP="00E1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040569"/>
      <w:docPartObj>
        <w:docPartGallery w:val="Page Numbers (Bottom of Page)"/>
        <w:docPartUnique/>
      </w:docPartObj>
    </w:sdtPr>
    <w:sdtContent>
      <w:p w:rsidR="00E139EB" w:rsidRDefault="00E139EB">
        <w:pPr>
          <w:pStyle w:val="a6"/>
          <w:jc w:val="center"/>
        </w:pPr>
        <w:r>
          <w:fldChar w:fldCharType="begin"/>
        </w:r>
        <w:r>
          <w:instrText>PAGE   \* MERGEFORMAT</w:instrText>
        </w:r>
        <w:r>
          <w:fldChar w:fldCharType="separate"/>
        </w:r>
        <w:r>
          <w:rPr>
            <w:noProof/>
          </w:rPr>
          <w:t>2</w:t>
        </w:r>
        <w:r>
          <w:fldChar w:fldCharType="end"/>
        </w:r>
      </w:p>
    </w:sdtContent>
  </w:sdt>
  <w:p w:rsidR="00E139EB" w:rsidRDefault="00E139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9EB" w:rsidRDefault="00E139EB" w:rsidP="00E139EB">
      <w:pPr>
        <w:spacing w:after="0" w:line="240" w:lineRule="auto"/>
      </w:pPr>
      <w:r>
        <w:separator/>
      </w:r>
    </w:p>
  </w:footnote>
  <w:footnote w:type="continuationSeparator" w:id="0">
    <w:p w:rsidR="00E139EB" w:rsidRDefault="00E139EB" w:rsidP="00E13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4CCC"/>
    <w:multiLevelType w:val="hybridMultilevel"/>
    <w:tmpl w:val="ED5A5AF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nsid w:val="588665B7"/>
    <w:multiLevelType w:val="multilevel"/>
    <w:tmpl w:val="E266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CA7D1F"/>
    <w:multiLevelType w:val="hybridMultilevel"/>
    <w:tmpl w:val="B71AD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0F1F66"/>
    <w:multiLevelType w:val="hybridMultilevel"/>
    <w:tmpl w:val="AD7A9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C0645D3"/>
    <w:multiLevelType w:val="hybridMultilevel"/>
    <w:tmpl w:val="BF86F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B3533"/>
    <w:rsid w:val="0001716B"/>
    <w:rsid w:val="000735E5"/>
    <w:rsid w:val="000E570D"/>
    <w:rsid w:val="003307B2"/>
    <w:rsid w:val="003F02D5"/>
    <w:rsid w:val="005241C1"/>
    <w:rsid w:val="00663151"/>
    <w:rsid w:val="008B1EEC"/>
    <w:rsid w:val="009C637D"/>
    <w:rsid w:val="00B34C3B"/>
    <w:rsid w:val="00C03C9E"/>
    <w:rsid w:val="00C91C4E"/>
    <w:rsid w:val="00CB3533"/>
    <w:rsid w:val="00DB0334"/>
    <w:rsid w:val="00E139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7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151"/>
    <w:pPr>
      <w:ind w:left="720"/>
      <w:contextualSpacing/>
    </w:pPr>
  </w:style>
  <w:style w:type="paragraph" w:styleId="a4">
    <w:name w:val="header"/>
    <w:basedOn w:val="a"/>
    <w:link w:val="a5"/>
    <w:uiPriority w:val="99"/>
    <w:unhideWhenUsed/>
    <w:rsid w:val="00E139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139EB"/>
  </w:style>
  <w:style w:type="paragraph" w:styleId="a6">
    <w:name w:val="footer"/>
    <w:basedOn w:val="a"/>
    <w:link w:val="a7"/>
    <w:uiPriority w:val="99"/>
    <w:unhideWhenUsed/>
    <w:rsid w:val="00E139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39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54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961</Words>
  <Characters>5479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Khoroshevskaya</dc:creator>
  <cp:lastModifiedBy>Svetlana Khoroshevskaya</cp:lastModifiedBy>
  <cp:revision>3</cp:revision>
  <dcterms:created xsi:type="dcterms:W3CDTF">2020-03-30T10:31:00Z</dcterms:created>
  <dcterms:modified xsi:type="dcterms:W3CDTF">2020-04-15T03:42:00Z</dcterms:modified>
</cp:coreProperties>
</file>