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BB" w:rsidRDefault="006469BB" w:rsidP="006469B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69BB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469BB" w:rsidRDefault="006469BB" w:rsidP="006469B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69BB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№ 4 «Чиполлино» муниципального образования</w:t>
      </w:r>
    </w:p>
    <w:p w:rsidR="006469BB" w:rsidRPr="006469BB" w:rsidRDefault="006469BB" w:rsidP="006469B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69BB">
        <w:rPr>
          <w:rFonts w:ascii="Times New Roman" w:eastAsia="Calibri" w:hAnsi="Times New Roman" w:cs="Times New Roman"/>
          <w:b/>
          <w:sz w:val="24"/>
          <w:szCs w:val="24"/>
        </w:rPr>
        <w:t xml:space="preserve"> г. Саяногорск</w:t>
      </w:r>
    </w:p>
    <w:p w:rsidR="006469BB" w:rsidRDefault="006469BB" w:rsidP="006469B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69BB" w:rsidRDefault="006469BB" w:rsidP="006469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1006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  <w:gridCol w:w="9963"/>
      </w:tblGrid>
      <w:tr w:rsidR="004C49C5" w:rsidTr="006469BB">
        <w:tc>
          <w:tcPr>
            <w:tcW w:w="4961" w:type="dxa"/>
          </w:tcPr>
          <w:tbl>
            <w:tblPr>
              <w:tblStyle w:val="10"/>
              <w:tblW w:w="9355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1"/>
              <w:gridCol w:w="3684"/>
            </w:tblGrid>
            <w:tr w:rsidR="004C49C5" w:rsidRPr="004C49C5" w:rsidTr="004C49C5">
              <w:tc>
                <w:tcPr>
                  <w:tcW w:w="5671" w:type="dxa"/>
                  <w:hideMark/>
                </w:tcPr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/>
                      <w:bCs/>
                    </w:rPr>
                    <w:t>Принята:</w:t>
                  </w:r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Cs/>
                    </w:rPr>
                    <w:t>экспертным советом</w:t>
                  </w:r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Cs/>
                    </w:rPr>
                    <w:t xml:space="preserve">(протокол от </w:t>
                  </w:r>
                  <w:r>
                    <w:rPr>
                      <w:rFonts w:ascii="Times New Roman" w:hAnsi="Times New Roman" w:cs="Times New Roman"/>
                      <w:bCs/>
                    </w:rPr>
                    <w:t>2</w:t>
                  </w:r>
                  <w:r w:rsidRPr="004C49C5">
                    <w:rPr>
                      <w:rFonts w:ascii="Times New Roman" w:hAnsi="Times New Roman" w:cs="Times New Roman"/>
                      <w:bCs/>
                    </w:rPr>
                    <w:t>7.09.202</w:t>
                  </w:r>
                  <w:r>
                    <w:rPr>
                      <w:rFonts w:ascii="Times New Roman" w:hAnsi="Times New Roman" w:cs="Times New Roman"/>
                      <w:bCs/>
                    </w:rPr>
                    <w:t>3</w:t>
                  </w:r>
                  <w:r w:rsidRPr="004C49C5">
                    <w:rPr>
                      <w:rFonts w:ascii="Times New Roman" w:hAnsi="Times New Roman" w:cs="Times New Roman"/>
                      <w:bCs/>
                    </w:rPr>
                    <w:t>г. № 2)</w:t>
                  </w:r>
                </w:p>
              </w:tc>
              <w:tc>
                <w:tcPr>
                  <w:tcW w:w="3684" w:type="dxa"/>
                  <w:hideMark/>
                </w:tcPr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/>
                      <w:bCs/>
                    </w:rPr>
                    <w:t>Утверждена:</w:t>
                  </w:r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Cs/>
                    </w:rPr>
                    <w:t>Заведующим МБДОУ</w:t>
                  </w:r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Cs/>
                    </w:rPr>
                    <w:t>детский сад № 4 «Чиполлино»</w:t>
                  </w:r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Cs/>
                    </w:rPr>
                    <w:t xml:space="preserve">__________  </w:t>
                  </w:r>
                  <w:proofErr w:type="spellStart"/>
                  <w:r w:rsidRPr="004C49C5">
                    <w:rPr>
                      <w:rFonts w:ascii="Times New Roman" w:hAnsi="Times New Roman" w:cs="Times New Roman"/>
                      <w:bCs/>
                    </w:rPr>
                    <w:t>О.С.Хромова</w:t>
                  </w:r>
                  <w:proofErr w:type="spellEnd"/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</w:rPr>
                    <w:t>(приказ от 2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Pr="004C49C5">
                    <w:rPr>
                      <w:rFonts w:ascii="Times New Roman" w:hAnsi="Times New Roman" w:cs="Times New Roman"/>
                    </w:rPr>
                    <w:t>.09.202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4C49C5">
                    <w:rPr>
                      <w:rFonts w:ascii="Times New Roman" w:hAnsi="Times New Roman" w:cs="Times New Roman"/>
                    </w:rPr>
                    <w:t xml:space="preserve">г. № </w:t>
                  </w:r>
                  <w:r>
                    <w:rPr>
                      <w:rFonts w:ascii="Times New Roman" w:hAnsi="Times New Roman" w:cs="Times New Roman"/>
                    </w:rPr>
                    <w:t>302</w:t>
                  </w:r>
                  <w:r w:rsidRPr="004C49C5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:rsidR="004C49C5" w:rsidRPr="004C49C5" w:rsidRDefault="004C49C5" w:rsidP="004C49C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tbl>
            <w:tblPr>
              <w:tblStyle w:val="10"/>
              <w:tblW w:w="9355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1"/>
              <w:gridCol w:w="3684"/>
            </w:tblGrid>
            <w:tr w:rsidR="004C49C5" w:rsidRPr="004C49C5" w:rsidTr="004C49C5">
              <w:tc>
                <w:tcPr>
                  <w:tcW w:w="5671" w:type="dxa"/>
                  <w:hideMark/>
                </w:tcPr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/>
                      <w:bCs/>
                    </w:rPr>
                    <w:t>Принята:</w:t>
                  </w:r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Cs/>
                    </w:rPr>
                    <w:t>экспертным советом</w:t>
                  </w:r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Cs/>
                    </w:rPr>
                    <w:t>(протокол от 17.09.2021г. № 2)</w:t>
                  </w:r>
                </w:p>
              </w:tc>
              <w:tc>
                <w:tcPr>
                  <w:tcW w:w="3684" w:type="dxa"/>
                  <w:hideMark/>
                </w:tcPr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/>
                      <w:bCs/>
                    </w:rPr>
                    <w:t>Утверждена:</w:t>
                  </w:r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Cs/>
                    </w:rPr>
                    <w:t>Заведующим МБДОУ</w:t>
                  </w:r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Cs/>
                    </w:rPr>
                    <w:t>детский сад № 4 «Чиполлино»</w:t>
                  </w:r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  <w:bCs/>
                    </w:rPr>
                    <w:t xml:space="preserve">__________  </w:t>
                  </w:r>
                  <w:proofErr w:type="spellStart"/>
                  <w:r w:rsidRPr="004C49C5">
                    <w:rPr>
                      <w:rFonts w:ascii="Times New Roman" w:hAnsi="Times New Roman" w:cs="Times New Roman"/>
                      <w:bCs/>
                    </w:rPr>
                    <w:t>О.С.Хромова</w:t>
                  </w:r>
                  <w:proofErr w:type="spellEnd"/>
                </w:p>
                <w:p w:rsidR="004C49C5" w:rsidRPr="004C49C5" w:rsidRDefault="004C49C5" w:rsidP="004C49C5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4C49C5">
                    <w:rPr>
                      <w:rFonts w:ascii="Times New Roman" w:hAnsi="Times New Roman" w:cs="Times New Roman"/>
                    </w:rPr>
                    <w:t>(приказ от 20.09.2021г. № 296)</w:t>
                  </w:r>
                </w:p>
              </w:tc>
            </w:tr>
          </w:tbl>
          <w:p w:rsidR="004C49C5" w:rsidRPr="004C49C5" w:rsidRDefault="004C49C5" w:rsidP="004C49C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6469BB" w:rsidRDefault="006469BB" w:rsidP="004C49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69BB" w:rsidRDefault="006469BB" w:rsidP="006469BB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6469BB" w:rsidRDefault="006469BB" w:rsidP="006469BB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6469BB" w:rsidRDefault="004C49C5" w:rsidP="006469B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6469BB" w:rsidRDefault="00BD13AC" w:rsidP="006469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естественнонаучной</w:t>
      </w:r>
      <w:r w:rsidR="006469BB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направленности</w:t>
      </w:r>
    </w:p>
    <w:p w:rsidR="006469BB" w:rsidRDefault="006469BB" w:rsidP="006469BB">
      <w:pPr>
        <w:spacing w:line="240" w:lineRule="auto"/>
        <w:jc w:val="center"/>
        <w:rPr>
          <w:rFonts w:ascii="Times New Roman" w:eastAsia="Calibri" w:hAnsi="Times New Roman" w:cs="Times New Roman"/>
          <w:sz w:val="44"/>
          <w:szCs w:val="28"/>
        </w:rPr>
      </w:pPr>
      <w:r>
        <w:rPr>
          <w:rFonts w:ascii="Times New Roman" w:eastAsia="Calibri" w:hAnsi="Times New Roman" w:cs="Times New Roman"/>
          <w:sz w:val="44"/>
          <w:szCs w:val="28"/>
        </w:rPr>
        <w:t>«</w:t>
      </w:r>
      <w:r w:rsidR="00BD13AC">
        <w:rPr>
          <w:rFonts w:ascii="Times New Roman" w:eastAsia="Calibri" w:hAnsi="Times New Roman" w:cs="Times New Roman"/>
          <w:sz w:val="44"/>
          <w:szCs w:val="28"/>
        </w:rPr>
        <w:t>Ловкие пальчики</w:t>
      </w:r>
      <w:r>
        <w:rPr>
          <w:rFonts w:ascii="Times New Roman" w:eastAsia="Calibri" w:hAnsi="Times New Roman" w:cs="Times New Roman"/>
          <w:sz w:val="44"/>
          <w:szCs w:val="28"/>
        </w:rPr>
        <w:t>»</w:t>
      </w:r>
    </w:p>
    <w:p w:rsidR="006469BB" w:rsidRDefault="006469BB" w:rsidP="006469B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(для детей </w:t>
      </w:r>
      <w:r w:rsidR="00BD13AC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BD13AC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лет)</w:t>
      </w:r>
    </w:p>
    <w:p w:rsidR="006469BB" w:rsidRDefault="006469BB" w:rsidP="006469B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after="0" w:line="240" w:lineRule="auto"/>
        <w:ind w:right="281" w:firstLine="426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Разработала:</w:t>
      </w:r>
    </w:p>
    <w:p w:rsidR="006469BB" w:rsidRDefault="00BD13AC" w:rsidP="006469BB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Хорошевская С.Ю</w:t>
      </w:r>
      <w:r w:rsidR="006469BB">
        <w:rPr>
          <w:rFonts w:ascii="Times New Roman" w:eastAsia="Calibri" w:hAnsi="Times New Roman" w:cs="Times New Roman"/>
          <w:sz w:val="24"/>
          <w:szCs w:val="28"/>
        </w:rPr>
        <w:t>.,</w:t>
      </w:r>
    </w:p>
    <w:p w:rsidR="006469BB" w:rsidRDefault="00BD13AC" w:rsidP="006469BB">
      <w:pPr>
        <w:spacing w:after="0" w:line="240" w:lineRule="auto"/>
        <w:ind w:right="281" w:firstLine="426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</w:t>
      </w:r>
      <w:r w:rsidR="006469BB">
        <w:rPr>
          <w:rFonts w:ascii="Times New Roman" w:eastAsia="Calibri" w:hAnsi="Times New Roman" w:cs="Times New Roman"/>
          <w:sz w:val="24"/>
          <w:szCs w:val="28"/>
        </w:rPr>
        <w:t>оспитатель</w:t>
      </w:r>
      <w:r>
        <w:rPr>
          <w:rFonts w:ascii="Times New Roman" w:eastAsia="Calibri" w:hAnsi="Times New Roman" w:cs="Times New Roman"/>
          <w:sz w:val="24"/>
          <w:szCs w:val="28"/>
        </w:rPr>
        <w:t xml:space="preserve"> 1 КК.</w:t>
      </w:r>
    </w:p>
    <w:p w:rsidR="006469BB" w:rsidRDefault="006469BB" w:rsidP="006469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6469BB" w:rsidRDefault="006469BB" w:rsidP="006469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4C49C5" w:rsidRDefault="004C49C5" w:rsidP="006469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4C49C5" w:rsidRDefault="004C49C5" w:rsidP="006469B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4C49C5" w:rsidRPr="004C49C5" w:rsidRDefault="006469BB" w:rsidP="004C49C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Саяногорск, 2023 г.</w:t>
      </w:r>
    </w:p>
    <w:p w:rsidR="005B2B5C" w:rsidRDefault="005B2B5C" w:rsidP="005B2B5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66DE3">
        <w:rPr>
          <w:rFonts w:ascii="Times New Roman" w:hAnsi="Times New Roman"/>
          <w:sz w:val="24"/>
          <w:szCs w:val="24"/>
        </w:rPr>
        <w:lastRenderedPageBreak/>
        <w:t>ОГЛАВЛЕНИЕ</w:t>
      </w:r>
    </w:p>
    <w:p w:rsidR="00D25757" w:rsidRPr="00A66DE3" w:rsidRDefault="00D25757" w:rsidP="005B2B5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7283"/>
        <w:gridCol w:w="1214"/>
      </w:tblGrid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1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ЦЕЛЕВОЙ РАЗДЕЛ</w:t>
            </w:r>
            <w:r w:rsidRPr="00A66DE3">
              <w:rPr>
                <w:rFonts w:ascii="Times New Roman" w:hAnsi="Times New Roman"/>
                <w:sz w:val="24"/>
                <w:szCs w:val="24"/>
              </w:rPr>
              <w:t xml:space="preserve"> (Пояснительная записка)</w:t>
            </w:r>
          </w:p>
        </w:tc>
        <w:tc>
          <w:tcPr>
            <w:tcW w:w="121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программы.</w:t>
            </w:r>
          </w:p>
        </w:tc>
        <w:tc>
          <w:tcPr>
            <w:tcW w:w="1214" w:type="dxa"/>
          </w:tcPr>
          <w:p w:rsidR="005B2B5C" w:rsidRPr="00A66DE3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программы.</w:t>
            </w:r>
          </w:p>
        </w:tc>
        <w:tc>
          <w:tcPr>
            <w:tcW w:w="1214" w:type="dxa"/>
          </w:tcPr>
          <w:p w:rsidR="005B2B5C" w:rsidRPr="00A66DE3" w:rsidRDefault="00E92C7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283" w:type="dxa"/>
          </w:tcPr>
          <w:p w:rsidR="005B2B5C" w:rsidRPr="00A66DE3" w:rsidRDefault="005B2B5C" w:rsidP="002608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 xml:space="preserve">Характеристики возрастных особенностей развития детей </w:t>
            </w:r>
            <w:r w:rsidR="00875F7C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r w:rsidRPr="00A66DE3"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</w:p>
        </w:tc>
        <w:tc>
          <w:tcPr>
            <w:tcW w:w="1214" w:type="dxa"/>
          </w:tcPr>
          <w:p w:rsidR="005B2B5C" w:rsidRPr="00A66DE3" w:rsidRDefault="00E92C7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программы.</w:t>
            </w:r>
          </w:p>
        </w:tc>
        <w:tc>
          <w:tcPr>
            <w:tcW w:w="1214" w:type="dxa"/>
          </w:tcPr>
          <w:p w:rsidR="005B2B5C" w:rsidRPr="00A66DE3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1214" w:type="dxa"/>
          </w:tcPr>
          <w:p w:rsidR="005B2B5C" w:rsidRPr="00A66DE3" w:rsidRDefault="00875F7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83" w:type="dxa"/>
          </w:tcPr>
          <w:p w:rsidR="005B2B5C" w:rsidRPr="00A66DE3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7C">
              <w:rPr>
                <w:rFonts w:ascii="Times New Roman" w:hAnsi="Times New Roman"/>
                <w:sz w:val="24"/>
                <w:szCs w:val="24"/>
              </w:rPr>
              <w:t>Содержание образовательной деятельности по направлению Программы</w:t>
            </w:r>
          </w:p>
        </w:tc>
        <w:tc>
          <w:tcPr>
            <w:tcW w:w="1214" w:type="dxa"/>
          </w:tcPr>
          <w:p w:rsidR="005B2B5C" w:rsidRPr="00A66DE3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5F7C" w:rsidRPr="00A66DE3" w:rsidTr="00F42FC8">
        <w:tc>
          <w:tcPr>
            <w:tcW w:w="1074" w:type="dxa"/>
          </w:tcPr>
          <w:p w:rsidR="00875F7C" w:rsidRPr="00A66DE3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 </w:t>
            </w:r>
          </w:p>
        </w:tc>
        <w:tc>
          <w:tcPr>
            <w:tcW w:w="7283" w:type="dxa"/>
          </w:tcPr>
          <w:p w:rsidR="00875F7C" w:rsidRPr="00875F7C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Календарно-тематический план</w:t>
            </w:r>
          </w:p>
        </w:tc>
        <w:tc>
          <w:tcPr>
            <w:tcW w:w="1214" w:type="dxa"/>
          </w:tcPr>
          <w:p w:rsidR="00875F7C" w:rsidRDefault="00D25757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75F7C" w:rsidRPr="00A66DE3" w:rsidTr="00F42FC8">
        <w:tc>
          <w:tcPr>
            <w:tcW w:w="1074" w:type="dxa"/>
          </w:tcPr>
          <w:p w:rsidR="00875F7C" w:rsidRPr="00A66DE3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7C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283" w:type="dxa"/>
          </w:tcPr>
          <w:p w:rsidR="00875F7C" w:rsidRPr="00A66DE3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7C">
              <w:rPr>
                <w:rFonts w:ascii="Times New Roman" w:hAnsi="Times New Roman"/>
                <w:sz w:val="24"/>
                <w:szCs w:val="24"/>
              </w:rPr>
              <w:t>Описание форм, способов, методов и средств реализации Программы</w:t>
            </w:r>
          </w:p>
        </w:tc>
        <w:tc>
          <w:tcPr>
            <w:tcW w:w="1214" w:type="dxa"/>
          </w:tcPr>
          <w:p w:rsidR="00875F7C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B2B5C" w:rsidRPr="00A66DE3" w:rsidTr="00F42FC8">
        <w:trPr>
          <w:trHeight w:val="390"/>
        </w:trPr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2.</w:t>
            </w:r>
            <w:r w:rsidR="00875F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DE3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с </w:t>
            </w:r>
            <w:r w:rsidR="00875F7C">
              <w:rPr>
                <w:rFonts w:ascii="Times New Roman" w:eastAsia="Times New Roman" w:hAnsi="Times New Roman"/>
                <w:sz w:val="24"/>
                <w:szCs w:val="24"/>
              </w:rPr>
              <w:t>семьями воспитанников</w:t>
            </w:r>
            <w:r w:rsidRPr="00A66D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</w:t>
            </w:r>
            <w:r w:rsidR="00875F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21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5F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рабочей Программы.</w:t>
            </w:r>
          </w:p>
        </w:tc>
        <w:tc>
          <w:tcPr>
            <w:tcW w:w="121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</w:t>
            </w:r>
            <w:r w:rsidR="00875F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2B5C" w:rsidRPr="00A66DE3" w:rsidTr="00F42FC8">
        <w:trPr>
          <w:trHeight w:val="270"/>
        </w:trPr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283" w:type="dxa"/>
          </w:tcPr>
          <w:p w:rsidR="005B2B5C" w:rsidRPr="00A66DE3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7C">
              <w:rPr>
                <w:rFonts w:ascii="Times New Roman" w:hAnsi="Times New Roman"/>
                <w:sz w:val="24"/>
                <w:szCs w:val="24"/>
              </w:rPr>
              <w:t>Особенности организации образовательной деятельности в кружке</w:t>
            </w:r>
          </w:p>
        </w:tc>
        <w:tc>
          <w:tcPr>
            <w:tcW w:w="121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</w:t>
            </w:r>
            <w:r w:rsidR="00875F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B2B5C" w:rsidRPr="00A66DE3" w:rsidTr="00F42FC8">
        <w:trPr>
          <w:trHeight w:val="270"/>
        </w:trPr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Охрана жизни и здоровья</w:t>
            </w:r>
            <w:r w:rsidR="00875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</w:tcPr>
          <w:p w:rsidR="005B2B5C" w:rsidRPr="00A66DE3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B2B5C" w:rsidRPr="00CB56C5" w:rsidTr="00F42FC8">
        <w:trPr>
          <w:trHeight w:val="270"/>
        </w:trPr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1214" w:type="dxa"/>
          </w:tcPr>
          <w:p w:rsidR="005B2B5C" w:rsidRDefault="00875F7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spacing w:after="200" w:line="276" w:lineRule="auto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E92C70" w:rsidRDefault="00E92C70" w:rsidP="00875F7C">
      <w:pPr>
        <w:rPr>
          <w:rFonts w:ascii="Times New Roman" w:hAnsi="Times New Roman" w:cs="Times New Roman"/>
          <w:b/>
        </w:rPr>
      </w:pPr>
    </w:p>
    <w:p w:rsidR="006D0316" w:rsidRDefault="005B2B5C" w:rsidP="00875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D0316" w:rsidRPr="006D0316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5B2B5C" w:rsidRPr="00875F7C" w:rsidRDefault="006D0316" w:rsidP="00875F7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5F7C">
        <w:rPr>
          <w:rFonts w:ascii="Times New Roman" w:hAnsi="Times New Roman" w:cs="Times New Roman"/>
          <w:sz w:val="24"/>
          <w:szCs w:val="24"/>
        </w:rPr>
        <w:t>(Пояснительная записка)</w:t>
      </w:r>
    </w:p>
    <w:p w:rsidR="005B2B5C" w:rsidRPr="00256EB2" w:rsidRDefault="005B2B5C" w:rsidP="00875F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1.1 Цели и задачи реализации Программы</w:t>
      </w:r>
    </w:p>
    <w:p w:rsidR="005B2B5C" w:rsidRPr="00256EB2" w:rsidRDefault="0026081C" w:rsidP="005B2B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Адаптированная д</w:t>
      </w:r>
      <w:r w:rsidR="005B2B5C" w:rsidRPr="00256EB2">
        <w:rPr>
          <w:rFonts w:ascii="Times New Roman" w:hAnsi="Times New Roman" w:cs="Times New Roman"/>
          <w:b/>
          <w:sz w:val="24"/>
          <w:szCs w:val="24"/>
        </w:rPr>
        <w:t xml:space="preserve">ополнительная общеобразовательная </w:t>
      </w:r>
      <w:r w:rsidR="00875F7C" w:rsidRPr="00256EB2">
        <w:rPr>
          <w:rFonts w:ascii="Times New Roman" w:hAnsi="Times New Roman" w:cs="Times New Roman"/>
          <w:b/>
          <w:sz w:val="24"/>
          <w:szCs w:val="24"/>
        </w:rPr>
        <w:t>программа естественнонаучной</w:t>
      </w:r>
      <w:r w:rsidR="005B2B5C" w:rsidRPr="00256EB2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3AC">
        <w:rPr>
          <w:rFonts w:ascii="Times New Roman" w:hAnsi="Times New Roman" w:cs="Times New Roman"/>
          <w:b/>
          <w:sz w:val="24"/>
          <w:szCs w:val="24"/>
        </w:rPr>
        <w:t>«Ловкие пальчики</w:t>
      </w:r>
      <w:r w:rsidR="005B2B5C" w:rsidRPr="00256EB2">
        <w:rPr>
          <w:rFonts w:ascii="Times New Roman" w:hAnsi="Times New Roman" w:cs="Times New Roman"/>
          <w:sz w:val="24"/>
          <w:szCs w:val="24"/>
        </w:rPr>
        <w:t xml:space="preserve"> (далее – Программа)  по </w:t>
      </w:r>
      <w:r w:rsidR="00BD13AC" w:rsidRPr="00BD13AC">
        <w:rPr>
          <w:rFonts w:ascii="Times New Roman" w:hAnsi="Times New Roman" w:cs="Times New Roman"/>
          <w:sz w:val="24"/>
          <w:szCs w:val="24"/>
        </w:rPr>
        <w:t>развити</w:t>
      </w:r>
      <w:r w:rsidR="00BD13AC">
        <w:rPr>
          <w:rFonts w:ascii="Times New Roman" w:hAnsi="Times New Roman" w:cs="Times New Roman"/>
          <w:sz w:val="24"/>
          <w:szCs w:val="24"/>
        </w:rPr>
        <w:t>ю</w:t>
      </w:r>
      <w:r w:rsidR="00BD13AC" w:rsidRPr="00BD13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D13AC" w:rsidRPr="00BD13AC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="00BD13AC" w:rsidRPr="00BD13AC">
        <w:rPr>
          <w:rFonts w:ascii="Times New Roman" w:hAnsi="Times New Roman" w:cs="Times New Roman"/>
          <w:sz w:val="24"/>
          <w:szCs w:val="24"/>
        </w:rPr>
        <w:t xml:space="preserve"> навыков у детей старшего дошкольного возраста </w:t>
      </w:r>
      <w:r w:rsidR="00F42FC8">
        <w:rPr>
          <w:rFonts w:ascii="Times New Roman" w:hAnsi="Times New Roman" w:cs="Times New Roman"/>
          <w:sz w:val="24"/>
          <w:szCs w:val="24"/>
        </w:rPr>
        <w:t>(</w:t>
      </w:r>
      <w:r w:rsidR="00BD13AC">
        <w:rPr>
          <w:rFonts w:ascii="Times New Roman" w:hAnsi="Times New Roman" w:cs="Times New Roman"/>
          <w:sz w:val="24"/>
          <w:szCs w:val="24"/>
        </w:rPr>
        <w:t>5</w:t>
      </w:r>
      <w:r w:rsidR="00F42FC8">
        <w:rPr>
          <w:rFonts w:ascii="Times New Roman" w:hAnsi="Times New Roman" w:cs="Times New Roman"/>
          <w:sz w:val="24"/>
          <w:szCs w:val="24"/>
        </w:rPr>
        <w:t xml:space="preserve"> -</w:t>
      </w:r>
      <w:r w:rsidR="00BD13AC">
        <w:rPr>
          <w:rFonts w:ascii="Times New Roman" w:hAnsi="Times New Roman" w:cs="Times New Roman"/>
          <w:sz w:val="24"/>
          <w:szCs w:val="24"/>
        </w:rPr>
        <w:t>6</w:t>
      </w:r>
      <w:r w:rsidR="005B2B5C" w:rsidRPr="00256EB2">
        <w:rPr>
          <w:rFonts w:ascii="Times New Roman" w:hAnsi="Times New Roman" w:cs="Times New Roman"/>
          <w:sz w:val="24"/>
          <w:szCs w:val="24"/>
        </w:rPr>
        <w:t xml:space="preserve"> лет) – </w:t>
      </w:r>
      <w:r w:rsidR="005B2B5C" w:rsidRPr="00256EB2">
        <w:rPr>
          <w:rFonts w:ascii="Times New Roman" w:hAnsi="Times New Roman" w:cs="Times New Roman"/>
          <w:i/>
          <w:sz w:val="24"/>
          <w:szCs w:val="24"/>
        </w:rPr>
        <w:t xml:space="preserve">локальный документ внутреннего пользования МБДОУ детский сад </w:t>
      </w:r>
      <w:r>
        <w:rPr>
          <w:rFonts w:ascii="Times New Roman" w:hAnsi="Times New Roman" w:cs="Times New Roman"/>
          <w:i/>
          <w:sz w:val="24"/>
          <w:szCs w:val="24"/>
        </w:rPr>
        <w:t xml:space="preserve">№ 4 </w:t>
      </w:r>
      <w:r w:rsidR="005B2B5C" w:rsidRPr="00256EB2">
        <w:rPr>
          <w:rFonts w:ascii="Times New Roman" w:hAnsi="Times New Roman" w:cs="Times New Roman"/>
          <w:i/>
          <w:sz w:val="24"/>
          <w:szCs w:val="24"/>
        </w:rPr>
        <w:t>«Чиполлино»</w:t>
      </w:r>
      <w:r w:rsidR="005B2B5C" w:rsidRPr="00256EB2">
        <w:rPr>
          <w:rFonts w:ascii="Times New Roman" w:hAnsi="Times New Roman" w:cs="Times New Roman"/>
          <w:sz w:val="24"/>
          <w:szCs w:val="24"/>
        </w:rPr>
        <w:t xml:space="preserve">, характеризующий специфику содержания дополнительного образования </w:t>
      </w:r>
      <w:r w:rsidR="005B2B5C" w:rsidRPr="00256EB2">
        <w:rPr>
          <w:rFonts w:ascii="Times New Roman" w:hAnsi="Times New Roman" w:cs="Times New Roman"/>
          <w:b/>
          <w:sz w:val="24"/>
          <w:szCs w:val="24"/>
        </w:rPr>
        <w:t>в кружке «</w:t>
      </w:r>
      <w:r w:rsidR="00BD13AC">
        <w:rPr>
          <w:rFonts w:ascii="Times New Roman" w:hAnsi="Times New Roman" w:cs="Times New Roman"/>
          <w:b/>
          <w:sz w:val="24"/>
          <w:szCs w:val="24"/>
        </w:rPr>
        <w:t>Ловкие пальчики».</w:t>
      </w:r>
    </w:p>
    <w:p w:rsidR="005B2B5C" w:rsidRPr="00256EB2" w:rsidRDefault="005B2B5C" w:rsidP="005B2B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Перечень нормативных и локальных документов, на основании которых осуществляется образовательная деятельность в МБДОУ:</w:t>
      </w:r>
    </w:p>
    <w:p w:rsidR="005B2B5C" w:rsidRPr="00256EB2" w:rsidRDefault="005B2B5C" w:rsidP="005B2B5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Конвенция о правах ребенка (одобрена Генеральной Ассамблеей ООН 20.11.1989 г.);</w:t>
      </w:r>
    </w:p>
    <w:p w:rsidR="005B2B5C" w:rsidRPr="00256EB2" w:rsidRDefault="005B2B5C" w:rsidP="005B2B5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№ 273-ФЗ от 29.12.2012 г. (</w:t>
      </w:r>
      <w:r w:rsidRPr="00256EB2">
        <w:rPr>
          <w:rFonts w:ascii="Times New Roman" w:hAnsi="Times New Roman"/>
          <w:i/>
          <w:sz w:val="24"/>
          <w:szCs w:val="24"/>
        </w:rPr>
        <w:t>с изменениями</w:t>
      </w:r>
      <w:r w:rsidRPr="00256EB2">
        <w:rPr>
          <w:rFonts w:ascii="Times New Roman" w:hAnsi="Times New Roman"/>
          <w:sz w:val="24"/>
          <w:szCs w:val="24"/>
        </w:rPr>
        <w:t>);</w:t>
      </w:r>
    </w:p>
    <w:p w:rsidR="0026081C" w:rsidRDefault="005B2B5C" w:rsidP="005B2B5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081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образования» (Приказ Министерства образования и науки Российской Федерации (Минобрнауки России) от 17 октября 2013 г. N 1155 (</w:t>
      </w:r>
      <w:r w:rsidRPr="0026081C">
        <w:rPr>
          <w:rFonts w:ascii="Times New Roman" w:hAnsi="Times New Roman"/>
          <w:i/>
          <w:sz w:val="24"/>
          <w:szCs w:val="24"/>
        </w:rPr>
        <w:t>с изменениями</w:t>
      </w:r>
      <w:r w:rsidR="0026081C">
        <w:rPr>
          <w:rFonts w:ascii="Times New Roman" w:hAnsi="Times New Roman"/>
          <w:sz w:val="24"/>
          <w:szCs w:val="24"/>
        </w:rPr>
        <w:t>);</w:t>
      </w:r>
    </w:p>
    <w:p w:rsidR="005B2B5C" w:rsidRPr="0026081C" w:rsidRDefault="005B2B5C" w:rsidP="005B2B5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081C">
        <w:rPr>
          <w:rFonts w:ascii="Times New Roman" w:eastAsia="Times New Roman" w:hAnsi="Times New Roman"/>
          <w:color w:val="000000"/>
          <w:sz w:val="24"/>
          <w:szCs w:val="24"/>
        </w:rPr>
        <w:t xml:space="preserve">Санитарные правила СП </w:t>
      </w:r>
      <w:r w:rsidRPr="002608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</w:t>
      </w:r>
      <w:r w:rsidRPr="0026081C">
        <w:rPr>
          <w:rFonts w:ascii="Times New Roman" w:eastAsia="Times New Roman" w:hAnsi="Times New Roman"/>
          <w:color w:val="000000"/>
          <w:sz w:val="24"/>
          <w:szCs w:val="24"/>
        </w:rPr>
        <w:t>СанПиН 2.4.3648-20)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Российской Федерации от 28.09.2020г. № 28);</w:t>
      </w:r>
    </w:p>
    <w:p w:rsidR="005B2B5C" w:rsidRPr="00256EB2" w:rsidRDefault="005B2B5C" w:rsidP="005B2B5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 (</w:t>
      </w:r>
      <w:r w:rsidRPr="00256EB2">
        <w:rPr>
          <w:rFonts w:ascii="Times New Roman" w:eastAsia="Times New Roman" w:hAnsi="Times New Roman"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28.01.2021г. № 2);</w:t>
      </w:r>
    </w:p>
    <w:p w:rsidR="005B2B5C" w:rsidRPr="00256EB2" w:rsidRDefault="005B2B5C" w:rsidP="005B2B5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Минпросвещения РФ от 31.07.2020 г. № 373);</w:t>
      </w:r>
    </w:p>
    <w:p w:rsidR="005B2B5C" w:rsidRPr="00256EB2" w:rsidRDefault="005B2B5C" w:rsidP="005B2B5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56EB2">
        <w:rPr>
          <w:rFonts w:ascii="Times New Roman" w:eastAsia="Times New Roman" w:hAnsi="Times New Roman"/>
          <w:sz w:val="24"/>
          <w:szCs w:val="24"/>
        </w:rPr>
        <w:t>«Порядок организации и осуществления образовательной деятельности по дополнительным общеобразовательным программам» (</w:t>
      </w:r>
      <w:r w:rsidRPr="00256EB2">
        <w:rPr>
          <w:rFonts w:ascii="Times New Roman" w:eastAsia="Times New Roman" w:hAnsi="Times New Roman"/>
          <w:i/>
          <w:sz w:val="24"/>
          <w:szCs w:val="24"/>
        </w:rPr>
        <w:t>Приказ Минпро</w:t>
      </w:r>
      <w:r w:rsidR="0026081C">
        <w:rPr>
          <w:rFonts w:ascii="Times New Roman" w:eastAsia="Times New Roman" w:hAnsi="Times New Roman"/>
          <w:i/>
          <w:sz w:val="24"/>
          <w:szCs w:val="24"/>
        </w:rPr>
        <w:t>свещения РФ от 27.07.2022 № 629);</w:t>
      </w:r>
    </w:p>
    <w:p w:rsidR="005B2B5C" w:rsidRPr="00A30B13" w:rsidRDefault="00F42FC8" w:rsidP="005B2B5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Федеральная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5B2B5C" w:rsidRPr="00256EB2">
        <w:rPr>
          <w:rFonts w:ascii="Times New Roman" w:hAnsi="Times New Roman"/>
          <w:sz w:val="24"/>
          <w:szCs w:val="24"/>
        </w:rPr>
        <w:t>образовательная программа дошкольного образования</w:t>
      </w:r>
      <w:r w:rsidR="002608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6081C" w:rsidRPr="00F7272B">
        <w:rPr>
          <w:rFonts w:ascii="Times New Roman" w:hAnsi="Times New Roman" w:cs="Times New Roman"/>
          <w:bCs/>
        </w:rPr>
        <w:t xml:space="preserve">(утв. </w:t>
      </w:r>
      <w:r w:rsidR="0026081C" w:rsidRPr="00F7272B">
        <w:rPr>
          <w:rFonts w:ascii="Times New Roman" w:hAnsi="Times New Roman" w:cs="Times New Roman"/>
        </w:rPr>
        <w:t>приказом Минпросвещения РФ от 25.11.2022 г. № 1028)</w:t>
      </w:r>
      <w:r w:rsidR="005B2B5C" w:rsidRPr="00256EB2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5B2B5C" w:rsidRPr="0026081C" w:rsidRDefault="00F42FC8" w:rsidP="005B2B5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Федеральная адаптированная</w:t>
      </w:r>
      <w:r w:rsidR="005B2B5C" w:rsidRPr="00C50A16">
        <w:rPr>
          <w:rFonts w:ascii="Times New Roman" w:eastAsia="Times New Roman" w:hAnsi="Times New Roman"/>
          <w:sz w:val="24"/>
          <w:szCs w:val="24"/>
        </w:rPr>
        <w:t xml:space="preserve"> образовательная программа </w:t>
      </w:r>
      <w:r w:rsidR="005B2B5C" w:rsidRPr="00C50A16">
        <w:rPr>
          <w:rFonts w:ascii="Times New Roman" w:hAnsi="Times New Roman"/>
          <w:sz w:val="24"/>
          <w:szCs w:val="24"/>
        </w:rPr>
        <w:t>дошкольного образования</w:t>
      </w:r>
      <w:r w:rsidR="005B2B5C" w:rsidRPr="00C50A16">
        <w:rPr>
          <w:rFonts w:ascii="Times New Roman" w:eastAsia="Times New Roman" w:hAnsi="Times New Roman"/>
          <w:sz w:val="24"/>
          <w:szCs w:val="24"/>
        </w:rPr>
        <w:t>;</w:t>
      </w:r>
    </w:p>
    <w:p w:rsidR="0026081C" w:rsidRPr="0026081C" w:rsidRDefault="0026081C" w:rsidP="005B2B5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АОП ДО МБДОУ </w:t>
      </w:r>
      <w:r w:rsidRPr="00256EB2">
        <w:rPr>
          <w:rFonts w:ascii="Times New Roman" w:hAnsi="Times New Roman" w:cs="Times New Roman"/>
          <w:i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i/>
          <w:sz w:val="24"/>
          <w:szCs w:val="24"/>
        </w:rPr>
        <w:t xml:space="preserve">№ 4 </w:t>
      </w:r>
      <w:r w:rsidRPr="00256EB2">
        <w:rPr>
          <w:rFonts w:ascii="Times New Roman" w:hAnsi="Times New Roman" w:cs="Times New Roman"/>
          <w:i/>
          <w:sz w:val="24"/>
          <w:szCs w:val="24"/>
        </w:rPr>
        <w:t>«Чиполлино»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6081C" w:rsidRPr="0026081C" w:rsidRDefault="0026081C" w:rsidP="0026081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 ДО МБДОУ </w:t>
      </w:r>
      <w:r w:rsidRPr="00256EB2">
        <w:rPr>
          <w:rFonts w:ascii="Times New Roman" w:hAnsi="Times New Roman" w:cs="Times New Roman"/>
          <w:i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i/>
          <w:sz w:val="24"/>
          <w:szCs w:val="24"/>
        </w:rPr>
        <w:t xml:space="preserve">№ 4 </w:t>
      </w:r>
      <w:r w:rsidRPr="00256EB2">
        <w:rPr>
          <w:rFonts w:ascii="Times New Roman" w:hAnsi="Times New Roman" w:cs="Times New Roman"/>
          <w:i/>
          <w:sz w:val="24"/>
          <w:szCs w:val="24"/>
        </w:rPr>
        <w:t>«Чиполлино»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F42FC8" w:rsidRPr="00F42FC8" w:rsidRDefault="00F42FC8" w:rsidP="00F42FC8">
      <w:pPr>
        <w:pStyle w:val="a6"/>
        <w:numPr>
          <w:ilvl w:val="0"/>
          <w:numId w:val="4"/>
        </w:numPr>
        <w:shd w:val="clear" w:color="auto" w:fill="FFFFFF"/>
        <w:spacing w:line="360" w:lineRule="auto"/>
        <w:rPr>
          <w:color w:val="000000"/>
        </w:rPr>
      </w:pPr>
      <w:r w:rsidRPr="00F42FC8">
        <w:rPr>
          <w:color w:val="000000"/>
        </w:rPr>
        <w:t>Тематическое планирование непосредственно образовательной деятельности</w:t>
      </w:r>
      <w:r w:rsidR="00CB4865">
        <w:rPr>
          <w:color w:val="000000"/>
        </w:rPr>
        <w:t>;</w:t>
      </w:r>
      <w:r w:rsidRPr="00F42FC8">
        <w:rPr>
          <w:color w:val="000000"/>
        </w:rPr>
        <w:t xml:space="preserve"> </w:t>
      </w:r>
    </w:p>
    <w:p w:rsidR="005B2B5C" w:rsidRPr="00256EB2" w:rsidRDefault="00F42FC8" w:rsidP="005B2B5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5B2B5C" w:rsidRPr="00256EB2">
        <w:rPr>
          <w:rFonts w:ascii="Times New Roman" w:hAnsi="Times New Roman"/>
          <w:sz w:val="24"/>
          <w:szCs w:val="24"/>
        </w:rPr>
        <w:t xml:space="preserve">алендарный план воспитательной работы МБДОУ </w:t>
      </w:r>
      <w:r w:rsidR="005B2B5C" w:rsidRPr="00256EB2">
        <w:rPr>
          <w:rFonts w:ascii="Times New Roman" w:hAnsi="Times New Roman"/>
          <w:i/>
          <w:sz w:val="24"/>
          <w:szCs w:val="24"/>
        </w:rPr>
        <w:t>(</w:t>
      </w:r>
      <w:r w:rsidR="005B2B5C" w:rsidRPr="00256EB2">
        <w:rPr>
          <w:rFonts w:ascii="Times New Roman" w:hAnsi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Федерации»); </w:t>
      </w:r>
    </w:p>
    <w:p w:rsidR="005B2B5C" w:rsidRPr="00C50A16" w:rsidRDefault="005B2B5C" w:rsidP="005B2B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A16">
        <w:rPr>
          <w:rFonts w:ascii="Times New Roman" w:hAnsi="Times New Roman" w:cs="Times New Roman"/>
          <w:sz w:val="24"/>
          <w:szCs w:val="24"/>
        </w:rPr>
        <w:t xml:space="preserve">Программа дополнительного образования дошкольников от 3 до 7лет МБДОУ </w:t>
      </w:r>
      <w:r w:rsidR="00F42FC8">
        <w:rPr>
          <w:rFonts w:ascii="Times New Roman" w:hAnsi="Times New Roman" w:cs="Times New Roman"/>
          <w:sz w:val="24"/>
          <w:szCs w:val="24"/>
        </w:rPr>
        <w:t>детский сад « Чиполлино» на 2023-2024</w:t>
      </w:r>
      <w:r w:rsidRPr="00C50A16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5B2B5C" w:rsidRPr="0074183D" w:rsidRDefault="005B2B5C" w:rsidP="007418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Устав МБДОУ детский сад « Чиполлино»  </w:t>
      </w:r>
    </w:p>
    <w:p w:rsidR="0074183D" w:rsidRPr="0074183D" w:rsidRDefault="0074183D" w:rsidP="0074183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i/>
          <w:sz w:val="24"/>
          <w:szCs w:val="24"/>
          <w:lang w:eastAsia="ru-RU"/>
        </w:rPr>
        <w:t>Образовательная деятельность по Программе направлена на: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 xml:space="preserve">-формирование и развитие </w:t>
      </w:r>
      <w:proofErr w:type="spellStart"/>
      <w:r w:rsidR="00BD13AC">
        <w:rPr>
          <w:rFonts w:ascii="Times New Roman" w:hAnsi="Times New Roman" w:cs="Times New Roman"/>
          <w:sz w:val="24"/>
          <w:szCs w:val="24"/>
          <w:lang w:eastAsia="ru-RU"/>
        </w:rPr>
        <w:t>графомоторных</w:t>
      </w:r>
      <w:proofErr w:type="spellEnd"/>
      <w:r w:rsidR="00BD13AC">
        <w:rPr>
          <w:rFonts w:ascii="Times New Roman" w:hAnsi="Times New Roman" w:cs="Times New Roman"/>
          <w:sz w:val="24"/>
          <w:szCs w:val="24"/>
          <w:lang w:eastAsia="ru-RU"/>
        </w:rPr>
        <w:t xml:space="preserve"> навыков</w:t>
      </w:r>
      <w:r w:rsidRPr="0074183D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74183D" w:rsidRPr="0074183D" w:rsidRDefault="00BD13AC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4183D" w:rsidRPr="0074183D">
        <w:rPr>
          <w:rFonts w:ascii="Times New Roman" w:hAnsi="Times New Roman" w:cs="Times New Roman"/>
          <w:sz w:val="24"/>
          <w:szCs w:val="24"/>
          <w:lang w:eastAsia="ru-RU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-адаптацию обучающихся к жизни в обществе;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-выявление, развитие и поддержку обучающихся, проявивших выдающиеся способности;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BD13AC" w:rsidRPr="00BD13AC" w:rsidRDefault="005B2B5C" w:rsidP="00BD13AC">
      <w:pPr>
        <w:pStyle w:val="a3"/>
        <w:ind w:firstLine="708"/>
        <w:jc w:val="both"/>
      </w:pPr>
      <w:r w:rsidRPr="00B90456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="00C40EC1" w:rsidRPr="00B90456">
        <w:rPr>
          <w:rFonts w:ascii="Times New Roman" w:hAnsi="Times New Roman" w:cs="Times New Roman"/>
          <w:i/>
          <w:sz w:val="24"/>
          <w:szCs w:val="24"/>
        </w:rPr>
        <w:t xml:space="preserve"> Программы</w:t>
      </w:r>
      <w:r w:rsidR="00BD13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13AC" w:rsidRPr="00BD13AC">
        <w:rPr>
          <w:rFonts w:ascii="Times New Roman" w:hAnsi="Times New Roman" w:cs="Times New Roman"/>
          <w:sz w:val="24"/>
          <w:szCs w:val="24"/>
        </w:rPr>
        <w:t xml:space="preserve">заключается в том, что неподготовленность к письму, недостаточное развитие речи, мелкой моторики, зрительного восприятия, внимания, может привести к возникновению негативного отношения к учебе, тревожного состояния ребенка в школе. Поэтому в дошкольном возрасте важно развивать механизмы, необходимые для овладения письмом, создать условия для накопления ребенком двигательного и практического опыта, развития навыков ручной умелости. </w:t>
      </w:r>
    </w:p>
    <w:p w:rsidR="005B2B5C" w:rsidRDefault="00BD13AC" w:rsidP="00BD13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3AC">
        <w:rPr>
          <w:rFonts w:ascii="Times New Roman" w:hAnsi="Times New Roman" w:cs="Times New Roman"/>
          <w:i/>
          <w:sz w:val="24"/>
          <w:szCs w:val="24"/>
        </w:rPr>
        <w:t xml:space="preserve">Новизна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BD13AC">
        <w:rPr>
          <w:rFonts w:ascii="Times New Roman" w:hAnsi="Times New Roman" w:cs="Times New Roman"/>
          <w:i/>
          <w:sz w:val="24"/>
          <w:szCs w:val="24"/>
        </w:rPr>
        <w:t xml:space="preserve">рограммы </w:t>
      </w:r>
      <w:r w:rsidRPr="00BD13AC">
        <w:rPr>
          <w:rFonts w:ascii="Times New Roman" w:hAnsi="Times New Roman" w:cs="Times New Roman"/>
          <w:sz w:val="24"/>
          <w:szCs w:val="24"/>
        </w:rPr>
        <w:t>заключается в использовании развивающих упражнений и познавательного материала из различных областей знаний. Деятельность кружка направлена на всестороннее развитие ребенка.</w:t>
      </w:r>
      <w:r w:rsidR="005B2B5C" w:rsidRPr="00BD13AC">
        <w:rPr>
          <w:rFonts w:ascii="Times New Roman" w:hAnsi="Times New Roman" w:cs="Times New Roman"/>
          <w:sz w:val="24"/>
          <w:szCs w:val="24"/>
        </w:rPr>
        <w:tab/>
      </w:r>
    </w:p>
    <w:p w:rsidR="00875F7C" w:rsidRPr="00875F7C" w:rsidRDefault="00875F7C" w:rsidP="00875F7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F7C">
        <w:rPr>
          <w:rFonts w:ascii="Times New Roman" w:hAnsi="Times New Roman" w:cs="Times New Roman"/>
          <w:b/>
          <w:sz w:val="24"/>
          <w:szCs w:val="24"/>
        </w:rPr>
        <w:t>1.1 Цели и задачи реализации программы</w:t>
      </w:r>
    </w:p>
    <w:p w:rsidR="00BD13AC" w:rsidRPr="00875F7C" w:rsidRDefault="00BD13AC" w:rsidP="00BD13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 Программы</w:t>
      </w:r>
      <w:r w:rsidRPr="00875F7C">
        <w:rPr>
          <w:rFonts w:ascii="Times New Roman" w:hAnsi="Times New Roman" w:cs="Times New Roman"/>
          <w:sz w:val="24"/>
          <w:szCs w:val="24"/>
        </w:rPr>
        <w:t xml:space="preserve">: </w:t>
      </w:r>
      <w:r w:rsidR="00875F7C" w:rsidRPr="00875F7C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875F7C" w:rsidRPr="00875F7C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875F7C">
        <w:rPr>
          <w:rFonts w:ascii="Times New Roman" w:hAnsi="Times New Roman" w:cs="Times New Roman"/>
          <w:sz w:val="24"/>
          <w:szCs w:val="24"/>
        </w:rPr>
        <w:t xml:space="preserve"> навыков у детей старшего дошкольного возраста.</w:t>
      </w:r>
    </w:p>
    <w:p w:rsidR="00BD13AC" w:rsidRPr="00BD13AC" w:rsidRDefault="00BD13AC" w:rsidP="00BD13AC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13AC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F94A57" w:rsidRPr="00B90456" w:rsidRDefault="00F94A57" w:rsidP="00F94A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1. Образовательные:</w:t>
      </w:r>
    </w:p>
    <w:p w:rsidR="00F94A57" w:rsidRPr="00F94A57" w:rsidRDefault="00BD13AC" w:rsidP="00F94A57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57"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</w:t>
      </w:r>
      <w:proofErr w:type="spellStart"/>
      <w:r w:rsidRPr="00F94A57">
        <w:rPr>
          <w:rFonts w:ascii="Times New Roman" w:hAnsi="Times New Roman" w:cs="Times New Roman"/>
          <w:sz w:val="24"/>
          <w:szCs w:val="24"/>
        </w:rPr>
        <w:t>тонкокоординированных</w:t>
      </w:r>
      <w:proofErr w:type="spellEnd"/>
      <w:r w:rsidRPr="00F94A57">
        <w:rPr>
          <w:rFonts w:ascii="Times New Roman" w:hAnsi="Times New Roman" w:cs="Times New Roman"/>
          <w:sz w:val="24"/>
          <w:szCs w:val="24"/>
        </w:rPr>
        <w:t xml:space="preserve"> движений рук, слухового внимания и графического воспроизведения;</w:t>
      </w:r>
    </w:p>
    <w:p w:rsidR="00BD13AC" w:rsidRPr="00BD13AC" w:rsidRDefault="00F94A57" w:rsidP="00F94A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BD13AC" w:rsidRPr="00BD13AC">
        <w:rPr>
          <w:rFonts w:ascii="Times New Roman" w:hAnsi="Times New Roman" w:cs="Times New Roman"/>
          <w:i/>
          <w:sz w:val="24"/>
          <w:szCs w:val="24"/>
        </w:rPr>
        <w:t xml:space="preserve">Развивающие: </w:t>
      </w:r>
    </w:p>
    <w:p w:rsidR="00BD13AC" w:rsidRPr="00F94A57" w:rsidRDefault="00BD13AC" w:rsidP="00F94A57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57">
        <w:rPr>
          <w:rFonts w:ascii="Times New Roman" w:hAnsi="Times New Roman" w:cs="Times New Roman"/>
          <w:sz w:val="24"/>
          <w:szCs w:val="24"/>
        </w:rPr>
        <w:t>создать условия для развития графических движений, зрительного восприятия, зрительно - моторной координации;</w:t>
      </w:r>
    </w:p>
    <w:p w:rsidR="00F94A57" w:rsidRDefault="00F94A57" w:rsidP="00F94A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A57">
        <w:rPr>
          <w:rFonts w:ascii="Times New Roman" w:hAnsi="Times New Roman" w:cs="Times New Roman"/>
          <w:i/>
          <w:sz w:val="24"/>
          <w:szCs w:val="24"/>
        </w:rPr>
        <w:t>3. Воспитательные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5B2B5C" w:rsidRPr="00F94A57" w:rsidRDefault="00BD13AC" w:rsidP="00F94A57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57">
        <w:rPr>
          <w:rFonts w:ascii="Times New Roman" w:hAnsi="Times New Roman" w:cs="Times New Roman"/>
          <w:sz w:val="24"/>
          <w:szCs w:val="24"/>
        </w:rPr>
        <w:t>создать условия для воспитания старательности, аккуратности, самостоятельности и уверенности в своих умениях.</w:t>
      </w:r>
    </w:p>
    <w:p w:rsidR="005B2B5C" w:rsidRPr="00256EB2" w:rsidRDefault="005B2B5C" w:rsidP="005B2B5C">
      <w:pPr>
        <w:pStyle w:val="Default"/>
        <w:ind w:firstLine="708"/>
        <w:jc w:val="both"/>
      </w:pPr>
      <w:r w:rsidRPr="00B90456">
        <w:rPr>
          <w:i/>
        </w:rPr>
        <w:t>Задачи воспитания</w:t>
      </w:r>
      <w:r w:rsidRPr="00256EB2">
        <w:rPr>
          <w:i/>
        </w:rPr>
        <w:t xml:space="preserve"> </w:t>
      </w:r>
      <w:r w:rsidRPr="00256EB2">
        <w:t>по Программе форми</w:t>
      </w:r>
      <w:r w:rsidR="001C31B1">
        <w:t xml:space="preserve">руются для возрастного периода </w:t>
      </w:r>
      <w:r w:rsidR="00F94A57">
        <w:t>5-6</w:t>
      </w:r>
      <w:r w:rsidR="001C31B1">
        <w:t xml:space="preserve"> </w:t>
      </w:r>
      <w:r w:rsidRPr="00256EB2">
        <w:t xml:space="preserve">лет (дошкольный возраст).  Они планируются на основе результатов достижения цели воспитания и </w:t>
      </w:r>
      <w:r w:rsidRPr="00B90456">
        <w:rPr>
          <w:i/>
        </w:rPr>
        <w:t>реализуются в единстве с развивающими (обучающими) задачами,</w:t>
      </w:r>
      <w:r w:rsidRPr="00256EB2">
        <w:t xml:space="preserve"> определенными действующими нормативными правовыми документами в сфере дошкольного образования, в том числе Федеральным государственным образовательным стандартом, </w:t>
      </w:r>
      <w:r w:rsidR="001C31B1">
        <w:t>Федеральной</w:t>
      </w:r>
      <w:r w:rsidRPr="00256EB2">
        <w:t xml:space="preserve"> </w:t>
      </w:r>
      <w:r w:rsidR="00FB4EFB">
        <w:t xml:space="preserve">адаптированной </w:t>
      </w:r>
      <w:r w:rsidRPr="00256EB2">
        <w:t>образовательной программой дошкольного образования.</w:t>
      </w:r>
    </w:p>
    <w:p w:rsidR="005B2B5C" w:rsidRPr="00256EB2" w:rsidRDefault="005B2B5C" w:rsidP="005B2B5C">
      <w:pPr>
        <w:pStyle w:val="Default"/>
        <w:ind w:firstLine="708"/>
        <w:jc w:val="both"/>
      </w:pPr>
      <w:r w:rsidRPr="00256EB2">
        <w:rPr>
          <w:i/>
        </w:rPr>
        <w:t>Задачи воспитания</w:t>
      </w:r>
      <w:r w:rsidRPr="00256EB2">
        <w:t xml:space="preserve"> по Программе соответствуют основным направлениям воспитательной рабо</w:t>
      </w:r>
      <w:r w:rsidR="001C31B1">
        <w:t xml:space="preserve">ты  в МБДОУ и основным задачам </w:t>
      </w:r>
      <w:r w:rsidR="0074183D">
        <w:t>Федеральной рабочей программы</w:t>
      </w:r>
      <w:r w:rsidRPr="00256EB2">
        <w:t xml:space="preserve"> воспитания.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i/>
          <w:sz w:val="24"/>
          <w:szCs w:val="24"/>
        </w:rPr>
        <w:t>Воспитание</w:t>
      </w:r>
      <w:r>
        <w:rPr>
          <w:rFonts w:ascii="Times New Roman" w:hAnsi="Times New Roman"/>
          <w:sz w:val="24"/>
          <w:szCs w:val="24"/>
        </w:rPr>
        <w:t xml:space="preserve"> в кружке «</w:t>
      </w:r>
      <w:r w:rsidR="00F94A57">
        <w:rPr>
          <w:rFonts w:ascii="Times New Roman" w:hAnsi="Times New Roman"/>
          <w:sz w:val="24"/>
          <w:szCs w:val="24"/>
        </w:rPr>
        <w:t>Ловкие пальчики</w:t>
      </w:r>
      <w:r w:rsidRPr="00256EB2">
        <w:rPr>
          <w:rFonts w:ascii="Times New Roman" w:hAnsi="Times New Roman"/>
          <w:sz w:val="24"/>
          <w:szCs w:val="24"/>
        </w:rPr>
        <w:t>» осуществляется через следующие виды и формы деятельности:</w:t>
      </w:r>
    </w:p>
    <w:p w:rsidR="005B2B5C" w:rsidRPr="00256EB2" w:rsidRDefault="005B2B5C" w:rsidP="005B2B5C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вовлечение детей</w:t>
      </w:r>
      <w:r w:rsidR="00F94A57">
        <w:rPr>
          <w:rFonts w:ascii="Times New Roman" w:hAnsi="Times New Roman"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>в интересную и полезную для них деятельность, которая предоставит им возможность самореализоваться в ней, приобрести социально значимые знания;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объединение детей и педагогов общими позитивными эмоциями и доверительными отношениями друг к другу;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создание традиций, задающих их членам определенные социально значимые формы поведения;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поддержка одаренных, талантливых, способных воспитанников;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развитие детской одаренности (исходя из посыла, что каждый ребенок от рождения талантлив, одарен, задача педагогов и родителей – раскрыть и развить одаренность и талант);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удовлетворение интересов и образовательных потребностей каждого ребенка;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lastRenderedPageBreak/>
        <w:t>поощрение детских инициатив.</w:t>
      </w:r>
    </w:p>
    <w:p w:rsidR="005B2B5C" w:rsidRPr="00B90456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456">
        <w:rPr>
          <w:rFonts w:ascii="Times New Roman" w:hAnsi="Times New Roman" w:cs="Times New Roman"/>
          <w:i/>
          <w:sz w:val="24"/>
          <w:szCs w:val="24"/>
          <w:lang w:eastAsia="ru-RU"/>
        </w:rPr>
        <w:t>Программа составлена с учетом интеграции образовательных областей: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5B2B5C" w:rsidRPr="00B90456" w:rsidTr="00B90456">
        <w:tc>
          <w:tcPr>
            <w:tcW w:w="2518" w:type="dxa"/>
          </w:tcPr>
          <w:p w:rsidR="005B2B5C" w:rsidRPr="00B90456" w:rsidRDefault="005B2B5C" w:rsidP="00B904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Направления развития</w:t>
            </w:r>
          </w:p>
        </w:tc>
        <w:tc>
          <w:tcPr>
            <w:tcW w:w="7053" w:type="dxa"/>
          </w:tcPr>
          <w:p w:rsidR="005B2B5C" w:rsidRPr="00B90456" w:rsidRDefault="005B2B5C" w:rsidP="00B904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Содержание интеграции</w:t>
            </w:r>
          </w:p>
        </w:tc>
      </w:tr>
      <w:tr w:rsidR="005B2B5C" w:rsidRPr="00B90456" w:rsidTr="00B90456">
        <w:tc>
          <w:tcPr>
            <w:tcW w:w="2518" w:type="dxa"/>
          </w:tcPr>
          <w:p w:rsidR="005B2B5C" w:rsidRPr="00B90456" w:rsidRDefault="005B2B5C" w:rsidP="00B90456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7053" w:type="dxa"/>
          </w:tcPr>
          <w:p w:rsidR="005B2B5C" w:rsidRPr="00B90456" w:rsidRDefault="005B2B5C" w:rsidP="00B9045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 xml:space="preserve">Воспитывать уважительное отношение к сверстникам своего и противоположного пола, к окружающим. Продолжать формировать умение оценивать свои поступки и поступки других людей, воспитывать стремление </w:t>
            </w:r>
            <w:r w:rsidR="00F94A57">
              <w:rPr>
                <w:rFonts w:ascii="Times New Roman" w:hAnsi="Times New Roman" w:cs="Times New Roman"/>
              </w:rPr>
              <w:t>«</w:t>
            </w:r>
            <w:r w:rsidRPr="00B90456">
              <w:rPr>
                <w:rFonts w:ascii="Times New Roman" w:hAnsi="Times New Roman" w:cs="Times New Roman"/>
              </w:rPr>
              <w:t>поступать хорошо</w:t>
            </w:r>
            <w:r w:rsidR="00F94A57">
              <w:rPr>
                <w:rFonts w:ascii="Times New Roman" w:hAnsi="Times New Roman" w:cs="Times New Roman"/>
              </w:rPr>
              <w:t>»</w:t>
            </w:r>
            <w:r w:rsidRPr="00B90456">
              <w:rPr>
                <w:rFonts w:ascii="Times New Roman" w:hAnsi="Times New Roman" w:cs="Times New Roman"/>
              </w:rPr>
              <w:t>. Развивать умение детей выражать свое отношение к окружающему, с уважением относится к мнениям других людей. Воспитывать дружеские взаимоотношения между детьми; привычку сообща играть, трудиться, заниматься; развивать желание помогать друг другу. Учить детей решать спорные вопросы и улаживать конфликты с помощью речи: убеждать, доказывать, объяснять. Совершенствовать и расширять игровые замыслы и умения детей.</w:t>
            </w:r>
          </w:p>
        </w:tc>
      </w:tr>
      <w:tr w:rsidR="005B2B5C" w:rsidRPr="00B90456" w:rsidTr="00B90456">
        <w:tc>
          <w:tcPr>
            <w:tcW w:w="2518" w:type="dxa"/>
          </w:tcPr>
          <w:p w:rsidR="005B2B5C" w:rsidRPr="00B90456" w:rsidRDefault="005B2B5C" w:rsidP="00B90456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7053" w:type="dxa"/>
          </w:tcPr>
          <w:p w:rsidR="005B2B5C" w:rsidRPr="00B90456" w:rsidRDefault="005B2B5C" w:rsidP="00B9045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 xml:space="preserve">Продолжать развивать речь как средство общения. Развивать стремление детей выражать свое отношение к окружающему, самостоятельно находить для этого различные речевые средства. </w:t>
            </w:r>
          </w:p>
        </w:tc>
      </w:tr>
      <w:tr w:rsidR="005B2B5C" w:rsidRPr="00B90456" w:rsidTr="00B90456">
        <w:tc>
          <w:tcPr>
            <w:tcW w:w="2518" w:type="dxa"/>
          </w:tcPr>
          <w:p w:rsidR="005B2B5C" w:rsidRPr="00B90456" w:rsidRDefault="005B2B5C" w:rsidP="00B90456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7053" w:type="dxa"/>
          </w:tcPr>
          <w:p w:rsidR="005B2B5C" w:rsidRPr="00B90456" w:rsidRDefault="005B2B5C" w:rsidP="00B90456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Использование физ</w:t>
            </w:r>
            <w:proofErr w:type="gramStart"/>
            <w:r w:rsidRPr="00B90456">
              <w:rPr>
                <w:rFonts w:ascii="Times New Roman" w:hAnsi="Times New Roman" w:cs="Times New Roman"/>
              </w:rPr>
              <w:t>.м</w:t>
            </w:r>
            <w:proofErr w:type="gramEnd"/>
            <w:r w:rsidRPr="00B90456">
              <w:rPr>
                <w:rFonts w:ascii="Times New Roman" w:hAnsi="Times New Roman" w:cs="Times New Roman"/>
              </w:rPr>
              <w:t>инуток, работы по охране зрения, предупреждение нарушения осанки</w:t>
            </w:r>
            <w:r w:rsidR="00F94A57">
              <w:rPr>
                <w:rFonts w:ascii="Times New Roman" w:hAnsi="Times New Roman" w:cs="Times New Roman"/>
              </w:rPr>
              <w:t xml:space="preserve"> во время письма.</w:t>
            </w:r>
          </w:p>
        </w:tc>
      </w:tr>
    </w:tbl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5B2B5C" w:rsidRPr="00256EB2" w:rsidRDefault="005B2B5C" w:rsidP="005B2B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1.2 Принципы и подходы к формированию Программы</w:t>
      </w:r>
    </w:p>
    <w:p w:rsidR="001C31B1" w:rsidRPr="00B90456" w:rsidRDefault="001C31B1" w:rsidP="00B904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904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0456">
        <w:rPr>
          <w:rFonts w:ascii="Times New Roman" w:hAnsi="Times New Roman"/>
          <w:b/>
          <w:i/>
          <w:sz w:val="24"/>
          <w:szCs w:val="24"/>
        </w:rPr>
        <w:t>Программа сформирована в соответствии с принципами</w:t>
      </w:r>
      <w:r w:rsidRPr="00B90456">
        <w:rPr>
          <w:rFonts w:ascii="Times New Roman" w:hAnsi="Times New Roman"/>
          <w:sz w:val="24"/>
          <w:szCs w:val="24"/>
        </w:rPr>
        <w:t xml:space="preserve"> </w:t>
      </w:r>
      <w:r w:rsidRPr="00B90456">
        <w:rPr>
          <w:rFonts w:ascii="Times New Roman" w:hAnsi="Times New Roman"/>
          <w:b/>
          <w:i/>
          <w:sz w:val="24"/>
          <w:szCs w:val="24"/>
        </w:rPr>
        <w:t xml:space="preserve">ФГОС ДО и Федеральной </w:t>
      </w:r>
      <w:r w:rsidR="00FB4EFB">
        <w:rPr>
          <w:rFonts w:ascii="Times New Roman" w:hAnsi="Times New Roman"/>
          <w:b/>
          <w:i/>
          <w:sz w:val="24"/>
          <w:szCs w:val="24"/>
        </w:rPr>
        <w:t xml:space="preserve">адаптированной </w:t>
      </w:r>
      <w:r w:rsidRPr="00B90456">
        <w:rPr>
          <w:rFonts w:ascii="Times New Roman" w:hAnsi="Times New Roman"/>
          <w:b/>
          <w:i/>
          <w:sz w:val="24"/>
          <w:szCs w:val="24"/>
        </w:rPr>
        <w:t>образовательной программой дошкольного образования</w:t>
      </w:r>
      <w:r w:rsidRPr="00B90456">
        <w:rPr>
          <w:rFonts w:ascii="Times New Roman" w:hAnsi="Times New Roman"/>
          <w:sz w:val="24"/>
          <w:szCs w:val="24"/>
        </w:rPr>
        <w:t xml:space="preserve"> (приказ Министерства просвещения РФ от 25 ноября 2022г.)</w:t>
      </w:r>
    </w:p>
    <w:p w:rsidR="005B2B5C" w:rsidRPr="00256EB2" w:rsidRDefault="005B2B5C" w:rsidP="005B2B5C">
      <w:pPr>
        <w:pStyle w:val="a3"/>
        <w:ind w:left="753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развивающего образования</w:t>
      </w:r>
      <w:r w:rsidRPr="00256EB2">
        <w:rPr>
          <w:rFonts w:ascii="Times New Roman" w:hAnsi="Times New Roman" w:cs="Times New Roman"/>
          <w:sz w:val="24"/>
          <w:szCs w:val="24"/>
        </w:rPr>
        <w:t>, целью которого является развитие ребенка (полноценное проживание ребенком всех этапов детства (младенческого, раннего и дошкольного возраста), обогащение (амплификация) детского развития);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научной обоснованности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образовательного процесса (содержание Программы соответствует основным положениям возрастной педагогики и психологии);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практической применимости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педагогических подходов (содержание Программы имеет возможность реализации в массовой практике дошкольного образования);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полноты, необходимости и достаточности содержания</w:t>
      </w:r>
      <w:r w:rsidRPr="00256EB2">
        <w:rPr>
          <w:rFonts w:ascii="Times New Roman" w:hAnsi="Times New Roman" w:cs="Times New Roman"/>
          <w:sz w:val="24"/>
          <w:szCs w:val="24"/>
        </w:rPr>
        <w:t xml:space="preserve"> (позволяет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единства воспитательных, развивающих и обучающих целей и задач</w:t>
      </w:r>
      <w:r w:rsidRPr="00256EB2">
        <w:rPr>
          <w:rFonts w:ascii="Times New Roman" w:hAnsi="Times New Roman" w:cs="Times New Roman"/>
          <w:sz w:val="24"/>
          <w:szCs w:val="24"/>
        </w:rPr>
        <w:t xml:space="preserve"> образования детей дошкольного возраста, в процессе реализации,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интеграции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образовательных областей в соответствии с их спецификой и возможностями, и особенностями воспитанников, спецификой и возможностями образовательных областей;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 xml:space="preserve">комплексно-тематического планирования </w:t>
      </w:r>
      <w:r w:rsidRPr="00256EB2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сбалансированности совместной деятельности взрослого и детей</w:t>
      </w:r>
      <w:r w:rsidRPr="00256EB2">
        <w:rPr>
          <w:rFonts w:ascii="Times New Roman" w:hAnsi="Times New Roman" w:cs="Times New Roman"/>
          <w:sz w:val="24"/>
          <w:szCs w:val="24"/>
        </w:rPr>
        <w:t>, самостоятельной деятельности детей не только в рамках непосредственно образовательной деятельности, но и при проведении режимных моментов;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адекватности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дошкольному возрасту форм взаимодействия с воспитанниками.</w:t>
      </w:r>
    </w:p>
    <w:p w:rsidR="005B2B5C" w:rsidRPr="00C50A16" w:rsidRDefault="005B2B5C" w:rsidP="005B2B5C">
      <w:pPr>
        <w:pStyle w:val="a3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C50A16">
        <w:rPr>
          <w:rFonts w:ascii="Times New Roman" w:hAnsi="Times New Roman"/>
          <w:b/>
          <w:i/>
          <w:sz w:val="24"/>
          <w:szCs w:val="24"/>
        </w:rPr>
        <w:t>Основными принципами организации воспитательного процесса в МБДОУ являются: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гуманизма.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lastRenderedPageBreak/>
        <w:t>принцип ценностного единства и совместности.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общего культурного образования.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следования нравственному примеру.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принципы безопасной жизнедеятельности.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совместной деятельности ребенка и взрослого.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Значимость совместной деятельности взрослого и ребенка на основе приобщения к культурным ценностям и их освоения;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инклюзивности.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Программа направлена на развитие воспитанников старшей группы </w:t>
      </w:r>
      <w:r w:rsidR="00CB4865">
        <w:rPr>
          <w:rFonts w:ascii="Times New Roman" w:hAnsi="Times New Roman" w:cs="Times New Roman"/>
          <w:b/>
          <w:sz w:val="24"/>
          <w:szCs w:val="24"/>
        </w:rPr>
        <w:t xml:space="preserve">(от </w:t>
      </w:r>
      <w:r w:rsidR="00F94A57">
        <w:rPr>
          <w:rFonts w:ascii="Times New Roman" w:hAnsi="Times New Roman" w:cs="Times New Roman"/>
          <w:b/>
          <w:sz w:val="24"/>
          <w:szCs w:val="24"/>
        </w:rPr>
        <w:t>5</w:t>
      </w:r>
      <w:r w:rsidR="00CB4865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F94A57">
        <w:rPr>
          <w:rFonts w:ascii="Times New Roman" w:hAnsi="Times New Roman" w:cs="Times New Roman"/>
          <w:b/>
          <w:sz w:val="24"/>
          <w:szCs w:val="24"/>
        </w:rPr>
        <w:t>6</w:t>
      </w:r>
      <w:r w:rsidRPr="00256EB2">
        <w:rPr>
          <w:rFonts w:ascii="Times New Roman" w:hAnsi="Times New Roman" w:cs="Times New Roman"/>
          <w:b/>
          <w:sz w:val="24"/>
          <w:szCs w:val="24"/>
        </w:rPr>
        <w:t xml:space="preserve"> лет) </w:t>
      </w:r>
      <w:r w:rsidRPr="00256EB2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Pr="00256EB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возрастных психофизических </w:t>
      </w:r>
      <w:r w:rsidRPr="00256EB2">
        <w:rPr>
          <w:rFonts w:ascii="Times New Roman" w:hAnsi="Times New Roman" w:cs="Times New Roman"/>
          <w:b/>
          <w:i/>
          <w:sz w:val="24"/>
          <w:szCs w:val="24"/>
        </w:rPr>
        <w:t>особенностей детей.</w:t>
      </w:r>
    </w:p>
    <w:p w:rsidR="0074183D" w:rsidRDefault="0074183D" w:rsidP="005B2B5C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B5C" w:rsidRPr="000A24ED" w:rsidRDefault="005B2B5C" w:rsidP="005B2B5C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4ED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875F7C" w:rsidRPr="00875F7C">
        <w:rPr>
          <w:rFonts w:ascii="Times New Roman" w:hAnsi="Times New Roman" w:cs="Times New Roman"/>
          <w:b/>
          <w:sz w:val="24"/>
          <w:szCs w:val="24"/>
        </w:rPr>
        <w:t>Характеристики возрастных особенностей развития детей 5-6 лет</w:t>
      </w:r>
    </w:p>
    <w:p w:rsidR="00F94A57" w:rsidRPr="00F94A57" w:rsidRDefault="005B2B5C" w:rsidP="00F94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4ED">
        <w:rPr>
          <w:rFonts w:ascii="Times New Roman" w:hAnsi="Times New Roman" w:cs="Times New Roman"/>
          <w:sz w:val="24"/>
          <w:szCs w:val="24"/>
        </w:rPr>
        <w:tab/>
      </w:r>
      <w:r w:rsidR="001E5712" w:rsidRPr="000A24ED">
        <w:rPr>
          <w:rFonts w:ascii="Times New Roman" w:hAnsi="Times New Roman" w:cs="Times New Roman"/>
          <w:sz w:val="24"/>
          <w:szCs w:val="24"/>
        </w:rPr>
        <w:t xml:space="preserve"> </w:t>
      </w:r>
      <w:r w:rsidR="00F94A57" w:rsidRPr="00F94A57">
        <w:rPr>
          <w:rFonts w:ascii="Times New Roman" w:hAnsi="Times New Roman" w:cs="Times New Roman"/>
          <w:sz w:val="24"/>
          <w:szCs w:val="24"/>
        </w:rPr>
        <w:t xml:space="preserve">К 5-6 годам у детей в коре головного мозга, согласно законам образования условных рефлексов, создаются условно-рефлекторные функции чтения и письма. На протяжении дошкольного возраста возрастает и роль слова в формировании двигательных навыков. Последнее, в свою очередь, повышает эффективность двигательного обучения, навыки приобретают осознанный и обобщенный характер, легко переносятся в новые условия, снижается количество ошибок, уменьшается время, нужное для того, чтобы усвоить новые навыки. Все это дает основание для формирования у детей старшего дошкольного возраста, более сложных двигательных навыков. </w:t>
      </w:r>
    </w:p>
    <w:p w:rsidR="00F94A57" w:rsidRPr="00F94A57" w:rsidRDefault="00F94A57" w:rsidP="00F94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A57">
        <w:rPr>
          <w:rFonts w:ascii="Times New Roman" w:hAnsi="Times New Roman" w:cs="Times New Roman"/>
          <w:sz w:val="24"/>
          <w:szCs w:val="24"/>
        </w:rPr>
        <w:t xml:space="preserve">В основе овладения письма также лежат двигательные навыки.                                                                                                                                              В процессе интенсивного развития мелких мышц кисти, пальцев рук у ребенка начинает активизироваться деятельность соответствующего участка коры головного мозга. Развитие этого центра мозга стимулирует соседние участки. Одним из таких важных «соседей», подвергающихся положительному влиянию, является речевой центр. Впоследствии, в результате совершенствования речи ребенка, интенсивно развивается мышление, так как оба этих психических процесса находятся в тесной взаимосвязи.  </w:t>
      </w:r>
    </w:p>
    <w:p w:rsidR="000A24ED" w:rsidRDefault="00F94A57" w:rsidP="00F94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A57">
        <w:rPr>
          <w:rFonts w:ascii="Times New Roman" w:hAnsi="Times New Roman" w:cs="Times New Roman"/>
          <w:sz w:val="24"/>
          <w:szCs w:val="24"/>
        </w:rPr>
        <w:t>Таким образом, простые упражнения по совершенствованию мелкой моторики рук способствуют активизации мышления, речи, а с ними и всех интеллектуальных процессов.</w:t>
      </w:r>
    </w:p>
    <w:p w:rsidR="00F94A57" w:rsidRPr="00F94A57" w:rsidRDefault="00F94A57" w:rsidP="00F94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B5C" w:rsidRPr="00256EB2" w:rsidRDefault="005B2B5C" w:rsidP="005B2B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1.4. Планируемые результаты освоения Программы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Оценка индивидуального развития детей</w:t>
      </w:r>
      <w:r w:rsidRPr="00256EB2">
        <w:rPr>
          <w:rFonts w:ascii="Times New Roman" w:hAnsi="Times New Roman" w:cs="Times New Roman"/>
          <w:sz w:val="24"/>
          <w:szCs w:val="24"/>
        </w:rPr>
        <w:t xml:space="preserve"> в кружке «</w:t>
      </w:r>
      <w:r w:rsidR="00F94A57">
        <w:rPr>
          <w:rFonts w:ascii="Times New Roman" w:hAnsi="Times New Roman" w:cs="Times New Roman"/>
          <w:sz w:val="24"/>
          <w:szCs w:val="24"/>
        </w:rPr>
        <w:t>Ловкие пальчики</w:t>
      </w:r>
      <w:r w:rsidRPr="00256EB2">
        <w:rPr>
          <w:rFonts w:ascii="Times New Roman" w:hAnsi="Times New Roman" w:cs="Times New Roman"/>
          <w:sz w:val="24"/>
          <w:szCs w:val="24"/>
        </w:rPr>
        <w:t xml:space="preserve">» проводится в ходе внутреннего мониторинга </w:t>
      </w:r>
      <w:r w:rsidR="00F94A57">
        <w:rPr>
          <w:rFonts w:ascii="Times New Roman" w:hAnsi="Times New Roman" w:cs="Times New Roman"/>
          <w:i/>
          <w:sz w:val="24"/>
          <w:szCs w:val="24"/>
        </w:rPr>
        <w:t xml:space="preserve">уровня развития </w:t>
      </w:r>
      <w:proofErr w:type="spellStart"/>
      <w:r w:rsidR="00F94A57">
        <w:rPr>
          <w:rFonts w:ascii="Times New Roman" w:hAnsi="Times New Roman" w:cs="Times New Roman"/>
          <w:i/>
          <w:sz w:val="24"/>
          <w:szCs w:val="24"/>
        </w:rPr>
        <w:t>графомоторных</w:t>
      </w:r>
      <w:proofErr w:type="spellEnd"/>
      <w:r w:rsidR="00F94A57">
        <w:rPr>
          <w:rFonts w:ascii="Times New Roman" w:hAnsi="Times New Roman" w:cs="Times New Roman"/>
          <w:i/>
          <w:sz w:val="24"/>
          <w:szCs w:val="24"/>
        </w:rPr>
        <w:t xml:space="preserve"> навыков</w:t>
      </w:r>
      <w:r w:rsidRPr="00256EB2">
        <w:rPr>
          <w:rFonts w:ascii="Times New Roman" w:hAnsi="Times New Roman" w:cs="Times New Roman"/>
          <w:i/>
          <w:sz w:val="24"/>
          <w:szCs w:val="24"/>
        </w:rPr>
        <w:t>,</w:t>
      </w:r>
      <w:r w:rsidRPr="00256EB2">
        <w:rPr>
          <w:rFonts w:ascii="Times New Roman" w:hAnsi="Times New Roman" w:cs="Times New Roman"/>
          <w:sz w:val="24"/>
          <w:szCs w:val="24"/>
        </w:rPr>
        <w:t xml:space="preserve"> результаты которого используются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процессе.</w:t>
      </w:r>
    </w:p>
    <w:p w:rsidR="00F94A57" w:rsidRDefault="005B2B5C" w:rsidP="00F9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94A57" w:rsidRPr="00F94A57">
        <w:rPr>
          <w:rFonts w:ascii="Times New Roman" w:hAnsi="Times New Roman" w:cs="Times New Roman"/>
          <w:sz w:val="24"/>
          <w:szCs w:val="24"/>
        </w:rPr>
        <w:t>Мониторинг проводится дважды в год: в начале освоения программы и после окончания работы (сентябрь-май). В качестве диагностического инструментария для оценки эффективности реализации программы используется следующая форма педагогической диагностики:</w:t>
      </w:r>
    </w:p>
    <w:p w:rsidR="00F94A57" w:rsidRPr="00256EB2" w:rsidRDefault="005B2B5C" w:rsidP="00F9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4"/>
        <w:gridCol w:w="1420"/>
        <w:gridCol w:w="1271"/>
        <w:gridCol w:w="1275"/>
        <w:gridCol w:w="1275"/>
        <w:gridCol w:w="1134"/>
        <w:gridCol w:w="1571"/>
        <w:gridCol w:w="698"/>
        <w:gridCol w:w="281"/>
      </w:tblGrid>
      <w:tr w:rsidR="00F94A57" w:rsidRPr="005A6BE7" w:rsidTr="007758A2">
        <w:trPr>
          <w:trHeight w:val="1542"/>
        </w:trPr>
        <w:tc>
          <w:tcPr>
            <w:tcW w:w="4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F94A57" w:rsidRDefault="00F94A57" w:rsidP="0078157C">
            <w:pPr>
              <w:spacing w:before="83" w:after="83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bookmarkStart w:id="0" w:name="_Hlk142055722"/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ФИО ребенка</w:t>
            </w:r>
          </w:p>
        </w:tc>
        <w:tc>
          <w:tcPr>
            <w:tcW w:w="72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F94A57" w:rsidRDefault="00F94A57" w:rsidP="0078157C">
            <w:pPr>
              <w:spacing w:before="83" w:after="83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Умение четко выполнять пальчиковую гимнастику</w:t>
            </w:r>
          </w:p>
        </w:tc>
        <w:tc>
          <w:tcPr>
            <w:tcW w:w="64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F94A57" w:rsidRDefault="00F94A57" w:rsidP="0078157C">
            <w:pPr>
              <w:spacing w:before="83" w:after="83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Умение выполнять штриховку, соблюдая все ее правила</w:t>
            </w:r>
          </w:p>
        </w:tc>
        <w:tc>
          <w:tcPr>
            <w:tcW w:w="6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F94A57" w:rsidRDefault="00F94A57" w:rsidP="0078157C">
            <w:pPr>
              <w:spacing w:before="83" w:after="83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Умение правильно выполнять звуковой диктант</w:t>
            </w:r>
          </w:p>
        </w:tc>
        <w:tc>
          <w:tcPr>
            <w:tcW w:w="6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F94A57" w:rsidRDefault="00F94A57" w:rsidP="0078157C">
            <w:pPr>
              <w:spacing w:before="83" w:after="83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Умение правильно держать в руке ручку</w:t>
            </w:r>
          </w:p>
        </w:tc>
        <w:tc>
          <w:tcPr>
            <w:tcW w:w="57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F94A57" w:rsidRDefault="00F94A57" w:rsidP="0078157C">
            <w:pPr>
              <w:spacing w:before="83" w:after="83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Умение </w:t>
            </w:r>
            <w:proofErr w:type="spellStart"/>
            <w:proofErr w:type="gramStart"/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ориенти-роваться</w:t>
            </w:r>
            <w:proofErr w:type="spellEnd"/>
            <w:proofErr w:type="gramEnd"/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в прост-</w:t>
            </w:r>
            <w:proofErr w:type="spellStart"/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ранстве</w:t>
            </w:r>
            <w:proofErr w:type="spellEnd"/>
          </w:p>
        </w:tc>
        <w:tc>
          <w:tcPr>
            <w:tcW w:w="801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F94A57" w:rsidRDefault="00F94A57" w:rsidP="0078157C">
            <w:pPr>
              <w:spacing w:before="83" w:after="83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Соблюдение правил гигиенических требований для письма</w:t>
            </w:r>
          </w:p>
        </w:tc>
        <w:tc>
          <w:tcPr>
            <w:tcW w:w="356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F94A57" w:rsidRDefault="00F94A57" w:rsidP="0078157C">
            <w:pPr>
              <w:spacing w:before="83" w:after="83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баллы</w:t>
            </w:r>
          </w:p>
        </w:tc>
        <w:tc>
          <w:tcPr>
            <w:tcW w:w="14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F94A57" w:rsidRDefault="00F94A57" w:rsidP="0078157C">
            <w:pPr>
              <w:spacing w:before="83" w:after="83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94A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</w:tr>
      <w:tr w:rsidR="00F94A57" w:rsidRPr="005A6BE7" w:rsidTr="007758A2">
        <w:tc>
          <w:tcPr>
            <w:tcW w:w="4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F94A57" w:rsidRDefault="00F94A57" w:rsidP="00F94A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4A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2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A6BE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A6BE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A6BE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A6BE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A6BE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A6BE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A6BE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A6BE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94A57" w:rsidRPr="005A6BE7" w:rsidTr="007758A2">
        <w:tc>
          <w:tcPr>
            <w:tcW w:w="4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F94A57" w:rsidRDefault="00F94A57" w:rsidP="00F94A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4A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2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94A57" w:rsidRPr="005A6BE7" w:rsidTr="007758A2">
        <w:tc>
          <w:tcPr>
            <w:tcW w:w="4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F94A57" w:rsidRDefault="00F94A57" w:rsidP="00F94A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4A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72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94A57" w:rsidRPr="005A6BE7" w:rsidTr="007758A2">
        <w:tc>
          <w:tcPr>
            <w:tcW w:w="4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F94A57" w:rsidRDefault="00F94A57" w:rsidP="00F94A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4A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2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4A57" w:rsidRPr="005A6BE7" w:rsidRDefault="00F94A57" w:rsidP="00F94A5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bookmarkEnd w:id="0"/>
    </w:tbl>
    <w:p w:rsidR="007758A2" w:rsidRDefault="007758A2" w:rsidP="007758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58A2" w:rsidRPr="007758A2" w:rsidRDefault="007758A2" w:rsidP="007758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58A2">
        <w:rPr>
          <w:rFonts w:ascii="Times New Roman" w:hAnsi="Times New Roman" w:cs="Times New Roman"/>
          <w:sz w:val="24"/>
          <w:szCs w:val="24"/>
        </w:rPr>
        <w:t>Способы проверки знаний, умений, навыков:</w:t>
      </w:r>
    </w:p>
    <w:p w:rsidR="007758A2" w:rsidRPr="007758A2" w:rsidRDefault="007758A2" w:rsidP="007758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58A2">
        <w:rPr>
          <w:rFonts w:ascii="Times New Roman" w:hAnsi="Times New Roman" w:cs="Times New Roman"/>
          <w:sz w:val="24"/>
          <w:szCs w:val="24"/>
        </w:rPr>
        <w:t>3 балла – полностью соответствует критерию (существуют значительные доказательства того, что деятельность соответствует данному критерию).</w:t>
      </w:r>
    </w:p>
    <w:p w:rsidR="007758A2" w:rsidRPr="007758A2" w:rsidRDefault="007758A2" w:rsidP="007758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58A2">
        <w:rPr>
          <w:rFonts w:ascii="Times New Roman" w:hAnsi="Times New Roman" w:cs="Times New Roman"/>
          <w:sz w:val="24"/>
          <w:szCs w:val="24"/>
        </w:rPr>
        <w:t>2 балла – частично соответствует критерию (существуют некоторые доказательства того, что деятельность соответствует данному критерию);</w:t>
      </w:r>
    </w:p>
    <w:p w:rsidR="005B2B5C" w:rsidRPr="00256EB2" w:rsidRDefault="007758A2" w:rsidP="007758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58A2">
        <w:rPr>
          <w:rFonts w:ascii="Times New Roman" w:hAnsi="Times New Roman" w:cs="Times New Roman"/>
          <w:sz w:val="24"/>
          <w:szCs w:val="24"/>
        </w:rPr>
        <w:t>1 балл – не соответствует критерию (практически отсутствуют доказательства того, что деятельность соответствует данному критерию).</w:t>
      </w:r>
    </w:p>
    <w:p w:rsidR="007758A2" w:rsidRPr="007758A2" w:rsidRDefault="007758A2" w:rsidP="007758A2">
      <w:pPr>
        <w:pStyle w:val="a3"/>
        <w:tabs>
          <w:tab w:val="left" w:pos="2565"/>
          <w:tab w:val="center" w:pos="4677"/>
        </w:tabs>
        <w:rPr>
          <w:rFonts w:ascii="Times New Roman" w:hAnsi="Times New Roman" w:cs="Times New Roman"/>
          <w:i/>
          <w:sz w:val="24"/>
          <w:szCs w:val="24"/>
        </w:rPr>
      </w:pPr>
      <w:r w:rsidRPr="007758A2">
        <w:rPr>
          <w:rFonts w:ascii="Times New Roman" w:hAnsi="Times New Roman" w:cs="Times New Roman"/>
          <w:i/>
          <w:sz w:val="24"/>
          <w:szCs w:val="24"/>
        </w:rPr>
        <w:t>Планируемые результаты освоения программы</w:t>
      </w:r>
    </w:p>
    <w:p w:rsidR="007758A2" w:rsidRPr="007758A2" w:rsidRDefault="007758A2" w:rsidP="007758A2">
      <w:pPr>
        <w:pStyle w:val="a3"/>
        <w:tabs>
          <w:tab w:val="left" w:pos="256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758A2">
        <w:rPr>
          <w:rFonts w:ascii="Times New Roman" w:hAnsi="Times New Roman" w:cs="Times New Roman"/>
          <w:sz w:val="24"/>
          <w:szCs w:val="24"/>
        </w:rPr>
        <w:t>К концу года предполагается развитие  и совершенствование у детей:</w:t>
      </w:r>
    </w:p>
    <w:p w:rsidR="007758A2" w:rsidRPr="007758A2" w:rsidRDefault="007758A2" w:rsidP="007758A2">
      <w:pPr>
        <w:pStyle w:val="a3"/>
        <w:numPr>
          <w:ilvl w:val="0"/>
          <w:numId w:val="34"/>
        </w:numPr>
        <w:tabs>
          <w:tab w:val="left" w:pos="256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758A2">
        <w:rPr>
          <w:rFonts w:ascii="Times New Roman" w:hAnsi="Times New Roman" w:cs="Times New Roman"/>
          <w:sz w:val="24"/>
          <w:szCs w:val="24"/>
        </w:rPr>
        <w:t>мелкой  моторики рук (зрительно-моторные координации: развитие техники рисунка, овладение штриховкой);</w:t>
      </w:r>
    </w:p>
    <w:p w:rsidR="007758A2" w:rsidRPr="007758A2" w:rsidRDefault="007758A2" w:rsidP="007758A2">
      <w:pPr>
        <w:pStyle w:val="a3"/>
        <w:numPr>
          <w:ilvl w:val="0"/>
          <w:numId w:val="34"/>
        </w:numPr>
        <w:tabs>
          <w:tab w:val="left" w:pos="256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758A2">
        <w:rPr>
          <w:rFonts w:ascii="Times New Roman" w:hAnsi="Times New Roman" w:cs="Times New Roman"/>
          <w:sz w:val="24"/>
          <w:szCs w:val="24"/>
        </w:rPr>
        <w:t>пространственных и временных представлений (ориентация на листе, в пространстве – на примере собственного тела);</w:t>
      </w:r>
    </w:p>
    <w:p w:rsidR="007758A2" w:rsidRPr="007758A2" w:rsidRDefault="007758A2" w:rsidP="007758A2">
      <w:pPr>
        <w:pStyle w:val="a3"/>
        <w:numPr>
          <w:ilvl w:val="0"/>
          <w:numId w:val="34"/>
        </w:numPr>
        <w:tabs>
          <w:tab w:val="left" w:pos="256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758A2">
        <w:rPr>
          <w:rFonts w:ascii="Times New Roman" w:hAnsi="Times New Roman" w:cs="Times New Roman"/>
          <w:sz w:val="24"/>
          <w:szCs w:val="24"/>
        </w:rPr>
        <w:t>активной речи, словарного запаса;</w:t>
      </w:r>
    </w:p>
    <w:p w:rsidR="007758A2" w:rsidRPr="007758A2" w:rsidRDefault="007758A2" w:rsidP="007758A2">
      <w:pPr>
        <w:pStyle w:val="a3"/>
        <w:numPr>
          <w:ilvl w:val="0"/>
          <w:numId w:val="34"/>
        </w:numPr>
        <w:tabs>
          <w:tab w:val="left" w:pos="256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758A2">
        <w:rPr>
          <w:rFonts w:ascii="Times New Roman" w:hAnsi="Times New Roman" w:cs="Times New Roman"/>
          <w:sz w:val="24"/>
          <w:szCs w:val="24"/>
        </w:rPr>
        <w:t>мышления, памяти, внимания, зрительного и слухового восприятия;</w:t>
      </w:r>
    </w:p>
    <w:p w:rsidR="005B2B5C" w:rsidRDefault="007758A2" w:rsidP="007758A2">
      <w:pPr>
        <w:pStyle w:val="a3"/>
        <w:numPr>
          <w:ilvl w:val="0"/>
          <w:numId w:val="34"/>
        </w:numPr>
        <w:tabs>
          <w:tab w:val="left" w:pos="256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7758A2">
        <w:rPr>
          <w:rFonts w:ascii="Times New Roman" w:hAnsi="Times New Roman" w:cs="Times New Roman"/>
          <w:sz w:val="24"/>
          <w:szCs w:val="24"/>
        </w:rPr>
        <w:t>навыков  учебной деятельности (умение слушать, понимать и выполнять словесные установки педагога, действовать по образцу и правилу).</w:t>
      </w:r>
      <w:r w:rsidR="005B2B5C" w:rsidRPr="007758A2">
        <w:rPr>
          <w:rFonts w:ascii="Times New Roman" w:hAnsi="Times New Roman" w:cs="Times New Roman"/>
          <w:sz w:val="24"/>
          <w:szCs w:val="24"/>
        </w:rPr>
        <w:tab/>
      </w:r>
    </w:p>
    <w:p w:rsidR="00875F7C" w:rsidRPr="007758A2" w:rsidRDefault="00875F7C" w:rsidP="007758A2">
      <w:pPr>
        <w:pStyle w:val="a3"/>
        <w:numPr>
          <w:ilvl w:val="0"/>
          <w:numId w:val="34"/>
        </w:numPr>
        <w:tabs>
          <w:tab w:val="left" w:pos="2565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5B2B5C" w:rsidRDefault="005B2B5C" w:rsidP="00A327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7B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327BD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:rsidR="00875F7C" w:rsidRPr="00A327BD" w:rsidRDefault="00875F7C" w:rsidP="00A327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B5C" w:rsidRPr="00A327BD" w:rsidRDefault="005B2B5C" w:rsidP="00A327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7BD">
        <w:rPr>
          <w:rFonts w:ascii="Times New Roman" w:hAnsi="Times New Roman" w:cs="Times New Roman"/>
          <w:b/>
          <w:sz w:val="24"/>
          <w:szCs w:val="24"/>
        </w:rPr>
        <w:t>2.1 Содержание образовательной деятельности по направлению Программы</w:t>
      </w:r>
    </w:p>
    <w:p w:rsidR="005B2B5C" w:rsidRPr="00A327BD" w:rsidRDefault="005B2B5C" w:rsidP="00A3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Содержание образовательной деятельности и условия организации обучения воспитанников</w:t>
      </w:r>
      <w:r w:rsidR="007758A2">
        <w:rPr>
          <w:rFonts w:ascii="Times New Roman" w:hAnsi="Times New Roman" w:cs="Times New Roman"/>
          <w:sz w:val="24"/>
          <w:szCs w:val="24"/>
        </w:rPr>
        <w:t xml:space="preserve"> </w:t>
      </w:r>
      <w:r w:rsidRPr="00A327BD">
        <w:rPr>
          <w:rFonts w:ascii="Times New Roman" w:hAnsi="Times New Roman" w:cs="Times New Roman"/>
          <w:sz w:val="24"/>
          <w:szCs w:val="24"/>
        </w:rPr>
        <w:t>в кружке «</w:t>
      </w:r>
      <w:r w:rsidR="007758A2">
        <w:rPr>
          <w:rFonts w:ascii="Times New Roman" w:hAnsi="Times New Roman" w:cs="Times New Roman"/>
          <w:sz w:val="24"/>
          <w:szCs w:val="24"/>
        </w:rPr>
        <w:t>Ловкие пальчики</w:t>
      </w:r>
      <w:r w:rsidRPr="00A327BD">
        <w:rPr>
          <w:rFonts w:ascii="Times New Roman" w:hAnsi="Times New Roman" w:cs="Times New Roman"/>
          <w:sz w:val="24"/>
          <w:szCs w:val="24"/>
        </w:rPr>
        <w:t>» определяются</w:t>
      </w:r>
      <w:r w:rsidR="001E5712" w:rsidRPr="00A327BD">
        <w:rPr>
          <w:rFonts w:ascii="Times New Roman" w:hAnsi="Times New Roman" w:cs="Times New Roman"/>
          <w:sz w:val="24"/>
          <w:szCs w:val="24"/>
        </w:rPr>
        <w:t xml:space="preserve"> Федеральной </w:t>
      </w:r>
      <w:r w:rsidR="000A24ED" w:rsidRPr="00A327BD">
        <w:rPr>
          <w:rFonts w:ascii="Times New Roman" w:hAnsi="Times New Roman" w:cs="Times New Roman"/>
          <w:sz w:val="24"/>
          <w:szCs w:val="24"/>
        </w:rPr>
        <w:t>а</w:t>
      </w:r>
      <w:r w:rsidR="001E5712" w:rsidRPr="00A327BD">
        <w:rPr>
          <w:rFonts w:ascii="Times New Roman" w:hAnsi="Times New Roman" w:cs="Times New Roman"/>
          <w:sz w:val="24"/>
          <w:szCs w:val="24"/>
        </w:rPr>
        <w:t xml:space="preserve">даптированной </w:t>
      </w:r>
      <w:r w:rsidRPr="00A327BD">
        <w:rPr>
          <w:rFonts w:ascii="Times New Roman" w:hAnsi="Times New Roman" w:cs="Times New Roman"/>
          <w:sz w:val="24"/>
          <w:szCs w:val="24"/>
        </w:rPr>
        <w:t xml:space="preserve"> образовательной программо</w:t>
      </w:r>
      <w:r w:rsidR="000A24ED" w:rsidRPr="00A327BD">
        <w:rPr>
          <w:rFonts w:ascii="Times New Roman" w:hAnsi="Times New Roman" w:cs="Times New Roman"/>
          <w:sz w:val="24"/>
          <w:szCs w:val="24"/>
        </w:rPr>
        <w:t xml:space="preserve">й дошкольного образования МБДОУ в области </w:t>
      </w:r>
      <w:r w:rsidR="000A24ED" w:rsidRPr="00A327BD">
        <w:rPr>
          <w:rFonts w:ascii="Times New Roman" w:hAnsi="Times New Roman" w:cs="Times New Roman"/>
          <w:b/>
          <w:sz w:val="24"/>
          <w:szCs w:val="24"/>
        </w:rPr>
        <w:t>социально-коммуникативного развития</w:t>
      </w:r>
      <w:r w:rsidR="00A327BD" w:rsidRPr="00A327BD">
        <w:rPr>
          <w:rFonts w:ascii="Times New Roman" w:hAnsi="Times New Roman" w:cs="Times New Roman"/>
          <w:sz w:val="24"/>
          <w:szCs w:val="24"/>
        </w:rPr>
        <w:t xml:space="preserve"> </w:t>
      </w:r>
      <w:r w:rsidR="00A327BD" w:rsidRPr="00A327BD">
        <w:rPr>
          <w:rFonts w:ascii="Times New Roman" w:hAnsi="Times New Roman" w:cs="Times New Roman"/>
          <w:b/>
          <w:sz w:val="24"/>
          <w:szCs w:val="24"/>
          <w:u w:val="single"/>
        </w:rPr>
        <w:t>п.32.1 ФАОП ДО</w:t>
      </w:r>
      <w:r w:rsidR="00A327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327BD" w:rsidRPr="00A327BD">
        <w:rPr>
          <w:rFonts w:ascii="Times New Roman" w:hAnsi="Times New Roman" w:cs="Times New Roman"/>
          <w:sz w:val="24"/>
          <w:szCs w:val="24"/>
        </w:rPr>
        <w:t xml:space="preserve">создание условий </w:t>
      </w:r>
      <w:proofErr w:type="gramStart"/>
      <w:r w:rsidR="00A327BD" w:rsidRPr="00A327B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0A24ED" w:rsidRPr="00A327BD">
        <w:rPr>
          <w:rFonts w:ascii="Times New Roman" w:hAnsi="Times New Roman" w:cs="Times New Roman"/>
          <w:sz w:val="24"/>
          <w:szCs w:val="24"/>
        </w:rPr>
        <w:t>: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t>становления самостоятельности, целенаправленности и саморегуляции собственных действий;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t>формирования готовности к совместной деятельности с другими детьми и педагогическим работником,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t>формирования позитивных установок к различным видам труда и творчества;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t>формирования основ безопасного поведения в быту</w:t>
      </w:r>
      <w:r w:rsidR="007758A2">
        <w:t>.</w:t>
      </w:r>
    </w:p>
    <w:p w:rsidR="00A327BD" w:rsidRPr="00A327BD" w:rsidRDefault="00A327BD" w:rsidP="00A3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 xml:space="preserve">В </w:t>
      </w:r>
      <w:r w:rsidRPr="00A327BD">
        <w:rPr>
          <w:rFonts w:ascii="Times New Roman" w:hAnsi="Times New Roman" w:cs="Times New Roman"/>
          <w:b/>
          <w:sz w:val="24"/>
          <w:szCs w:val="24"/>
        </w:rPr>
        <w:t xml:space="preserve">образовательной области </w:t>
      </w:r>
      <w:r w:rsidR="007758A2">
        <w:rPr>
          <w:rFonts w:ascii="Times New Roman" w:hAnsi="Times New Roman" w:cs="Times New Roman"/>
          <w:b/>
          <w:sz w:val="24"/>
          <w:szCs w:val="24"/>
        </w:rPr>
        <w:t>«</w:t>
      </w:r>
      <w:r w:rsidRPr="00A327BD"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="007758A2">
        <w:rPr>
          <w:rFonts w:ascii="Times New Roman" w:hAnsi="Times New Roman" w:cs="Times New Roman"/>
          <w:b/>
          <w:sz w:val="24"/>
          <w:szCs w:val="24"/>
        </w:rPr>
        <w:t>»</w:t>
      </w:r>
      <w:r w:rsidRPr="00A327BD">
        <w:rPr>
          <w:rFonts w:ascii="Times New Roman" w:hAnsi="Times New Roman" w:cs="Times New Roman"/>
          <w:sz w:val="24"/>
          <w:szCs w:val="24"/>
        </w:rPr>
        <w:t xml:space="preserve"> </w:t>
      </w:r>
      <w:r w:rsidRPr="00A327BD">
        <w:rPr>
          <w:rFonts w:ascii="Times New Roman" w:hAnsi="Times New Roman" w:cs="Times New Roman"/>
          <w:b/>
          <w:sz w:val="24"/>
          <w:szCs w:val="24"/>
          <w:u w:val="single"/>
        </w:rPr>
        <w:t>п.32.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327BD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ФАОП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327BD">
        <w:rPr>
          <w:rFonts w:ascii="Times New Roman" w:hAnsi="Times New Roman" w:cs="Times New Roman"/>
          <w:sz w:val="24"/>
          <w:szCs w:val="24"/>
        </w:rPr>
        <w:t xml:space="preserve">основными задачами образовательной деятельности с детьми является создание условий </w:t>
      </w:r>
      <w:proofErr w:type="gramStart"/>
      <w:r w:rsidRPr="00A327B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327BD">
        <w:rPr>
          <w:rFonts w:ascii="Times New Roman" w:hAnsi="Times New Roman" w:cs="Times New Roman"/>
          <w:sz w:val="24"/>
          <w:szCs w:val="24"/>
        </w:rPr>
        <w:t>:</w:t>
      </w:r>
    </w:p>
    <w:p w:rsidR="00A327BD" w:rsidRPr="00A327BD" w:rsidRDefault="00A327BD" w:rsidP="00A327B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овладения речью как средством общения и культуры;</w:t>
      </w:r>
    </w:p>
    <w:p w:rsidR="00A327BD" w:rsidRPr="00A327BD" w:rsidRDefault="00A327BD" w:rsidP="00A327B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обогащения активного словаря;</w:t>
      </w:r>
    </w:p>
    <w:p w:rsidR="00A327BD" w:rsidRPr="00A327BD" w:rsidRDefault="00A327BD" w:rsidP="00A327B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lastRenderedPageBreak/>
        <w:t>развития связной, грамматически правильной диалогической и монологической речи</w:t>
      </w:r>
      <w:r w:rsidR="007758A2">
        <w:rPr>
          <w:rFonts w:ascii="Times New Roman" w:hAnsi="Times New Roman" w:cs="Times New Roman"/>
          <w:sz w:val="24"/>
          <w:szCs w:val="24"/>
        </w:rPr>
        <w:t>.</w:t>
      </w:r>
    </w:p>
    <w:p w:rsidR="005B2B5C" w:rsidRPr="00A327BD" w:rsidRDefault="00A327BD" w:rsidP="00A3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B2B5C" w:rsidRPr="00A327BD">
        <w:rPr>
          <w:rFonts w:ascii="Times New Roman" w:hAnsi="Times New Roman" w:cs="Times New Roman"/>
          <w:sz w:val="24"/>
          <w:szCs w:val="24"/>
        </w:rPr>
        <w:t xml:space="preserve">роки обучения определяются учебным планом МБДОУ и календарно-тематическим планом по направлению кружка. </w:t>
      </w:r>
    </w:p>
    <w:p w:rsidR="005B2B5C" w:rsidRPr="00A327BD" w:rsidRDefault="005B2B5C" w:rsidP="00A3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Общее количество НОД – 32 в год (с октября), количество НОД 1 раз в</w:t>
      </w:r>
      <w:r w:rsidR="005635D0">
        <w:rPr>
          <w:rFonts w:ascii="Times New Roman" w:hAnsi="Times New Roman" w:cs="Times New Roman"/>
          <w:sz w:val="24"/>
          <w:szCs w:val="24"/>
        </w:rPr>
        <w:t xml:space="preserve"> неделю во второй половине дня с детьми </w:t>
      </w:r>
      <w:r w:rsidR="00D161BD">
        <w:rPr>
          <w:rFonts w:ascii="Times New Roman" w:hAnsi="Times New Roman" w:cs="Times New Roman"/>
          <w:sz w:val="24"/>
          <w:szCs w:val="24"/>
        </w:rPr>
        <w:t>старшей</w:t>
      </w:r>
      <w:r w:rsidR="005635D0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D161BD">
        <w:rPr>
          <w:rFonts w:ascii="Times New Roman" w:hAnsi="Times New Roman" w:cs="Times New Roman"/>
          <w:sz w:val="24"/>
          <w:szCs w:val="24"/>
        </w:rPr>
        <w:t xml:space="preserve">5-6 </w:t>
      </w:r>
      <w:r w:rsidR="005635D0">
        <w:rPr>
          <w:rFonts w:ascii="Times New Roman" w:hAnsi="Times New Roman" w:cs="Times New Roman"/>
          <w:sz w:val="24"/>
          <w:szCs w:val="24"/>
        </w:rPr>
        <w:t>лет.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2517"/>
      </w:tblGrid>
      <w:tr w:rsidR="005B2B5C" w:rsidRPr="00256EB2" w:rsidTr="00F42FC8">
        <w:tc>
          <w:tcPr>
            <w:tcW w:w="5353" w:type="dxa"/>
          </w:tcPr>
          <w:p w:rsidR="005B2B5C" w:rsidRPr="00C03D7D" w:rsidRDefault="005B2B5C" w:rsidP="00C03D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D7D">
              <w:rPr>
                <w:rFonts w:ascii="Times New Roman" w:hAnsi="Times New Roman" w:cs="Times New Roman"/>
                <w:b/>
                <w:i/>
              </w:rPr>
              <w:t>Содержание</w:t>
            </w:r>
          </w:p>
        </w:tc>
        <w:tc>
          <w:tcPr>
            <w:tcW w:w="1701" w:type="dxa"/>
          </w:tcPr>
          <w:p w:rsidR="005B2B5C" w:rsidRPr="00C03D7D" w:rsidRDefault="005B2B5C" w:rsidP="00C03D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D7D">
              <w:rPr>
                <w:rFonts w:ascii="Times New Roman" w:hAnsi="Times New Roman" w:cs="Times New Roman"/>
                <w:b/>
                <w:i/>
              </w:rPr>
              <w:t>Количество занятий</w:t>
            </w:r>
          </w:p>
        </w:tc>
        <w:tc>
          <w:tcPr>
            <w:tcW w:w="2517" w:type="dxa"/>
          </w:tcPr>
          <w:p w:rsidR="005B2B5C" w:rsidRPr="00C03D7D" w:rsidRDefault="005B2B5C" w:rsidP="00C03D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D7D">
              <w:rPr>
                <w:rFonts w:ascii="Times New Roman" w:hAnsi="Times New Roman" w:cs="Times New Roman"/>
                <w:b/>
                <w:i/>
              </w:rPr>
              <w:t>Номер занятия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точек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точек и крестиков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коротких вертикальных линий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длинных вертикальных линий.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наклонных линий.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наклонных линий и вертикальных линий.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коротких горизонтальных линий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уголков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бордюра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уголков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бордюра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длинных горизонтальных линий</w:t>
            </w:r>
          </w:p>
        </w:tc>
        <w:tc>
          <w:tcPr>
            <w:tcW w:w="1701" w:type="dxa"/>
          </w:tcPr>
          <w:p w:rsidR="005B2B5C" w:rsidRPr="00D161BD" w:rsidRDefault="005B2B5C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5B2B5C" w:rsidRPr="00D161BD" w:rsidRDefault="00C03D7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квадратов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квадрата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Узор из горизонтальных и вертикальных линий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прямоугольников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Рисования бордюра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по точкам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кружков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по контуру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кружков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предметов из кругов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фигур и предметов из кругов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вертушек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елочек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треугольников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палочек с присоединением уголков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зигзага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161BD" w:rsidRPr="00256EB2" w:rsidTr="00F42FC8">
        <w:tc>
          <w:tcPr>
            <w:tcW w:w="5353" w:type="dxa"/>
          </w:tcPr>
          <w:p w:rsidR="00D161BD" w:rsidRPr="00D161BD" w:rsidRDefault="00D161BD" w:rsidP="00D16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домиков</w:t>
            </w:r>
          </w:p>
        </w:tc>
        <w:tc>
          <w:tcPr>
            <w:tcW w:w="1701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161BD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D161BD" w:rsidRDefault="00D161B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треугольников</w:t>
            </w:r>
          </w:p>
        </w:tc>
        <w:tc>
          <w:tcPr>
            <w:tcW w:w="1701" w:type="dxa"/>
          </w:tcPr>
          <w:p w:rsidR="00DF6186" w:rsidRPr="00D161BD" w:rsidRDefault="00C03D7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F6186" w:rsidRPr="00D161BD" w:rsidRDefault="00C03D7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D161BD" w:rsidRDefault="00D161BD" w:rsidP="00D161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Рисование по точкам</w:t>
            </w:r>
          </w:p>
        </w:tc>
        <w:tc>
          <w:tcPr>
            <w:tcW w:w="1701" w:type="dxa"/>
          </w:tcPr>
          <w:p w:rsidR="00DF6186" w:rsidRPr="00D161BD" w:rsidRDefault="00C03D7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DF6186" w:rsidRPr="00D161BD" w:rsidRDefault="00C03D7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03D7D" w:rsidRPr="00256EB2" w:rsidTr="00F42FC8">
        <w:tc>
          <w:tcPr>
            <w:tcW w:w="5353" w:type="dxa"/>
          </w:tcPr>
          <w:p w:rsidR="00C03D7D" w:rsidRPr="00D161BD" w:rsidRDefault="00D161BD" w:rsidP="00D161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Выполнение итоговой работы</w:t>
            </w:r>
          </w:p>
        </w:tc>
        <w:tc>
          <w:tcPr>
            <w:tcW w:w="1701" w:type="dxa"/>
          </w:tcPr>
          <w:p w:rsidR="00C03D7D" w:rsidRPr="00D161BD" w:rsidRDefault="00C03D7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C03D7D" w:rsidRPr="00D161BD" w:rsidRDefault="00C03D7D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D161BD" w:rsidRDefault="00DF6186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F6186" w:rsidRPr="00D161BD" w:rsidRDefault="00DF6186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17" w:type="dxa"/>
          </w:tcPr>
          <w:p w:rsidR="00DF6186" w:rsidRPr="00D161BD" w:rsidRDefault="00DF6186" w:rsidP="00D16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7BD" w:rsidRDefault="00A327BD" w:rsidP="005B2B5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2B5C" w:rsidRDefault="00875F7C" w:rsidP="005B2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 </w:t>
      </w:r>
      <w:r w:rsidR="005B2B5C" w:rsidRPr="0025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  <w:r w:rsidR="005B2B5C" w:rsidRPr="0025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5B2B5C" w:rsidRPr="00256EB2">
        <w:rPr>
          <w:rFonts w:ascii="Times New Roman" w:hAnsi="Times New Roman" w:cs="Times New Roman"/>
          <w:b/>
          <w:sz w:val="24"/>
          <w:szCs w:val="24"/>
        </w:rPr>
        <w:t>(</w:t>
      </w:r>
      <w:r w:rsidR="00B55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1BD">
        <w:rPr>
          <w:rFonts w:ascii="Times New Roman" w:hAnsi="Times New Roman" w:cs="Times New Roman"/>
          <w:b/>
          <w:sz w:val="24"/>
          <w:szCs w:val="24"/>
        </w:rPr>
        <w:t>старшая</w:t>
      </w:r>
      <w:r w:rsidR="005B2B5C" w:rsidRPr="00256EB2">
        <w:rPr>
          <w:rFonts w:ascii="Times New Roman" w:hAnsi="Times New Roman" w:cs="Times New Roman"/>
          <w:b/>
          <w:sz w:val="24"/>
          <w:szCs w:val="24"/>
        </w:rPr>
        <w:t xml:space="preserve"> группа)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03"/>
        <w:gridCol w:w="1701"/>
        <w:gridCol w:w="141"/>
        <w:gridCol w:w="3845"/>
        <w:gridCol w:w="3350"/>
      </w:tblGrid>
      <w:tr w:rsidR="00B30132" w:rsidRPr="00B30132" w:rsidTr="0078157C">
        <w:tc>
          <w:tcPr>
            <w:tcW w:w="2376" w:type="dxa"/>
            <w:gridSpan w:val="4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845" w:type="dxa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ООД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</w:tr>
      <w:tr w:rsidR="00B30132" w:rsidRPr="00B30132" w:rsidTr="0078157C">
        <w:tc>
          <w:tcPr>
            <w:tcW w:w="9571" w:type="dxa"/>
            <w:gridSpan w:val="6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B30132" w:rsidRPr="00B30132" w:rsidTr="0078157C">
        <w:tc>
          <w:tcPr>
            <w:tcW w:w="2235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Вводная 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7336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Оценка актуального уровня развития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графомоторных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детей.</w:t>
            </w:r>
          </w:p>
        </w:tc>
      </w:tr>
      <w:tr w:rsidR="00B30132" w:rsidRPr="00B30132" w:rsidTr="0078157C">
        <w:tc>
          <w:tcPr>
            <w:tcW w:w="9571" w:type="dxa"/>
            <w:gridSpan w:val="6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B30132" w:rsidRPr="00B30132" w:rsidTr="0078157C">
        <w:tc>
          <w:tcPr>
            <w:tcW w:w="43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5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точек</w:t>
            </w:r>
          </w:p>
        </w:tc>
        <w:tc>
          <w:tcPr>
            <w:tcW w:w="3845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-Пальчиковая гимнастика «Замок»;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-Выкладывание из палочек дома с заданным количеством этажей;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-Физкультминутка «Как живёшь?»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-Упражнения: «Тропинка» (Выкладывание дорожки из мелких камушков по контуру.)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Познакомить  детей  с  тетрадью  в клетку.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2.Научить  ориентироваться  в  клетке  с помощью точек.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Развивать зрительную память.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Развивать общую и мелкую моторику.</w:t>
            </w:r>
          </w:p>
        </w:tc>
      </w:tr>
      <w:tr w:rsidR="00B30132" w:rsidRPr="00B30132" w:rsidTr="0078157C">
        <w:tc>
          <w:tcPr>
            <w:tcW w:w="43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5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точек и крестиков</w:t>
            </w:r>
          </w:p>
        </w:tc>
        <w:tc>
          <w:tcPr>
            <w:tcW w:w="3845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-Пальчиковая гимнастика «Замок»;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«Сколько?»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-Упражнение для глаз «Зигзаг»;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-Зрительный диктант из счетных палочек.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1.Продолжить знакомить детей  с тетрадью в клетку;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2.Учить ориентироваться в клетке;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3.Развивать зрительную память.</w:t>
            </w:r>
          </w:p>
        </w:tc>
      </w:tr>
      <w:tr w:rsidR="00B30132" w:rsidRPr="00B30132" w:rsidTr="0078157C">
        <w:tc>
          <w:tcPr>
            <w:tcW w:w="43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5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коротких вертикальных линий</w:t>
            </w:r>
          </w:p>
        </w:tc>
        <w:tc>
          <w:tcPr>
            <w:tcW w:w="3845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«Вышел дождик погулять»;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-Работа в тетради. 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«Летчики»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-вырезание по контуру;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1.Научить детей  проводить  короткие вертикальные  линии  по  точкам  и самостоятельно;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2.Формировать навык ритмичности двигательной функции кисти руки;</w:t>
            </w:r>
          </w:p>
        </w:tc>
      </w:tr>
      <w:tr w:rsidR="00B30132" w:rsidRPr="00B30132" w:rsidTr="0078157C">
        <w:tc>
          <w:tcPr>
            <w:tcW w:w="43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5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длинных вертикальных линий.</w:t>
            </w:r>
          </w:p>
        </w:tc>
        <w:tc>
          <w:tcPr>
            <w:tcW w:w="3845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-Пальчиковая гимнастика «За грибами»;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-Упражнение «Гриб  боровик» (штриховка гриба в одном направлении);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«Ритм»;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-Самомассаж  подушечек пальцев.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1.Упражнять в рисовании длинных вертикальных линий по точкам и самостоятельно;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Развивать тонкую моторику, зрительную память;</w:t>
            </w:r>
          </w:p>
        </w:tc>
      </w:tr>
      <w:tr w:rsidR="00B30132" w:rsidRPr="00B30132" w:rsidTr="0078157C">
        <w:tc>
          <w:tcPr>
            <w:tcW w:w="9571" w:type="dxa"/>
            <w:gridSpan w:val="6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B30132" w:rsidRPr="00B30132" w:rsidTr="0078157C">
        <w:tc>
          <w:tcPr>
            <w:tcW w:w="43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5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наклонных линий.</w:t>
            </w:r>
          </w:p>
        </w:tc>
        <w:tc>
          <w:tcPr>
            <w:tcW w:w="3845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-Пальчиковая гимнастика «Дождь»;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«1,2,3,4,5»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-Вырезание по контуру.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Упражнять в  умении рисовать наклонные линии по точкам и самостоятельно;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Развивать умение ориентироваться в плоскости листа.</w:t>
            </w:r>
          </w:p>
        </w:tc>
      </w:tr>
      <w:tr w:rsidR="00B30132" w:rsidRPr="00B30132" w:rsidTr="0078157C">
        <w:tc>
          <w:tcPr>
            <w:tcW w:w="43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5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наклонных линий и вертикальных линий.</w:t>
            </w:r>
          </w:p>
        </w:tc>
        <w:tc>
          <w:tcPr>
            <w:tcW w:w="3845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-Пальчиковая гимнастика «Вышел дождик погулять»;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-Упражнения: «Сложи лист» (складывание листа в разных направлениях);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«Осенний дождь» (Изображение прямых, наклонных линий, раскрашивание тучки в пределах контура).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«Осень»;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>- Вырезание по контуру.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Закреплять  умение рисовать вертикальные  наклонные линии.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Развивать тонкую моторику, зрительную память;</w:t>
            </w:r>
          </w:p>
        </w:tc>
      </w:tr>
      <w:tr w:rsidR="00B30132" w:rsidRPr="00B30132" w:rsidTr="0078157C">
        <w:tc>
          <w:tcPr>
            <w:tcW w:w="43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45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коротких горизонтальных линий</w:t>
            </w:r>
          </w:p>
        </w:tc>
        <w:tc>
          <w:tcPr>
            <w:tcW w:w="3845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-Пальчиковая гимнастика «Зарядка для пальцев»;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-Выкладывание фигур из палочек, учитывая расстояние между ними);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«Стоп»;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Вырезание по контуру.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1.Упражнять в рисовании  коротких горизонтальных линий по точкам и самостоятельно;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2.Развивать зрительное восприятие;</w:t>
            </w:r>
          </w:p>
        </w:tc>
      </w:tr>
      <w:tr w:rsidR="00B30132" w:rsidRPr="00B30132" w:rsidTr="0078157C">
        <w:tc>
          <w:tcPr>
            <w:tcW w:w="43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5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уголков</w:t>
            </w:r>
          </w:p>
        </w:tc>
        <w:tc>
          <w:tcPr>
            <w:tcW w:w="3845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Пальчиковая игра «Птички»;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-Упражнение штриховка;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«Столько же»;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Выкладывание узора из мелких камушков;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1.Закреплять умение рисовать короткие наклонные линии;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2.Развивать конструктивные навыки; координацию движений;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Воспитывать усидчивость, аккуратность в работе.</w:t>
            </w:r>
          </w:p>
        </w:tc>
      </w:tr>
      <w:tr w:rsidR="00B30132" w:rsidRPr="00B30132" w:rsidTr="0078157C">
        <w:tc>
          <w:tcPr>
            <w:tcW w:w="9571" w:type="dxa"/>
            <w:gridSpan w:val="6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бордюра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-Самомассаж ладоней и пальцев рук «Спицы» (катание ребристого карандаша между ладоней);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«Сколько-столько»;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-Упражнение «Выгладим платочек» (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сминание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листа фольги двумя руками, а затем разглаживание его всеми пальцами);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1.Закреплять умение рисовать короткие наклонные линии;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Формировать нажим карандаша;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Развивать память и внимание;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уголков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Пальчиковая гимнастика «Домик»;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0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Дорисуй узор и раскрась, не выходя за контур.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«Повторяй-ка»;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-Зрительный диктант из счетных палочек (уголки);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1.Упражнять в рисовании уголков по точкам и по образцу;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Закреплять  навык проведения горизонтальных и вертикальных линий;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Развивать зрительное восприятие и зрительную память;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бордюра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-Самомассаж ладоней шишками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-Упражнение «Узнай на ощупь»;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«Сколько звуков?»;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-Штриховка по контуру;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1.Закреплять  навык проведения коротких горизонтальных и вертикальных линий;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Упражнять в  ориентировке на плоскости листа;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длинных горизонтальных линий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-Самомассаж ладоней и пальцев рук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Повторяй-ка!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Соедини по точкам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-Зрительный диктант из счетных палочек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 навык проведения</w:t>
            </w:r>
            <w:r>
              <w:t xml:space="preserve"> 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длинных горизонтальных линий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Развивать зрительное восприятие и зрительную память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30132" w:rsidRPr="00B30132" w:rsidTr="0078157C">
        <w:tc>
          <w:tcPr>
            <w:tcW w:w="9571" w:type="dxa"/>
            <w:gridSpan w:val="6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квадратов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Катание ребристого карандаша между ладонями и по столу;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-Выполнение фигуры из счетных палочек «Машина»;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«Топ или хлоп?»;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>- Вырезание по контуру.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Закреплять  навык рисования горизонтальных и вертикальных линий;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Развивать координацию речи и движений; творческое воображение;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квадрата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-Пальчиковая гимнастика «Моя семья»;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Зрительный диктант из геометрических фигур;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«Стоп»;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>- Упражнение «Узнай на ощупь».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1.Упражнять в  рисовании квадрата в две клетки и ориентироваться в нем;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Формировать пространственно-временные представления;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3.Развивать конструктивные навыки и тактильные ощущения.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Узор из горизонтальных и вертикальных линий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-Игра с ленточками на кольцах «Косичка»;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-Упражнение «Соедини по точкам»;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«Великаны – карлики»;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>- Вырезание по контуру.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1.Закреплять умение рисовать горизонтальные и вертикальные линий и объединять их в узор;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Упражнять в  штриховке в заданном направлении;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3.Развивать внимание и память;</w:t>
            </w:r>
          </w:p>
        </w:tc>
      </w:tr>
      <w:tr w:rsidR="00B30132" w:rsidRPr="00B30132" w:rsidTr="0078157C">
        <w:tc>
          <w:tcPr>
            <w:tcW w:w="9571" w:type="dxa"/>
            <w:gridSpan w:val="6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прямоугольников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Самомассаж ладоней и пальцев рук «Спицы» (катание ребристого карандаша между ладоней);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«Фигуры»;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-Игра «Найди и заштрихуй все прямоугольники»;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Упражнять в рисовании прямоугольников;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Развивать зрительное восприятие и зрительную память, творческое воображение;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Рисования бордюра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Пальчиковая гимнастика «Зарядка»;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-Упражнение для глаз;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«1,2,3,4,5»;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-Вырезание по контуру;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1.Упражнять в рисовании бордюра, состоящего из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вертикальных (две клетки) и горизонтальных (одна клетка) линий;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Развивать мелкую моторику;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 точкам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-Пальчиковая гимнастика «Бойцы молодцы»;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-Упражнение «Соедини точки» (обвести по пунктиру изображение с военной техникой и раскрасить);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-баты!»;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-Упражнение «Найди и заштрихуй все треугольники».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1.Развивать умение  обводить рисунок по точкам, не отрывая карандаш от  бумаги; 2.Развивать   пространственное  видение, раскрашивать рисунок аккуратно  в пределах контура рисунка;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кружков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-Пальчиковая гимнастика 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«Колечки»;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«Летчики»;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-Упражнение «Горошки» (большим и указательными пальцами брать горошины одну за другой и удерживать их в руке, набрав целую горсть);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1.Упражнять в рисовании 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кружков по точкам и самостоятельно; 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Закреплять навык проведения наклонных линий;</w:t>
            </w:r>
          </w:p>
        </w:tc>
      </w:tr>
      <w:tr w:rsidR="00B30132" w:rsidRPr="00B30132" w:rsidTr="0078157C">
        <w:tc>
          <w:tcPr>
            <w:tcW w:w="9571" w:type="dxa"/>
            <w:gridSpan w:val="6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 контуру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-Самомассаж ладоней шишками;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-Фигурки из палочек «Корабль», «Ракета».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«Повторяй-ка»;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-Рисование по контуру.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Заштриховывание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1.Развитие зрительной памяти, пространственных представлений, точных и координированных движений пальцами рук;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кружков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-Игра «Веселые пружинки»;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«Стоп»;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-Зрительный диктант «Цветочек».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Упражнять в рисовании кружков по точкам и самостоятельно; 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Закрепить навык проведения наклонных линий;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предметов из кругов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Самомассаж ладоней и пальцев рук «Спицы» (катание ребристого карандаша между ладоней);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«Цветок»;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Выкладывание по контуру;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1.Закреплять умение рисовать круги;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Развивать зрительное внимание; 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Развивать мелкую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моторикую</w:t>
            </w:r>
            <w:proofErr w:type="spellEnd"/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фигур и предметов из кругов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Самомассаж кистей и пальцев рук;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Упражнение «Что сделано из кругов?»;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pStyle w:val="af2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B30132">
              <w:rPr>
                <w:color w:val="000000"/>
              </w:rPr>
              <w:t xml:space="preserve">- </w:t>
            </w:r>
            <w:proofErr w:type="spellStart"/>
            <w:r w:rsidRPr="00B30132">
              <w:rPr>
                <w:color w:val="000000"/>
              </w:rPr>
              <w:t>Физминутка</w:t>
            </w:r>
            <w:proofErr w:type="spellEnd"/>
            <w:r w:rsidRPr="00B30132">
              <w:rPr>
                <w:color w:val="000000"/>
              </w:rPr>
              <w:t xml:space="preserve"> «Атомы-молекулы»;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Зрительный диктант «Зигзаг»;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1.Закрепить умение рисовать круги;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Развивать зрительное внимание и память, творческое воображение;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Воспитывать усидчивость и аккуратность в работе;</w:t>
            </w:r>
          </w:p>
        </w:tc>
      </w:tr>
      <w:tr w:rsidR="00B30132" w:rsidRPr="00B30132" w:rsidTr="0078157C">
        <w:tc>
          <w:tcPr>
            <w:tcW w:w="9571" w:type="dxa"/>
            <w:gridSpan w:val="6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вертушек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Игра «Веселые пружинки»;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«Топ или хлоп?»;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Рисование по контуру (вырезание);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Закреплять навык проведения прямых и наклонных линий;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Развивать конструктивные навыки;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елочек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Пальчиковая  гимнастика  «Зарядка»;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«Бабочка»;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Зрительный  диктант  «Жук»  с использованием счетных палочек;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1.Закреплять навык рисования прямых и наклонных линий;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Развивать зрительное внимание и память, творческое воображение;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треугольников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Самомассаж пальцев рук;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«1,2,3,4,5»;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Зрительный диктант «Елочка из треугольников»;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1.Упражнять в рисовании треугольников по точкам и самостоятельно;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2.Развивать конструктивные навыки;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3.Закреплять умение штриховать в заданном направлении;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палочек с присоединением уголков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Игра «Веселые пружинки»;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«Стоп»;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Вырезание по контуру;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Закреплять умение рисовать прямые и наклонные линии;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2.Упражнять в рисовании по контуру и вырезании;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3.Развивать конструктивные навыки.</w:t>
            </w:r>
          </w:p>
        </w:tc>
      </w:tr>
      <w:tr w:rsidR="00B30132" w:rsidRPr="00B30132" w:rsidTr="0078157C">
        <w:tc>
          <w:tcPr>
            <w:tcW w:w="9571" w:type="dxa"/>
            <w:gridSpan w:val="6"/>
          </w:tcPr>
          <w:p w:rsidR="00B30132" w:rsidRPr="00B30132" w:rsidRDefault="00B30132" w:rsidP="00B301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зигзага</w:t>
            </w:r>
          </w:p>
        </w:tc>
        <w:tc>
          <w:tcPr>
            <w:tcW w:w="3986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Пальчиковая гимнастика «Мак», «Хризантемы».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Из геометрических фигур «Кактус», «Ваза». 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«Цветы»;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Обведи рисунок по точкам и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раскрась.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Закреплять умение рисовать наклонные линии;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2.Упражнять в рисовании по точкам и аккуратном раскрашивании;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3.Развивать конструктивные навыки.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домиков</w:t>
            </w:r>
          </w:p>
        </w:tc>
        <w:tc>
          <w:tcPr>
            <w:tcW w:w="3986" w:type="dxa"/>
            <w:gridSpan w:val="2"/>
          </w:tcPr>
          <w:p w:rsidR="00B30132" w:rsidRPr="00B30132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30132"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«Я хочу построить дом»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«Зарядка»;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Вырезание по контуру.</w:t>
            </w:r>
          </w:p>
        </w:tc>
        <w:tc>
          <w:tcPr>
            <w:tcW w:w="3350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Развивать мелкую моторику;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Закреплять умение рисовать предмет из разных геометрических фигур;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Упражнять в аккуратном вырезании по контуру.</w:t>
            </w:r>
          </w:p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ступенек</w:t>
            </w:r>
          </w:p>
        </w:tc>
        <w:tc>
          <w:tcPr>
            <w:tcW w:w="3986" w:type="dxa"/>
            <w:gridSpan w:val="2"/>
          </w:tcPr>
          <w:p w:rsidR="003D1AB3" w:rsidRPr="003D1AB3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Пальчиковая гимнастика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Ладошки,</w:t>
            </w:r>
          </w:p>
          <w:p w:rsidR="003D1AB3" w:rsidRPr="003D1AB3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Выкладывание из счетных палочек по образцу</w:t>
            </w: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D1AB3" w:rsidRPr="003D1AB3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3D1AB3" w:rsidRPr="003D1AB3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шагаем</w:t>
            </w: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B30132" w:rsidRPr="00B30132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Дорисуй половинку рисунка</w:t>
            </w: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0" w:type="dxa"/>
          </w:tcPr>
          <w:p w:rsidR="003D1AB3" w:rsidRPr="003D1AB3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Развивать мелкую моторику;</w:t>
            </w:r>
          </w:p>
          <w:p w:rsidR="003D1AB3" w:rsidRPr="003D1AB3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Закреплять умение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по клеткам</w:t>
            </w: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0132" w:rsidRPr="00B30132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Упражнять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дорисовывании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рисунка</w:t>
            </w: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 точкам</w:t>
            </w:r>
          </w:p>
        </w:tc>
        <w:tc>
          <w:tcPr>
            <w:tcW w:w="3986" w:type="dxa"/>
            <w:gridSpan w:val="2"/>
          </w:tcPr>
          <w:p w:rsidR="00B30132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Самомассаж пальцев и ладоней мячиками су-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D1AB3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в тетради;</w:t>
            </w:r>
          </w:p>
          <w:p w:rsidR="003D1AB3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«Двигайся-замри»;</w:t>
            </w:r>
          </w:p>
          <w:p w:rsidR="003D1AB3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Упражнение «Дорисуй по цифрам».</w:t>
            </w:r>
          </w:p>
          <w:p w:rsidR="003D1AB3" w:rsidRPr="00B30132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</w:tcPr>
          <w:p w:rsidR="003D1AB3" w:rsidRPr="003D1AB3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Развивать мелкую моторику;</w:t>
            </w:r>
          </w:p>
          <w:p w:rsidR="003D1AB3" w:rsidRPr="003D1AB3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2.Упражнять в рисовании по точкам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(цифрам)</w:t>
            </w: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0132" w:rsidRPr="00B30132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3.Развивать конструктивные навыки.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B30132" w:rsidRPr="00B30132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волнистых линий</w:t>
            </w:r>
          </w:p>
        </w:tc>
        <w:tc>
          <w:tcPr>
            <w:tcW w:w="3986" w:type="dxa"/>
            <w:gridSpan w:val="2"/>
          </w:tcPr>
          <w:p w:rsidR="00B30132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Пальчиковая гимнастика «Скоро лето»;</w:t>
            </w:r>
          </w:p>
          <w:p w:rsidR="003D1AB3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в тетради;</w:t>
            </w:r>
          </w:p>
          <w:p w:rsidR="003D1AB3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Лето, лето, приходи!</w:t>
            </w: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3D1AB3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Упражнение «Закончи узор»;</w:t>
            </w:r>
          </w:p>
          <w:p w:rsidR="003D1AB3" w:rsidRPr="00B30132" w:rsidRDefault="003D1AB3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Вырезание по контуру.</w:t>
            </w:r>
          </w:p>
        </w:tc>
        <w:tc>
          <w:tcPr>
            <w:tcW w:w="3350" w:type="dxa"/>
          </w:tcPr>
          <w:p w:rsidR="003D1AB3" w:rsidRPr="003D1AB3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Развивать мелкую моторику;</w:t>
            </w:r>
          </w:p>
          <w:p w:rsidR="003D1AB3" w:rsidRPr="003D1AB3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Закреплять умение рисовать </w:t>
            </w:r>
            <w:r w:rsidR="00722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волнистые линии</w:t>
            </w: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0132" w:rsidRPr="00B30132" w:rsidRDefault="003D1AB3" w:rsidP="003D1A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Упражнять в аккуратном </w:t>
            </w:r>
            <w:r w:rsidRPr="003D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вырезании по контуру.</w:t>
            </w:r>
          </w:p>
        </w:tc>
      </w:tr>
      <w:tr w:rsidR="00B30132" w:rsidRPr="00B30132" w:rsidTr="0078157C">
        <w:tc>
          <w:tcPr>
            <w:tcW w:w="534" w:type="dxa"/>
            <w:gridSpan w:val="2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7336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коллективной презентационной работы</w:t>
            </w:r>
          </w:p>
        </w:tc>
      </w:tr>
      <w:tr w:rsidR="00B30132" w:rsidRPr="00B30132" w:rsidTr="0078157C">
        <w:tc>
          <w:tcPr>
            <w:tcW w:w="2235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диагностика</w:t>
            </w:r>
          </w:p>
        </w:tc>
        <w:tc>
          <w:tcPr>
            <w:tcW w:w="7336" w:type="dxa"/>
            <w:gridSpan w:val="3"/>
          </w:tcPr>
          <w:p w:rsidR="00B30132" w:rsidRPr="00B30132" w:rsidRDefault="00B30132" w:rsidP="00B301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эффективности реализации </w:t>
            </w:r>
            <w:r w:rsidR="00722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0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</w:tr>
    </w:tbl>
    <w:p w:rsidR="005B2B5C" w:rsidRDefault="005B2B5C" w:rsidP="00B30132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B5C" w:rsidRPr="00256EB2" w:rsidRDefault="005B2B5C" w:rsidP="005B2B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875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56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Описание форм, способов, методов и средств реализации Программы</w:t>
      </w:r>
    </w:p>
    <w:p w:rsidR="005B2B5C" w:rsidRPr="000D096F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8102F">
        <w:rPr>
          <w:rFonts w:ascii="Times New Roman" w:hAnsi="Times New Roman"/>
          <w:i/>
          <w:sz w:val="24"/>
          <w:szCs w:val="24"/>
        </w:rPr>
        <w:t>Вариативные формы, способы, методы и средства реа</w:t>
      </w:r>
      <w:r w:rsidR="0097315A">
        <w:rPr>
          <w:rFonts w:ascii="Times New Roman" w:hAnsi="Times New Roman"/>
          <w:i/>
          <w:sz w:val="24"/>
          <w:szCs w:val="24"/>
        </w:rPr>
        <w:t>лизации Программы соответствуют Федеральной</w:t>
      </w:r>
      <w:r w:rsidRPr="00E8102F">
        <w:rPr>
          <w:rFonts w:ascii="Times New Roman" w:hAnsi="Times New Roman"/>
          <w:i/>
          <w:sz w:val="24"/>
          <w:szCs w:val="24"/>
        </w:rPr>
        <w:t xml:space="preserve"> </w:t>
      </w:r>
      <w:r w:rsidR="000A24ED">
        <w:rPr>
          <w:rFonts w:ascii="Times New Roman" w:hAnsi="Times New Roman"/>
          <w:i/>
          <w:sz w:val="24"/>
          <w:szCs w:val="24"/>
        </w:rPr>
        <w:t xml:space="preserve">адаптированной </w:t>
      </w:r>
      <w:r w:rsidRPr="00E8102F">
        <w:rPr>
          <w:rFonts w:ascii="Times New Roman" w:hAnsi="Times New Roman"/>
          <w:i/>
          <w:sz w:val="24"/>
          <w:szCs w:val="24"/>
        </w:rPr>
        <w:t xml:space="preserve">образовательной программе дошкольного образования  </w:t>
      </w:r>
      <w:r w:rsidR="000D096F">
        <w:rPr>
          <w:rFonts w:ascii="Times New Roman" w:hAnsi="Times New Roman"/>
          <w:i/>
          <w:sz w:val="24"/>
          <w:szCs w:val="24"/>
        </w:rPr>
        <w:t xml:space="preserve">дошкольного образования </w:t>
      </w:r>
      <w:r w:rsidR="000D096F" w:rsidRPr="000D096F">
        <w:rPr>
          <w:rFonts w:ascii="Times New Roman" w:hAnsi="Times New Roman" w:cs="Times New Roman"/>
          <w:b/>
          <w:sz w:val="24"/>
          <w:szCs w:val="24"/>
          <w:u w:val="single"/>
        </w:rPr>
        <w:t>п. 32.1.3</w:t>
      </w:r>
      <w:r w:rsidR="000D09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r w:rsidR="000D096F" w:rsidRPr="000D096F">
        <w:rPr>
          <w:rFonts w:ascii="Times New Roman" w:hAnsi="Times New Roman" w:cs="Times New Roman"/>
          <w:b/>
          <w:sz w:val="24"/>
          <w:szCs w:val="24"/>
          <w:u w:val="single"/>
        </w:rPr>
        <w:t>32.3.4.</w:t>
      </w:r>
    </w:p>
    <w:p w:rsidR="00C55C79" w:rsidRDefault="00E06B0C" w:rsidP="00C55C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B0C">
        <w:rPr>
          <w:rFonts w:ascii="Times New Roman" w:hAnsi="Times New Roman" w:cs="Times New Roman"/>
          <w:sz w:val="24"/>
          <w:szCs w:val="24"/>
        </w:rPr>
        <w:t>Реализация Программы обеспечивается на основе вариативных форм, способов, методов и средств, представленных в</w:t>
      </w:r>
      <w:r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8E71CD">
        <w:rPr>
          <w:rFonts w:ascii="Times New Roman" w:hAnsi="Times New Roman" w:cs="Times New Roman"/>
          <w:sz w:val="24"/>
          <w:szCs w:val="24"/>
        </w:rPr>
        <w:t xml:space="preserve"> и </w:t>
      </w:r>
      <w:r w:rsidRPr="00E06B0C">
        <w:rPr>
          <w:rFonts w:ascii="Times New Roman" w:hAnsi="Times New Roman" w:cs="Times New Roman"/>
          <w:sz w:val="24"/>
          <w:szCs w:val="24"/>
        </w:rPr>
        <w:t>методических пособиях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C79" w:rsidRPr="00C55C79">
        <w:rPr>
          <w:rFonts w:ascii="Times New Roman" w:hAnsi="Times New Roman" w:cs="Times New Roman"/>
          <w:sz w:val="24"/>
          <w:szCs w:val="24"/>
        </w:rPr>
        <w:t xml:space="preserve">Алифанова Е.А., Егорова Н.Е. </w:t>
      </w:r>
      <w:r w:rsidR="00C55C79">
        <w:rPr>
          <w:rFonts w:ascii="Times New Roman" w:hAnsi="Times New Roman" w:cs="Times New Roman"/>
          <w:sz w:val="24"/>
          <w:szCs w:val="24"/>
        </w:rPr>
        <w:t>«</w:t>
      </w:r>
      <w:r w:rsidR="00C55C79" w:rsidRPr="00C55C79">
        <w:rPr>
          <w:rFonts w:ascii="Times New Roman" w:hAnsi="Times New Roman" w:cs="Times New Roman"/>
          <w:sz w:val="24"/>
          <w:szCs w:val="24"/>
        </w:rPr>
        <w:t>Точки, линии, фигуры</w:t>
      </w:r>
      <w:r w:rsidR="00C55C79">
        <w:rPr>
          <w:rFonts w:ascii="Times New Roman" w:hAnsi="Times New Roman" w:cs="Times New Roman"/>
          <w:sz w:val="24"/>
          <w:szCs w:val="24"/>
        </w:rPr>
        <w:t>»</w:t>
      </w:r>
      <w:r w:rsidR="00C55C79" w:rsidRPr="00C55C79">
        <w:rPr>
          <w:rFonts w:ascii="Times New Roman" w:hAnsi="Times New Roman" w:cs="Times New Roman"/>
          <w:sz w:val="24"/>
          <w:szCs w:val="24"/>
        </w:rPr>
        <w:t>. М., 2001г.</w:t>
      </w:r>
      <w:r w:rsidR="00C55C79">
        <w:rPr>
          <w:rFonts w:ascii="Times New Roman" w:hAnsi="Times New Roman" w:cs="Times New Roman"/>
          <w:sz w:val="24"/>
          <w:szCs w:val="24"/>
        </w:rPr>
        <w:t xml:space="preserve">, </w:t>
      </w:r>
      <w:r w:rsidR="00C55C79" w:rsidRPr="00C55C79">
        <w:rPr>
          <w:rFonts w:ascii="Times New Roman" w:hAnsi="Times New Roman" w:cs="Times New Roman"/>
          <w:sz w:val="24"/>
          <w:szCs w:val="24"/>
        </w:rPr>
        <w:t xml:space="preserve">Большакова С.Е.  </w:t>
      </w:r>
      <w:r w:rsidR="00C55C79">
        <w:rPr>
          <w:rFonts w:ascii="Times New Roman" w:hAnsi="Times New Roman" w:cs="Times New Roman"/>
          <w:sz w:val="24"/>
          <w:szCs w:val="24"/>
        </w:rPr>
        <w:t>«</w:t>
      </w:r>
      <w:r w:rsidR="00C55C79" w:rsidRPr="00C55C79">
        <w:rPr>
          <w:rFonts w:ascii="Times New Roman" w:hAnsi="Times New Roman" w:cs="Times New Roman"/>
          <w:sz w:val="24"/>
          <w:szCs w:val="24"/>
        </w:rPr>
        <w:t>Формирование мелкой моторики рук: Игры и упражнения</w:t>
      </w:r>
      <w:r w:rsidR="00C55C79">
        <w:rPr>
          <w:rFonts w:ascii="Times New Roman" w:hAnsi="Times New Roman" w:cs="Times New Roman"/>
          <w:sz w:val="24"/>
          <w:szCs w:val="24"/>
        </w:rPr>
        <w:t>»</w:t>
      </w:r>
      <w:r w:rsidR="00C55C79" w:rsidRPr="00C55C79">
        <w:rPr>
          <w:rFonts w:ascii="Times New Roman" w:hAnsi="Times New Roman" w:cs="Times New Roman"/>
          <w:sz w:val="24"/>
          <w:szCs w:val="24"/>
        </w:rPr>
        <w:t>. М.: ТЦ Сфера, 2006.</w:t>
      </w:r>
      <w:r w:rsidR="00C55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5C79" w:rsidRPr="00C55C79">
        <w:rPr>
          <w:rFonts w:ascii="Times New Roman" w:hAnsi="Times New Roman" w:cs="Times New Roman"/>
          <w:sz w:val="24"/>
          <w:szCs w:val="24"/>
        </w:rPr>
        <w:t>Новоторцева</w:t>
      </w:r>
      <w:proofErr w:type="spellEnd"/>
      <w:r w:rsidR="00C55C79" w:rsidRPr="00C55C79">
        <w:rPr>
          <w:rFonts w:ascii="Times New Roman" w:hAnsi="Times New Roman" w:cs="Times New Roman"/>
          <w:sz w:val="24"/>
          <w:szCs w:val="24"/>
        </w:rPr>
        <w:t xml:space="preserve"> Н.В. </w:t>
      </w:r>
      <w:r w:rsidR="00C55C79">
        <w:rPr>
          <w:rFonts w:ascii="Times New Roman" w:hAnsi="Times New Roman" w:cs="Times New Roman"/>
          <w:sz w:val="24"/>
          <w:szCs w:val="24"/>
        </w:rPr>
        <w:t>«</w:t>
      </w:r>
      <w:r w:rsidR="00C55C79" w:rsidRPr="00C55C79">
        <w:rPr>
          <w:rFonts w:ascii="Times New Roman" w:hAnsi="Times New Roman" w:cs="Times New Roman"/>
          <w:sz w:val="24"/>
          <w:szCs w:val="24"/>
        </w:rPr>
        <w:t>Обучение письму в детском саду</w:t>
      </w:r>
      <w:r w:rsidR="00C55C79">
        <w:rPr>
          <w:rFonts w:ascii="Times New Roman" w:hAnsi="Times New Roman" w:cs="Times New Roman"/>
          <w:sz w:val="24"/>
          <w:szCs w:val="24"/>
        </w:rPr>
        <w:t>»</w:t>
      </w:r>
      <w:r w:rsidR="00C55C79" w:rsidRPr="00C55C79">
        <w:rPr>
          <w:rFonts w:ascii="Times New Roman" w:hAnsi="Times New Roman" w:cs="Times New Roman"/>
          <w:sz w:val="24"/>
          <w:szCs w:val="24"/>
        </w:rPr>
        <w:t>. Ярославль: ООО «Академия развития», 2012.</w:t>
      </w:r>
    </w:p>
    <w:p w:rsidR="00E06B0C" w:rsidRDefault="00E06B0C" w:rsidP="00E06B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06B0C">
        <w:rPr>
          <w:rFonts w:ascii="Times New Roman" w:hAnsi="Times New Roman" w:cs="Times New Roman"/>
          <w:sz w:val="24"/>
          <w:szCs w:val="24"/>
        </w:rPr>
        <w:t xml:space="preserve">ормы, способы, методы и средства реализации Программы </w:t>
      </w:r>
      <w:r>
        <w:rPr>
          <w:rFonts w:ascii="Times New Roman" w:hAnsi="Times New Roman" w:cs="Times New Roman"/>
          <w:sz w:val="24"/>
          <w:szCs w:val="24"/>
        </w:rPr>
        <w:t>соответствуют базовым принципам</w:t>
      </w:r>
      <w:r w:rsidRPr="00E06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06B0C">
        <w:rPr>
          <w:rFonts w:ascii="Times New Roman" w:hAnsi="Times New Roman" w:cs="Times New Roman"/>
          <w:sz w:val="24"/>
          <w:szCs w:val="24"/>
        </w:rPr>
        <w:t xml:space="preserve">целям </w:t>
      </w:r>
      <w:r>
        <w:rPr>
          <w:rFonts w:ascii="Times New Roman" w:hAnsi="Times New Roman" w:cs="Times New Roman"/>
          <w:sz w:val="24"/>
          <w:szCs w:val="24"/>
        </w:rPr>
        <w:t>ФГОС ДО.</w:t>
      </w:r>
    </w:p>
    <w:p w:rsidR="00C55C79" w:rsidRPr="00C55C79" w:rsidRDefault="00C55C79" w:rsidP="00E06B0C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C79">
        <w:rPr>
          <w:rFonts w:ascii="Times New Roman" w:hAnsi="Times New Roman" w:cs="Times New Roman"/>
          <w:i/>
          <w:sz w:val="24"/>
          <w:szCs w:val="24"/>
        </w:rPr>
        <w:t>Формы реализации Программы:</w:t>
      </w:r>
    </w:p>
    <w:p w:rsidR="00C55C79" w:rsidRPr="00C55C79" w:rsidRDefault="00C55C79" w:rsidP="00C55C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C79">
        <w:rPr>
          <w:rFonts w:ascii="Times New Roman" w:hAnsi="Times New Roman" w:cs="Times New Roman"/>
          <w:sz w:val="24"/>
          <w:szCs w:val="24"/>
        </w:rPr>
        <w:t xml:space="preserve">1) общение со взрослым (ситуативно-деловое, </w:t>
      </w:r>
      <w:proofErr w:type="spellStart"/>
      <w:r w:rsidRPr="00C55C79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C55C79">
        <w:rPr>
          <w:rFonts w:ascii="Times New Roman" w:hAnsi="Times New Roman" w:cs="Times New Roman"/>
          <w:sz w:val="24"/>
          <w:szCs w:val="24"/>
        </w:rPr>
        <w:t xml:space="preserve">-познавательное, </w:t>
      </w:r>
      <w:proofErr w:type="spellStart"/>
      <w:r w:rsidRPr="00C55C79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C55C79">
        <w:rPr>
          <w:rFonts w:ascii="Times New Roman" w:hAnsi="Times New Roman" w:cs="Times New Roman"/>
          <w:sz w:val="24"/>
          <w:szCs w:val="24"/>
        </w:rPr>
        <w:t xml:space="preserve">-личностное) и сверстниками (ситуативно-деловое, </w:t>
      </w:r>
      <w:proofErr w:type="spellStart"/>
      <w:r w:rsidRPr="00C55C79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C55C79">
        <w:rPr>
          <w:rFonts w:ascii="Times New Roman" w:hAnsi="Times New Roman" w:cs="Times New Roman"/>
          <w:sz w:val="24"/>
          <w:szCs w:val="24"/>
        </w:rPr>
        <w:t>-деловое);</w:t>
      </w:r>
    </w:p>
    <w:p w:rsidR="00C55C79" w:rsidRPr="00C55C79" w:rsidRDefault="00C55C79" w:rsidP="00C55C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C79">
        <w:rPr>
          <w:rFonts w:ascii="Times New Roman" w:hAnsi="Times New Roman" w:cs="Times New Roman"/>
          <w:sz w:val="24"/>
          <w:szCs w:val="24"/>
        </w:rPr>
        <w:t>2) речевая деятельность (слушание речи взрослого и сверстников, активная диалогическая и монологическая речь);</w:t>
      </w:r>
    </w:p>
    <w:p w:rsidR="00C55C79" w:rsidRPr="00C55C79" w:rsidRDefault="00C55C79" w:rsidP="00C55C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C79">
        <w:rPr>
          <w:rFonts w:ascii="Times New Roman" w:hAnsi="Times New Roman" w:cs="Times New Roman"/>
          <w:sz w:val="24"/>
          <w:szCs w:val="24"/>
        </w:rPr>
        <w:t>3) изобразительная деятельность (рисование, штриховка, вырезание) и конструирование из разных материалов по образцу, условию и замыслу ребёнка.</w:t>
      </w:r>
    </w:p>
    <w:p w:rsidR="00C55C79" w:rsidRPr="00C55C79" w:rsidRDefault="00C55C79" w:rsidP="00C55C79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C79">
        <w:rPr>
          <w:rFonts w:ascii="Times New Roman" w:hAnsi="Times New Roman" w:cs="Times New Roman"/>
          <w:i/>
          <w:sz w:val="24"/>
          <w:szCs w:val="24"/>
        </w:rPr>
        <w:t>Методы и приемы обучения:</w:t>
      </w:r>
    </w:p>
    <w:p w:rsidR="00C55C79" w:rsidRPr="00C55C79" w:rsidRDefault="00C55C79" w:rsidP="00C55C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C79">
        <w:rPr>
          <w:rFonts w:ascii="Times New Roman" w:hAnsi="Times New Roman" w:cs="Times New Roman"/>
          <w:sz w:val="24"/>
          <w:szCs w:val="24"/>
        </w:rPr>
        <w:t>1) традиционные методы (словесные, наглядные, практические)</w:t>
      </w:r>
    </w:p>
    <w:p w:rsidR="00C55C79" w:rsidRPr="00C55C79" w:rsidRDefault="00C55C79" w:rsidP="00C55C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C79">
        <w:rPr>
          <w:rFonts w:ascii="Times New Roman" w:hAnsi="Times New Roman" w:cs="Times New Roman"/>
          <w:sz w:val="24"/>
          <w:szCs w:val="24"/>
        </w:rPr>
        <w:t>2) 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педагога).</w:t>
      </w:r>
    </w:p>
    <w:p w:rsidR="00C55C79" w:rsidRPr="00C55C79" w:rsidRDefault="00C55C79" w:rsidP="00C55C79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C79">
        <w:rPr>
          <w:rFonts w:ascii="Times New Roman" w:hAnsi="Times New Roman" w:cs="Times New Roman"/>
          <w:i/>
          <w:sz w:val="24"/>
          <w:szCs w:val="24"/>
        </w:rPr>
        <w:t>Способы и направления поддержки детской инициативы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C55C79" w:rsidRDefault="00C55C79" w:rsidP="00C55C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C79">
        <w:rPr>
          <w:rFonts w:ascii="Times New Roman" w:hAnsi="Times New Roman" w:cs="Times New Roman"/>
          <w:sz w:val="24"/>
          <w:szCs w:val="24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предпочтениях: самостоятельная продуктивная деятельность (рисование, штриховка, вырезание).</w:t>
      </w:r>
    </w:p>
    <w:p w:rsidR="005B2B5C" w:rsidRPr="008E71CD" w:rsidRDefault="005B2B5C" w:rsidP="008E71C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E71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Формы проведения итогов реализации </w:t>
      </w:r>
      <w:r w:rsidR="008E71CD">
        <w:rPr>
          <w:rFonts w:ascii="Times New Roman" w:hAnsi="Times New Roman" w:cs="Times New Roman"/>
          <w:i/>
          <w:sz w:val="24"/>
          <w:szCs w:val="24"/>
          <w:lang w:eastAsia="ru-RU"/>
        </w:rPr>
        <w:t>П</w:t>
      </w:r>
      <w:r w:rsidRPr="008E71CD">
        <w:rPr>
          <w:rFonts w:ascii="Times New Roman" w:hAnsi="Times New Roman" w:cs="Times New Roman"/>
          <w:i/>
          <w:sz w:val="24"/>
          <w:szCs w:val="24"/>
          <w:lang w:eastAsia="ru-RU"/>
        </w:rPr>
        <w:t>рограммы:</w:t>
      </w:r>
    </w:p>
    <w:p w:rsidR="000A24ED" w:rsidRPr="00C55C79" w:rsidRDefault="005B2B5C" w:rsidP="00C55C79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Творческий отчет воспитателя – руководителя кружка.</w:t>
      </w:r>
    </w:p>
    <w:p w:rsidR="005B2B5C" w:rsidRPr="00256EB2" w:rsidRDefault="005B2B5C" w:rsidP="005B2B5C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2.</w:t>
      </w:r>
      <w:r w:rsidR="00875F7C">
        <w:rPr>
          <w:rFonts w:ascii="Times New Roman" w:hAnsi="Times New Roman"/>
          <w:b/>
          <w:sz w:val="24"/>
          <w:szCs w:val="24"/>
        </w:rPr>
        <w:t>4</w:t>
      </w:r>
      <w:r w:rsidRPr="00256EB2">
        <w:rPr>
          <w:rFonts w:ascii="Times New Roman" w:hAnsi="Times New Roman"/>
          <w:b/>
          <w:sz w:val="24"/>
          <w:szCs w:val="24"/>
        </w:rPr>
        <w:t>. Взаимодействие с семьями воспитанников</w:t>
      </w:r>
    </w:p>
    <w:p w:rsidR="005B2B5C" w:rsidRPr="00256EB2" w:rsidRDefault="005B2B5C" w:rsidP="00C55C7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  <w:shd w:val="clear" w:color="auto" w:fill="FFFFFF"/>
        </w:rPr>
        <w:t>Общепризнанным является тот факт, что семья играет решающую роль в воспитании детей. В Законе РФ «Об образовании» (</w:t>
      </w:r>
      <w:r w:rsidRPr="00256EB2">
        <w:rPr>
          <w:rFonts w:ascii="Times New Roman" w:hAnsi="Times New Roman" w:cs="Times New Roman"/>
          <w:sz w:val="24"/>
          <w:szCs w:val="24"/>
        </w:rPr>
        <w:t xml:space="preserve">Закон Российской Федерации от 29.12.2012 года № 273 «Об образовании в РФ») </w:t>
      </w:r>
      <w:r w:rsidRPr="00256EB2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говорится, что «родители являются первыми педагогами и обязаны заложить в ребенке основы физического, психического и интеллектуального развития личности в раннем детском возрасте».</w:t>
      </w:r>
    </w:p>
    <w:p w:rsidR="00C55C79" w:rsidRPr="00C55C79" w:rsidRDefault="005B2B5C" w:rsidP="00C55C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6EB2">
        <w:rPr>
          <w:b/>
        </w:rPr>
        <w:t xml:space="preserve"> </w:t>
      </w:r>
      <w:r w:rsidR="00C55C79"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по развитию у детей </w:t>
      </w:r>
      <w:proofErr w:type="spellStart"/>
      <w:r w:rsidR="00C55C79"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>графомоторных</w:t>
      </w:r>
      <w:proofErr w:type="spellEnd"/>
      <w:r w:rsidR="00C55C79"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навыков должна происходить  в тесном взаимодействии с родителями, поскольку семья является важнейшей сферой, определяющей развитие личности ребенка в дошкольные годы. </w:t>
      </w:r>
    </w:p>
    <w:p w:rsidR="00C55C79" w:rsidRPr="00C55C79" w:rsidRDefault="00C55C79" w:rsidP="00C55C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031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Цель:</w:t>
      </w:r>
      <w:r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создание системы взаимодействия с родителями воспитанников, обеспечивающей единство образовательных и воспитательных воздействий в процессе развития </w:t>
      </w:r>
      <w:proofErr w:type="spellStart"/>
      <w:r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>графомотроных</w:t>
      </w:r>
      <w:proofErr w:type="spellEnd"/>
      <w:r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навыков дошкольника через расширение педагогической компетентности родителей.</w:t>
      </w:r>
    </w:p>
    <w:p w:rsidR="00C55C79" w:rsidRPr="006D0316" w:rsidRDefault="00C55C79" w:rsidP="00C55C7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D031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Основные задачи взаимодействия с родителями:</w:t>
      </w:r>
    </w:p>
    <w:p w:rsidR="00C55C79" w:rsidRPr="00C55C79" w:rsidRDefault="00C55C79" w:rsidP="00C55C7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Педагогическое просвещение родителей по вопросу особенностей развития </w:t>
      </w:r>
      <w:proofErr w:type="spellStart"/>
      <w:r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>графомоторных</w:t>
      </w:r>
      <w:proofErr w:type="spellEnd"/>
      <w:r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навыков и подготовки руки к письму.</w:t>
      </w:r>
    </w:p>
    <w:p w:rsidR="00C55C79" w:rsidRPr="00C55C79" w:rsidRDefault="00C55C79" w:rsidP="00C55C7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Знакомство родителей с дидактическими материалами, методами и приемами работы с ними, направленными на развитие </w:t>
      </w:r>
      <w:proofErr w:type="spellStart"/>
      <w:r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>графомотроных</w:t>
      </w:r>
      <w:proofErr w:type="spellEnd"/>
      <w:r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навыков у детей старшего дошкольного возраста.</w:t>
      </w:r>
    </w:p>
    <w:p w:rsidR="00C55C79" w:rsidRPr="00C55C79" w:rsidRDefault="00C55C79" w:rsidP="00C55C7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Информирование родителей об актуальных особенностях развития каждого ребенка.</w:t>
      </w:r>
    </w:p>
    <w:p w:rsidR="00C55C79" w:rsidRPr="00C55C79" w:rsidRDefault="00C55C79" w:rsidP="00C55C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55C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Формы работы с родителями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</w:p>
    <w:p w:rsidR="008E71CD" w:rsidRDefault="00C55C79" w:rsidP="006D0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C79">
        <w:rPr>
          <w:rFonts w:ascii="Times New Roman" w:hAnsi="Times New Roman" w:cs="Times New Roman"/>
          <w:sz w:val="24"/>
          <w:szCs w:val="24"/>
          <w:shd w:val="clear" w:color="auto" w:fill="FFFFFF"/>
        </w:rPr>
        <w:t>Важным направлением в работы с родителями по данному вопросу является педагогическое просвещение. Это консультации о подборе упражнений для ребенка 5-6 лет, индивидуальные беседы с рекомендациями по каждому конкретному ребенку, непосредственное знакомство с дидактическими материалами, методами и приемами работы с ними. В результате совместной работы с родителями расширяются познавательные интересы детей, родители становятся активными участниками образовательного процесса, их интересуют методы и приемы, тематика занятий, результаты тестирования, успехи детей.</w:t>
      </w:r>
    </w:p>
    <w:p w:rsidR="006D0316" w:rsidRPr="006D0316" w:rsidRDefault="006D0316" w:rsidP="006D0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2B5C" w:rsidRPr="00256EB2" w:rsidRDefault="005B2B5C" w:rsidP="00C55C7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6E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Pr="00256E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ОРГАНИЗАЦИОННЫЙ РАЗДЕЛ</w:t>
      </w:r>
    </w:p>
    <w:p w:rsidR="005B2B5C" w:rsidRPr="00256EB2" w:rsidRDefault="005B2B5C" w:rsidP="005B2B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3.1.Материально-техническое обеспечение Программы.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В соответствии с ФГОС ДО,</w:t>
      </w:r>
      <w:r w:rsidR="0097315A">
        <w:rPr>
          <w:rFonts w:ascii="Times New Roman" w:hAnsi="Times New Roman"/>
          <w:sz w:val="24"/>
          <w:szCs w:val="24"/>
        </w:rPr>
        <w:t xml:space="preserve"> Федеральной </w:t>
      </w:r>
      <w:r w:rsidR="008E71CD">
        <w:rPr>
          <w:rFonts w:ascii="Times New Roman" w:hAnsi="Times New Roman"/>
          <w:sz w:val="24"/>
          <w:szCs w:val="24"/>
        </w:rPr>
        <w:t xml:space="preserve">адаптированной </w:t>
      </w:r>
      <w:r w:rsidR="0097315A">
        <w:rPr>
          <w:rFonts w:ascii="Times New Roman" w:hAnsi="Times New Roman"/>
          <w:sz w:val="24"/>
          <w:szCs w:val="24"/>
        </w:rPr>
        <w:t>образовательной программой</w:t>
      </w:r>
      <w:r w:rsidRPr="00256EB2">
        <w:rPr>
          <w:rFonts w:ascii="Times New Roman" w:hAnsi="Times New Roman"/>
          <w:sz w:val="24"/>
          <w:szCs w:val="24"/>
        </w:rPr>
        <w:t xml:space="preserve"> материально-техническое обеспечение Программы включает в себя учебно-методический комплект, оборудование, оснащение (предметы). 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Программа реализуется на имеющейся у МБДОУ материально-технической базе и опирается при подборе оборудования на требования ФГОС ДО; «Примерный перечень игрового оборудования для учебно-материального обеспечения дошкольных образовательных учреждений», рекомендованный в Письме Минобрнауки РФ от 17.11.2011 № 03-877</w:t>
      </w:r>
      <w:r w:rsidR="0097315A">
        <w:rPr>
          <w:rFonts w:ascii="Times New Roman" w:hAnsi="Times New Roman"/>
          <w:sz w:val="24"/>
          <w:szCs w:val="24"/>
        </w:rPr>
        <w:t>.</w:t>
      </w:r>
    </w:p>
    <w:p w:rsidR="005B2B5C" w:rsidRPr="00256EB2" w:rsidRDefault="005B2B5C" w:rsidP="005B2B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Методическое обеспечение</w:t>
      </w:r>
    </w:p>
    <w:p w:rsidR="007C514A" w:rsidRDefault="0097315A" w:rsidP="006D03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Федеральная </w:t>
      </w:r>
      <w:r w:rsidR="008E7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адаптированная </w:t>
      </w:r>
      <w:r w:rsidR="007C514A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программа дошкольного образования (приказ Министерства просвещения Российской Федерации от 25 ноября 2022 г.</w:t>
      </w:r>
    </w:p>
    <w:p w:rsidR="005B2B5C" w:rsidRDefault="005B2B5C" w:rsidP="006D03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За основу берутся пособия: </w:t>
      </w:r>
    </w:p>
    <w:p w:rsidR="006D0316" w:rsidRPr="006D0316" w:rsidRDefault="006D0316" w:rsidP="006D0316">
      <w:pPr>
        <w:pStyle w:val="a6"/>
        <w:numPr>
          <w:ilvl w:val="0"/>
          <w:numId w:val="36"/>
        </w:numPr>
        <w:jc w:val="both"/>
        <w:rPr>
          <w:shd w:val="clear" w:color="auto" w:fill="FFFFFF"/>
        </w:rPr>
      </w:pPr>
      <w:r w:rsidRPr="006D0316">
        <w:rPr>
          <w:shd w:val="clear" w:color="auto" w:fill="FFFFFF"/>
        </w:rPr>
        <w:t xml:space="preserve">Алифанова Е.А., Егорова Н.Е. «Точки, линии, фигуры». М., 2001г., </w:t>
      </w:r>
    </w:p>
    <w:p w:rsidR="006D0316" w:rsidRPr="006D0316" w:rsidRDefault="006D0316" w:rsidP="006D0316">
      <w:pPr>
        <w:pStyle w:val="a6"/>
        <w:numPr>
          <w:ilvl w:val="0"/>
          <w:numId w:val="36"/>
        </w:numPr>
        <w:jc w:val="both"/>
        <w:rPr>
          <w:shd w:val="clear" w:color="auto" w:fill="FFFFFF"/>
        </w:rPr>
      </w:pPr>
      <w:r w:rsidRPr="006D0316">
        <w:rPr>
          <w:shd w:val="clear" w:color="auto" w:fill="FFFFFF"/>
        </w:rPr>
        <w:t xml:space="preserve">Большакова С.Е.  «Формирование мелкой моторики рук: Игры и упражнения». М.: ТЦ Сфера, 2006., </w:t>
      </w:r>
    </w:p>
    <w:p w:rsidR="006D0316" w:rsidRPr="006D0316" w:rsidRDefault="006D0316" w:rsidP="006D0316">
      <w:pPr>
        <w:pStyle w:val="a6"/>
        <w:numPr>
          <w:ilvl w:val="0"/>
          <w:numId w:val="36"/>
        </w:numPr>
        <w:jc w:val="both"/>
        <w:rPr>
          <w:shd w:val="clear" w:color="auto" w:fill="FFFFFF"/>
        </w:rPr>
      </w:pPr>
      <w:proofErr w:type="spellStart"/>
      <w:r w:rsidRPr="006D0316">
        <w:rPr>
          <w:shd w:val="clear" w:color="auto" w:fill="FFFFFF"/>
        </w:rPr>
        <w:t>Новоторцева</w:t>
      </w:r>
      <w:proofErr w:type="spellEnd"/>
      <w:r w:rsidRPr="006D0316">
        <w:rPr>
          <w:shd w:val="clear" w:color="auto" w:fill="FFFFFF"/>
        </w:rPr>
        <w:t xml:space="preserve"> Н.В. «Обучение письму в детском саду». Ярославль: ООО «Академия развития», 2012.</w:t>
      </w:r>
    </w:p>
    <w:p w:rsidR="005B2B5C" w:rsidRPr="00256EB2" w:rsidRDefault="005B2B5C" w:rsidP="005B2B5C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Учебно-наглядные пособия и материалы:</w:t>
      </w:r>
    </w:p>
    <w:p w:rsidR="005B2B5C" w:rsidRDefault="005B2B5C" w:rsidP="005B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6EB2">
        <w:rPr>
          <w:rFonts w:ascii="Times New Roman" w:hAnsi="Times New Roman" w:cs="Times New Roman"/>
          <w:sz w:val="24"/>
          <w:szCs w:val="24"/>
        </w:rPr>
        <w:t>В соответствии с ФГОС ДО,</w:t>
      </w:r>
      <w:r w:rsidR="007C514A">
        <w:rPr>
          <w:rFonts w:ascii="Times New Roman" w:hAnsi="Times New Roman" w:cs="Times New Roman"/>
          <w:sz w:val="24"/>
          <w:szCs w:val="24"/>
        </w:rPr>
        <w:t xml:space="preserve"> </w:t>
      </w:r>
      <w:r w:rsidR="007C514A">
        <w:rPr>
          <w:rFonts w:ascii="Times New Roman" w:hAnsi="Times New Roman"/>
          <w:sz w:val="24"/>
          <w:szCs w:val="24"/>
        </w:rPr>
        <w:t xml:space="preserve">Федеральной </w:t>
      </w:r>
      <w:r w:rsidR="008E71CD">
        <w:rPr>
          <w:rFonts w:ascii="Times New Roman" w:hAnsi="Times New Roman"/>
          <w:sz w:val="24"/>
          <w:szCs w:val="24"/>
        </w:rPr>
        <w:t xml:space="preserve">адаптированной </w:t>
      </w:r>
      <w:r w:rsidR="007C514A">
        <w:rPr>
          <w:rFonts w:ascii="Times New Roman" w:hAnsi="Times New Roman"/>
          <w:sz w:val="24"/>
          <w:szCs w:val="24"/>
        </w:rPr>
        <w:t>образовательной программой</w:t>
      </w:r>
      <w:r w:rsidRPr="00256EB2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Программы включает в себя </w:t>
      </w:r>
      <w:r w:rsidRPr="00256EB2">
        <w:rPr>
          <w:rFonts w:ascii="Times New Roman" w:hAnsi="Times New Roman" w:cs="Times New Roman"/>
          <w:b/>
          <w:sz w:val="24"/>
          <w:szCs w:val="24"/>
        </w:rPr>
        <w:t>учебно-наглядные пособия</w:t>
      </w:r>
      <w:r w:rsidRPr="00256EB2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353"/>
      </w:tblGrid>
      <w:tr w:rsidR="006D0316" w:rsidRPr="006D0316" w:rsidTr="0078157C">
        <w:tc>
          <w:tcPr>
            <w:tcW w:w="4077" w:type="dxa"/>
          </w:tcPr>
          <w:p w:rsidR="006D0316" w:rsidRPr="006D0316" w:rsidRDefault="006D0316" w:rsidP="0078157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0316">
              <w:rPr>
                <w:rFonts w:ascii="Times New Roman" w:hAnsi="Times New Roman" w:cs="Times New Roman"/>
                <w:b/>
                <w:color w:val="000000"/>
              </w:rPr>
              <w:t>Наименование оборудования</w:t>
            </w:r>
          </w:p>
        </w:tc>
        <w:tc>
          <w:tcPr>
            <w:tcW w:w="5353" w:type="dxa"/>
          </w:tcPr>
          <w:p w:rsidR="006D0316" w:rsidRPr="006D0316" w:rsidRDefault="006D0316" w:rsidP="0078157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0316">
              <w:rPr>
                <w:rFonts w:ascii="Times New Roman" w:hAnsi="Times New Roman" w:cs="Times New Roman"/>
                <w:b/>
                <w:color w:val="000000"/>
              </w:rPr>
              <w:t>Назначение</w:t>
            </w:r>
          </w:p>
        </w:tc>
      </w:tr>
      <w:tr w:rsidR="006D0316" w:rsidRPr="006D0316" w:rsidTr="0078157C">
        <w:tc>
          <w:tcPr>
            <w:tcW w:w="4077" w:type="dxa"/>
          </w:tcPr>
          <w:p w:rsidR="006D0316" w:rsidRPr="006D0316" w:rsidRDefault="006D0316" w:rsidP="006D0316">
            <w:pPr>
              <w:pStyle w:val="af2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color w:val="000000"/>
              </w:rPr>
            </w:pPr>
            <w:r w:rsidRPr="006D0316">
              <w:rPr>
                <w:color w:val="000000"/>
              </w:rPr>
              <w:t>Набор «Счетные палочки»;</w:t>
            </w:r>
          </w:p>
          <w:p w:rsidR="006D0316" w:rsidRPr="006D0316" w:rsidRDefault="006D0316" w:rsidP="006D0316">
            <w:pPr>
              <w:pStyle w:val="af2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color w:val="000000"/>
              </w:rPr>
            </w:pPr>
            <w:r w:rsidRPr="006D0316">
              <w:rPr>
                <w:color w:val="000000"/>
              </w:rPr>
              <w:t>Набор «Пружинки»;</w:t>
            </w:r>
          </w:p>
          <w:p w:rsidR="006D0316" w:rsidRPr="006D0316" w:rsidRDefault="006D0316" w:rsidP="006D0316">
            <w:pPr>
              <w:pStyle w:val="af2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color w:val="000000"/>
              </w:rPr>
            </w:pPr>
            <w:r w:rsidRPr="006D0316">
              <w:rPr>
                <w:color w:val="000000"/>
              </w:rPr>
              <w:t>Набор «Камушки»;</w:t>
            </w:r>
          </w:p>
          <w:p w:rsidR="006D0316" w:rsidRPr="006D0316" w:rsidRDefault="006D0316" w:rsidP="006D0316">
            <w:pPr>
              <w:pStyle w:val="af2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color w:val="000000"/>
              </w:rPr>
            </w:pPr>
            <w:r w:rsidRPr="006D0316">
              <w:rPr>
                <w:color w:val="000000"/>
              </w:rPr>
              <w:t>Тетради в клетку;</w:t>
            </w:r>
          </w:p>
          <w:p w:rsidR="006D0316" w:rsidRPr="006D0316" w:rsidRDefault="006D0316" w:rsidP="006D0316">
            <w:pPr>
              <w:pStyle w:val="af2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color w:val="000000"/>
              </w:rPr>
            </w:pPr>
            <w:r w:rsidRPr="006D0316">
              <w:rPr>
                <w:color w:val="000000"/>
              </w:rPr>
              <w:t>Простые карандаши;</w:t>
            </w:r>
          </w:p>
          <w:p w:rsidR="006D0316" w:rsidRPr="006D0316" w:rsidRDefault="006D0316" w:rsidP="006D0316">
            <w:pPr>
              <w:pStyle w:val="af2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color w:val="000000"/>
              </w:rPr>
            </w:pPr>
            <w:r w:rsidRPr="006D0316">
              <w:rPr>
                <w:color w:val="000000"/>
              </w:rPr>
              <w:t>Детские ножницы;</w:t>
            </w:r>
          </w:p>
          <w:p w:rsidR="006D0316" w:rsidRPr="006D0316" w:rsidRDefault="006D0316" w:rsidP="006D0316">
            <w:pPr>
              <w:pStyle w:val="af2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color w:val="000000"/>
              </w:rPr>
            </w:pPr>
            <w:r w:rsidRPr="006D0316">
              <w:rPr>
                <w:color w:val="000000"/>
              </w:rPr>
              <w:t>Сосновые шишки;</w:t>
            </w:r>
          </w:p>
          <w:p w:rsidR="006D0316" w:rsidRPr="006D0316" w:rsidRDefault="006D0316" w:rsidP="006D0316">
            <w:pPr>
              <w:pStyle w:val="af2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color w:val="000000"/>
              </w:rPr>
            </w:pPr>
            <w:r w:rsidRPr="006D0316">
              <w:rPr>
                <w:color w:val="000000"/>
              </w:rPr>
              <w:t>Шаблоны для обводки;</w:t>
            </w:r>
          </w:p>
          <w:p w:rsidR="006D0316" w:rsidRPr="006D0316" w:rsidRDefault="006D0316" w:rsidP="006D0316">
            <w:pPr>
              <w:pStyle w:val="af2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color w:val="000000"/>
              </w:rPr>
            </w:pPr>
            <w:r w:rsidRPr="006D0316">
              <w:rPr>
                <w:color w:val="000000"/>
              </w:rPr>
              <w:lastRenderedPageBreak/>
              <w:t>Математические наборы;</w:t>
            </w:r>
          </w:p>
          <w:p w:rsidR="006D0316" w:rsidRPr="006D0316" w:rsidRDefault="006D0316" w:rsidP="006D0316">
            <w:pPr>
              <w:pStyle w:val="af2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color w:val="000000"/>
              </w:rPr>
            </w:pPr>
            <w:r w:rsidRPr="006D0316">
              <w:rPr>
                <w:color w:val="000000"/>
              </w:rPr>
              <w:t>Ленточки на кольцах;</w:t>
            </w:r>
          </w:p>
          <w:p w:rsidR="006D0316" w:rsidRPr="006D0316" w:rsidRDefault="006D0316" w:rsidP="006D0316">
            <w:pPr>
              <w:pStyle w:val="af2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color w:val="000000"/>
              </w:rPr>
            </w:pPr>
            <w:r w:rsidRPr="006D0316">
              <w:rPr>
                <w:color w:val="000000"/>
              </w:rPr>
              <w:t>Распечатки шаблонов для штриховки и вырезания.</w:t>
            </w:r>
          </w:p>
        </w:tc>
        <w:tc>
          <w:tcPr>
            <w:tcW w:w="5353" w:type="dxa"/>
            <w:shd w:val="clear" w:color="auto" w:fill="auto"/>
          </w:tcPr>
          <w:p w:rsidR="006D0316" w:rsidRPr="006D0316" w:rsidRDefault="006D0316" w:rsidP="0078157C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6D0316">
              <w:rPr>
                <w:color w:val="000000"/>
              </w:rPr>
              <w:lastRenderedPageBreak/>
              <w:t xml:space="preserve">- развитие мелкой моторики пальцев рук путем работы с карандашом, выполнения графических заданий, пальчиковых игр, штриховок и т. д.; </w:t>
            </w:r>
          </w:p>
          <w:p w:rsidR="006D0316" w:rsidRPr="006D0316" w:rsidRDefault="006D0316" w:rsidP="0078157C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6D0316">
              <w:rPr>
                <w:color w:val="000000"/>
              </w:rPr>
              <w:t>- развитие индивидуальных способностей, креативности, самостоятельности;</w:t>
            </w:r>
          </w:p>
          <w:p w:rsidR="006D0316" w:rsidRPr="006D0316" w:rsidRDefault="006D0316" w:rsidP="0078157C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6D0316">
              <w:rPr>
                <w:color w:val="000000"/>
              </w:rPr>
              <w:t xml:space="preserve"> -развитие зрительно - моторной координации;</w:t>
            </w:r>
          </w:p>
          <w:p w:rsidR="006D0316" w:rsidRPr="006D0316" w:rsidRDefault="006D0316" w:rsidP="0078157C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6D0316">
              <w:rPr>
                <w:color w:val="000000"/>
              </w:rPr>
              <w:t xml:space="preserve"> -развитие познавательных процессов зрительного и слухового восприятия, пространственного восприятия, памяти, </w:t>
            </w:r>
            <w:r w:rsidRPr="006D0316">
              <w:rPr>
                <w:color w:val="000000"/>
              </w:rPr>
              <w:lastRenderedPageBreak/>
              <w:t>внимания, логики, аналитического мышления, творческих способностей;</w:t>
            </w:r>
          </w:p>
          <w:p w:rsidR="006D0316" w:rsidRPr="006D0316" w:rsidRDefault="006D0316" w:rsidP="0078157C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6D0316">
              <w:rPr>
                <w:color w:val="000000"/>
              </w:rPr>
              <w:t xml:space="preserve"> - развитие чувства ритма посредством ритмических рисунков;</w:t>
            </w:r>
          </w:p>
          <w:p w:rsidR="006D0316" w:rsidRPr="006D0316" w:rsidRDefault="006D0316" w:rsidP="0078157C">
            <w:pPr>
              <w:pStyle w:val="af2"/>
              <w:spacing w:before="0" w:beforeAutospacing="0" w:after="0" w:afterAutospacing="0"/>
              <w:rPr>
                <w:color w:val="000000"/>
              </w:rPr>
            </w:pPr>
            <w:r w:rsidRPr="006D0316">
              <w:rPr>
                <w:color w:val="000000"/>
              </w:rPr>
              <w:t xml:space="preserve"> -развитие пространственной ориентировки.</w:t>
            </w:r>
          </w:p>
        </w:tc>
      </w:tr>
      <w:tr w:rsidR="006D0316" w:rsidRPr="006D0316" w:rsidTr="0078157C">
        <w:tc>
          <w:tcPr>
            <w:tcW w:w="4077" w:type="dxa"/>
          </w:tcPr>
          <w:p w:rsidR="006D0316" w:rsidRPr="006D0316" w:rsidRDefault="006D0316" w:rsidP="006D0316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0316">
              <w:rPr>
                <w:rFonts w:ascii="Times New Roman" w:hAnsi="Times New Roman" w:cs="Times New Roman"/>
                <w:color w:val="000000"/>
              </w:rPr>
              <w:lastRenderedPageBreak/>
              <w:t xml:space="preserve">музыкальный центр и набор </w:t>
            </w:r>
            <w:r w:rsidRPr="006D0316">
              <w:rPr>
                <w:rFonts w:ascii="Times New Roman" w:hAnsi="Times New Roman" w:cs="Times New Roman"/>
                <w:color w:val="000000"/>
                <w:lang w:val="en-US"/>
              </w:rPr>
              <w:t>CD</w:t>
            </w:r>
            <w:r w:rsidRPr="006D0316">
              <w:rPr>
                <w:rFonts w:ascii="Times New Roman" w:hAnsi="Times New Roman" w:cs="Times New Roman"/>
                <w:color w:val="000000"/>
              </w:rPr>
              <w:t>-дисков</w:t>
            </w:r>
          </w:p>
          <w:p w:rsidR="006D0316" w:rsidRPr="006D0316" w:rsidRDefault="006D0316" w:rsidP="0078157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3" w:type="dxa"/>
            <w:shd w:val="clear" w:color="auto" w:fill="auto"/>
          </w:tcPr>
          <w:p w:rsidR="006D0316" w:rsidRPr="006D0316" w:rsidRDefault="006D0316" w:rsidP="006D0316">
            <w:pPr>
              <w:pStyle w:val="af2"/>
              <w:numPr>
                <w:ilvl w:val="0"/>
                <w:numId w:val="38"/>
              </w:numPr>
              <w:spacing w:before="0" w:beforeAutospacing="0" w:after="0" w:afterAutospacing="0"/>
              <w:ind w:left="318" w:hanging="284"/>
              <w:rPr>
                <w:rFonts w:eastAsia="Calibri"/>
                <w:color w:val="000000"/>
                <w:sz w:val="20"/>
                <w:szCs w:val="20"/>
              </w:rPr>
            </w:pPr>
            <w:r w:rsidRPr="006D0316">
              <w:rPr>
                <w:color w:val="000000"/>
              </w:rPr>
              <w:t>Обогащение восприятия и воображения, создание психологического комфорта. Снижение нервно-психического и эмоционального напряжения. Релаксация.</w:t>
            </w:r>
          </w:p>
        </w:tc>
      </w:tr>
    </w:tbl>
    <w:p w:rsidR="00C03D7D" w:rsidRDefault="005B2B5C" w:rsidP="006D0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 xml:space="preserve">3.2. </w:t>
      </w:r>
      <w:r w:rsidR="00852736">
        <w:rPr>
          <w:rFonts w:ascii="Times New Roman" w:hAnsi="Times New Roman"/>
          <w:b/>
          <w:sz w:val="24"/>
          <w:szCs w:val="24"/>
        </w:rPr>
        <w:t>Особенности организации</w:t>
      </w:r>
      <w:r w:rsidRPr="00256EB2">
        <w:rPr>
          <w:rFonts w:ascii="Times New Roman" w:hAnsi="Times New Roman"/>
          <w:b/>
          <w:sz w:val="24"/>
          <w:szCs w:val="24"/>
        </w:rPr>
        <w:t xml:space="preserve"> образовательной деятельности в кружке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Работа объединения (кружка) проводится при соблюдении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Организуя работу в рамках дополнительного образования, педагоги учитывают:</w:t>
      </w:r>
    </w:p>
    <w:p w:rsidR="008E71CD" w:rsidRPr="008E71CD" w:rsidRDefault="008E71CD" w:rsidP="006D031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интересы детей и родителей (законных представителей) к выбору кружка, расписанию НОД по дополнительному образованию воспитанников;</w:t>
      </w:r>
    </w:p>
    <w:p w:rsidR="008E71CD" w:rsidRPr="008E71CD" w:rsidRDefault="008E71CD" w:rsidP="006D031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добровольность выбора объединения детьми;</w:t>
      </w:r>
    </w:p>
    <w:p w:rsidR="008E71CD" w:rsidRPr="008E71CD" w:rsidRDefault="008E71CD" w:rsidP="006D031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возрастные  и психофизические особенности детей;</w:t>
      </w:r>
    </w:p>
    <w:p w:rsidR="008E71CD" w:rsidRPr="008E71CD" w:rsidRDefault="008E71CD" w:rsidP="006D031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bCs/>
          <w:sz w:val="24"/>
          <w:szCs w:val="24"/>
        </w:rPr>
        <w:t xml:space="preserve">решение </w:t>
      </w:r>
      <w:r w:rsidRPr="008E71CD">
        <w:rPr>
          <w:rFonts w:ascii="Times New Roman" w:hAnsi="Times New Roman"/>
          <w:sz w:val="24"/>
          <w:szCs w:val="24"/>
        </w:rPr>
        <w:t>воспитательных и образовательных задач</w:t>
      </w:r>
      <w:r w:rsidR="00197332">
        <w:rPr>
          <w:rFonts w:ascii="Times New Roman" w:hAnsi="Times New Roman"/>
          <w:sz w:val="24"/>
          <w:szCs w:val="24"/>
        </w:rPr>
        <w:t xml:space="preserve"> в единстве с </w:t>
      </w:r>
      <w:bookmarkStart w:id="1" w:name="_GoBack"/>
      <w:bookmarkEnd w:id="1"/>
      <w:r w:rsidR="00197332">
        <w:rPr>
          <w:rFonts w:ascii="Times New Roman" w:hAnsi="Times New Roman"/>
          <w:sz w:val="24"/>
          <w:szCs w:val="24"/>
        </w:rPr>
        <w:t>ОП ДО МБДОУ и АО</w:t>
      </w:r>
      <w:r w:rsidRPr="008E71CD">
        <w:rPr>
          <w:rFonts w:ascii="Times New Roman" w:hAnsi="Times New Roman"/>
          <w:sz w:val="24"/>
          <w:szCs w:val="24"/>
        </w:rPr>
        <w:t>П ДО МБДОУ, рабочей программой воспитания МБДОУ;</w:t>
      </w:r>
    </w:p>
    <w:p w:rsidR="008E71CD" w:rsidRPr="008E71CD" w:rsidRDefault="008E71CD" w:rsidP="006D031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ведущий вид деятельности, и выстраивание на его основе содержания дополнительного образования;</w:t>
      </w:r>
    </w:p>
    <w:p w:rsidR="008E71CD" w:rsidRPr="008E71CD" w:rsidRDefault="008E71CD" w:rsidP="006D031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создание комфортной обстановки, способствующей развитию свободной творческой личности; </w:t>
      </w:r>
    </w:p>
    <w:p w:rsidR="008E71CD" w:rsidRPr="008E71CD" w:rsidRDefault="008E71CD" w:rsidP="006D031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нормы нагрузки на ребенка. 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МБДОУ ежегодно обновляет Дополнительную образовательную программу с учетом развития науки и техники, культуры, технологий и социальной сферы. 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Количество воспитанников в объединении (кружке), их возрастные категории зависят от направленности дополнительных общеобразовательных программ </w:t>
      </w:r>
      <w:r w:rsidRPr="008E71CD">
        <w:rPr>
          <w:rFonts w:ascii="Times New Roman" w:hAnsi="Times New Roman"/>
          <w:sz w:val="24"/>
          <w:szCs w:val="24"/>
        </w:rPr>
        <w:t>(технической, естественнонаучной, физкультурно-спортивной, художественной, туристско-краеведческой, социально-гуманитарной) и определяются локальным нормативным актом МБДОУ</w:t>
      </w:r>
      <w:r w:rsidRPr="008E71CD">
        <w:rPr>
          <w:rFonts w:ascii="Times New Roman" w:hAnsi="Times New Roman"/>
          <w:color w:val="000000"/>
          <w:sz w:val="24"/>
          <w:szCs w:val="24"/>
        </w:rPr>
        <w:t>.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Количество воспитанников в объединениях (кружках) по интересам, расписание занятий определяются в соответствии с представлениями руководителей кружков и утверждаются локальным нормативным актом. Расписание занятий объединения составляется для создания наиболее благоприятного режима труда и отдыха воспитанников МБДОУ по представлению педагогических работников с учетом пожеланий родителей (законных представителей) воспитанников и возрастных особенностей воспитанников, а также при необходимости с учетом специального графика работы руководителя кружка.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Каждый воспитанник в объединении имеет право заниматься в нескольких объединениях (кружках) и переходить в процессе обучения из одного объединения в другое.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МБДОУ организует образовательный процесс по </w:t>
      </w:r>
      <w:r w:rsidRPr="008E71CD">
        <w:rPr>
          <w:rFonts w:ascii="Times New Roman" w:hAnsi="Times New Roman"/>
          <w:color w:val="000000"/>
          <w:sz w:val="24"/>
          <w:szCs w:val="24"/>
        </w:rPr>
        <w:t>дополнительным общеобразовательным программам в соответствии с учебным планом МБДОУ, календарно-тематическими планами в объединениях (кружках) по интересам, сформированных в группы воспитанников одного возраста или разных возрастных категорий (разновозрастные группы).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Занятия в объединениях (кружках) могут проводиться по группам, индивидуально или всем составом объединения (кружка). 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lastRenderedPageBreak/>
        <w:t>Формы обучения по дополнительным общеобразовательным программам определяются МБДОУ самостоятельно.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Федерации.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При реализации дополнительных общеобразовательных программ МБДОУ может организовывать и проводить массовые мероприятия, создавать необходимые условия для совместной деятельности воспитанников. 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Педагогическая деятельность по реализации дополнительных общеобразовательных общеразвивающих программ осуществляется лицами МБДОУ, имеющими среднее профессиональное образование или высшее образование и отвечающими квалификационным требованиям, указанных в Едином квалификационном справочнике должностей, (приказ Министерства здравоохранения и социального развития РФ от 26.08.2010 г. № 761н), либо прошедшим профессиональную переподготовку в области «Образование и педагогические науки». 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Занятия могут проводиться в групповой комнате или в специально оборудованном помещении детского сада. Кружковая работа может проводиться с подгруппой детей (8-15 человек) младшего, среднего, старшего дошкольного возраста (с 3 до 7 (8) лет). Длительность дополнительной работы устанавливается в соответствии требованиями СанПин от 15 до 30 минут, в зависимости от возраста детей.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Программа предполагает систематическую работу кружков, проводимых 1 раз в неделю.</w:t>
      </w:r>
    </w:p>
    <w:p w:rsidR="008E71CD" w:rsidRPr="008E71CD" w:rsidRDefault="008E71CD" w:rsidP="006D03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i/>
          <w:sz w:val="24"/>
          <w:szCs w:val="24"/>
        </w:rPr>
        <w:t>При организации образовательного процесса обеспечивается единство воспитательных, развивающих и учебных целей и задач,</w:t>
      </w:r>
      <w:r w:rsidRPr="008E71CD">
        <w:rPr>
          <w:rFonts w:ascii="Times New Roman" w:hAnsi="Times New Roman"/>
          <w:sz w:val="24"/>
          <w:szCs w:val="24"/>
        </w:rPr>
        <w:t xml:space="preserve"> при этом решаются поставленные цели и задачи, избегая перегрузки детей, не необходимом и достаточном материале, максимально приближаясь к разумному минимуму.</w:t>
      </w:r>
    </w:p>
    <w:p w:rsidR="00852736" w:rsidRDefault="00852736" w:rsidP="00852736">
      <w:pPr>
        <w:pStyle w:val="a3"/>
        <w:rPr>
          <w:rFonts w:ascii="Times New Roman" w:hAnsi="Times New Roman"/>
          <w:sz w:val="24"/>
          <w:szCs w:val="24"/>
        </w:rPr>
      </w:pPr>
    </w:p>
    <w:p w:rsidR="005B2B5C" w:rsidRPr="00256EB2" w:rsidRDefault="005B2B5C" w:rsidP="008527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Расписание работы кружка на текущий  учебный год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4501"/>
      </w:tblGrid>
      <w:tr w:rsidR="005B2B5C" w:rsidRPr="00256EB2" w:rsidTr="00F42FC8">
        <w:trPr>
          <w:jc w:val="center"/>
        </w:trPr>
        <w:tc>
          <w:tcPr>
            <w:tcW w:w="5070" w:type="dxa"/>
            <w:tcBorders>
              <w:right w:val="single" w:sz="4" w:space="0" w:color="auto"/>
            </w:tcBorders>
          </w:tcPr>
          <w:p w:rsidR="005B2B5C" w:rsidRPr="00256EB2" w:rsidRDefault="005B2B5C" w:rsidP="00F42F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5B2B5C" w:rsidRPr="00256EB2" w:rsidRDefault="005B2B5C" w:rsidP="00F42F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5B2B5C" w:rsidRPr="00256EB2" w:rsidTr="00F42FC8">
        <w:trPr>
          <w:trHeight w:val="562"/>
          <w:jc w:val="center"/>
        </w:trPr>
        <w:tc>
          <w:tcPr>
            <w:tcW w:w="5070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316">
              <w:rPr>
                <w:rFonts w:ascii="Times New Roman" w:hAnsi="Times New Roman"/>
                <w:sz w:val="24"/>
                <w:szCs w:val="24"/>
              </w:rPr>
              <w:t>Вторник, среда</w:t>
            </w: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(чередуются)</w:t>
            </w:r>
          </w:p>
        </w:tc>
        <w:tc>
          <w:tcPr>
            <w:tcW w:w="4501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15.35-16.0</w:t>
            </w:r>
            <w:r w:rsidR="006D031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B2B5C" w:rsidRPr="00256EB2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 xml:space="preserve">Список детей, посещающих кружок </w:t>
      </w:r>
      <w:r w:rsidR="006D0316">
        <w:rPr>
          <w:rFonts w:ascii="Times New Roman" w:hAnsi="Times New Roman"/>
          <w:b/>
          <w:sz w:val="24"/>
          <w:szCs w:val="24"/>
        </w:rPr>
        <w:t>«Ловкие пальчики»</w:t>
      </w:r>
      <w:r w:rsidR="007C514A">
        <w:rPr>
          <w:rFonts w:ascii="Times New Roman" w:hAnsi="Times New Roman"/>
          <w:b/>
          <w:sz w:val="24"/>
          <w:szCs w:val="24"/>
        </w:rPr>
        <w:t xml:space="preserve"> на 2023 - 2024</w:t>
      </w:r>
      <w:r w:rsidRPr="00256EB2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B2B5C" w:rsidRPr="00256EB2" w:rsidRDefault="007C514A" w:rsidP="005B2B5C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5B2B5C" w:rsidRDefault="006D0316" w:rsidP="005B2B5C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6D0316" w:rsidRPr="00256EB2" w:rsidRDefault="006D0316" w:rsidP="005B2B5C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</w:p>
    <w:p w:rsidR="005B2B5C" w:rsidRPr="00256EB2" w:rsidRDefault="005B2B5C" w:rsidP="005B2B5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3.3. Охрана жизни и здоровья воспитанников</w:t>
      </w:r>
    </w:p>
    <w:p w:rsidR="005B2B5C" w:rsidRPr="00256EB2" w:rsidRDefault="005B2B5C" w:rsidP="005B2B5C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256EB2">
        <w:rPr>
          <w:rFonts w:ascii="Times New Roman" w:hAnsi="Times New Roman"/>
          <w:i/>
          <w:sz w:val="24"/>
          <w:szCs w:val="24"/>
        </w:rPr>
        <w:t>Техника безопасности на занятиях.</w:t>
      </w:r>
    </w:p>
    <w:p w:rsidR="005B2B5C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Занятия проводятся в регулярно проветриваемом, хорошо освещенном  помещении, где имеются рабочие места для детей. Одно из важнейших требований – соблюдение правил охраны труда детей, норм санитарной гигиены в помещениях и на рабочих местах, правил пожарной безопасности. </w:t>
      </w:r>
    </w:p>
    <w:p w:rsidR="005B2B5C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Педагог постоянно знакомит воспитанников с правилами по технике безопасности при работе с колющими и режущими инструментами. Регулярно в ходе занятий проводятся </w:t>
      </w:r>
      <w:proofErr w:type="spellStart"/>
      <w:r w:rsidRPr="00256EB2">
        <w:rPr>
          <w:rFonts w:ascii="Times New Roman" w:hAnsi="Times New Roman"/>
          <w:sz w:val="24"/>
          <w:szCs w:val="24"/>
        </w:rPr>
        <w:t>физминутки</w:t>
      </w:r>
      <w:proofErr w:type="spellEnd"/>
      <w:r w:rsidRPr="00256EB2">
        <w:rPr>
          <w:rFonts w:ascii="Times New Roman" w:hAnsi="Times New Roman"/>
          <w:sz w:val="24"/>
          <w:szCs w:val="24"/>
        </w:rPr>
        <w:t xml:space="preserve"> с упражнениями по профилактике переутомления зрительной системы воспитанников, мышечной системы, а также упражнения на релаксацию. Сохранить здоровье ребенка на занятии может только педагог, так как именно он задает психофизические условия функционирования организма в процессе занятия. 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Содержание деятельности ребенка на занятии должно соответствовать  доминирующей возрастной </w:t>
      </w:r>
      <w:proofErr w:type="spellStart"/>
      <w:r w:rsidRPr="00256EB2">
        <w:rPr>
          <w:rFonts w:ascii="Times New Roman" w:hAnsi="Times New Roman"/>
          <w:sz w:val="24"/>
          <w:szCs w:val="24"/>
        </w:rPr>
        <w:t>мотивизации</w:t>
      </w:r>
      <w:proofErr w:type="spellEnd"/>
      <w:r w:rsidRPr="00256EB2">
        <w:rPr>
          <w:rFonts w:ascii="Times New Roman" w:hAnsi="Times New Roman"/>
          <w:sz w:val="24"/>
          <w:szCs w:val="24"/>
        </w:rPr>
        <w:t xml:space="preserve">. </w:t>
      </w:r>
    </w:p>
    <w:p w:rsidR="00D25757" w:rsidRDefault="00D25757" w:rsidP="00D2575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B2B5C" w:rsidRPr="00256EB2" w:rsidRDefault="005B2B5C" w:rsidP="00D2575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lastRenderedPageBreak/>
        <w:t>Используемая литература</w:t>
      </w:r>
    </w:p>
    <w:p w:rsidR="006D0316" w:rsidRPr="006D0316" w:rsidRDefault="006D0316" w:rsidP="006D0316">
      <w:pPr>
        <w:pStyle w:val="a6"/>
        <w:numPr>
          <w:ilvl w:val="0"/>
          <w:numId w:val="40"/>
        </w:numPr>
        <w:shd w:val="clear" w:color="auto" w:fill="FFFFFF"/>
        <w:jc w:val="both"/>
      </w:pPr>
      <w:r w:rsidRPr="006D0316">
        <w:t>Алифанова Е.А., Егорова Н.Е. Точки, линии, фигуры. М., 2001г.</w:t>
      </w:r>
    </w:p>
    <w:p w:rsidR="006D0316" w:rsidRPr="006D0316" w:rsidRDefault="006D0316" w:rsidP="006D0316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316">
        <w:rPr>
          <w:rFonts w:ascii="Times New Roman" w:hAnsi="Times New Roman"/>
          <w:sz w:val="24"/>
          <w:szCs w:val="24"/>
        </w:rPr>
        <w:t>Большакова С.Е.  Формирование мелкой моторики рук: Игры и упражнения. М.: ТЦ Сфера, 2006.</w:t>
      </w:r>
    </w:p>
    <w:p w:rsidR="006D0316" w:rsidRPr="006D0316" w:rsidRDefault="006D0316" w:rsidP="006D0316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316">
        <w:rPr>
          <w:rFonts w:ascii="Times New Roman" w:hAnsi="Times New Roman"/>
          <w:sz w:val="24"/>
          <w:szCs w:val="24"/>
        </w:rPr>
        <w:t>Гаврилина С.Е. Развиваем моторику. Ярославль: Академия развития, 2007.</w:t>
      </w:r>
    </w:p>
    <w:p w:rsidR="006D0316" w:rsidRPr="006D0316" w:rsidRDefault="006D0316" w:rsidP="006D0316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316">
        <w:rPr>
          <w:rFonts w:ascii="Times New Roman" w:hAnsi="Times New Roman"/>
          <w:sz w:val="24"/>
          <w:szCs w:val="24"/>
        </w:rPr>
        <w:t>Косина Е.М. Гимнастика для пальчиков. М.: «Олма - Пресс», 2001.</w:t>
      </w:r>
    </w:p>
    <w:p w:rsidR="006D0316" w:rsidRPr="006D0316" w:rsidRDefault="006D0316" w:rsidP="006D0316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316">
        <w:rPr>
          <w:rFonts w:ascii="Times New Roman" w:hAnsi="Times New Roman"/>
          <w:sz w:val="24"/>
          <w:szCs w:val="24"/>
        </w:rPr>
        <w:t xml:space="preserve">Малюкова И. Игровой самомассаж как средство подготовки руки к письму// Дошкольное воспитание No2 2008 </w:t>
      </w:r>
    </w:p>
    <w:p w:rsidR="006D0316" w:rsidRPr="006D0316" w:rsidRDefault="006D0316" w:rsidP="006D0316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0316">
        <w:rPr>
          <w:rFonts w:ascii="Times New Roman" w:hAnsi="Times New Roman"/>
          <w:sz w:val="24"/>
          <w:szCs w:val="24"/>
        </w:rPr>
        <w:t>Новоторцева</w:t>
      </w:r>
      <w:proofErr w:type="spellEnd"/>
      <w:r w:rsidRPr="006D0316">
        <w:rPr>
          <w:rFonts w:ascii="Times New Roman" w:hAnsi="Times New Roman"/>
          <w:sz w:val="24"/>
          <w:szCs w:val="24"/>
        </w:rPr>
        <w:t xml:space="preserve"> Н.В. Обучение письму в детском саду. Ярославль: ООО «Академия </w:t>
      </w:r>
    </w:p>
    <w:p w:rsidR="006D0316" w:rsidRPr="006D0316" w:rsidRDefault="006D0316" w:rsidP="006D031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D0316">
        <w:rPr>
          <w:rFonts w:ascii="Times New Roman" w:hAnsi="Times New Roman"/>
          <w:sz w:val="24"/>
          <w:szCs w:val="24"/>
        </w:rPr>
        <w:t>развития», 2012.</w:t>
      </w:r>
    </w:p>
    <w:p w:rsidR="006D0316" w:rsidRPr="006D0316" w:rsidRDefault="006D0316" w:rsidP="006D0316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0316">
        <w:rPr>
          <w:rFonts w:ascii="Times New Roman" w:hAnsi="Times New Roman"/>
          <w:sz w:val="24"/>
          <w:szCs w:val="24"/>
        </w:rPr>
        <w:t>Нижегородцева</w:t>
      </w:r>
      <w:proofErr w:type="spellEnd"/>
      <w:r w:rsidRPr="006D0316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Pr="006D0316">
        <w:rPr>
          <w:rFonts w:ascii="Times New Roman" w:hAnsi="Times New Roman"/>
          <w:sz w:val="24"/>
          <w:szCs w:val="24"/>
        </w:rPr>
        <w:t>Шадриков</w:t>
      </w:r>
      <w:proofErr w:type="spellEnd"/>
      <w:r w:rsidRPr="006D0316">
        <w:rPr>
          <w:rFonts w:ascii="Times New Roman" w:hAnsi="Times New Roman"/>
          <w:sz w:val="24"/>
          <w:szCs w:val="24"/>
        </w:rPr>
        <w:t xml:space="preserve"> В.Д. Психолого-педагогическая готовность ребенка к школе. М.: «</w:t>
      </w:r>
      <w:proofErr w:type="spellStart"/>
      <w:r w:rsidRPr="006D0316">
        <w:rPr>
          <w:rFonts w:ascii="Times New Roman" w:hAnsi="Times New Roman"/>
          <w:sz w:val="24"/>
          <w:szCs w:val="24"/>
        </w:rPr>
        <w:t>Владос</w:t>
      </w:r>
      <w:proofErr w:type="spellEnd"/>
      <w:r w:rsidRPr="006D0316">
        <w:rPr>
          <w:rFonts w:ascii="Times New Roman" w:hAnsi="Times New Roman"/>
          <w:sz w:val="24"/>
          <w:szCs w:val="24"/>
        </w:rPr>
        <w:t>», 2001г.</w:t>
      </w:r>
    </w:p>
    <w:p w:rsidR="006D0316" w:rsidRPr="006D0316" w:rsidRDefault="006D0316" w:rsidP="006D0316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316">
        <w:rPr>
          <w:rFonts w:ascii="Times New Roman" w:hAnsi="Times New Roman"/>
          <w:sz w:val="24"/>
          <w:szCs w:val="24"/>
        </w:rPr>
        <w:t>Шибанова А. Подготовка руки к письму. // Мой ребенок / Август, 2009.</w:t>
      </w:r>
    </w:p>
    <w:p w:rsidR="006D0316" w:rsidRPr="006D0316" w:rsidRDefault="006D0316" w:rsidP="006D0316">
      <w:pPr>
        <w:suppressAutoHyphens/>
        <w:spacing w:after="0" w:line="240" w:lineRule="auto"/>
        <w:ind w:left="57" w:right="57" w:firstLine="709"/>
        <w:rPr>
          <w:rFonts w:ascii="Times New Roman" w:hAnsi="Times New Roman"/>
          <w:sz w:val="24"/>
          <w:szCs w:val="24"/>
        </w:rPr>
      </w:pPr>
    </w:p>
    <w:p w:rsidR="005B2B5C" w:rsidRPr="006D0316" w:rsidRDefault="005B2B5C" w:rsidP="00E06B0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2B5C" w:rsidRPr="006D0316" w:rsidRDefault="005B2B5C" w:rsidP="005B2B5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028F" w:rsidRDefault="00F9028F"/>
    <w:sectPr w:rsidR="00F9028F" w:rsidSect="00D2575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3AC" w:rsidRDefault="00BD13AC" w:rsidP="00307D14">
      <w:pPr>
        <w:spacing w:after="0" w:line="240" w:lineRule="auto"/>
      </w:pPr>
      <w:r>
        <w:separator/>
      </w:r>
    </w:p>
  </w:endnote>
  <w:endnote w:type="continuationSeparator" w:id="0">
    <w:p w:rsidR="00BD13AC" w:rsidRDefault="00BD13AC" w:rsidP="0030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626295"/>
      <w:docPartObj>
        <w:docPartGallery w:val="Page Numbers (Bottom of Page)"/>
        <w:docPartUnique/>
      </w:docPartObj>
    </w:sdtPr>
    <w:sdtEndPr/>
    <w:sdtContent>
      <w:p w:rsidR="00D25757" w:rsidRDefault="00D2575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332">
          <w:rPr>
            <w:noProof/>
          </w:rPr>
          <w:t>2</w:t>
        </w:r>
        <w:r>
          <w:fldChar w:fldCharType="end"/>
        </w:r>
      </w:p>
    </w:sdtContent>
  </w:sdt>
  <w:p w:rsidR="00BD13AC" w:rsidRDefault="00BD13A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3AC" w:rsidRDefault="00BD13AC" w:rsidP="00307D14">
      <w:pPr>
        <w:spacing w:after="0" w:line="240" w:lineRule="auto"/>
      </w:pPr>
      <w:r>
        <w:separator/>
      </w:r>
    </w:p>
  </w:footnote>
  <w:footnote w:type="continuationSeparator" w:id="0">
    <w:p w:rsidR="00BD13AC" w:rsidRDefault="00BD13AC" w:rsidP="00307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12A"/>
    <w:multiLevelType w:val="hybridMultilevel"/>
    <w:tmpl w:val="F260F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85D4A"/>
    <w:multiLevelType w:val="hybridMultilevel"/>
    <w:tmpl w:val="66484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15356"/>
    <w:multiLevelType w:val="hybridMultilevel"/>
    <w:tmpl w:val="B534037E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624C9C"/>
    <w:multiLevelType w:val="hybridMultilevel"/>
    <w:tmpl w:val="F43060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2044"/>
    <w:multiLevelType w:val="hybridMultilevel"/>
    <w:tmpl w:val="068C7E4E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F3D58"/>
    <w:multiLevelType w:val="hybridMultilevel"/>
    <w:tmpl w:val="40B4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F5156"/>
    <w:multiLevelType w:val="hybridMultilevel"/>
    <w:tmpl w:val="4DE6C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7012"/>
    <w:multiLevelType w:val="hybridMultilevel"/>
    <w:tmpl w:val="7E920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C543A"/>
    <w:multiLevelType w:val="hybridMultilevel"/>
    <w:tmpl w:val="EF345886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211550D0"/>
    <w:multiLevelType w:val="hybridMultilevel"/>
    <w:tmpl w:val="1772E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357F3"/>
    <w:multiLevelType w:val="hybridMultilevel"/>
    <w:tmpl w:val="86E69D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00B66"/>
    <w:multiLevelType w:val="hybridMultilevel"/>
    <w:tmpl w:val="F56E2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24B0B"/>
    <w:multiLevelType w:val="hybridMultilevel"/>
    <w:tmpl w:val="6DB055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E3F6D98"/>
    <w:multiLevelType w:val="hybridMultilevel"/>
    <w:tmpl w:val="61185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35ED6"/>
    <w:multiLevelType w:val="hybridMultilevel"/>
    <w:tmpl w:val="F1168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A7005"/>
    <w:multiLevelType w:val="hybridMultilevel"/>
    <w:tmpl w:val="68109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0061A"/>
    <w:multiLevelType w:val="hybridMultilevel"/>
    <w:tmpl w:val="A35ECD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7F3278"/>
    <w:multiLevelType w:val="hybridMultilevel"/>
    <w:tmpl w:val="BE8A28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651229"/>
    <w:multiLevelType w:val="hybridMultilevel"/>
    <w:tmpl w:val="CE180B72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05107"/>
    <w:multiLevelType w:val="hybridMultilevel"/>
    <w:tmpl w:val="8848C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60B0F"/>
    <w:multiLevelType w:val="hybridMultilevel"/>
    <w:tmpl w:val="4948A15C"/>
    <w:lvl w:ilvl="0" w:tplc="F766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71095"/>
    <w:multiLevelType w:val="hybridMultilevel"/>
    <w:tmpl w:val="D7D22C06"/>
    <w:lvl w:ilvl="0" w:tplc="2FBA4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0DB5256"/>
    <w:multiLevelType w:val="hybridMultilevel"/>
    <w:tmpl w:val="D3C24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C4D77"/>
    <w:multiLevelType w:val="hybridMultilevel"/>
    <w:tmpl w:val="A258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A395A"/>
    <w:multiLevelType w:val="hybridMultilevel"/>
    <w:tmpl w:val="85BE5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BD7983"/>
    <w:multiLevelType w:val="hybridMultilevel"/>
    <w:tmpl w:val="01187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7E7FDE"/>
    <w:multiLevelType w:val="hybridMultilevel"/>
    <w:tmpl w:val="7EA87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5311B"/>
    <w:multiLevelType w:val="hybridMultilevel"/>
    <w:tmpl w:val="2D7EC5EE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86F55"/>
    <w:multiLevelType w:val="hybridMultilevel"/>
    <w:tmpl w:val="C8FE34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4249D"/>
    <w:multiLevelType w:val="hybridMultilevel"/>
    <w:tmpl w:val="FDD2F4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9BD4AFD"/>
    <w:multiLevelType w:val="hybridMultilevel"/>
    <w:tmpl w:val="254EA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D3D8B"/>
    <w:multiLevelType w:val="hybridMultilevel"/>
    <w:tmpl w:val="589CB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E367A"/>
    <w:multiLevelType w:val="hybridMultilevel"/>
    <w:tmpl w:val="44DAD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04374"/>
    <w:multiLevelType w:val="hybridMultilevel"/>
    <w:tmpl w:val="DAF4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0024A"/>
    <w:multiLevelType w:val="hybridMultilevel"/>
    <w:tmpl w:val="FE8E5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9F69A1"/>
    <w:multiLevelType w:val="hybridMultilevel"/>
    <w:tmpl w:val="2F2C31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B44FB"/>
    <w:multiLevelType w:val="hybridMultilevel"/>
    <w:tmpl w:val="2682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B41C4"/>
    <w:multiLevelType w:val="hybridMultilevel"/>
    <w:tmpl w:val="9D76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E0DD1"/>
    <w:multiLevelType w:val="hybridMultilevel"/>
    <w:tmpl w:val="2DE89D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20BB1"/>
    <w:multiLevelType w:val="hybridMultilevel"/>
    <w:tmpl w:val="825209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8"/>
  </w:num>
  <w:num w:numId="3">
    <w:abstractNumId w:val="3"/>
  </w:num>
  <w:num w:numId="4">
    <w:abstractNumId w:val="28"/>
  </w:num>
  <w:num w:numId="5">
    <w:abstractNumId w:val="13"/>
  </w:num>
  <w:num w:numId="6">
    <w:abstractNumId w:val="37"/>
  </w:num>
  <w:num w:numId="7">
    <w:abstractNumId w:val="32"/>
  </w:num>
  <w:num w:numId="8">
    <w:abstractNumId w:val="27"/>
  </w:num>
  <w:num w:numId="9">
    <w:abstractNumId w:val="18"/>
  </w:num>
  <w:num w:numId="10">
    <w:abstractNumId w:val="36"/>
  </w:num>
  <w:num w:numId="11">
    <w:abstractNumId w:val="39"/>
  </w:num>
  <w:num w:numId="12">
    <w:abstractNumId w:val="29"/>
  </w:num>
  <w:num w:numId="13">
    <w:abstractNumId w:val="8"/>
  </w:num>
  <w:num w:numId="14">
    <w:abstractNumId w:val="2"/>
  </w:num>
  <w:num w:numId="15">
    <w:abstractNumId w:val="31"/>
  </w:num>
  <w:num w:numId="16">
    <w:abstractNumId w:val="26"/>
  </w:num>
  <w:num w:numId="17">
    <w:abstractNumId w:val="9"/>
  </w:num>
  <w:num w:numId="18">
    <w:abstractNumId w:val="16"/>
  </w:num>
  <w:num w:numId="19">
    <w:abstractNumId w:val="22"/>
  </w:num>
  <w:num w:numId="20">
    <w:abstractNumId w:val="4"/>
  </w:num>
  <w:num w:numId="21">
    <w:abstractNumId w:val="21"/>
  </w:num>
  <w:num w:numId="22">
    <w:abstractNumId w:val="35"/>
  </w:num>
  <w:num w:numId="23">
    <w:abstractNumId w:val="34"/>
  </w:num>
  <w:num w:numId="24">
    <w:abstractNumId w:val="14"/>
  </w:num>
  <w:num w:numId="25">
    <w:abstractNumId w:val="30"/>
  </w:num>
  <w:num w:numId="26">
    <w:abstractNumId w:val="1"/>
  </w:num>
  <w:num w:numId="27">
    <w:abstractNumId w:val="7"/>
  </w:num>
  <w:num w:numId="28">
    <w:abstractNumId w:val="19"/>
  </w:num>
  <w:num w:numId="29">
    <w:abstractNumId w:val="15"/>
  </w:num>
  <w:num w:numId="30">
    <w:abstractNumId w:val="0"/>
  </w:num>
  <w:num w:numId="31">
    <w:abstractNumId w:val="5"/>
  </w:num>
  <w:num w:numId="32">
    <w:abstractNumId w:val="33"/>
  </w:num>
  <w:num w:numId="33">
    <w:abstractNumId w:val="24"/>
  </w:num>
  <w:num w:numId="34">
    <w:abstractNumId w:val="11"/>
  </w:num>
  <w:num w:numId="35">
    <w:abstractNumId w:val="6"/>
  </w:num>
  <w:num w:numId="36">
    <w:abstractNumId w:val="12"/>
  </w:num>
  <w:num w:numId="37">
    <w:abstractNumId w:val="17"/>
  </w:num>
  <w:num w:numId="38">
    <w:abstractNumId w:val="23"/>
  </w:num>
  <w:num w:numId="39">
    <w:abstractNumId w:val="2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5C"/>
    <w:rsid w:val="000A24ED"/>
    <w:rsid w:val="000D096F"/>
    <w:rsid w:val="00112285"/>
    <w:rsid w:val="0016139F"/>
    <w:rsid w:val="00197332"/>
    <w:rsid w:val="001C31B1"/>
    <w:rsid w:val="001E5712"/>
    <w:rsid w:val="00212F05"/>
    <w:rsid w:val="0026081C"/>
    <w:rsid w:val="00307D14"/>
    <w:rsid w:val="00341C88"/>
    <w:rsid w:val="00386AE2"/>
    <w:rsid w:val="003D1AB3"/>
    <w:rsid w:val="003E0D22"/>
    <w:rsid w:val="00400087"/>
    <w:rsid w:val="004003F0"/>
    <w:rsid w:val="0043072D"/>
    <w:rsid w:val="004C49C5"/>
    <w:rsid w:val="00517CE0"/>
    <w:rsid w:val="00546CAC"/>
    <w:rsid w:val="005635D0"/>
    <w:rsid w:val="005B2B5C"/>
    <w:rsid w:val="005D6F7D"/>
    <w:rsid w:val="005F09B8"/>
    <w:rsid w:val="006469BB"/>
    <w:rsid w:val="00683CD2"/>
    <w:rsid w:val="00691830"/>
    <w:rsid w:val="006D0316"/>
    <w:rsid w:val="006F0B7F"/>
    <w:rsid w:val="00722956"/>
    <w:rsid w:val="0074183D"/>
    <w:rsid w:val="007758A2"/>
    <w:rsid w:val="007B572A"/>
    <w:rsid w:val="007C514A"/>
    <w:rsid w:val="00852736"/>
    <w:rsid w:val="00875F7C"/>
    <w:rsid w:val="008A50FB"/>
    <w:rsid w:val="008E71CD"/>
    <w:rsid w:val="0092117E"/>
    <w:rsid w:val="00963B99"/>
    <w:rsid w:val="0097315A"/>
    <w:rsid w:val="00987A66"/>
    <w:rsid w:val="00A10319"/>
    <w:rsid w:val="00A327BD"/>
    <w:rsid w:val="00A62897"/>
    <w:rsid w:val="00A66DE3"/>
    <w:rsid w:val="00B30132"/>
    <w:rsid w:val="00B55BE5"/>
    <w:rsid w:val="00B836C7"/>
    <w:rsid w:val="00B90456"/>
    <w:rsid w:val="00BA0E18"/>
    <w:rsid w:val="00BA23D0"/>
    <w:rsid w:val="00BD13AC"/>
    <w:rsid w:val="00C03D7D"/>
    <w:rsid w:val="00C40EC1"/>
    <w:rsid w:val="00C55C79"/>
    <w:rsid w:val="00CB4865"/>
    <w:rsid w:val="00CB4887"/>
    <w:rsid w:val="00D161BD"/>
    <w:rsid w:val="00D23AAD"/>
    <w:rsid w:val="00D25757"/>
    <w:rsid w:val="00DF6186"/>
    <w:rsid w:val="00E01203"/>
    <w:rsid w:val="00E06B0C"/>
    <w:rsid w:val="00E92C70"/>
    <w:rsid w:val="00F42FC8"/>
    <w:rsid w:val="00F610B7"/>
    <w:rsid w:val="00F74039"/>
    <w:rsid w:val="00F80E42"/>
    <w:rsid w:val="00F9028F"/>
    <w:rsid w:val="00F94A57"/>
    <w:rsid w:val="00FB4EFB"/>
    <w:rsid w:val="00FB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2B5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B2B5C"/>
  </w:style>
  <w:style w:type="paragraph" w:customStyle="1" w:styleId="Default">
    <w:name w:val="Default"/>
    <w:link w:val="Default0"/>
    <w:rsid w:val="005B2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5B2B5C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B2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5B2B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B2B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5B2B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5B2B5C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a"/>
    <w:rsid w:val="005B2B5C"/>
    <w:pPr>
      <w:shd w:val="clear" w:color="auto" w:fill="FFFFFF"/>
      <w:spacing w:after="180" w:line="192" w:lineRule="exact"/>
    </w:pPr>
    <w:rPr>
      <w:rFonts w:ascii="Tahoma" w:eastAsia="Tahoma" w:hAnsi="Tahoma" w:cs="Tahoma"/>
      <w:sz w:val="13"/>
      <w:szCs w:val="13"/>
    </w:rPr>
  </w:style>
  <w:style w:type="paragraph" w:customStyle="1" w:styleId="c19">
    <w:name w:val="c19"/>
    <w:basedOn w:val="a"/>
    <w:rsid w:val="005B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B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2B5C"/>
  </w:style>
  <w:style w:type="paragraph" w:styleId="ad">
    <w:name w:val="footer"/>
    <w:basedOn w:val="a"/>
    <w:link w:val="ae"/>
    <w:uiPriority w:val="99"/>
    <w:unhideWhenUsed/>
    <w:rsid w:val="005B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2B5C"/>
  </w:style>
  <w:style w:type="paragraph" w:styleId="af">
    <w:name w:val="Balloon Text"/>
    <w:basedOn w:val="a"/>
    <w:link w:val="af0"/>
    <w:uiPriority w:val="99"/>
    <w:semiHidden/>
    <w:unhideWhenUsed/>
    <w:rsid w:val="005B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2B5C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7418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E06B0C"/>
    <w:rPr>
      <w:rFonts w:cs="Times New Roman"/>
      <w:color w:val="106BBE"/>
    </w:rPr>
  </w:style>
  <w:style w:type="table" w:customStyle="1" w:styleId="10">
    <w:name w:val="Сетка таблицы1"/>
    <w:basedOn w:val="a1"/>
    <w:uiPriority w:val="59"/>
    <w:rsid w:val="006469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rsid w:val="00B3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2B5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B2B5C"/>
  </w:style>
  <w:style w:type="paragraph" w:customStyle="1" w:styleId="Default">
    <w:name w:val="Default"/>
    <w:link w:val="Default0"/>
    <w:rsid w:val="005B2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5B2B5C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B2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5B2B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B2B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5B2B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5B2B5C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a"/>
    <w:rsid w:val="005B2B5C"/>
    <w:pPr>
      <w:shd w:val="clear" w:color="auto" w:fill="FFFFFF"/>
      <w:spacing w:after="180" w:line="192" w:lineRule="exact"/>
    </w:pPr>
    <w:rPr>
      <w:rFonts w:ascii="Tahoma" w:eastAsia="Tahoma" w:hAnsi="Tahoma" w:cs="Tahoma"/>
      <w:sz w:val="13"/>
      <w:szCs w:val="13"/>
    </w:rPr>
  </w:style>
  <w:style w:type="paragraph" w:customStyle="1" w:styleId="c19">
    <w:name w:val="c19"/>
    <w:basedOn w:val="a"/>
    <w:rsid w:val="005B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B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2B5C"/>
  </w:style>
  <w:style w:type="paragraph" w:styleId="ad">
    <w:name w:val="footer"/>
    <w:basedOn w:val="a"/>
    <w:link w:val="ae"/>
    <w:uiPriority w:val="99"/>
    <w:unhideWhenUsed/>
    <w:rsid w:val="005B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2B5C"/>
  </w:style>
  <w:style w:type="paragraph" w:styleId="af">
    <w:name w:val="Balloon Text"/>
    <w:basedOn w:val="a"/>
    <w:link w:val="af0"/>
    <w:uiPriority w:val="99"/>
    <w:semiHidden/>
    <w:unhideWhenUsed/>
    <w:rsid w:val="005B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2B5C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7418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E06B0C"/>
    <w:rPr>
      <w:rFonts w:cs="Times New Roman"/>
      <w:color w:val="106BBE"/>
    </w:rPr>
  </w:style>
  <w:style w:type="table" w:customStyle="1" w:styleId="10">
    <w:name w:val="Сетка таблицы1"/>
    <w:basedOn w:val="a1"/>
    <w:uiPriority w:val="59"/>
    <w:rsid w:val="006469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rsid w:val="00B3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6074</Words>
  <Characters>34623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Svetlana Khoroshevskaya</cp:lastModifiedBy>
  <cp:revision>3</cp:revision>
  <cp:lastPrinted>2023-10-04T06:16:00Z</cp:lastPrinted>
  <dcterms:created xsi:type="dcterms:W3CDTF">2023-10-04T14:05:00Z</dcterms:created>
  <dcterms:modified xsi:type="dcterms:W3CDTF">2023-10-05T05:42:00Z</dcterms:modified>
</cp:coreProperties>
</file>