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999" w:rsidRDefault="00342D0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CDA627" wp14:editId="376C0241">
                <wp:simplePos x="0" y="0"/>
                <wp:positionH relativeFrom="column">
                  <wp:posOffset>7103745</wp:posOffset>
                </wp:positionH>
                <wp:positionV relativeFrom="paragraph">
                  <wp:posOffset>59690</wp:posOffset>
                </wp:positionV>
                <wp:extent cx="3157220" cy="6936740"/>
                <wp:effectExtent l="38100" t="38100" r="43180" b="3556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20" cy="693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80F" w:rsidRPr="000B180F" w:rsidRDefault="000B180F" w:rsidP="000B180F">
                            <w:pPr>
                              <w:pStyle w:val="a5"/>
                              <w:shd w:val="clear" w:color="auto" w:fill="FFFFFF"/>
                              <w:spacing w:before="0" w:beforeAutospacing="0" w:after="0" w:afterAutospacing="0" w:line="240" w:lineRule="atLeast"/>
                              <w:jc w:val="center"/>
                              <w:rPr>
                                <w:b/>
                                <w:i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0B180F">
                              <w:rPr>
                                <w:b/>
                                <w:i/>
                                <w:color w:val="FF0000"/>
                                <w:sz w:val="44"/>
                                <w:szCs w:val="44"/>
                              </w:rPr>
                              <w:t>«Вот как надо»</w:t>
                            </w:r>
                          </w:p>
                          <w:p w:rsidR="000B180F" w:rsidRDefault="000B180F" w:rsidP="000B180F">
                            <w:pPr>
                              <w:pStyle w:val="a5"/>
                              <w:shd w:val="clear" w:color="auto" w:fill="FFFFFF"/>
                              <w:spacing w:before="0" w:beforeAutospacing="0" w:after="0" w:afterAutospacing="0" w:line="240" w:lineRule="atLeast"/>
                              <w:jc w:val="center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  <w:r w:rsidRPr="000B180F">
                              <w:rPr>
                                <w:color w:val="333333"/>
                                <w:sz w:val="28"/>
                                <w:szCs w:val="28"/>
                              </w:rPr>
                              <w:t>Если густ поток машин</w:t>
                            </w:r>
                            <w:r w:rsidRPr="000B180F">
                              <w:rPr>
                                <w:color w:val="333333"/>
                                <w:sz w:val="28"/>
                                <w:szCs w:val="28"/>
                              </w:rPr>
                              <w:br/>
                              <w:t>Ты постой и подожди</w:t>
                            </w:r>
                            <w:r w:rsidRPr="000B180F">
                              <w:rPr>
                                <w:color w:val="333333"/>
                                <w:sz w:val="28"/>
                                <w:szCs w:val="28"/>
                              </w:rPr>
                              <w:br/>
                              <w:t>Светофора глаз зеленый загорелся – ты иди!</w:t>
                            </w:r>
                          </w:p>
                          <w:p w:rsidR="000B180F" w:rsidRDefault="000B180F" w:rsidP="000B180F">
                            <w:pPr>
                              <w:pStyle w:val="a5"/>
                              <w:shd w:val="clear" w:color="auto" w:fill="FFFFFF"/>
                              <w:spacing w:before="0" w:beforeAutospacing="0" w:after="0" w:afterAutospacing="0" w:line="240" w:lineRule="atLeast"/>
                              <w:jc w:val="center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333333"/>
                                <w:sz w:val="28"/>
                                <w:szCs w:val="28"/>
                              </w:rPr>
                              <w:t>***</w:t>
                            </w:r>
                            <w:r w:rsidRPr="000B180F">
                              <w:rPr>
                                <w:color w:val="333333"/>
                                <w:sz w:val="28"/>
                                <w:szCs w:val="28"/>
                              </w:rPr>
                              <w:br/>
                              <w:t>Если свет начнет мигать</w:t>
                            </w:r>
                            <w:r w:rsidRPr="000B180F">
                              <w:rPr>
                                <w:color w:val="333333"/>
                                <w:sz w:val="28"/>
                                <w:szCs w:val="28"/>
                              </w:rPr>
                              <w:br/>
                            </w:r>
                            <w:proofErr w:type="gramStart"/>
                            <w:r w:rsidRPr="000B180F">
                              <w:rPr>
                                <w:color w:val="333333"/>
                                <w:sz w:val="28"/>
                                <w:szCs w:val="28"/>
                              </w:rPr>
                              <w:t>Лучше</w:t>
                            </w:r>
                            <w:proofErr w:type="gramEnd"/>
                            <w:r w:rsidRPr="000B180F">
                              <w:rPr>
                                <w:color w:val="333333"/>
                                <w:sz w:val="28"/>
                                <w:szCs w:val="28"/>
                              </w:rPr>
                              <w:t xml:space="preserve"> время переждать</w:t>
                            </w:r>
                            <w:r w:rsidRPr="000B180F">
                              <w:rPr>
                                <w:color w:val="333333"/>
                                <w:sz w:val="28"/>
                                <w:szCs w:val="28"/>
                              </w:rPr>
                              <w:br/>
                              <w:t>Желтый – красный не годится</w:t>
                            </w:r>
                            <w:r w:rsidRPr="000B180F">
                              <w:rPr>
                                <w:color w:val="333333"/>
                                <w:sz w:val="28"/>
                                <w:szCs w:val="28"/>
                              </w:rPr>
                              <w:br/>
                              <w:t>Нужно просто подождать!</w:t>
                            </w:r>
                          </w:p>
                          <w:p w:rsidR="000B180F" w:rsidRPr="000B180F" w:rsidRDefault="000B180F" w:rsidP="000B180F">
                            <w:pPr>
                              <w:pStyle w:val="a5"/>
                              <w:shd w:val="clear" w:color="auto" w:fill="FFFFFF"/>
                              <w:spacing w:before="0" w:beforeAutospacing="0" w:after="0" w:afterAutospacing="0" w:line="240" w:lineRule="atLeast"/>
                              <w:jc w:val="center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333333"/>
                                <w:sz w:val="28"/>
                                <w:szCs w:val="28"/>
                              </w:rPr>
                              <w:t>***</w:t>
                            </w:r>
                          </w:p>
                          <w:p w:rsidR="000B180F" w:rsidRPr="000B180F" w:rsidRDefault="000B180F" w:rsidP="000B180F">
                            <w:pPr>
                              <w:pStyle w:val="a5"/>
                              <w:shd w:val="clear" w:color="auto" w:fill="FFFFFF"/>
                              <w:spacing w:before="0" w:beforeAutospacing="0" w:after="0" w:afterAutospacing="0" w:line="240" w:lineRule="atLeast"/>
                              <w:jc w:val="center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  <w:r w:rsidRPr="000B180F">
                              <w:rPr>
                                <w:color w:val="333333"/>
                                <w:sz w:val="28"/>
                                <w:szCs w:val="28"/>
                              </w:rPr>
                              <w:t xml:space="preserve">Вот теперь всем стало </w:t>
                            </w:r>
                            <w:proofErr w:type="gramStart"/>
                            <w:r w:rsidRPr="000B180F">
                              <w:rPr>
                                <w:color w:val="333333"/>
                                <w:sz w:val="28"/>
                                <w:szCs w:val="28"/>
                              </w:rPr>
                              <w:t>ясно,</w:t>
                            </w:r>
                            <w:r w:rsidRPr="000B180F">
                              <w:rPr>
                                <w:color w:val="333333"/>
                                <w:sz w:val="28"/>
                                <w:szCs w:val="28"/>
                              </w:rPr>
                              <w:br/>
                              <w:t>Если</w:t>
                            </w:r>
                            <w:proofErr w:type="gramEnd"/>
                            <w:r w:rsidRPr="000B180F">
                              <w:rPr>
                                <w:color w:val="333333"/>
                                <w:sz w:val="28"/>
                                <w:szCs w:val="28"/>
                              </w:rPr>
                              <w:t xml:space="preserve"> свет зажегся красный</w:t>
                            </w:r>
                          </w:p>
                          <w:p w:rsidR="000B180F" w:rsidRPr="000B180F" w:rsidRDefault="000B180F" w:rsidP="000B180F">
                            <w:pPr>
                              <w:pStyle w:val="a5"/>
                              <w:shd w:val="clear" w:color="auto" w:fill="FFFFFF"/>
                              <w:spacing w:before="0" w:beforeAutospacing="0" w:after="0" w:afterAutospacing="0" w:line="240" w:lineRule="atLeast"/>
                              <w:jc w:val="center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  <w:r w:rsidRPr="000B180F">
                              <w:rPr>
                                <w:color w:val="333333"/>
                                <w:sz w:val="28"/>
                                <w:szCs w:val="28"/>
                              </w:rPr>
                              <w:t>Стой и жди, когда зеленый</w:t>
                            </w:r>
                            <w:r w:rsidRPr="000B180F">
                              <w:rPr>
                                <w:color w:val="333333"/>
                                <w:sz w:val="28"/>
                                <w:szCs w:val="28"/>
                              </w:rPr>
                              <w:br/>
                            </w:r>
                            <w:proofErr w:type="gramStart"/>
                            <w:r w:rsidRPr="000B180F">
                              <w:rPr>
                                <w:color w:val="333333"/>
                                <w:sz w:val="28"/>
                                <w:szCs w:val="28"/>
                              </w:rPr>
                              <w:t>Разрешит</w:t>
                            </w:r>
                            <w:proofErr w:type="gramEnd"/>
                            <w:r w:rsidRPr="000B180F">
                              <w:rPr>
                                <w:color w:val="333333"/>
                                <w:sz w:val="28"/>
                                <w:szCs w:val="28"/>
                              </w:rPr>
                              <w:t xml:space="preserve"> идти вперед</w:t>
                            </w:r>
                          </w:p>
                          <w:p w:rsidR="000B180F" w:rsidRPr="000B180F" w:rsidRDefault="000B180F" w:rsidP="000B180F">
                            <w:pPr>
                              <w:pStyle w:val="a5"/>
                              <w:shd w:val="clear" w:color="auto" w:fill="FFFFFF"/>
                              <w:spacing w:before="0" w:beforeAutospacing="0" w:after="0" w:afterAutospacing="0" w:line="240" w:lineRule="atLeast"/>
                              <w:jc w:val="center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  <w:r w:rsidRPr="000B180F">
                              <w:rPr>
                                <w:color w:val="333333"/>
                                <w:sz w:val="28"/>
                                <w:szCs w:val="28"/>
                              </w:rPr>
                              <w:t xml:space="preserve">Это правило </w:t>
                            </w:r>
                            <w:proofErr w:type="gramStart"/>
                            <w:r w:rsidRPr="000B180F">
                              <w:rPr>
                                <w:color w:val="333333"/>
                                <w:sz w:val="28"/>
                                <w:szCs w:val="28"/>
                              </w:rPr>
                              <w:t>простое,</w:t>
                            </w:r>
                            <w:r w:rsidRPr="000B180F">
                              <w:rPr>
                                <w:color w:val="333333"/>
                                <w:sz w:val="28"/>
                                <w:szCs w:val="28"/>
                              </w:rPr>
                              <w:br/>
                              <w:t>Его</w:t>
                            </w:r>
                            <w:proofErr w:type="gramEnd"/>
                            <w:r w:rsidRPr="000B180F">
                              <w:rPr>
                                <w:color w:val="333333"/>
                                <w:sz w:val="28"/>
                                <w:szCs w:val="28"/>
                              </w:rPr>
                              <w:t xml:space="preserve"> должен знать народ!</w:t>
                            </w:r>
                          </w:p>
                          <w:p w:rsidR="00342D08" w:rsidRPr="000B180F" w:rsidRDefault="00342D08" w:rsidP="000B180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342D08" w:rsidRDefault="00342D08" w:rsidP="00342D08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:lang w:eastAsia="ru-RU"/>
                              </w:rPr>
                            </w:pPr>
                          </w:p>
                          <w:p w:rsidR="00342D08" w:rsidRDefault="000B180F" w:rsidP="00342D08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:lang w:eastAsia="ru-RU"/>
                              </w:rPr>
                            </w:pPr>
                            <w:r w:rsidRPr="000B180F">
                              <w:rPr>
                                <w:rFonts w:ascii="Monotype Corsiva" w:hAnsi="Monotype Corsiva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:lang w:eastAsia="ru-RU"/>
                              </w:rPr>
                              <w:drawing>
                                <wp:inline distT="0" distB="0" distL="0" distR="0">
                                  <wp:extent cx="2898140" cy="2165510"/>
                                  <wp:effectExtent l="0" t="0" r="0" b="6350"/>
                                  <wp:docPr id="12" name="Рисунок 12" descr="C:\Users\aleks\Desktop\92caa226d27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aleks\Desktop\92caa226d27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98140" cy="2165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42D08" w:rsidRDefault="00342D08" w:rsidP="00342D08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:lang w:eastAsia="ru-RU"/>
                              </w:rPr>
                            </w:pPr>
                          </w:p>
                          <w:p w:rsidR="00342D08" w:rsidRDefault="00342D08" w:rsidP="00342D08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:lang w:eastAsia="ru-RU"/>
                              </w:rPr>
                            </w:pPr>
                          </w:p>
                          <w:p w:rsidR="00342D08" w:rsidRDefault="00342D08" w:rsidP="00342D08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:lang w:eastAsia="ru-RU"/>
                              </w:rPr>
                            </w:pPr>
                          </w:p>
                          <w:p w:rsidR="00342D08" w:rsidRPr="00342D08" w:rsidRDefault="00342D08" w:rsidP="00342D08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DA62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59.35pt;margin-top:4.7pt;width:248.6pt;height:54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" strokecolor="red" strokeweight="6pt">
                <v:textbox>
                  <w:txbxContent>
                    <w:p w:rsidR="000B180F" w:rsidRPr="000B180F" w:rsidRDefault="000B180F" w:rsidP="000B180F">
                      <w:pPr>
                        <w:pStyle w:val="a5"/>
                        <w:shd w:val="clear" w:color="auto" w:fill="FFFFFF"/>
                        <w:spacing w:before="0" w:beforeAutospacing="0" w:after="0" w:afterAutospacing="0" w:line="240" w:lineRule="atLeast"/>
                        <w:jc w:val="center"/>
                        <w:rPr>
                          <w:b/>
                          <w:i/>
                          <w:color w:val="FF0000"/>
                          <w:sz w:val="44"/>
                          <w:szCs w:val="44"/>
                        </w:rPr>
                      </w:pPr>
                      <w:r w:rsidRPr="000B180F">
                        <w:rPr>
                          <w:b/>
                          <w:i/>
                          <w:color w:val="FF0000"/>
                          <w:sz w:val="44"/>
                          <w:szCs w:val="44"/>
                        </w:rPr>
                        <w:t>«Вот как надо»</w:t>
                      </w:r>
                    </w:p>
                    <w:p w:rsidR="000B180F" w:rsidRDefault="000B180F" w:rsidP="000B180F">
                      <w:pPr>
                        <w:pStyle w:val="a5"/>
                        <w:shd w:val="clear" w:color="auto" w:fill="FFFFFF"/>
                        <w:spacing w:before="0" w:beforeAutospacing="0" w:after="0" w:afterAutospacing="0" w:line="240" w:lineRule="atLeast"/>
                        <w:jc w:val="center"/>
                        <w:rPr>
                          <w:color w:val="333333"/>
                          <w:sz w:val="28"/>
                          <w:szCs w:val="28"/>
                        </w:rPr>
                      </w:pPr>
                      <w:r w:rsidRPr="000B180F">
                        <w:rPr>
                          <w:color w:val="333333"/>
                          <w:sz w:val="28"/>
                          <w:szCs w:val="28"/>
                        </w:rPr>
                        <w:t>Если густ поток машин</w:t>
                      </w:r>
                      <w:r w:rsidRPr="000B180F">
                        <w:rPr>
                          <w:color w:val="333333"/>
                          <w:sz w:val="28"/>
                          <w:szCs w:val="28"/>
                        </w:rPr>
                        <w:br/>
                        <w:t>Ты постой и подожди</w:t>
                      </w:r>
                      <w:r w:rsidRPr="000B180F">
                        <w:rPr>
                          <w:color w:val="333333"/>
                          <w:sz w:val="28"/>
                          <w:szCs w:val="28"/>
                        </w:rPr>
                        <w:br/>
                        <w:t>Светофора глаз зеленый загорелся – ты иди!</w:t>
                      </w:r>
                    </w:p>
                    <w:p w:rsidR="000B180F" w:rsidRDefault="000B180F" w:rsidP="000B180F">
                      <w:pPr>
                        <w:pStyle w:val="a5"/>
                        <w:shd w:val="clear" w:color="auto" w:fill="FFFFFF"/>
                        <w:spacing w:before="0" w:beforeAutospacing="0" w:after="0" w:afterAutospacing="0" w:line="240" w:lineRule="atLeast"/>
                        <w:jc w:val="center"/>
                        <w:rPr>
                          <w:color w:val="333333"/>
                          <w:sz w:val="28"/>
                          <w:szCs w:val="28"/>
                        </w:rPr>
                      </w:pPr>
                      <w:r>
                        <w:rPr>
                          <w:color w:val="333333"/>
                          <w:sz w:val="28"/>
                          <w:szCs w:val="28"/>
                        </w:rPr>
                        <w:t>***</w:t>
                      </w:r>
                      <w:r w:rsidRPr="000B180F">
                        <w:rPr>
                          <w:color w:val="333333"/>
                          <w:sz w:val="28"/>
                          <w:szCs w:val="28"/>
                        </w:rPr>
                        <w:br/>
                        <w:t>Если свет начнет мигать</w:t>
                      </w:r>
                      <w:r w:rsidRPr="000B180F">
                        <w:rPr>
                          <w:color w:val="333333"/>
                          <w:sz w:val="28"/>
                          <w:szCs w:val="28"/>
                        </w:rPr>
                        <w:br/>
                      </w:r>
                      <w:proofErr w:type="gramStart"/>
                      <w:r w:rsidRPr="000B180F">
                        <w:rPr>
                          <w:color w:val="333333"/>
                          <w:sz w:val="28"/>
                          <w:szCs w:val="28"/>
                        </w:rPr>
                        <w:t>Лучше</w:t>
                      </w:r>
                      <w:proofErr w:type="gramEnd"/>
                      <w:r w:rsidRPr="000B180F">
                        <w:rPr>
                          <w:color w:val="333333"/>
                          <w:sz w:val="28"/>
                          <w:szCs w:val="28"/>
                        </w:rPr>
                        <w:t xml:space="preserve"> время переждать</w:t>
                      </w:r>
                      <w:r w:rsidRPr="000B180F">
                        <w:rPr>
                          <w:color w:val="333333"/>
                          <w:sz w:val="28"/>
                          <w:szCs w:val="28"/>
                        </w:rPr>
                        <w:br/>
                        <w:t>Желтый – красный не годится</w:t>
                      </w:r>
                      <w:r w:rsidRPr="000B180F">
                        <w:rPr>
                          <w:color w:val="333333"/>
                          <w:sz w:val="28"/>
                          <w:szCs w:val="28"/>
                        </w:rPr>
                        <w:br/>
                        <w:t>Нужно просто подождать!</w:t>
                      </w:r>
                    </w:p>
                    <w:p w:rsidR="000B180F" w:rsidRPr="000B180F" w:rsidRDefault="000B180F" w:rsidP="000B180F">
                      <w:pPr>
                        <w:pStyle w:val="a5"/>
                        <w:shd w:val="clear" w:color="auto" w:fill="FFFFFF"/>
                        <w:spacing w:before="0" w:beforeAutospacing="0" w:after="0" w:afterAutospacing="0" w:line="240" w:lineRule="atLeast"/>
                        <w:jc w:val="center"/>
                        <w:rPr>
                          <w:color w:val="333333"/>
                          <w:sz w:val="28"/>
                          <w:szCs w:val="28"/>
                        </w:rPr>
                      </w:pPr>
                      <w:r>
                        <w:rPr>
                          <w:color w:val="333333"/>
                          <w:sz w:val="28"/>
                          <w:szCs w:val="28"/>
                        </w:rPr>
                        <w:t>***</w:t>
                      </w:r>
                    </w:p>
                    <w:p w:rsidR="000B180F" w:rsidRPr="000B180F" w:rsidRDefault="000B180F" w:rsidP="000B180F">
                      <w:pPr>
                        <w:pStyle w:val="a5"/>
                        <w:shd w:val="clear" w:color="auto" w:fill="FFFFFF"/>
                        <w:spacing w:before="0" w:beforeAutospacing="0" w:after="0" w:afterAutospacing="0" w:line="240" w:lineRule="atLeast"/>
                        <w:jc w:val="center"/>
                        <w:rPr>
                          <w:color w:val="333333"/>
                          <w:sz w:val="28"/>
                          <w:szCs w:val="28"/>
                        </w:rPr>
                      </w:pPr>
                      <w:r w:rsidRPr="000B180F">
                        <w:rPr>
                          <w:color w:val="333333"/>
                          <w:sz w:val="28"/>
                          <w:szCs w:val="28"/>
                        </w:rPr>
                        <w:t xml:space="preserve">Вот теперь всем стало </w:t>
                      </w:r>
                      <w:proofErr w:type="gramStart"/>
                      <w:r w:rsidRPr="000B180F">
                        <w:rPr>
                          <w:color w:val="333333"/>
                          <w:sz w:val="28"/>
                          <w:szCs w:val="28"/>
                        </w:rPr>
                        <w:t>ясно,</w:t>
                      </w:r>
                      <w:r w:rsidRPr="000B180F">
                        <w:rPr>
                          <w:color w:val="333333"/>
                          <w:sz w:val="28"/>
                          <w:szCs w:val="28"/>
                        </w:rPr>
                        <w:br/>
                        <w:t>Если</w:t>
                      </w:r>
                      <w:proofErr w:type="gramEnd"/>
                      <w:r w:rsidRPr="000B180F">
                        <w:rPr>
                          <w:color w:val="333333"/>
                          <w:sz w:val="28"/>
                          <w:szCs w:val="28"/>
                        </w:rPr>
                        <w:t xml:space="preserve"> свет зажегся красный</w:t>
                      </w:r>
                    </w:p>
                    <w:p w:rsidR="000B180F" w:rsidRPr="000B180F" w:rsidRDefault="000B180F" w:rsidP="000B180F">
                      <w:pPr>
                        <w:pStyle w:val="a5"/>
                        <w:shd w:val="clear" w:color="auto" w:fill="FFFFFF"/>
                        <w:spacing w:before="0" w:beforeAutospacing="0" w:after="0" w:afterAutospacing="0" w:line="240" w:lineRule="atLeast"/>
                        <w:jc w:val="center"/>
                        <w:rPr>
                          <w:color w:val="333333"/>
                          <w:sz w:val="28"/>
                          <w:szCs w:val="28"/>
                        </w:rPr>
                      </w:pPr>
                      <w:r w:rsidRPr="000B180F">
                        <w:rPr>
                          <w:color w:val="333333"/>
                          <w:sz w:val="28"/>
                          <w:szCs w:val="28"/>
                        </w:rPr>
                        <w:t>Стой и жди, когда зеленый</w:t>
                      </w:r>
                      <w:r w:rsidRPr="000B180F">
                        <w:rPr>
                          <w:color w:val="333333"/>
                          <w:sz w:val="28"/>
                          <w:szCs w:val="28"/>
                        </w:rPr>
                        <w:br/>
                      </w:r>
                      <w:proofErr w:type="gramStart"/>
                      <w:r w:rsidRPr="000B180F">
                        <w:rPr>
                          <w:color w:val="333333"/>
                          <w:sz w:val="28"/>
                          <w:szCs w:val="28"/>
                        </w:rPr>
                        <w:t>Разрешит</w:t>
                      </w:r>
                      <w:proofErr w:type="gramEnd"/>
                      <w:r w:rsidRPr="000B180F">
                        <w:rPr>
                          <w:color w:val="333333"/>
                          <w:sz w:val="28"/>
                          <w:szCs w:val="28"/>
                        </w:rPr>
                        <w:t xml:space="preserve"> идти вперед</w:t>
                      </w:r>
                    </w:p>
                    <w:p w:rsidR="000B180F" w:rsidRPr="000B180F" w:rsidRDefault="000B180F" w:rsidP="000B180F">
                      <w:pPr>
                        <w:pStyle w:val="a5"/>
                        <w:shd w:val="clear" w:color="auto" w:fill="FFFFFF"/>
                        <w:spacing w:before="0" w:beforeAutospacing="0" w:after="0" w:afterAutospacing="0" w:line="240" w:lineRule="atLeast"/>
                        <w:jc w:val="center"/>
                        <w:rPr>
                          <w:color w:val="333333"/>
                          <w:sz w:val="28"/>
                          <w:szCs w:val="28"/>
                        </w:rPr>
                      </w:pPr>
                      <w:r w:rsidRPr="000B180F">
                        <w:rPr>
                          <w:color w:val="333333"/>
                          <w:sz w:val="28"/>
                          <w:szCs w:val="28"/>
                        </w:rPr>
                        <w:t xml:space="preserve">Это правило </w:t>
                      </w:r>
                      <w:proofErr w:type="gramStart"/>
                      <w:r w:rsidRPr="000B180F">
                        <w:rPr>
                          <w:color w:val="333333"/>
                          <w:sz w:val="28"/>
                          <w:szCs w:val="28"/>
                        </w:rPr>
                        <w:t>простое,</w:t>
                      </w:r>
                      <w:r w:rsidRPr="000B180F">
                        <w:rPr>
                          <w:color w:val="333333"/>
                          <w:sz w:val="28"/>
                          <w:szCs w:val="28"/>
                        </w:rPr>
                        <w:br/>
                        <w:t>Его</w:t>
                      </w:r>
                      <w:proofErr w:type="gramEnd"/>
                      <w:r w:rsidRPr="000B180F">
                        <w:rPr>
                          <w:color w:val="333333"/>
                          <w:sz w:val="28"/>
                          <w:szCs w:val="28"/>
                        </w:rPr>
                        <w:t xml:space="preserve"> должен знать народ!</w:t>
                      </w:r>
                    </w:p>
                    <w:p w:rsidR="00342D08" w:rsidRPr="000B180F" w:rsidRDefault="00342D08" w:rsidP="000B180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333333"/>
                          <w:sz w:val="28"/>
                          <w:szCs w:val="28"/>
                          <w:lang w:eastAsia="ru-RU"/>
                        </w:rPr>
                      </w:pPr>
                    </w:p>
                    <w:p w:rsidR="00342D08" w:rsidRDefault="00342D08" w:rsidP="00342D08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noProof/>
                          <w:color w:val="FF0000"/>
                          <w:sz w:val="72"/>
                          <w:szCs w:val="72"/>
                          <w:lang w:eastAsia="ru-RU"/>
                        </w:rPr>
                      </w:pPr>
                    </w:p>
                    <w:p w:rsidR="00342D08" w:rsidRDefault="000B180F" w:rsidP="00342D08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noProof/>
                          <w:color w:val="FF0000"/>
                          <w:sz w:val="72"/>
                          <w:szCs w:val="72"/>
                          <w:lang w:eastAsia="ru-RU"/>
                        </w:rPr>
                      </w:pPr>
                      <w:r w:rsidRPr="000B180F">
                        <w:rPr>
                          <w:rFonts w:ascii="Monotype Corsiva" w:hAnsi="Monotype Corsiva"/>
                          <w:b/>
                          <w:noProof/>
                          <w:color w:val="FF0000"/>
                          <w:sz w:val="72"/>
                          <w:szCs w:val="72"/>
                          <w:lang w:eastAsia="ru-RU"/>
                        </w:rPr>
                        <w:drawing>
                          <wp:inline distT="0" distB="0" distL="0" distR="0">
                            <wp:extent cx="2898140" cy="2165510"/>
                            <wp:effectExtent l="0" t="0" r="0" b="6350"/>
                            <wp:docPr id="12" name="Рисунок 12" descr="C:\Users\aleks\Desktop\92caa226d27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aleks\Desktop\92caa226d27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98140" cy="2165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42D08" w:rsidRDefault="00342D08" w:rsidP="00342D08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noProof/>
                          <w:color w:val="FF0000"/>
                          <w:sz w:val="72"/>
                          <w:szCs w:val="72"/>
                          <w:lang w:eastAsia="ru-RU"/>
                        </w:rPr>
                      </w:pPr>
                    </w:p>
                    <w:p w:rsidR="00342D08" w:rsidRDefault="00342D08" w:rsidP="00342D08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noProof/>
                          <w:color w:val="FF0000"/>
                          <w:sz w:val="72"/>
                          <w:szCs w:val="72"/>
                          <w:lang w:eastAsia="ru-RU"/>
                        </w:rPr>
                      </w:pPr>
                    </w:p>
                    <w:p w:rsidR="00342D08" w:rsidRDefault="00342D08" w:rsidP="00342D08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noProof/>
                          <w:color w:val="FF0000"/>
                          <w:sz w:val="72"/>
                          <w:szCs w:val="72"/>
                          <w:lang w:eastAsia="ru-RU"/>
                        </w:rPr>
                      </w:pPr>
                    </w:p>
                    <w:p w:rsidR="00342D08" w:rsidRPr="00342D08" w:rsidRDefault="00342D08" w:rsidP="00342D08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CD13B9" wp14:editId="347AA641">
                <wp:simplePos x="0" y="0"/>
                <wp:positionH relativeFrom="column">
                  <wp:posOffset>3615055</wp:posOffset>
                </wp:positionH>
                <wp:positionV relativeFrom="paragraph">
                  <wp:posOffset>59436</wp:posOffset>
                </wp:positionV>
                <wp:extent cx="3157220" cy="6936740"/>
                <wp:effectExtent l="38100" t="38100" r="43180" b="3556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20" cy="693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80F" w:rsidRPr="000B180F" w:rsidRDefault="000B180F" w:rsidP="000B180F">
                            <w:pPr>
                              <w:pStyle w:val="a5"/>
                              <w:shd w:val="clear" w:color="auto" w:fill="FFFFFF"/>
                              <w:spacing w:before="0" w:beforeAutospacing="0" w:after="0" w:afterAutospacing="0" w:line="240" w:lineRule="atLeast"/>
                              <w:jc w:val="center"/>
                              <w:rPr>
                                <w:b/>
                                <w:i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0B180F">
                              <w:rPr>
                                <w:b/>
                                <w:i/>
                                <w:color w:val="FF0000"/>
                                <w:sz w:val="44"/>
                                <w:szCs w:val="44"/>
                              </w:rPr>
                              <w:t>«Вредные советы»</w:t>
                            </w:r>
                          </w:p>
                          <w:p w:rsidR="000B180F" w:rsidRDefault="000B180F" w:rsidP="000B180F">
                            <w:pPr>
                              <w:pStyle w:val="a5"/>
                              <w:shd w:val="clear" w:color="auto" w:fill="FFFFFF"/>
                              <w:spacing w:before="0" w:beforeAutospacing="0" w:after="0" w:afterAutospacing="0" w:line="240" w:lineRule="atLeast"/>
                              <w:jc w:val="center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  <w:r w:rsidRPr="000B180F">
                              <w:rPr>
                                <w:color w:val="333333"/>
                                <w:sz w:val="28"/>
                                <w:szCs w:val="28"/>
                              </w:rPr>
                              <w:t>Если ты вдруг заприметил</w:t>
                            </w:r>
                            <w:r w:rsidRPr="000B180F">
                              <w:rPr>
                                <w:color w:val="333333"/>
                                <w:sz w:val="28"/>
                                <w:szCs w:val="28"/>
                              </w:rPr>
                              <w:br/>
                              <w:t>Светофора глаз зеленый</w:t>
                            </w:r>
                            <w:r w:rsidRPr="000B180F">
                              <w:rPr>
                                <w:color w:val="333333"/>
                                <w:sz w:val="28"/>
                                <w:szCs w:val="28"/>
                              </w:rPr>
                              <w:br/>
                              <w:t>Стой, как вкопанный иначе</w:t>
                            </w:r>
                            <w:r w:rsidRPr="000B180F">
                              <w:rPr>
                                <w:color w:val="333333"/>
                                <w:sz w:val="28"/>
                                <w:szCs w:val="28"/>
                              </w:rPr>
                              <w:br/>
                              <w:t xml:space="preserve">Интереса никакого тут тебе не </w:t>
                            </w:r>
                            <w:proofErr w:type="gramStart"/>
                            <w:r w:rsidRPr="000B180F">
                              <w:rPr>
                                <w:color w:val="333333"/>
                                <w:sz w:val="28"/>
                                <w:szCs w:val="28"/>
                              </w:rPr>
                              <w:t>испытать!</w:t>
                            </w:r>
                            <w:r w:rsidRPr="000B180F">
                              <w:rPr>
                                <w:color w:val="333333"/>
                                <w:sz w:val="28"/>
                                <w:szCs w:val="28"/>
                              </w:rPr>
                              <w:br/>
                              <w:t>Вот</w:t>
                            </w:r>
                            <w:proofErr w:type="gramEnd"/>
                            <w:r w:rsidRPr="000B180F">
                              <w:rPr>
                                <w:color w:val="333333"/>
                                <w:sz w:val="28"/>
                                <w:szCs w:val="28"/>
                              </w:rPr>
                              <w:t xml:space="preserve"> когда зажжется красный...</w:t>
                            </w:r>
                            <w:r w:rsidRPr="000B180F">
                              <w:rPr>
                                <w:color w:val="333333"/>
                                <w:sz w:val="28"/>
                                <w:szCs w:val="28"/>
                              </w:rPr>
                              <w:br/>
                              <w:t>Мчись скорее на дорогу – </w:t>
                            </w:r>
                            <w:r w:rsidRPr="000B180F">
                              <w:rPr>
                                <w:color w:val="333333"/>
                                <w:sz w:val="28"/>
                                <w:szCs w:val="28"/>
                              </w:rPr>
                              <w:br/>
                              <w:t>Можно там повеселиться,</w:t>
                            </w:r>
                            <w:r w:rsidRPr="000B180F">
                              <w:rPr>
                                <w:color w:val="333333"/>
                                <w:sz w:val="28"/>
                                <w:szCs w:val="28"/>
                              </w:rPr>
                              <w:br/>
                              <w:t>В “вышибалы” поиграть!</w:t>
                            </w:r>
                          </w:p>
                          <w:p w:rsidR="000B180F" w:rsidRPr="000B180F" w:rsidRDefault="000B180F" w:rsidP="000B180F">
                            <w:pPr>
                              <w:pStyle w:val="a5"/>
                              <w:shd w:val="clear" w:color="auto" w:fill="FFFFFF"/>
                              <w:spacing w:before="0" w:beforeAutospacing="0" w:after="0" w:afterAutospacing="0" w:line="240" w:lineRule="atLeast"/>
                              <w:jc w:val="center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333333"/>
                                <w:sz w:val="28"/>
                                <w:szCs w:val="28"/>
                              </w:rPr>
                              <w:t>***</w:t>
                            </w:r>
                          </w:p>
                          <w:p w:rsidR="000B180F" w:rsidRDefault="000B180F" w:rsidP="000B180F">
                            <w:pPr>
                              <w:pStyle w:val="a5"/>
                              <w:shd w:val="clear" w:color="auto" w:fill="FFFFFF"/>
                              <w:spacing w:before="0" w:beforeAutospacing="0" w:after="0" w:afterAutospacing="0" w:line="240" w:lineRule="atLeast"/>
                              <w:jc w:val="center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  <w:r w:rsidRPr="000B180F">
                              <w:rPr>
                                <w:color w:val="333333"/>
                                <w:sz w:val="28"/>
                                <w:szCs w:val="28"/>
                              </w:rPr>
                              <w:t>Если ты на перекрестке</w:t>
                            </w:r>
                            <w:r w:rsidRPr="000B180F">
                              <w:rPr>
                                <w:color w:val="333333"/>
                                <w:sz w:val="28"/>
                                <w:szCs w:val="28"/>
                              </w:rPr>
                              <w:br/>
                              <w:t>Видишь, что машин не счесть</w:t>
                            </w:r>
                            <w:r w:rsidRPr="000B180F">
                              <w:rPr>
                                <w:color w:val="333333"/>
                                <w:sz w:val="28"/>
                                <w:szCs w:val="28"/>
                              </w:rPr>
                              <w:br/>
                              <w:t>Смело выбирай любую </w:t>
                            </w:r>
                            <w:r w:rsidRPr="000B180F">
                              <w:rPr>
                                <w:color w:val="333333"/>
                                <w:sz w:val="28"/>
                                <w:szCs w:val="28"/>
                              </w:rPr>
                              <w:br/>
                              <w:t xml:space="preserve">И шагай к ней </w:t>
                            </w:r>
                            <w:proofErr w:type="gramStart"/>
                            <w:r w:rsidRPr="000B180F">
                              <w:rPr>
                                <w:color w:val="333333"/>
                                <w:sz w:val="28"/>
                                <w:szCs w:val="28"/>
                              </w:rPr>
                              <w:t>напролом!</w:t>
                            </w:r>
                            <w:r w:rsidRPr="000B180F">
                              <w:rPr>
                                <w:color w:val="333333"/>
                                <w:sz w:val="28"/>
                                <w:szCs w:val="28"/>
                              </w:rPr>
                              <w:br/>
                              <w:t>И</w:t>
                            </w:r>
                            <w:proofErr w:type="gramEnd"/>
                            <w:r w:rsidRPr="000B180F">
                              <w:rPr>
                                <w:color w:val="333333"/>
                                <w:sz w:val="28"/>
                                <w:szCs w:val="28"/>
                              </w:rPr>
                              <w:t xml:space="preserve"> тогда задавлен будешь</w:t>
                            </w:r>
                            <w:r w:rsidRPr="000B180F">
                              <w:rPr>
                                <w:color w:val="333333"/>
                                <w:sz w:val="28"/>
                                <w:szCs w:val="28"/>
                              </w:rPr>
                              <w:br/>
                              <w:t>Пусть не этой, так другой!</w:t>
                            </w:r>
                          </w:p>
                          <w:p w:rsidR="000B180F" w:rsidRPr="000B180F" w:rsidRDefault="000B180F" w:rsidP="000B180F">
                            <w:pPr>
                              <w:pStyle w:val="a5"/>
                              <w:shd w:val="clear" w:color="auto" w:fill="FFFFFF"/>
                              <w:spacing w:before="0" w:beforeAutospacing="0" w:after="0" w:afterAutospacing="0" w:line="240" w:lineRule="atLeast"/>
                              <w:jc w:val="center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333333"/>
                                <w:sz w:val="28"/>
                                <w:szCs w:val="28"/>
                              </w:rPr>
                              <w:t>***</w:t>
                            </w:r>
                          </w:p>
                          <w:p w:rsidR="000B180F" w:rsidRDefault="000B180F" w:rsidP="000B180F">
                            <w:pPr>
                              <w:pStyle w:val="a5"/>
                              <w:shd w:val="clear" w:color="auto" w:fill="FFFFFF"/>
                              <w:spacing w:before="0" w:beforeAutospacing="0" w:after="0" w:afterAutospacing="0" w:line="240" w:lineRule="atLeast"/>
                              <w:jc w:val="center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  <w:r w:rsidRPr="000B180F">
                              <w:rPr>
                                <w:color w:val="333333"/>
                                <w:sz w:val="28"/>
                                <w:szCs w:val="28"/>
                              </w:rPr>
                              <w:t>А еще по льду кататься</w:t>
                            </w:r>
                            <w:r w:rsidRPr="000B180F">
                              <w:rPr>
                                <w:color w:val="333333"/>
                                <w:sz w:val="28"/>
                                <w:szCs w:val="28"/>
                              </w:rPr>
                              <w:br/>
                            </w:r>
                            <w:proofErr w:type="gramStart"/>
                            <w:r w:rsidRPr="000B180F">
                              <w:rPr>
                                <w:color w:val="333333"/>
                                <w:sz w:val="28"/>
                                <w:szCs w:val="28"/>
                              </w:rPr>
                              <w:t>По</w:t>
                            </w:r>
                            <w:proofErr w:type="gramEnd"/>
                            <w:r w:rsidRPr="000B180F">
                              <w:rPr>
                                <w:color w:val="333333"/>
                                <w:sz w:val="28"/>
                                <w:szCs w:val="28"/>
                              </w:rPr>
                              <w:t xml:space="preserve"> проезжей части можно.</w:t>
                            </w:r>
                            <w:r w:rsidRPr="000B180F">
                              <w:rPr>
                                <w:color w:val="333333"/>
                                <w:sz w:val="28"/>
                                <w:szCs w:val="28"/>
                              </w:rPr>
                              <w:br/>
                              <w:t xml:space="preserve">И на роликах, на </w:t>
                            </w:r>
                            <w:proofErr w:type="spellStart"/>
                            <w:r w:rsidRPr="000B180F">
                              <w:rPr>
                                <w:color w:val="333333"/>
                                <w:sz w:val="28"/>
                                <w:szCs w:val="28"/>
                              </w:rPr>
                              <w:t>скейте</w:t>
                            </w:r>
                            <w:proofErr w:type="spellEnd"/>
                            <w:r w:rsidRPr="000B180F">
                              <w:rPr>
                                <w:color w:val="333333"/>
                                <w:sz w:val="28"/>
                                <w:szCs w:val="28"/>
                              </w:rPr>
                              <w:t>, самокате и т.д.</w:t>
                            </w:r>
                            <w:r w:rsidRPr="000B180F">
                              <w:rPr>
                                <w:color w:val="333333"/>
                                <w:sz w:val="28"/>
                                <w:szCs w:val="28"/>
                              </w:rPr>
                              <w:br/>
                              <w:t>Посмотреть потом на лица перепуганных шоферов</w:t>
                            </w:r>
                            <w:r w:rsidRPr="000B180F">
                              <w:rPr>
                                <w:color w:val="333333"/>
                                <w:sz w:val="28"/>
                                <w:szCs w:val="28"/>
                              </w:rPr>
                              <w:br/>
                              <w:t>Это ж здорово, что дяди побелели как стена!</w:t>
                            </w:r>
                          </w:p>
                          <w:p w:rsidR="000B180F" w:rsidRPr="000B180F" w:rsidRDefault="000B180F" w:rsidP="000B180F">
                            <w:pPr>
                              <w:pStyle w:val="a5"/>
                              <w:shd w:val="clear" w:color="auto" w:fill="FFFFFF"/>
                              <w:spacing w:before="0" w:beforeAutospacing="0" w:after="0" w:afterAutospacing="0" w:line="240" w:lineRule="atLeast"/>
                              <w:jc w:val="center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333333"/>
                                <w:sz w:val="28"/>
                                <w:szCs w:val="28"/>
                              </w:rPr>
                              <w:t>***</w:t>
                            </w:r>
                          </w:p>
                          <w:p w:rsidR="00342D08" w:rsidRPr="000B180F" w:rsidRDefault="000B180F" w:rsidP="000B180F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0B180F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8"/>
                                <w:szCs w:val="28"/>
                                <w:lang w:eastAsia="ru-RU"/>
                              </w:rPr>
                              <w:t>Все, что здесь вам рассказали</w:t>
                            </w:r>
                            <w:r w:rsidRPr="000B180F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 xml:space="preserve">Никогда не </w:t>
                            </w:r>
                            <w:proofErr w:type="gramStart"/>
                            <w:r w:rsidRPr="000B180F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8"/>
                                <w:szCs w:val="28"/>
                                <w:lang w:eastAsia="ru-RU"/>
                              </w:rPr>
                              <w:t>применяйте!</w:t>
                            </w:r>
                            <w:r w:rsidRPr="000B180F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Даже</w:t>
                            </w:r>
                            <w:proofErr w:type="gramEnd"/>
                            <w:r w:rsidRPr="000B180F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8"/>
                                <w:szCs w:val="28"/>
                                <w:lang w:eastAsia="ru-RU"/>
                              </w:rPr>
                              <w:t xml:space="preserve"> пробовать не надо</w:t>
                            </w:r>
                            <w:r w:rsidRPr="000B180F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Может к травме привести!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D13B9" id="_x0000_s1027" type="#_x0000_t202" style="position:absolute;margin-left:284.65pt;margin-top:4.7pt;width:248.6pt;height:54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" strokecolor="red" strokeweight="6pt">
                <v:textbox>
                  <w:txbxContent>
                    <w:p w:rsidR="000B180F" w:rsidRPr="000B180F" w:rsidRDefault="000B180F" w:rsidP="000B180F">
                      <w:pPr>
                        <w:pStyle w:val="a5"/>
                        <w:shd w:val="clear" w:color="auto" w:fill="FFFFFF"/>
                        <w:spacing w:before="0" w:beforeAutospacing="0" w:after="0" w:afterAutospacing="0" w:line="240" w:lineRule="atLeast"/>
                        <w:jc w:val="center"/>
                        <w:rPr>
                          <w:b/>
                          <w:i/>
                          <w:color w:val="FF0000"/>
                          <w:sz w:val="44"/>
                          <w:szCs w:val="44"/>
                        </w:rPr>
                      </w:pPr>
                      <w:r w:rsidRPr="000B180F">
                        <w:rPr>
                          <w:b/>
                          <w:i/>
                          <w:color w:val="FF0000"/>
                          <w:sz w:val="44"/>
                          <w:szCs w:val="44"/>
                        </w:rPr>
                        <w:t>«Вредные советы»</w:t>
                      </w:r>
                    </w:p>
                    <w:p w:rsidR="000B180F" w:rsidRDefault="000B180F" w:rsidP="000B180F">
                      <w:pPr>
                        <w:pStyle w:val="a5"/>
                        <w:shd w:val="clear" w:color="auto" w:fill="FFFFFF"/>
                        <w:spacing w:before="0" w:beforeAutospacing="0" w:after="0" w:afterAutospacing="0" w:line="240" w:lineRule="atLeast"/>
                        <w:jc w:val="center"/>
                        <w:rPr>
                          <w:color w:val="333333"/>
                          <w:sz w:val="28"/>
                          <w:szCs w:val="28"/>
                        </w:rPr>
                      </w:pPr>
                      <w:r w:rsidRPr="000B180F">
                        <w:rPr>
                          <w:color w:val="333333"/>
                          <w:sz w:val="28"/>
                          <w:szCs w:val="28"/>
                        </w:rPr>
                        <w:t>Если ты вдруг заприметил</w:t>
                      </w:r>
                      <w:r w:rsidRPr="000B180F">
                        <w:rPr>
                          <w:color w:val="333333"/>
                          <w:sz w:val="28"/>
                          <w:szCs w:val="28"/>
                        </w:rPr>
                        <w:br/>
                        <w:t>Светофора глаз зеленый</w:t>
                      </w:r>
                      <w:r w:rsidRPr="000B180F">
                        <w:rPr>
                          <w:color w:val="333333"/>
                          <w:sz w:val="28"/>
                          <w:szCs w:val="28"/>
                        </w:rPr>
                        <w:br/>
                        <w:t>Стой, как вкопанный иначе</w:t>
                      </w:r>
                      <w:r w:rsidRPr="000B180F">
                        <w:rPr>
                          <w:color w:val="333333"/>
                          <w:sz w:val="28"/>
                          <w:szCs w:val="28"/>
                        </w:rPr>
                        <w:br/>
                        <w:t xml:space="preserve">Интереса никакого тут тебе не </w:t>
                      </w:r>
                      <w:proofErr w:type="gramStart"/>
                      <w:r w:rsidRPr="000B180F">
                        <w:rPr>
                          <w:color w:val="333333"/>
                          <w:sz w:val="28"/>
                          <w:szCs w:val="28"/>
                        </w:rPr>
                        <w:t>испытать!</w:t>
                      </w:r>
                      <w:r w:rsidRPr="000B180F">
                        <w:rPr>
                          <w:color w:val="333333"/>
                          <w:sz w:val="28"/>
                          <w:szCs w:val="28"/>
                        </w:rPr>
                        <w:br/>
                        <w:t>Вот</w:t>
                      </w:r>
                      <w:proofErr w:type="gramEnd"/>
                      <w:r w:rsidRPr="000B180F">
                        <w:rPr>
                          <w:color w:val="333333"/>
                          <w:sz w:val="28"/>
                          <w:szCs w:val="28"/>
                        </w:rPr>
                        <w:t xml:space="preserve"> когда зажжется красный...</w:t>
                      </w:r>
                      <w:r w:rsidRPr="000B180F">
                        <w:rPr>
                          <w:color w:val="333333"/>
                          <w:sz w:val="28"/>
                          <w:szCs w:val="28"/>
                        </w:rPr>
                        <w:br/>
                        <w:t>Мчись скорее на дорогу – </w:t>
                      </w:r>
                      <w:r w:rsidRPr="000B180F">
                        <w:rPr>
                          <w:color w:val="333333"/>
                          <w:sz w:val="28"/>
                          <w:szCs w:val="28"/>
                        </w:rPr>
                        <w:br/>
                        <w:t>Можно там повеселиться,</w:t>
                      </w:r>
                      <w:r w:rsidRPr="000B180F">
                        <w:rPr>
                          <w:color w:val="333333"/>
                          <w:sz w:val="28"/>
                          <w:szCs w:val="28"/>
                        </w:rPr>
                        <w:br/>
                        <w:t>В “вышибалы” поиграть!</w:t>
                      </w:r>
                    </w:p>
                    <w:p w:rsidR="000B180F" w:rsidRPr="000B180F" w:rsidRDefault="000B180F" w:rsidP="000B180F">
                      <w:pPr>
                        <w:pStyle w:val="a5"/>
                        <w:shd w:val="clear" w:color="auto" w:fill="FFFFFF"/>
                        <w:spacing w:before="0" w:beforeAutospacing="0" w:after="0" w:afterAutospacing="0" w:line="240" w:lineRule="atLeast"/>
                        <w:jc w:val="center"/>
                        <w:rPr>
                          <w:color w:val="333333"/>
                          <w:sz w:val="28"/>
                          <w:szCs w:val="28"/>
                        </w:rPr>
                      </w:pPr>
                      <w:r>
                        <w:rPr>
                          <w:color w:val="333333"/>
                          <w:sz w:val="28"/>
                          <w:szCs w:val="28"/>
                        </w:rPr>
                        <w:t>***</w:t>
                      </w:r>
                    </w:p>
                    <w:p w:rsidR="000B180F" w:rsidRDefault="000B180F" w:rsidP="000B180F">
                      <w:pPr>
                        <w:pStyle w:val="a5"/>
                        <w:shd w:val="clear" w:color="auto" w:fill="FFFFFF"/>
                        <w:spacing w:before="0" w:beforeAutospacing="0" w:after="0" w:afterAutospacing="0" w:line="240" w:lineRule="atLeast"/>
                        <w:jc w:val="center"/>
                        <w:rPr>
                          <w:color w:val="333333"/>
                          <w:sz w:val="28"/>
                          <w:szCs w:val="28"/>
                        </w:rPr>
                      </w:pPr>
                      <w:r w:rsidRPr="000B180F">
                        <w:rPr>
                          <w:color w:val="333333"/>
                          <w:sz w:val="28"/>
                          <w:szCs w:val="28"/>
                        </w:rPr>
                        <w:t>Если ты на перекрестке</w:t>
                      </w:r>
                      <w:r w:rsidRPr="000B180F">
                        <w:rPr>
                          <w:color w:val="333333"/>
                          <w:sz w:val="28"/>
                          <w:szCs w:val="28"/>
                        </w:rPr>
                        <w:br/>
                        <w:t>Видишь, что машин не счесть</w:t>
                      </w:r>
                      <w:r w:rsidRPr="000B180F">
                        <w:rPr>
                          <w:color w:val="333333"/>
                          <w:sz w:val="28"/>
                          <w:szCs w:val="28"/>
                        </w:rPr>
                        <w:br/>
                        <w:t>Смело выбирай любую </w:t>
                      </w:r>
                      <w:r w:rsidRPr="000B180F">
                        <w:rPr>
                          <w:color w:val="333333"/>
                          <w:sz w:val="28"/>
                          <w:szCs w:val="28"/>
                        </w:rPr>
                        <w:br/>
                        <w:t xml:space="preserve">И шагай к ней </w:t>
                      </w:r>
                      <w:proofErr w:type="gramStart"/>
                      <w:r w:rsidRPr="000B180F">
                        <w:rPr>
                          <w:color w:val="333333"/>
                          <w:sz w:val="28"/>
                          <w:szCs w:val="28"/>
                        </w:rPr>
                        <w:t>напролом!</w:t>
                      </w:r>
                      <w:r w:rsidRPr="000B180F">
                        <w:rPr>
                          <w:color w:val="333333"/>
                          <w:sz w:val="28"/>
                          <w:szCs w:val="28"/>
                        </w:rPr>
                        <w:br/>
                        <w:t>И</w:t>
                      </w:r>
                      <w:proofErr w:type="gramEnd"/>
                      <w:r w:rsidRPr="000B180F">
                        <w:rPr>
                          <w:color w:val="333333"/>
                          <w:sz w:val="28"/>
                          <w:szCs w:val="28"/>
                        </w:rPr>
                        <w:t xml:space="preserve"> тогда задавлен будешь</w:t>
                      </w:r>
                      <w:r w:rsidRPr="000B180F">
                        <w:rPr>
                          <w:color w:val="333333"/>
                          <w:sz w:val="28"/>
                          <w:szCs w:val="28"/>
                        </w:rPr>
                        <w:br/>
                        <w:t>Пусть не этой, так другой!</w:t>
                      </w:r>
                    </w:p>
                    <w:p w:rsidR="000B180F" w:rsidRPr="000B180F" w:rsidRDefault="000B180F" w:rsidP="000B180F">
                      <w:pPr>
                        <w:pStyle w:val="a5"/>
                        <w:shd w:val="clear" w:color="auto" w:fill="FFFFFF"/>
                        <w:spacing w:before="0" w:beforeAutospacing="0" w:after="0" w:afterAutospacing="0" w:line="240" w:lineRule="atLeast"/>
                        <w:jc w:val="center"/>
                        <w:rPr>
                          <w:color w:val="333333"/>
                          <w:sz w:val="28"/>
                          <w:szCs w:val="28"/>
                        </w:rPr>
                      </w:pPr>
                      <w:r>
                        <w:rPr>
                          <w:color w:val="333333"/>
                          <w:sz w:val="28"/>
                          <w:szCs w:val="28"/>
                        </w:rPr>
                        <w:t>***</w:t>
                      </w:r>
                    </w:p>
                    <w:p w:rsidR="000B180F" w:rsidRDefault="000B180F" w:rsidP="000B180F">
                      <w:pPr>
                        <w:pStyle w:val="a5"/>
                        <w:shd w:val="clear" w:color="auto" w:fill="FFFFFF"/>
                        <w:spacing w:before="0" w:beforeAutospacing="0" w:after="0" w:afterAutospacing="0" w:line="240" w:lineRule="atLeast"/>
                        <w:jc w:val="center"/>
                        <w:rPr>
                          <w:color w:val="333333"/>
                          <w:sz w:val="28"/>
                          <w:szCs w:val="28"/>
                        </w:rPr>
                      </w:pPr>
                      <w:r w:rsidRPr="000B180F">
                        <w:rPr>
                          <w:color w:val="333333"/>
                          <w:sz w:val="28"/>
                          <w:szCs w:val="28"/>
                        </w:rPr>
                        <w:t>А еще по льду кататься</w:t>
                      </w:r>
                      <w:r w:rsidRPr="000B180F">
                        <w:rPr>
                          <w:color w:val="333333"/>
                          <w:sz w:val="28"/>
                          <w:szCs w:val="28"/>
                        </w:rPr>
                        <w:br/>
                      </w:r>
                      <w:proofErr w:type="gramStart"/>
                      <w:r w:rsidRPr="000B180F">
                        <w:rPr>
                          <w:color w:val="333333"/>
                          <w:sz w:val="28"/>
                          <w:szCs w:val="28"/>
                        </w:rPr>
                        <w:t>По</w:t>
                      </w:r>
                      <w:proofErr w:type="gramEnd"/>
                      <w:r w:rsidRPr="000B180F">
                        <w:rPr>
                          <w:color w:val="333333"/>
                          <w:sz w:val="28"/>
                          <w:szCs w:val="28"/>
                        </w:rPr>
                        <w:t xml:space="preserve"> проезжей части можно.</w:t>
                      </w:r>
                      <w:r w:rsidRPr="000B180F">
                        <w:rPr>
                          <w:color w:val="333333"/>
                          <w:sz w:val="28"/>
                          <w:szCs w:val="28"/>
                        </w:rPr>
                        <w:br/>
                        <w:t xml:space="preserve">И на роликах, на </w:t>
                      </w:r>
                      <w:proofErr w:type="spellStart"/>
                      <w:r w:rsidRPr="000B180F">
                        <w:rPr>
                          <w:color w:val="333333"/>
                          <w:sz w:val="28"/>
                          <w:szCs w:val="28"/>
                        </w:rPr>
                        <w:t>скейте</w:t>
                      </w:r>
                      <w:proofErr w:type="spellEnd"/>
                      <w:r w:rsidRPr="000B180F">
                        <w:rPr>
                          <w:color w:val="333333"/>
                          <w:sz w:val="28"/>
                          <w:szCs w:val="28"/>
                        </w:rPr>
                        <w:t>, самокате и т.д.</w:t>
                      </w:r>
                      <w:r w:rsidRPr="000B180F">
                        <w:rPr>
                          <w:color w:val="333333"/>
                          <w:sz w:val="28"/>
                          <w:szCs w:val="28"/>
                        </w:rPr>
                        <w:br/>
                        <w:t>Посмотреть потом на лица перепуганных шоферов</w:t>
                      </w:r>
                      <w:r w:rsidRPr="000B180F">
                        <w:rPr>
                          <w:color w:val="333333"/>
                          <w:sz w:val="28"/>
                          <w:szCs w:val="28"/>
                        </w:rPr>
                        <w:br/>
                        <w:t>Это ж здорово, что дяди побелели как стена!</w:t>
                      </w:r>
                    </w:p>
                    <w:p w:rsidR="000B180F" w:rsidRPr="000B180F" w:rsidRDefault="000B180F" w:rsidP="000B180F">
                      <w:pPr>
                        <w:pStyle w:val="a5"/>
                        <w:shd w:val="clear" w:color="auto" w:fill="FFFFFF"/>
                        <w:spacing w:before="0" w:beforeAutospacing="0" w:after="0" w:afterAutospacing="0" w:line="240" w:lineRule="atLeast"/>
                        <w:jc w:val="center"/>
                        <w:rPr>
                          <w:color w:val="333333"/>
                          <w:sz w:val="28"/>
                          <w:szCs w:val="28"/>
                        </w:rPr>
                      </w:pPr>
                      <w:r>
                        <w:rPr>
                          <w:color w:val="333333"/>
                          <w:sz w:val="28"/>
                          <w:szCs w:val="28"/>
                        </w:rPr>
                        <w:t>***</w:t>
                      </w:r>
                    </w:p>
                    <w:p w:rsidR="00342D08" w:rsidRPr="000B180F" w:rsidRDefault="000B180F" w:rsidP="000B180F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color w:val="333333"/>
                          <w:sz w:val="28"/>
                          <w:szCs w:val="28"/>
                          <w:lang w:eastAsia="ru-RU"/>
                        </w:rPr>
                      </w:pPr>
                      <w:r w:rsidRPr="000B180F">
                        <w:rPr>
                          <w:rFonts w:ascii="Times New Roman" w:eastAsia="Times New Roman" w:hAnsi="Times New Roman" w:cs="Times New Roman"/>
                          <w:color w:val="333333"/>
                          <w:sz w:val="28"/>
                          <w:szCs w:val="28"/>
                          <w:lang w:eastAsia="ru-RU"/>
                        </w:rPr>
                        <w:t>Все, что здесь вам рассказали</w:t>
                      </w:r>
                      <w:r w:rsidRPr="000B180F">
                        <w:rPr>
                          <w:rFonts w:ascii="Times New Roman" w:eastAsia="Times New Roman" w:hAnsi="Times New Roman" w:cs="Times New Roman"/>
                          <w:color w:val="333333"/>
                          <w:sz w:val="28"/>
                          <w:szCs w:val="28"/>
                          <w:lang w:eastAsia="ru-RU"/>
                        </w:rPr>
                        <w:br/>
                        <w:t xml:space="preserve">Никогда не </w:t>
                      </w:r>
                      <w:proofErr w:type="gramStart"/>
                      <w:r w:rsidRPr="000B180F">
                        <w:rPr>
                          <w:rFonts w:ascii="Times New Roman" w:eastAsia="Times New Roman" w:hAnsi="Times New Roman" w:cs="Times New Roman"/>
                          <w:color w:val="333333"/>
                          <w:sz w:val="28"/>
                          <w:szCs w:val="28"/>
                          <w:lang w:eastAsia="ru-RU"/>
                        </w:rPr>
                        <w:t>применяйте!</w:t>
                      </w:r>
                      <w:r w:rsidRPr="000B180F">
                        <w:rPr>
                          <w:rFonts w:ascii="Times New Roman" w:eastAsia="Times New Roman" w:hAnsi="Times New Roman" w:cs="Times New Roman"/>
                          <w:color w:val="333333"/>
                          <w:sz w:val="28"/>
                          <w:szCs w:val="28"/>
                          <w:lang w:eastAsia="ru-RU"/>
                        </w:rPr>
                        <w:br/>
                        <w:t>Даже</w:t>
                      </w:r>
                      <w:proofErr w:type="gramEnd"/>
                      <w:r w:rsidRPr="000B180F">
                        <w:rPr>
                          <w:rFonts w:ascii="Times New Roman" w:eastAsia="Times New Roman" w:hAnsi="Times New Roman" w:cs="Times New Roman"/>
                          <w:color w:val="333333"/>
                          <w:sz w:val="28"/>
                          <w:szCs w:val="28"/>
                          <w:lang w:eastAsia="ru-RU"/>
                        </w:rPr>
                        <w:t xml:space="preserve"> пробовать не надо</w:t>
                      </w:r>
                      <w:r w:rsidRPr="000B180F">
                        <w:rPr>
                          <w:rFonts w:ascii="Times New Roman" w:eastAsia="Times New Roman" w:hAnsi="Times New Roman" w:cs="Times New Roman"/>
                          <w:color w:val="333333"/>
                          <w:sz w:val="28"/>
                          <w:szCs w:val="28"/>
                          <w:lang w:eastAsia="ru-RU"/>
                        </w:rPr>
                        <w:br/>
                        <w:t>Может к травме привести!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10F560" wp14:editId="24A20DD6">
                <wp:simplePos x="0" y="0"/>
                <wp:positionH relativeFrom="column">
                  <wp:posOffset>51308</wp:posOffset>
                </wp:positionH>
                <wp:positionV relativeFrom="paragraph">
                  <wp:posOffset>54483</wp:posOffset>
                </wp:positionV>
                <wp:extent cx="3157728" cy="6937248"/>
                <wp:effectExtent l="38100" t="38100" r="43180" b="3556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728" cy="69372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D08" w:rsidRPr="000B180F" w:rsidRDefault="00342D08" w:rsidP="00342D08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0B180F">
                              <w:rPr>
                                <w:rFonts w:ascii="Monotype Corsiva" w:hAnsi="Monotype Corsiva"/>
                                <w:color w:val="FF0000"/>
                                <w:sz w:val="44"/>
                                <w:szCs w:val="44"/>
                              </w:rPr>
                              <w:t>Памятка для родителей</w:t>
                            </w:r>
                          </w:p>
                          <w:p w:rsidR="00342D08" w:rsidRPr="00342D08" w:rsidRDefault="00342D08" w:rsidP="00342D08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color w:val="FF0000"/>
                                <w:sz w:val="72"/>
                                <w:szCs w:val="72"/>
                              </w:rPr>
                            </w:pPr>
                          </w:p>
                          <w:p w:rsidR="00342D08" w:rsidRDefault="00342D08" w:rsidP="00342D08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342D08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«</w:t>
                            </w:r>
                            <w:r w:rsidR="000B180F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Вредн</w:t>
                            </w:r>
                            <w:bookmarkStart w:id="0" w:name="_GoBack"/>
                            <w:bookmarkEnd w:id="0"/>
                            <w:r w:rsidR="000B180F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ые советы по ПДД» или «Чего не должно быть на дороге</w:t>
                            </w:r>
                            <w:r w:rsidRPr="00342D08"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»</w:t>
                            </w:r>
                          </w:p>
                          <w:p w:rsidR="00342D08" w:rsidRDefault="000B180F" w:rsidP="00342D08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:lang w:eastAsia="ru-RU"/>
                              </w:rPr>
                            </w:pPr>
                            <w:r w:rsidRPr="000B180F">
                              <w:rPr>
                                <w:rFonts w:ascii="Monotype Corsiva" w:hAnsi="Monotype Corsiva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:lang w:eastAsia="ru-RU"/>
                              </w:rPr>
                              <w:drawing>
                                <wp:inline distT="0" distB="0" distL="0" distR="0">
                                  <wp:extent cx="2643343" cy="3345628"/>
                                  <wp:effectExtent l="0" t="0" r="5080" b="7620"/>
                                  <wp:docPr id="1" name="Рисунок 1" descr="C:\Users\aleks\Desktop\ПДД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leks\Desktop\ПДД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93482" cy="34090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42D08" w:rsidRPr="00342D08" w:rsidRDefault="00342D08" w:rsidP="00342D08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0F560" id="_x0000_s1028" type="#_x0000_t202" style="position:absolute;margin-left:4.05pt;margin-top:4.3pt;width:248.65pt;height:54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" strokecolor="red" strokeweight="6pt">
                <v:textbox>
                  <w:txbxContent>
                    <w:p w:rsidR="00342D08" w:rsidRPr="000B180F" w:rsidRDefault="00342D08" w:rsidP="00342D08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color w:val="FF0000"/>
                          <w:sz w:val="44"/>
                          <w:szCs w:val="44"/>
                        </w:rPr>
                      </w:pPr>
                      <w:r w:rsidRPr="000B180F">
                        <w:rPr>
                          <w:rFonts w:ascii="Monotype Corsiva" w:hAnsi="Monotype Corsiva"/>
                          <w:color w:val="FF0000"/>
                          <w:sz w:val="44"/>
                          <w:szCs w:val="44"/>
                        </w:rPr>
                        <w:t>Памятка для родителей</w:t>
                      </w:r>
                    </w:p>
                    <w:p w:rsidR="00342D08" w:rsidRPr="00342D08" w:rsidRDefault="00342D08" w:rsidP="00342D08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color w:val="FF0000"/>
                          <w:sz w:val="72"/>
                          <w:szCs w:val="72"/>
                        </w:rPr>
                      </w:pPr>
                    </w:p>
                    <w:p w:rsidR="00342D08" w:rsidRDefault="00342D08" w:rsidP="00342D08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</w:pPr>
                      <w:r w:rsidRPr="00342D08"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«</w:t>
                      </w:r>
                      <w:r w:rsidR="000B180F"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Вредн</w:t>
                      </w:r>
                      <w:bookmarkStart w:id="1" w:name="_GoBack"/>
                      <w:bookmarkEnd w:id="1"/>
                      <w:r w:rsidR="000B180F"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ые советы по ПДД» или «Чего не должно быть на дороге</w:t>
                      </w:r>
                      <w:r w:rsidRPr="00342D08"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  <w:t>»</w:t>
                      </w:r>
                    </w:p>
                    <w:p w:rsidR="00342D08" w:rsidRDefault="000B180F" w:rsidP="00342D08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noProof/>
                          <w:color w:val="FF0000"/>
                          <w:sz w:val="72"/>
                          <w:szCs w:val="72"/>
                          <w:lang w:eastAsia="ru-RU"/>
                        </w:rPr>
                      </w:pPr>
                      <w:r w:rsidRPr="000B180F">
                        <w:rPr>
                          <w:rFonts w:ascii="Monotype Corsiva" w:hAnsi="Monotype Corsiva"/>
                          <w:b/>
                          <w:noProof/>
                          <w:color w:val="FF0000"/>
                          <w:sz w:val="72"/>
                          <w:szCs w:val="72"/>
                          <w:lang w:eastAsia="ru-RU"/>
                        </w:rPr>
                        <w:drawing>
                          <wp:inline distT="0" distB="0" distL="0" distR="0">
                            <wp:extent cx="2643343" cy="3345628"/>
                            <wp:effectExtent l="0" t="0" r="5080" b="7620"/>
                            <wp:docPr id="1" name="Рисунок 1" descr="C:\Users\aleks\Desktop\ПДД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leks\Desktop\ПДД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93482" cy="34090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42D08" w:rsidRPr="00342D08" w:rsidRDefault="00342D08" w:rsidP="00342D08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FF0000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54999" w:rsidSect="00342D08">
      <w:pgSz w:w="16838" w:h="11906" w:orient="landscape"/>
      <w:pgMar w:top="567" w:right="536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A5047"/>
    <w:multiLevelType w:val="hybridMultilevel"/>
    <w:tmpl w:val="B6043756"/>
    <w:lvl w:ilvl="0" w:tplc="374CB82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2B5464"/>
    <w:multiLevelType w:val="hybridMultilevel"/>
    <w:tmpl w:val="3154D0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965"/>
    <w:rsid w:val="000B180F"/>
    <w:rsid w:val="00342D08"/>
    <w:rsid w:val="005D63B6"/>
    <w:rsid w:val="008E2843"/>
    <w:rsid w:val="00920965"/>
    <w:rsid w:val="00D3194F"/>
    <w:rsid w:val="00E5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EAE751-D6A0-4128-8E06-6603D805F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D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42D08"/>
  </w:style>
  <w:style w:type="paragraph" w:styleId="a5">
    <w:name w:val="Normal (Web)"/>
    <w:basedOn w:val="a"/>
    <w:uiPriority w:val="99"/>
    <w:semiHidden/>
    <w:unhideWhenUsed/>
    <w:rsid w:val="000B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2</cp:revision>
  <dcterms:created xsi:type="dcterms:W3CDTF">2018-03-31T10:45:00Z</dcterms:created>
  <dcterms:modified xsi:type="dcterms:W3CDTF">2018-03-31T10:45:00Z</dcterms:modified>
</cp:coreProperties>
</file>