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AB023" w14:textId="59ADBDCA" w:rsidR="00B11FC8" w:rsidRDefault="00FA4A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956CC6A" wp14:editId="0A4DC3B3">
                <wp:simplePos x="0" y="0"/>
                <wp:positionH relativeFrom="column">
                  <wp:posOffset>7677150</wp:posOffset>
                </wp:positionH>
                <wp:positionV relativeFrom="paragraph">
                  <wp:posOffset>314325</wp:posOffset>
                </wp:positionV>
                <wp:extent cx="2743200" cy="638175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381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4531D" w14:textId="77777777" w:rsidR="00C83E46" w:rsidRPr="00C83E46" w:rsidRDefault="00C83E46" w:rsidP="00C83E4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 w:hanging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 xml:space="preserve">Игрушки забавы: юла, неваляшка, </w:t>
                            </w:r>
                            <w:proofErr w:type="spellStart"/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стучалка</w:t>
                            </w:r>
                            <w:proofErr w:type="spellEnd"/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 xml:space="preserve">, каталки, </w:t>
                            </w:r>
                            <w:proofErr w:type="spellStart"/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лабринты</w:t>
                            </w:r>
                            <w:proofErr w:type="spellEnd"/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серпантинки</w:t>
                            </w:r>
                            <w:proofErr w:type="spellEnd"/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), "мякиши" на различные темы.</w:t>
                            </w:r>
                          </w:p>
                          <w:p w14:paraId="67B57061" w14:textId="77777777" w:rsidR="00C83E46" w:rsidRPr="00C83E46" w:rsidRDefault="00C83E46" w:rsidP="00C83E4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 w:hanging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 xml:space="preserve">Развивающие игрушки: </w:t>
                            </w:r>
                            <w:proofErr w:type="spellStart"/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сортеры</w:t>
                            </w:r>
                            <w:proofErr w:type="spellEnd"/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 xml:space="preserve">, пирамидки, мозаики, шнуровки, рыбалки, </w:t>
                            </w:r>
                            <w:proofErr w:type="spellStart"/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бизиборды</w:t>
                            </w:r>
                            <w:proofErr w:type="spellEnd"/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пазлы</w:t>
                            </w:r>
                            <w:proofErr w:type="spellEnd"/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 xml:space="preserve"> крупные, вкладыши больше-меньше, фрукты, овощи и другие. Игрушки с музыкальными эффектами для развития слухового восприятия.</w:t>
                            </w:r>
                          </w:p>
                          <w:p w14:paraId="36A518D9" w14:textId="77777777" w:rsidR="00C83E46" w:rsidRPr="00C83E46" w:rsidRDefault="00C83E46" w:rsidP="00C83E4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 w:hanging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Простые конструкторы, деревянные конструкторы по сказкам.</w:t>
                            </w:r>
                          </w:p>
                          <w:p w14:paraId="76B70DFA" w14:textId="77777777" w:rsidR="00C83E46" w:rsidRPr="00C83E46" w:rsidRDefault="00C83E46" w:rsidP="00C83E4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 w:hanging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Сюжетно-ролевые игрушки на различные темы: магазин, больница, парикмахерская (муляжи продуктов, бытовой техники)</w:t>
                            </w:r>
                          </w:p>
                          <w:p w14:paraId="67A02528" w14:textId="77777777" w:rsidR="00C83E46" w:rsidRPr="00C83E46" w:rsidRDefault="00C83E46" w:rsidP="00C83E4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 w:hanging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Уголок ряжения с самыми простыми и узнаваемыми костюмами (профессии - повар, врач, водитель, строитель)</w:t>
                            </w:r>
                          </w:p>
                          <w:p w14:paraId="05BE5AC2" w14:textId="77777777" w:rsidR="00C83E46" w:rsidRPr="00C83E46" w:rsidRDefault="00C83E46" w:rsidP="00C83E4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 w:hanging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Уголок театра: наборы кукол на руку по сказкам, пальчиковый театр.</w:t>
                            </w:r>
                          </w:p>
                          <w:p w14:paraId="72AC752D" w14:textId="77777777" w:rsidR="00C83E46" w:rsidRPr="00C83E46" w:rsidRDefault="00C83E46" w:rsidP="00C83E4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 w:hanging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Комплект для игры на улице: совки, лопатки, грабли по росту, песочные наборы, ведра, формочки, лейки, песочные мельницы, скакалки, мячи, уличные большие каталки в виде животных и автомобилей.</w:t>
                            </w:r>
                          </w:p>
                          <w:p w14:paraId="6A2DE197" w14:textId="5D184219" w:rsidR="00FA4A37" w:rsidRPr="00C83E46" w:rsidRDefault="00C83E46" w:rsidP="00C83E4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142" w:hanging="14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Комплект для подвижных и спортивных игр: обруч, обруч плоский, мячи различных размеров, кегли, массажное оборудование (ладошки, тропинки, кочки), конусы с отверстиями и гимнастические палки.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6CC6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04.5pt;margin-top:24.75pt;width:3in;height:50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qbpJAIAAPkDAAAOAAAAZHJzL2Uyb0RvYy54bWysU0tu2zAQ3RfoHQjua9mKHTuC5SBNmqJA&#10;+gHSHoCmKIsoyWFJ2pK7675X6B26yCK7XsG5UYeU4xjtrqgWBKmZeZz35nF+3mlFNsJ5Caako8GQ&#10;EmE4VNKsSvrp4/WLGSU+MFMxBUaUdCs8PV88fzZvbSFyaEBVwhEEMb5obUmbEGyRZZ43QjM/ACsM&#10;BmtwmgU8ulVWOdYiulZZPhyeZi24yjrgwnv8e9UH6SLh17Xg4X1dexGIKin2FtLq0rqMa7aYs2Ll&#10;mG0k37fB/qELzaTBSw9QVywwsnbyLygtuQMPdRhw0BnUteQicUA2o+EfbG4bZkXiguJ4e5DJ/z9Y&#10;/m7zwRFZlXRMiWEaR7T7sfu5u9v92t0/fHv4TvKoUWt9gam3FpND9xI6nHXi6+0N8M+eGLhsmFmJ&#10;C+egbQSrsMdRrMyOSnscH0GW7Vuo8DK2DpCAutrpKCBKQhAdZ7U9zEd0gXD8mU/HJzh0SjjGTk9m&#10;o+kkTTBjxWO5dT68FqBJ3JTUoQESPNvc+BDbYcVjSrzNwLVUKplAGdKW9GyST1LBUUTLgB5VUpd0&#10;Noxf75rI8pWpUnFgUvV7vECZPe3ItOccumWHiVGLJVRbFMBB70V8O7hpwH2lpEUfltR/WTMnKFFv&#10;DIp4NhqPo3HTYTyZ5nhwx5HlcYQZjlAlDZT028uQzN5zvUCxa5lkeOpk3yv6K6mzfwvRwMfnlPX0&#10;Yhe/AQAA//8DAFBLAwQUAAYACAAAACEALwt9l+AAAAANAQAADwAAAGRycy9kb3ducmV2LnhtbEyP&#10;zW7CMBCE75X6DtZW4lZsUIKaEAchql6pSn+k3ky8JBHxOooNSd++y6m97eyOZr8pNpPrxBWH0HrS&#10;sJgrEEiVty3VGj7eXx6fQIRoyJrOE2r4wQCb8v6uMLn1I73h9RBrwSEUcqOhibHPpQxVg86Eue+R&#10;+HbygzOR5VBLO5iRw10nl0qtpDMt8YfG9LhrsDofLk7D5/70/ZWo1/rZpf3oJyXJZVLr2cO0XYOI&#10;OMU/M9zwGR1KZjr6C9kgOtZLlXGZqCHJUhA3xypZ8ObIk0qTFGRZyP8tyl8AAAD//wMAUEsBAi0A&#10;FAAGAAgAAAAhALaDOJL+AAAA4QEAABMAAAAAAAAAAAAAAAAAAAAAAFtDb250ZW50X1R5cGVzXS54&#10;bWxQSwECLQAUAAYACAAAACEAOP0h/9YAAACUAQAACwAAAAAAAAAAAAAAAAAvAQAAX3JlbHMvLnJl&#10;bHNQSwECLQAUAAYACAAAACEA/I6m6SQCAAD5AwAADgAAAAAAAAAAAAAAAAAuAgAAZHJzL2Uyb0Rv&#10;Yy54bWxQSwECLQAUAAYACAAAACEALwt9l+AAAAANAQAADwAAAAAAAAAAAAAAAAB+BAAAZHJzL2Rv&#10;d25yZXYueG1sUEsFBgAAAAAEAAQA8wAAAIsFAAAAAA==&#10;" filled="f" stroked="f">
                <v:textbox>
                  <w:txbxContent>
                    <w:p w14:paraId="55C4531D" w14:textId="77777777" w:rsidR="00C83E46" w:rsidRPr="00C83E46" w:rsidRDefault="00C83E46" w:rsidP="00C83E4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ind w:left="142" w:hanging="142"/>
                        <w:rPr>
                          <w:rFonts w:ascii="Times New Roman" w:hAnsi="Times New Roman" w:cs="Times New Roman"/>
                        </w:rPr>
                      </w:pPr>
                      <w:r w:rsidRPr="00C83E46">
                        <w:rPr>
                          <w:rFonts w:ascii="Times New Roman" w:hAnsi="Times New Roman" w:cs="Times New Roman"/>
                        </w:rPr>
                        <w:t xml:space="preserve">Игрушки забавы: юла, неваляшка, </w:t>
                      </w:r>
                      <w:proofErr w:type="spellStart"/>
                      <w:r w:rsidRPr="00C83E46">
                        <w:rPr>
                          <w:rFonts w:ascii="Times New Roman" w:hAnsi="Times New Roman" w:cs="Times New Roman"/>
                        </w:rPr>
                        <w:t>стучалка</w:t>
                      </w:r>
                      <w:proofErr w:type="spellEnd"/>
                      <w:r w:rsidRPr="00C83E46">
                        <w:rPr>
                          <w:rFonts w:ascii="Times New Roman" w:hAnsi="Times New Roman" w:cs="Times New Roman"/>
                        </w:rPr>
                        <w:t xml:space="preserve">, каталки, </w:t>
                      </w:r>
                      <w:proofErr w:type="spellStart"/>
                      <w:r w:rsidRPr="00C83E46">
                        <w:rPr>
                          <w:rFonts w:ascii="Times New Roman" w:hAnsi="Times New Roman" w:cs="Times New Roman"/>
                        </w:rPr>
                        <w:t>лабринты</w:t>
                      </w:r>
                      <w:proofErr w:type="spellEnd"/>
                      <w:r w:rsidRPr="00C83E46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proofErr w:type="spellStart"/>
                      <w:r w:rsidRPr="00C83E46">
                        <w:rPr>
                          <w:rFonts w:ascii="Times New Roman" w:hAnsi="Times New Roman" w:cs="Times New Roman"/>
                        </w:rPr>
                        <w:t>серпантинки</w:t>
                      </w:r>
                      <w:proofErr w:type="spellEnd"/>
                      <w:r w:rsidRPr="00C83E46">
                        <w:rPr>
                          <w:rFonts w:ascii="Times New Roman" w:hAnsi="Times New Roman" w:cs="Times New Roman"/>
                        </w:rPr>
                        <w:t>), "мякиши" на различные темы.</w:t>
                      </w:r>
                    </w:p>
                    <w:p w14:paraId="67B57061" w14:textId="77777777" w:rsidR="00C83E46" w:rsidRPr="00C83E46" w:rsidRDefault="00C83E46" w:rsidP="00C83E4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ind w:left="142" w:hanging="142"/>
                        <w:rPr>
                          <w:rFonts w:ascii="Times New Roman" w:hAnsi="Times New Roman" w:cs="Times New Roman"/>
                        </w:rPr>
                      </w:pPr>
                      <w:r w:rsidRPr="00C83E46">
                        <w:rPr>
                          <w:rFonts w:ascii="Times New Roman" w:hAnsi="Times New Roman" w:cs="Times New Roman"/>
                        </w:rPr>
                        <w:t xml:space="preserve">Развивающие игрушки: </w:t>
                      </w:r>
                      <w:proofErr w:type="spellStart"/>
                      <w:r w:rsidRPr="00C83E46">
                        <w:rPr>
                          <w:rFonts w:ascii="Times New Roman" w:hAnsi="Times New Roman" w:cs="Times New Roman"/>
                        </w:rPr>
                        <w:t>сортеры</w:t>
                      </w:r>
                      <w:proofErr w:type="spellEnd"/>
                      <w:r w:rsidRPr="00C83E46">
                        <w:rPr>
                          <w:rFonts w:ascii="Times New Roman" w:hAnsi="Times New Roman" w:cs="Times New Roman"/>
                        </w:rPr>
                        <w:t xml:space="preserve">, пирамидки, мозаики, шнуровки, рыбалки, </w:t>
                      </w:r>
                      <w:proofErr w:type="spellStart"/>
                      <w:r w:rsidRPr="00C83E46">
                        <w:rPr>
                          <w:rFonts w:ascii="Times New Roman" w:hAnsi="Times New Roman" w:cs="Times New Roman"/>
                        </w:rPr>
                        <w:t>бизиборды</w:t>
                      </w:r>
                      <w:proofErr w:type="spellEnd"/>
                      <w:r w:rsidRPr="00C83E46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C83E46">
                        <w:rPr>
                          <w:rFonts w:ascii="Times New Roman" w:hAnsi="Times New Roman" w:cs="Times New Roman"/>
                        </w:rPr>
                        <w:t>пазлы</w:t>
                      </w:r>
                      <w:proofErr w:type="spellEnd"/>
                      <w:r w:rsidRPr="00C83E46">
                        <w:rPr>
                          <w:rFonts w:ascii="Times New Roman" w:hAnsi="Times New Roman" w:cs="Times New Roman"/>
                        </w:rPr>
                        <w:t xml:space="preserve"> крупные, вкладыши больше-меньше, фрукты, овощи и другие. Игрушки с музыкальными эффектами для развития слухового восприятия.</w:t>
                      </w:r>
                    </w:p>
                    <w:p w14:paraId="36A518D9" w14:textId="77777777" w:rsidR="00C83E46" w:rsidRPr="00C83E46" w:rsidRDefault="00C83E46" w:rsidP="00C83E4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ind w:left="142" w:hanging="142"/>
                        <w:rPr>
                          <w:rFonts w:ascii="Times New Roman" w:hAnsi="Times New Roman" w:cs="Times New Roman"/>
                        </w:rPr>
                      </w:pPr>
                      <w:r w:rsidRPr="00C83E46">
                        <w:rPr>
                          <w:rFonts w:ascii="Times New Roman" w:hAnsi="Times New Roman" w:cs="Times New Roman"/>
                        </w:rPr>
                        <w:t>Простые конструкторы, деревянные конструкторы по сказкам.</w:t>
                      </w:r>
                    </w:p>
                    <w:p w14:paraId="76B70DFA" w14:textId="77777777" w:rsidR="00C83E46" w:rsidRPr="00C83E46" w:rsidRDefault="00C83E46" w:rsidP="00C83E4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ind w:left="142" w:hanging="142"/>
                        <w:rPr>
                          <w:rFonts w:ascii="Times New Roman" w:hAnsi="Times New Roman" w:cs="Times New Roman"/>
                        </w:rPr>
                      </w:pPr>
                      <w:r w:rsidRPr="00C83E46">
                        <w:rPr>
                          <w:rFonts w:ascii="Times New Roman" w:hAnsi="Times New Roman" w:cs="Times New Roman"/>
                        </w:rPr>
                        <w:t>Сюжетно-ролевые игрушки на различные темы: магазин, больница, парикмахерская (муляжи продуктов, бытовой техники)</w:t>
                      </w:r>
                    </w:p>
                    <w:p w14:paraId="67A02528" w14:textId="77777777" w:rsidR="00C83E46" w:rsidRPr="00C83E46" w:rsidRDefault="00C83E46" w:rsidP="00C83E4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ind w:left="142" w:hanging="142"/>
                        <w:rPr>
                          <w:rFonts w:ascii="Times New Roman" w:hAnsi="Times New Roman" w:cs="Times New Roman"/>
                        </w:rPr>
                      </w:pPr>
                      <w:r w:rsidRPr="00C83E46">
                        <w:rPr>
                          <w:rFonts w:ascii="Times New Roman" w:hAnsi="Times New Roman" w:cs="Times New Roman"/>
                        </w:rPr>
                        <w:t>Уголок ряжения с самыми простыми и узнаваемыми костюмами (профессии - повар, врач, водитель, строитель)</w:t>
                      </w:r>
                    </w:p>
                    <w:p w14:paraId="05BE5AC2" w14:textId="77777777" w:rsidR="00C83E46" w:rsidRPr="00C83E46" w:rsidRDefault="00C83E46" w:rsidP="00C83E4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ind w:left="142" w:hanging="142"/>
                        <w:rPr>
                          <w:rFonts w:ascii="Times New Roman" w:hAnsi="Times New Roman" w:cs="Times New Roman"/>
                        </w:rPr>
                      </w:pPr>
                      <w:r w:rsidRPr="00C83E46">
                        <w:rPr>
                          <w:rFonts w:ascii="Times New Roman" w:hAnsi="Times New Roman" w:cs="Times New Roman"/>
                        </w:rPr>
                        <w:t>Уголок театра: наборы кукол на руку по сказкам, пальчиковый театр.</w:t>
                      </w:r>
                    </w:p>
                    <w:p w14:paraId="72AC752D" w14:textId="77777777" w:rsidR="00C83E46" w:rsidRPr="00C83E46" w:rsidRDefault="00C83E46" w:rsidP="00C83E4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ind w:left="142" w:hanging="142"/>
                        <w:rPr>
                          <w:rFonts w:ascii="Times New Roman" w:hAnsi="Times New Roman" w:cs="Times New Roman"/>
                        </w:rPr>
                      </w:pPr>
                      <w:r w:rsidRPr="00C83E46">
                        <w:rPr>
                          <w:rFonts w:ascii="Times New Roman" w:hAnsi="Times New Roman" w:cs="Times New Roman"/>
                        </w:rPr>
                        <w:t>Комплект для игры на улице: совки, лопатки, грабли по росту, песочные наборы, ведра, формочки, лейки, песочные мельницы, скакалки, мячи, уличные большие каталки в виде животных и автомобилей.</w:t>
                      </w:r>
                    </w:p>
                    <w:p w14:paraId="6A2DE197" w14:textId="5D184219" w:rsidR="00FA4A37" w:rsidRPr="00C83E46" w:rsidRDefault="00C83E46" w:rsidP="00C83E4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ind w:left="142" w:hanging="142"/>
                        <w:rPr>
                          <w:rFonts w:ascii="Times New Roman" w:hAnsi="Times New Roman" w:cs="Times New Roman"/>
                        </w:rPr>
                      </w:pPr>
                      <w:r w:rsidRPr="00C83E46">
                        <w:rPr>
                          <w:rFonts w:ascii="Times New Roman" w:hAnsi="Times New Roman" w:cs="Times New Roman"/>
                        </w:rPr>
                        <w:t>Комплект для подвижных и спортивных игр: обруч, обруч плоский, мячи различных размеров, кегли, массажное оборудование (ладошки, тропинки, кочки), конусы с отверстиями и гимнастические палки.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A464C25" wp14:editId="4925D257">
                <wp:simplePos x="0" y="0"/>
                <wp:positionH relativeFrom="column">
                  <wp:posOffset>4019550</wp:posOffset>
                </wp:positionH>
                <wp:positionV relativeFrom="paragraph">
                  <wp:posOffset>149860</wp:posOffset>
                </wp:positionV>
                <wp:extent cx="2867659" cy="7190739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59" cy="71907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79CDB" w14:textId="77777777" w:rsidR="00FA4A37" w:rsidRPr="00C83E46" w:rsidRDefault="00FA4A37" w:rsidP="00FA4A37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Игрушки дают возможность маленьким детям получать основные знания о цветах, формах, размерах и других физических характеристиках предметов. Чем старше становится ребенок, тем более сложными являются предназначенные для него игрушки. Расширяются их возможности, у них появляются ролевые особенности.</w:t>
                            </w:r>
                          </w:p>
                          <w:p w14:paraId="65F93D2C" w14:textId="08B2A38A" w:rsidR="00FA4A37" w:rsidRPr="00C83E46" w:rsidRDefault="00FA4A37" w:rsidP="00FA4A37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</w:t>
                            </w:r>
                            <w:r w:rsidRPr="00C83E46">
                              <w:rPr>
                                <w:rFonts w:ascii="Times New Roman" w:hAnsi="Times New Roman" w:cs="Times New Roman"/>
                                <w:b/>
                              </w:rPr>
                              <w:t>Общие рекомендации</w:t>
                            </w:r>
                          </w:p>
                          <w:p w14:paraId="25ACA2FE" w14:textId="77777777" w:rsidR="00FA4A37" w:rsidRPr="00C83E46" w:rsidRDefault="00FA4A37" w:rsidP="00FA4A37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В возрас</w:t>
                            </w:r>
                            <w:bookmarkStart w:id="0" w:name="_GoBack"/>
                            <w:bookmarkEnd w:id="0"/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те 2-4 лет у детей закладываются базовые представления об окружающем мире. Ввиду этого очень важно окружить его предметами, которые дадут правильное представление и научат хорошему.</w:t>
                            </w:r>
                          </w:p>
                          <w:p w14:paraId="6AF5B43A" w14:textId="77777777" w:rsidR="00FA4A37" w:rsidRPr="00C83E46" w:rsidRDefault="00FA4A37" w:rsidP="00FA4A37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Маленькие дети очень подвижны и любознательны. Они готовы изучать все, что привлечет их внимание и далеко не всегда осознают опасность. Поэтому игрушки для детей раннего возраста не должны иметь острых углов и мелких деталей, а также хрупких частей.</w:t>
                            </w:r>
                          </w:p>
                          <w:p w14:paraId="6F0FF99F" w14:textId="77777777" w:rsidR="00FA4A37" w:rsidRPr="00C83E46" w:rsidRDefault="00FA4A37" w:rsidP="00C83E46">
                            <w:pPr>
                              <w:spacing w:after="0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  <w:b/>
                              </w:rPr>
                              <w:t>Для развития детей раннего возраста подходят следующие категории игрушек:</w:t>
                            </w:r>
                          </w:p>
                          <w:p w14:paraId="52E83FF9" w14:textId="77777777" w:rsidR="00FA4A37" w:rsidRPr="00C83E46" w:rsidRDefault="00FA4A37" w:rsidP="00FA4A37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•</w:t>
                            </w: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ab/>
                              <w:t>Фигурки животных и героев мультфильмов;</w:t>
                            </w:r>
                          </w:p>
                          <w:p w14:paraId="43A5B0B8" w14:textId="77777777" w:rsidR="00FA4A37" w:rsidRPr="00C83E46" w:rsidRDefault="00FA4A37" w:rsidP="00FA4A37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•</w:t>
                            </w: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ab/>
                              <w:t>Карточки с надписями и рисунками (формирует зрительные образы, помогают ребенку сопоставлять картинку с надписью, которую ему прочитал взрослый);</w:t>
                            </w:r>
                          </w:p>
                          <w:p w14:paraId="7A139AF0" w14:textId="77777777" w:rsidR="00C83E46" w:rsidRDefault="00FA4A37" w:rsidP="00C83E46">
                            <w:pPr>
                              <w:spacing w:after="0"/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Разноцветные кубики с цифрами и буквами (учит малыша азам грамотности и развивает в нем творческие навыки);</w:t>
                            </w:r>
                            <w:r w:rsidR="00C83E46" w:rsidRPr="00C83E46">
                              <w:t xml:space="preserve"> </w:t>
                            </w:r>
                          </w:p>
                          <w:p w14:paraId="1531749B" w14:textId="4767F44A" w:rsidR="00C83E46" w:rsidRPr="00C83E46" w:rsidRDefault="00C83E46" w:rsidP="00C83E46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Куклы (по профессиям, пупсы-младенцы), коляски, мебель для кукол и все, что связанно с социальной ролью семьи и дома;</w:t>
                            </w:r>
                          </w:p>
                          <w:p w14:paraId="25531D07" w14:textId="48488880" w:rsidR="00C83E46" w:rsidRPr="00C83E46" w:rsidRDefault="00C83E46" w:rsidP="00C83E46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 xml:space="preserve">Машинки разных размеров, автобусы, самолеты, подъемный </w:t>
                            </w:r>
                            <w:r w:rsidRPr="00C83E46">
                              <w:rPr>
                                <w:rFonts w:ascii="Times New Roman" w:hAnsi="Times New Roman" w:cs="Times New Roman"/>
                              </w:rPr>
                              <w:t>кран</w:t>
                            </w:r>
                          </w:p>
                          <w:p w14:paraId="0246CB78" w14:textId="775CF165" w:rsidR="00FA4A37" w:rsidRPr="00C83E46" w:rsidRDefault="00FA4A37" w:rsidP="00FA4A37">
                            <w:pPr>
                              <w:spacing w:after="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64C25" id="_x0000_s1027" type="#_x0000_t202" style="position:absolute;margin-left:316.5pt;margin-top:11.8pt;width:225.8pt;height:566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4VJwIAAAAEAAAOAAAAZHJzL2Uyb0RvYy54bWysU0uOEzEQ3SNxB8t70p1MPpNWOqNhhkFI&#10;w0caOIDjdqctbJexnXSHHXuuwB1YsGDHFTI3ouzOZCLYIXphubpcr+o9Py8uOq3IVjgvwZR0OMgp&#10;EYZDJc26pB/e3zw7p8QHZiqmwIiS7oSnF8unTxatLcQIGlCVcARBjC9aW9ImBFtkmeeN0MwPwAqD&#10;yRqcZgFDt84qx1pE1yob5fk0a8FV1gEX3uPf6z5Jlwm/rgUPb+vai0BUSXG2kFaX1lVcs+WCFWvH&#10;bCP5YQz2D1NoJg02PUJds8DIxsm/oLTkDjzUYcBBZ1DXkovEAdkM8z/Y3DXMisQFxfH2KJP/f7D8&#10;zfadI7Iq6Rklhmm8ov23/ff9j/2v/c/7L/dfyShq1Fpf4NE7i4dD9xw6vOvE19tb4B89MXDVMLMW&#10;l85B2whW4YzDWJmdlPY4PoKs2tdQYTO2CZCAutrpKCBKQhAd72p3vB/RBcLx5+h8OptO5pRwzM2G&#10;83x2Nk89WPFQbp0PLwVoEjcldWiABM+2tz7EcVjxcCR2M3AjlUomUIa0JZ1PRpNUcJLRMqBHldQl&#10;Pc/j17smsnxhqlQcmFT9Hhsoc6AdmfacQ7fqkspJkyjJCqod6uCgtyQ+Idw04D5T0qIdS+o/bZgT&#10;lKhXBrWcD8fj6N8UjCezEQbuNLM6zTDDEaqkgZJ+exWS53vKl6h5LZMaj5McRkabJZEOTyL6+DRO&#10;px4f7vI3AAAA//8DAFBLAwQUAAYACAAAACEAipk7698AAAAMAQAADwAAAGRycy9kb3ducmV2Lnht&#10;bEyPwW7CMBBE75X6D9ZW6q3YEIhoGgdVrXptBQUkbiZekqjxOooNSf++y4neZrSj2Tf5anStuGAf&#10;Gk8aphMFAqn0tqFKw/b742kJIkRD1rSeUMMvBlgV93e5yawfaI2XTawEl1DIjIY6xi6TMpQ1OhMm&#10;vkPi28n3zkS2fSVtbwYud62cKZVKZxriD7Xp8K3G8mdzdhp2n6fDfq6+qne36AY/KknuWWr9+DC+&#10;voCIOMZbGK74jA4FMx39mWwQrYY0SXhL1DBLUhDXgFrOWR1ZTRepAlnk8v+I4g8AAP//AwBQSwEC&#10;LQAUAAYACAAAACEAtoM4kv4AAADhAQAAEwAAAAAAAAAAAAAAAAAAAAAAW0NvbnRlbnRfVHlwZXNd&#10;LnhtbFBLAQItABQABgAIAAAAIQA4/SH/1gAAAJQBAAALAAAAAAAAAAAAAAAAAC8BAABfcmVscy8u&#10;cmVsc1BLAQItABQABgAIAAAAIQDVXG4VJwIAAAAEAAAOAAAAAAAAAAAAAAAAAC4CAABkcnMvZTJv&#10;RG9jLnhtbFBLAQItABQABgAIAAAAIQCKmTvr3wAAAAwBAAAPAAAAAAAAAAAAAAAAAIEEAABkcnMv&#10;ZG93bnJldi54bWxQSwUGAAAAAAQABADzAAAAjQUAAAAA&#10;" filled="f" stroked="f">
                <v:textbox>
                  <w:txbxContent>
                    <w:p w14:paraId="14679CDB" w14:textId="77777777" w:rsidR="00FA4A37" w:rsidRPr="00C83E46" w:rsidRDefault="00FA4A37" w:rsidP="00FA4A37">
                      <w:pPr>
                        <w:spacing w:after="0"/>
                        <w:ind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83E46">
                        <w:rPr>
                          <w:rFonts w:ascii="Times New Roman" w:hAnsi="Times New Roman" w:cs="Times New Roman"/>
                        </w:rPr>
                        <w:t>Игрушки дают возможность маленьким детям получать основные знания о цветах, формах, размерах и других физических характеристиках предметов. Чем старше становится ребенок, тем более сложными являются предназначенные для него игрушки. Расширяются их возможности, у них появляются ролевые особенности.</w:t>
                      </w:r>
                    </w:p>
                    <w:p w14:paraId="65F93D2C" w14:textId="08B2A38A" w:rsidR="00FA4A37" w:rsidRPr="00C83E46" w:rsidRDefault="00FA4A37" w:rsidP="00FA4A37">
                      <w:pPr>
                        <w:spacing w:after="0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83E46">
                        <w:rPr>
                          <w:rFonts w:ascii="Times New Roman" w:hAnsi="Times New Roman" w:cs="Times New Roman"/>
                          <w:b/>
                        </w:rPr>
                        <w:t xml:space="preserve">     </w:t>
                      </w:r>
                      <w:r w:rsidRPr="00C83E46">
                        <w:rPr>
                          <w:rFonts w:ascii="Times New Roman" w:hAnsi="Times New Roman" w:cs="Times New Roman"/>
                          <w:b/>
                        </w:rPr>
                        <w:t>Общие рекомендации</w:t>
                      </w:r>
                    </w:p>
                    <w:p w14:paraId="25ACA2FE" w14:textId="77777777" w:rsidR="00FA4A37" w:rsidRPr="00C83E46" w:rsidRDefault="00FA4A37" w:rsidP="00FA4A37">
                      <w:pPr>
                        <w:spacing w:after="0"/>
                        <w:ind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83E46">
                        <w:rPr>
                          <w:rFonts w:ascii="Times New Roman" w:hAnsi="Times New Roman" w:cs="Times New Roman"/>
                        </w:rPr>
                        <w:t>В возрас</w:t>
                      </w:r>
                      <w:bookmarkStart w:id="1" w:name="_GoBack"/>
                      <w:bookmarkEnd w:id="1"/>
                      <w:r w:rsidRPr="00C83E46">
                        <w:rPr>
                          <w:rFonts w:ascii="Times New Roman" w:hAnsi="Times New Roman" w:cs="Times New Roman"/>
                        </w:rPr>
                        <w:t>те 2-4 лет у детей закладываются базовые представления об окружающем мире. Ввиду этого очень важно окружить его предметами, которые дадут правильное представление и научат хорошему.</w:t>
                      </w:r>
                    </w:p>
                    <w:p w14:paraId="6AF5B43A" w14:textId="77777777" w:rsidR="00FA4A37" w:rsidRPr="00C83E46" w:rsidRDefault="00FA4A37" w:rsidP="00FA4A37">
                      <w:pPr>
                        <w:spacing w:after="0"/>
                        <w:ind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83E46">
                        <w:rPr>
                          <w:rFonts w:ascii="Times New Roman" w:hAnsi="Times New Roman" w:cs="Times New Roman"/>
                        </w:rPr>
                        <w:t>Маленькие дети очень подвижны и любознательны. Они готовы изучать все, что привлечет их внимание и далеко не всегда осознают опасность. Поэтому игрушки для детей раннего возраста не должны иметь острых углов и мелких деталей, а также хрупких частей.</w:t>
                      </w:r>
                    </w:p>
                    <w:p w14:paraId="6F0FF99F" w14:textId="77777777" w:rsidR="00FA4A37" w:rsidRPr="00C83E46" w:rsidRDefault="00FA4A37" w:rsidP="00C83E46">
                      <w:pPr>
                        <w:spacing w:after="0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83E46">
                        <w:rPr>
                          <w:rFonts w:ascii="Times New Roman" w:hAnsi="Times New Roman" w:cs="Times New Roman"/>
                          <w:b/>
                        </w:rPr>
                        <w:t>Для развития детей раннего возраста подходят следующие категории игрушек:</w:t>
                      </w:r>
                    </w:p>
                    <w:p w14:paraId="52E83FF9" w14:textId="77777777" w:rsidR="00FA4A37" w:rsidRPr="00C83E46" w:rsidRDefault="00FA4A37" w:rsidP="00FA4A37">
                      <w:pPr>
                        <w:spacing w:after="0"/>
                        <w:ind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83E46">
                        <w:rPr>
                          <w:rFonts w:ascii="Times New Roman" w:hAnsi="Times New Roman" w:cs="Times New Roman"/>
                        </w:rPr>
                        <w:t>•</w:t>
                      </w:r>
                      <w:r w:rsidRPr="00C83E46">
                        <w:rPr>
                          <w:rFonts w:ascii="Times New Roman" w:hAnsi="Times New Roman" w:cs="Times New Roman"/>
                        </w:rPr>
                        <w:tab/>
                        <w:t>Фигурки животных и героев мультфильмов;</w:t>
                      </w:r>
                    </w:p>
                    <w:p w14:paraId="43A5B0B8" w14:textId="77777777" w:rsidR="00FA4A37" w:rsidRPr="00C83E46" w:rsidRDefault="00FA4A37" w:rsidP="00FA4A37">
                      <w:pPr>
                        <w:spacing w:after="0"/>
                        <w:ind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83E46">
                        <w:rPr>
                          <w:rFonts w:ascii="Times New Roman" w:hAnsi="Times New Roman" w:cs="Times New Roman"/>
                        </w:rPr>
                        <w:t>•</w:t>
                      </w:r>
                      <w:r w:rsidRPr="00C83E46">
                        <w:rPr>
                          <w:rFonts w:ascii="Times New Roman" w:hAnsi="Times New Roman" w:cs="Times New Roman"/>
                        </w:rPr>
                        <w:tab/>
                        <w:t>Карточки с надписями и рисунками (формирует зрительные образы, помогают ребенку сопоставлять картинку с надписью, которую ему прочитал взрослый);</w:t>
                      </w:r>
                    </w:p>
                    <w:p w14:paraId="7A139AF0" w14:textId="77777777" w:rsidR="00C83E46" w:rsidRDefault="00FA4A37" w:rsidP="00C83E46">
                      <w:pPr>
                        <w:spacing w:after="0"/>
                      </w:pPr>
                      <w:r w:rsidRPr="00C83E46">
                        <w:rPr>
                          <w:rFonts w:ascii="Times New Roman" w:hAnsi="Times New Roman" w:cs="Times New Roman"/>
                        </w:rPr>
                        <w:t>Разноцветные кубики с цифрами и буквами (учит малыша азам грамотности и развивает в нем творческие навыки);</w:t>
                      </w:r>
                      <w:r w:rsidR="00C83E46" w:rsidRPr="00C83E46">
                        <w:t xml:space="preserve"> </w:t>
                      </w:r>
                    </w:p>
                    <w:p w14:paraId="1531749B" w14:textId="4767F44A" w:rsidR="00C83E46" w:rsidRPr="00C83E46" w:rsidRDefault="00C83E46" w:rsidP="00C83E46">
                      <w:pPr>
                        <w:spacing w:after="0"/>
                        <w:ind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83E46">
                        <w:rPr>
                          <w:rFonts w:ascii="Times New Roman" w:hAnsi="Times New Roman" w:cs="Times New Roman"/>
                        </w:rPr>
                        <w:t>Куклы (по профессиям, пупсы-младенцы), коляски, мебель для кукол и все, что связанно с социальной ролью семьи и дома;</w:t>
                      </w:r>
                    </w:p>
                    <w:p w14:paraId="25531D07" w14:textId="48488880" w:rsidR="00C83E46" w:rsidRPr="00C83E46" w:rsidRDefault="00C83E46" w:rsidP="00C83E46">
                      <w:pPr>
                        <w:spacing w:after="0"/>
                        <w:ind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83E46">
                        <w:rPr>
                          <w:rFonts w:ascii="Times New Roman" w:hAnsi="Times New Roman" w:cs="Times New Roman"/>
                        </w:rPr>
                        <w:t xml:space="preserve">Машинки разных размеров, автобусы, самолеты, подъемный </w:t>
                      </w:r>
                      <w:r w:rsidRPr="00C83E46">
                        <w:rPr>
                          <w:rFonts w:ascii="Times New Roman" w:hAnsi="Times New Roman" w:cs="Times New Roman"/>
                        </w:rPr>
                        <w:t>кран</w:t>
                      </w:r>
                    </w:p>
                    <w:p w14:paraId="0246CB78" w14:textId="775CF165" w:rsidR="00FA4A37" w:rsidRPr="00C83E46" w:rsidRDefault="00FA4A37" w:rsidP="00FA4A37">
                      <w:pPr>
                        <w:spacing w:after="0"/>
                        <w:ind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298873" wp14:editId="63745DFE">
                <wp:simplePos x="0" y="0"/>
                <wp:positionH relativeFrom="column">
                  <wp:posOffset>523875</wp:posOffset>
                </wp:positionH>
                <wp:positionV relativeFrom="paragraph">
                  <wp:posOffset>419100</wp:posOffset>
                </wp:positionV>
                <wp:extent cx="2638425" cy="485775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37742" w14:textId="5DCF0F75" w:rsidR="00FA4A37" w:rsidRPr="00FA4A37" w:rsidRDefault="00FA4A37" w:rsidP="00FA4A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A4A3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36"/>
                                <w:szCs w:val="36"/>
                              </w:rPr>
                              <w:t>Буклет для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98873" id="_x0000_s1028" type="#_x0000_t202" style="position:absolute;margin-left:41.25pt;margin-top:33pt;width:207.75pt;height:3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kFJAIAAP8DAAAOAAAAZHJzL2Uyb0RvYy54bWysU0tu2zAQ3RfoHQjua9mqHTuC5SBNmqJA&#10;+gHSHoCmKIsoyWFJ2pK7675X6B26yCK7XsG5UYeU4xjprqgWBKkZvpn35nF+1mlFNsJ5Caako8GQ&#10;EmE4VNKsSvr509WLGSU+MFMxBUaUdCs8PVs8fzZvbSFyaEBVwhEEMb5obUmbEGyRZZ43QjM/ACsM&#10;BmtwmgU8ulVWOdYiulZZPhyeZC24yjrgwnv8e9kH6SLh17Xg4UNdexGIKin2FtLq0rqMa7aYs2Ll&#10;mG0k37fB/qELzaTBogeoSxYYWTv5F5SW3IGHOgw46AzqWnKROCCb0fAJm5uGWZG4oDjeHmTy/w+W&#10;v998dERWJc0pMUzjiHY/d792t7vfu7v77/c/SB41aq0vMPXGYnLoXkGHs058vb0G/sUTAxcNMytx&#10;7hy0jWAV9jiKN7Ojqz2OjyDL9h1UWIytAySgrnY6CoiSEETHWW0P8xFdIBx/5icvZ+N8QgnH2Hg2&#10;mU4nqQQrHm5b58MbAZrETUkdzj+hs821D7EbVjykxGIGrqRSyQPKkLakpxOEfxLRMqBFldQlnQ3j&#10;15smknxtqnQ5MKn6PRZQZs86Eu0ph27Z7UXG/KjIEqotyuCgdyS+INw04L5R0qIbS+q/rpkTlKi3&#10;BqU8HY3H0b7pMJ5Mczy448jyOMIMR6iSBkr67UVIlu+JnaPktUxqPHaybxldlkTav4ho4+Nzynp8&#10;t4s/AAAA//8DAFBLAwQUAAYACAAAACEAfm5b0NwAAAAJAQAADwAAAGRycy9kb3ducmV2LnhtbEyP&#10;zU7DMBCE70h9B2uRuFGbKo3SNE5VgbiC6A8SNzfeJlHjdRS7TXh7lhPcdjSj2W+KzeQ6ccMhtJ40&#10;PM0VCKTK25ZqDYf962MGIkRD1nSeUMM3BtiUs7vC5NaP9IG3XawFl1DIjYYmxj6XMlQNOhPmvkdi&#10;7+wHZyLLoZZ2MCOXu04ulEqlMy3xh8b0+NxgddldnYbj2/nrM1Hv9Ytb9qOflCS3klo/3E/bNYiI&#10;U/wLwy8+o0PJTCd/JRtEpyFbLDmpIU15EvvJKuPjxMGEHVkW8v+C8gcAAP//AwBQSwECLQAUAAYA&#10;CAAAACEAtoM4kv4AAADhAQAAEwAAAAAAAAAAAAAAAAAAAAAAW0NvbnRlbnRfVHlwZXNdLnhtbFBL&#10;AQItABQABgAIAAAAIQA4/SH/1gAAAJQBAAALAAAAAAAAAAAAAAAAAC8BAABfcmVscy8ucmVsc1BL&#10;AQItABQABgAIAAAAIQBZE2kFJAIAAP8DAAAOAAAAAAAAAAAAAAAAAC4CAABkcnMvZTJvRG9jLnht&#10;bFBLAQItABQABgAIAAAAIQB+blvQ3AAAAAkBAAAPAAAAAAAAAAAAAAAAAH4EAABkcnMvZG93bnJl&#10;di54bWxQSwUGAAAAAAQABADzAAAAhwUAAAAA&#10;" filled="f" stroked="f">
                <v:textbox>
                  <w:txbxContent>
                    <w:p w14:paraId="7C537742" w14:textId="5DCF0F75" w:rsidR="00FA4A37" w:rsidRPr="00FA4A37" w:rsidRDefault="00FA4A37" w:rsidP="00FA4A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36"/>
                          <w:szCs w:val="36"/>
                        </w:rPr>
                      </w:pPr>
                      <w:r w:rsidRPr="00FA4A37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36"/>
                          <w:szCs w:val="36"/>
                        </w:rPr>
                        <w:t>Буклет для родителей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0681FE" wp14:editId="7596CED2">
                <wp:simplePos x="0" y="0"/>
                <wp:positionH relativeFrom="column">
                  <wp:posOffset>542925</wp:posOffset>
                </wp:positionH>
                <wp:positionV relativeFrom="paragraph">
                  <wp:posOffset>1724025</wp:posOffset>
                </wp:positionV>
                <wp:extent cx="2423160" cy="170497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3EE6" w14:textId="28558A84" w:rsidR="00FA4A37" w:rsidRPr="00FA4A37" w:rsidRDefault="00FA4A37" w:rsidP="00FA4A37">
                            <w:pPr>
                              <w:jc w:val="center"/>
                              <w:rPr>
                                <w:rFonts w:ascii="Bonzai" w:hAnsi="Bonzai"/>
                                <w:color w:val="7030A0"/>
                                <w:sz w:val="60"/>
                                <w:szCs w:val="60"/>
                              </w:rPr>
                            </w:pPr>
                            <w:r w:rsidRPr="00FA4A37">
                              <w:rPr>
                                <w:rFonts w:ascii="Bonzai" w:hAnsi="Bonzai"/>
                                <w:color w:val="7030A0"/>
                                <w:sz w:val="60"/>
                                <w:szCs w:val="60"/>
                              </w:rPr>
                              <w:t>Игрушки для детей раннего возраста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681FE" id="_x0000_s1029" type="#_x0000_t202" style="position:absolute;margin-left:42.75pt;margin-top:135.75pt;width:190.8pt;height:13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aQKAIAAAIEAAAOAAAAZHJzL2Uyb0RvYy54bWysU0uOEzEQ3SNxB8t70p9JJpNWOqNhhkFI&#10;w0caOIDjdqct3C5jO+kOu9lzBe7AggU7rpC5EWV3EiLYIXph2V2uV/VePc8v+1aRjbBOgi5pNkop&#10;EZpDJfWqpB/e3z67oMR5piumQIuSboWjl4unT+adKUQODahKWIIg2hWdKWnjvSmSxPFGtMyNwAiN&#10;wRpsyzwe7SqpLOsQvVVJnqbnSQe2Mha4cA7/3gxBuoj4dS24f1vXTniiSoq9+bjauC7DmizmrFhZ&#10;ZhrJ922wf+iiZVJj0SPUDfOMrK38C6qV3IKD2o84tAnUteQickA2WfoHm/uGGRG5oDjOHGVy/w+W&#10;v9m8s0RWJc2zKSWatTik3dfdt9333c/dj8eHxy8kDyp1xhV4+d7gdd8/hx6nHRk7cwf8oyMarhum&#10;V+LKWugawSrsMguZyUnqgOMCyLJ7DRUWY2sPEaivbRskRFEIouO0tscJid4Tjj/zcX6WnWOIYyyb&#10;puPZdBJrsOKQbqzzLwW0JGxKatECEZ5t7pwP7bDicCVU03ArlYo2UJp0JZ1N8klMOIm00qNLlWxL&#10;epGGb/BNYPlCVzHZM6mGPRZQek87MB04+37ZR53PDmouodqiDhYGU+Ijwk0D9jMlHRqypO7TmllB&#10;iXqlUctZNh4HB8fDeDLN8WBPI8vTCNMcoUrqKRm21z66fqB8hZrXMqoRhjN0sm8ZjRZF2j+K4OTT&#10;c7z1++kufgEAAP//AwBQSwMEFAAGAAgAAAAhAOD0x/LeAAAACgEAAA8AAABkcnMvZG93bnJldi54&#10;bWxMj01PwzAMhu9I/IfISNxY0qndRqk7IRBXEOND4pa1XlvROFWTreXfY07sZsuPXj9vsZ1dr040&#10;hs4zQrIwoIgrX3fcILy/Pd1sQIVouba9Z0L4oQDb8vKisHntJ36l0y42SkI45BahjXHItQ5VS86G&#10;hR+I5Xbwo7NR1rHR9WgnCXe9Xhqz0s52LB9aO9BDS9X37ugQPp4PX5+peWkeXTZMfjaa3a1GvL6a&#10;7+9ARZrjPwx/+qIOpTjt/ZHroHqETZYJibBcJzIIkK7WCag9QpYaA7os9HmF8hcAAP//AwBQSwEC&#10;LQAUAAYACAAAACEAtoM4kv4AAADhAQAAEwAAAAAAAAAAAAAAAAAAAAAAW0NvbnRlbnRfVHlwZXNd&#10;LnhtbFBLAQItABQABgAIAAAAIQA4/SH/1gAAAJQBAAALAAAAAAAAAAAAAAAAAC8BAABfcmVscy8u&#10;cmVsc1BLAQItABQABgAIAAAAIQDbqeaQKAIAAAIEAAAOAAAAAAAAAAAAAAAAAC4CAABkcnMvZTJv&#10;RG9jLnhtbFBLAQItABQABgAIAAAAIQDg9Mfy3gAAAAoBAAAPAAAAAAAAAAAAAAAAAIIEAABkcnMv&#10;ZG93bnJldi54bWxQSwUGAAAAAAQABADzAAAAjQUAAAAA&#10;" filled="f" stroked="f">
                <v:textbox>
                  <w:txbxContent>
                    <w:p w14:paraId="40BB3EE6" w14:textId="28558A84" w:rsidR="00FA4A37" w:rsidRPr="00FA4A37" w:rsidRDefault="00FA4A37" w:rsidP="00FA4A37">
                      <w:pPr>
                        <w:jc w:val="center"/>
                        <w:rPr>
                          <w:rFonts w:ascii="Bonzai" w:hAnsi="Bonzai"/>
                          <w:color w:val="7030A0"/>
                          <w:sz w:val="60"/>
                          <w:szCs w:val="60"/>
                        </w:rPr>
                      </w:pPr>
                      <w:r w:rsidRPr="00FA4A37">
                        <w:rPr>
                          <w:rFonts w:ascii="Bonzai" w:hAnsi="Bonzai"/>
                          <w:color w:val="7030A0"/>
                          <w:sz w:val="60"/>
                          <w:szCs w:val="60"/>
                        </w:rPr>
                        <w:t>Игрушки для детей раннего возраста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8180A1B" wp14:editId="126DA879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0687050" cy="7543165"/>
            <wp:effectExtent l="0" t="0" r="0" b="635"/>
            <wp:wrapThrough wrapText="bothSides">
              <wp:wrapPolygon edited="0">
                <wp:start x="0" y="0"/>
                <wp:lineTo x="0" y="21547"/>
                <wp:lineTo x="21561" y="21547"/>
                <wp:lineTo x="2156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87050" cy="75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1FC8" w:rsidSect="00FA4A37">
      <w:pgSz w:w="16838" w:h="11906" w:orient="landscape"/>
      <w:pgMar w:top="0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nzai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F76AC"/>
    <w:multiLevelType w:val="hybridMultilevel"/>
    <w:tmpl w:val="C762A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B6969"/>
    <w:multiLevelType w:val="multilevel"/>
    <w:tmpl w:val="50C2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0B"/>
    <w:rsid w:val="00195448"/>
    <w:rsid w:val="00332879"/>
    <w:rsid w:val="00390471"/>
    <w:rsid w:val="003A1501"/>
    <w:rsid w:val="00586D9E"/>
    <w:rsid w:val="00787C81"/>
    <w:rsid w:val="0083670B"/>
    <w:rsid w:val="00A43C98"/>
    <w:rsid w:val="00AA285A"/>
    <w:rsid w:val="00C83E46"/>
    <w:rsid w:val="00DA3782"/>
    <w:rsid w:val="00F052CC"/>
    <w:rsid w:val="00F12DFF"/>
    <w:rsid w:val="00FA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9290"/>
  <w15:chartTrackingRefBased/>
  <w15:docId w15:val="{AF8D3184-AA2A-4EF6-8E08-FEBC5BF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2020-12-19T13:17:00Z</dcterms:created>
  <dcterms:modified xsi:type="dcterms:W3CDTF">2020-12-19T13:17:00Z</dcterms:modified>
</cp:coreProperties>
</file>