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910C" w14:textId="1238FB54" w:rsidR="00B2076A" w:rsidRPr="00E66C6F" w:rsidRDefault="00E66C6F" w:rsidP="004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6C6F">
        <w:rPr>
          <w:rFonts w:ascii="Times New Roman" w:hAnsi="Times New Roman" w:cs="Times New Roman"/>
          <w:b/>
          <w:sz w:val="24"/>
          <w:szCs w:val="24"/>
        </w:rPr>
        <w:t>Основы науки и естествознания</w:t>
      </w:r>
    </w:p>
    <w:p w14:paraId="61C468DB" w14:textId="018E613D" w:rsidR="00E66C6F" w:rsidRDefault="00E66C6F" w:rsidP="00E66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6F">
        <w:rPr>
          <w:rFonts w:ascii="Times New Roman" w:hAnsi="Times New Roman" w:cs="Times New Roman"/>
          <w:b/>
          <w:sz w:val="24"/>
          <w:szCs w:val="24"/>
        </w:rPr>
        <w:t>Просмотр презентации «Абакан – столица Хакасии»</w:t>
      </w:r>
    </w:p>
    <w:p w14:paraId="4E35093F" w14:textId="77777777" w:rsidR="001356CB" w:rsidRDefault="001356CB" w:rsidP="00E66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C3066" w14:textId="4487ED6F" w:rsidR="001356CB" w:rsidRP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Pr="001356CB">
        <w:rPr>
          <w:rFonts w:ascii="Times New Roman" w:hAnsi="Times New Roman" w:cs="Times New Roman"/>
          <w:sz w:val="24"/>
          <w:szCs w:val="24"/>
        </w:rPr>
        <w:t xml:space="preserve"> 14 ноября 2022 г.</w:t>
      </w:r>
    </w:p>
    <w:p w14:paraId="2DAC8A73" w14:textId="1182FF40" w:rsidR="001356CB" w:rsidRP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Группа:</w:t>
      </w:r>
      <w:r w:rsidRPr="001356CB">
        <w:rPr>
          <w:rFonts w:ascii="Times New Roman" w:hAnsi="Times New Roman" w:cs="Times New Roman"/>
          <w:sz w:val="24"/>
          <w:szCs w:val="24"/>
        </w:rPr>
        <w:t xml:space="preserve"> средняя А «Капельки», 4-5 лет</w:t>
      </w:r>
    </w:p>
    <w:p w14:paraId="6986F8D0" w14:textId="0817282E" w:rsidR="001356CB" w:rsidRP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Количество детей</w:t>
      </w:r>
      <w:r w:rsidRPr="001356CB">
        <w:rPr>
          <w:rFonts w:ascii="Times New Roman" w:hAnsi="Times New Roman" w:cs="Times New Roman"/>
          <w:sz w:val="24"/>
          <w:szCs w:val="24"/>
        </w:rPr>
        <w:t>: 18</w:t>
      </w:r>
    </w:p>
    <w:p w14:paraId="064FA14E" w14:textId="7B6D25F4" w:rsid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1356CB">
        <w:rPr>
          <w:rFonts w:ascii="Times New Roman" w:hAnsi="Times New Roman" w:cs="Times New Roman"/>
          <w:sz w:val="24"/>
          <w:szCs w:val="24"/>
        </w:rPr>
        <w:t xml:space="preserve"> Хорошевская С.Ю.</w:t>
      </w:r>
    </w:p>
    <w:p w14:paraId="2555F927" w14:textId="6E441C37" w:rsid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C9002" w14:textId="0C34DC45" w:rsidR="004649EC" w:rsidRPr="004649EC" w:rsidRDefault="001356CB" w:rsidP="004649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b/>
          <w:sz w:val="24"/>
          <w:szCs w:val="24"/>
        </w:rPr>
        <w:t>Цель:</w:t>
      </w:r>
      <w:r w:rsidR="004649EC" w:rsidRPr="004649EC">
        <w:t xml:space="preserve"> </w:t>
      </w:r>
      <w:r w:rsidR="004649EC" w:rsidRPr="004649EC">
        <w:rPr>
          <w:rFonts w:ascii="Times New Roman" w:hAnsi="Times New Roman" w:cs="Times New Roman"/>
          <w:sz w:val="24"/>
          <w:szCs w:val="24"/>
        </w:rPr>
        <w:t>создание условий для знакомства детей со столицей республики посредством просмотра презентации.</w:t>
      </w:r>
    </w:p>
    <w:p w14:paraId="2083E62B" w14:textId="77777777" w:rsidR="004649EC" w:rsidRDefault="004649EC" w:rsidP="004649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9E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B42535B" w14:textId="77777777" w:rsidR="004649EC" w:rsidRPr="004649EC" w:rsidRDefault="004649EC" w:rsidP="004649E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49EC">
        <w:rPr>
          <w:rFonts w:ascii="Times New Roman" w:hAnsi="Times New Roman" w:cs="Times New Roman"/>
          <w:sz w:val="24"/>
          <w:szCs w:val="24"/>
        </w:rPr>
        <w:t xml:space="preserve">знакомить с понятием столица – главный город; </w:t>
      </w:r>
    </w:p>
    <w:p w14:paraId="5F7EE9FB" w14:textId="31A192BB" w:rsidR="004649EC" w:rsidRPr="004649EC" w:rsidRDefault="004649EC" w:rsidP="004649E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49EC">
        <w:rPr>
          <w:rFonts w:ascii="Times New Roman" w:hAnsi="Times New Roman" w:cs="Times New Roman"/>
          <w:sz w:val="24"/>
          <w:szCs w:val="24"/>
        </w:rPr>
        <w:t>дать представление о г. Абакан, его основных объектах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64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801F9" w14:textId="3DFF69A8" w:rsidR="004649EC" w:rsidRPr="004649EC" w:rsidRDefault="004649EC" w:rsidP="004649E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49EC">
        <w:rPr>
          <w:rFonts w:ascii="Times New Roman" w:hAnsi="Times New Roman" w:cs="Times New Roman"/>
          <w:sz w:val="24"/>
          <w:szCs w:val="24"/>
        </w:rPr>
        <w:t>развивать умение отвечать на вопросы по содержанию презентации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FB5C05" w14:textId="22E32FA8" w:rsidR="001356CB" w:rsidRPr="004649EC" w:rsidRDefault="004649EC" w:rsidP="004649E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49EC">
        <w:rPr>
          <w:rFonts w:ascii="Times New Roman" w:hAnsi="Times New Roman" w:cs="Times New Roman"/>
          <w:sz w:val="24"/>
          <w:szCs w:val="24"/>
        </w:rPr>
        <w:t>воспитывать любовь к родному краю.</w:t>
      </w:r>
    </w:p>
    <w:p w14:paraId="19377D4B" w14:textId="1C4A3C40" w:rsidR="001356CB" w:rsidRP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технологии: </w:t>
      </w:r>
      <w:r w:rsidRPr="001356CB">
        <w:rPr>
          <w:rFonts w:ascii="Times New Roman" w:hAnsi="Times New Roman" w:cs="Times New Roman"/>
          <w:sz w:val="24"/>
          <w:szCs w:val="24"/>
        </w:rPr>
        <w:t xml:space="preserve">игровой, словесный, наглядный, </w:t>
      </w:r>
      <w:proofErr w:type="spellStart"/>
      <w:r w:rsidRPr="001356CB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356CB">
        <w:rPr>
          <w:rFonts w:ascii="Times New Roman" w:hAnsi="Times New Roman" w:cs="Times New Roman"/>
          <w:sz w:val="24"/>
          <w:szCs w:val="24"/>
        </w:rPr>
        <w:t xml:space="preserve"> технология (гимнастика для глаз, </w:t>
      </w:r>
      <w:proofErr w:type="spellStart"/>
      <w:r w:rsidRPr="001356C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1356CB">
        <w:rPr>
          <w:rFonts w:ascii="Times New Roman" w:hAnsi="Times New Roman" w:cs="Times New Roman"/>
          <w:sz w:val="24"/>
          <w:szCs w:val="24"/>
        </w:rPr>
        <w:t>).</w:t>
      </w:r>
    </w:p>
    <w:p w14:paraId="2D82D003" w14:textId="1FAFDD1A" w:rsidR="001356CB" w:rsidRDefault="001356CB" w:rsidP="00135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Необходимые материалы\оборудование: </w:t>
      </w:r>
      <w:r w:rsidRPr="001356CB">
        <w:rPr>
          <w:rFonts w:ascii="Times New Roman" w:hAnsi="Times New Roman" w:cs="Times New Roman"/>
          <w:sz w:val="24"/>
          <w:szCs w:val="24"/>
        </w:rPr>
        <w:t>кукла в национальной хакасской одежде, мяч</w:t>
      </w:r>
      <w:r>
        <w:rPr>
          <w:rFonts w:ascii="Times New Roman" w:hAnsi="Times New Roman" w:cs="Times New Roman"/>
          <w:sz w:val="24"/>
          <w:szCs w:val="24"/>
        </w:rPr>
        <w:t>, телевизор, видеоролик из фотографий.</w:t>
      </w:r>
    </w:p>
    <w:p w14:paraId="38C1FF98" w14:textId="05773932" w:rsidR="004649EC" w:rsidRDefault="004649EC" w:rsidP="001356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9F7DF" w14:textId="2D12112D" w:rsidR="004649EC" w:rsidRPr="004649EC" w:rsidRDefault="004649EC" w:rsidP="004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9EC">
        <w:rPr>
          <w:rFonts w:ascii="Times New Roman" w:hAnsi="Times New Roman" w:cs="Times New Roman"/>
          <w:b/>
          <w:sz w:val="24"/>
          <w:szCs w:val="24"/>
        </w:rPr>
        <w:t>Ход ОД:</w:t>
      </w:r>
    </w:p>
    <w:p w14:paraId="42924C85" w14:textId="77777777" w:rsidR="001356CB" w:rsidRDefault="001356CB" w:rsidP="00E66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69DA7" w14:textId="1A7C8221" w:rsidR="00E66C6F" w:rsidRDefault="00E66C6F" w:rsidP="00E66C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b/>
          <w:sz w:val="24"/>
          <w:szCs w:val="24"/>
        </w:rPr>
        <w:t>Орг</w:t>
      </w:r>
      <w:r w:rsidR="001356CB" w:rsidRPr="001356CB">
        <w:rPr>
          <w:rFonts w:ascii="Times New Roman" w:hAnsi="Times New Roman" w:cs="Times New Roman"/>
          <w:b/>
          <w:sz w:val="24"/>
          <w:szCs w:val="24"/>
        </w:rPr>
        <w:t xml:space="preserve">анизационный </w:t>
      </w:r>
      <w:r w:rsidRPr="001356CB">
        <w:rPr>
          <w:rFonts w:ascii="Times New Roman" w:hAnsi="Times New Roman" w:cs="Times New Roman"/>
          <w:b/>
          <w:sz w:val="24"/>
          <w:szCs w:val="24"/>
        </w:rPr>
        <w:t>момент</w:t>
      </w:r>
      <w:r w:rsidR="001356CB" w:rsidRPr="001356CB">
        <w:rPr>
          <w:rFonts w:ascii="Times New Roman" w:hAnsi="Times New Roman" w:cs="Times New Roman"/>
          <w:b/>
          <w:sz w:val="24"/>
          <w:szCs w:val="24"/>
        </w:rPr>
        <w:t>:</w:t>
      </w:r>
      <w:r w:rsidR="001356CB">
        <w:rPr>
          <w:rFonts w:ascii="Times New Roman" w:hAnsi="Times New Roman" w:cs="Times New Roman"/>
          <w:sz w:val="24"/>
          <w:szCs w:val="24"/>
        </w:rPr>
        <w:t xml:space="preserve"> минутка настроения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356CB">
        <w:rPr>
          <w:rFonts w:ascii="Times New Roman" w:hAnsi="Times New Roman" w:cs="Times New Roman"/>
          <w:sz w:val="24"/>
          <w:szCs w:val="24"/>
        </w:rPr>
        <w:t>Здравствуйте, ладошки!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356CB">
        <w:rPr>
          <w:rFonts w:ascii="Times New Roman" w:hAnsi="Times New Roman" w:cs="Times New Roman"/>
          <w:sz w:val="24"/>
          <w:szCs w:val="24"/>
        </w:rPr>
        <w:t>.</w:t>
      </w:r>
    </w:p>
    <w:p w14:paraId="3598DCD8" w14:textId="39F06F7E" w:rsidR="001356CB" w:rsidRPr="001356CB" w:rsidRDefault="001356CB" w:rsidP="001356CB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Вопросы к детям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 создания проблемной ситуации</w:t>
      </w:r>
      <w:r w:rsidRPr="001356C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3779B9" w14:textId="732DCAFF" w:rsidR="00E66C6F" w:rsidRDefault="00E66C6F" w:rsidP="00E66C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 называется </w:t>
      </w:r>
      <w:r w:rsidR="00E64EBD">
        <w:rPr>
          <w:rFonts w:ascii="Times New Roman" w:hAnsi="Times New Roman" w:cs="Times New Roman"/>
          <w:sz w:val="24"/>
          <w:szCs w:val="24"/>
        </w:rPr>
        <w:t>республика,</w:t>
      </w:r>
      <w:r>
        <w:rPr>
          <w:rFonts w:ascii="Times New Roman" w:hAnsi="Times New Roman" w:cs="Times New Roman"/>
          <w:sz w:val="24"/>
          <w:szCs w:val="24"/>
        </w:rPr>
        <w:t xml:space="preserve"> в которой мы живем?</w:t>
      </w:r>
    </w:p>
    <w:p w14:paraId="6A6C84CE" w14:textId="430A22E2" w:rsidR="00E66C6F" w:rsidRDefault="00E66C6F" w:rsidP="00E66C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 называется </w:t>
      </w:r>
      <w:r w:rsidR="001356CB">
        <w:rPr>
          <w:rFonts w:ascii="Times New Roman" w:hAnsi="Times New Roman" w:cs="Times New Roman"/>
          <w:sz w:val="24"/>
          <w:szCs w:val="24"/>
        </w:rPr>
        <w:t>главный город</w:t>
      </w:r>
      <w:r>
        <w:rPr>
          <w:rFonts w:ascii="Times New Roman" w:hAnsi="Times New Roman" w:cs="Times New Roman"/>
          <w:sz w:val="24"/>
          <w:szCs w:val="24"/>
        </w:rPr>
        <w:t xml:space="preserve"> республики? </w:t>
      </w:r>
    </w:p>
    <w:p w14:paraId="1B4DA3A4" w14:textId="77777777" w:rsidR="001356CB" w:rsidRDefault="00E66C6F" w:rsidP="001356C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</w:rPr>
        <w:t xml:space="preserve">Столица – это главный город республики, он называется Абакан. </w:t>
      </w:r>
    </w:p>
    <w:p w14:paraId="166BA968" w14:textId="77777777" w:rsidR="001356CB" w:rsidRDefault="00E66C6F" w:rsidP="001356CB">
      <w:pPr>
        <w:pStyle w:val="a3"/>
        <w:numPr>
          <w:ilvl w:val="0"/>
          <w:numId w:val="5"/>
        </w:numPr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</w:rPr>
        <w:t xml:space="preserve">Хотели бы вы больше узнать о нем? </w:t>
      </w:r>
    </w:p>
    <w:p w14:paraId="34E2EFAF" w14:textId="1ECF6BEA" w:rsidR="00E66C6F" w:rsidRPr="001356CB" w:rsidRDefault="00E66C6F" w:rsidP="001356CB">
      <w:pPr>
        <w:pStyle w:val="a3"/>
        <w:numPr>
          <w:ilvl w:val="0"/>
          <w:numId w:val="5"/>
        </w:numPr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</w:rPr>
        <w:t>А как можно узнать?</w:t>
      </w:r>
    </w:p>
    <w:p w14:paraId="68991E0E" w14:textId="77777777" w:rsidR="001356CB" w:rsidRDefault="00E66C6F" w:rsidP="001356C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</w:rPr>
        <w:t xml:space="preserve">Можно прочитать в книге, посмотреть в интернете, у кого-нибудь спросить. </w:t>
      </w:r>
    </w:p>
    <w:p w14:paraId="26393342" w14:textId="571829B2" w:rsidR="00E66C6F" w:rsidRPr="001356CB" w:rsidRDefault="001356CB" w:rsidP="001356C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356CB">
        <w:rPr>
          <w:rFonts w:ascii="Times New Roman" w:hAnsi="Times New Roman" w:cs="Times New Roman"/>
          <w:sz w:val="24"/>
          <w:szCs w:val="24"/>
          <w:u w:val="single"/>
        </w:rPr>
        <w:t>Сюрпризный момент: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66C6F" w:rsidRPr="001356CB">
        <w:rPr>
          <w:rFonts w:ascii="Times New Roman" w:hAnsi="Times New Roman" w:cs="Times New Roman"/>
          <w:sz w:val="24"/>
          <w:szCs w:val="24"/>
        </w:rPr>
        <w:t xml:space="preserve">осмотрите, к нам в гости приехала кукла Илона. Она живет в Абакане и наверняка много о нем знает, </w:t>
      </w:r>
      <w:r>
        <w:rPr>
          <w:rFonts w:ascii="Times New Roman" w:hAnsi="Times New Roman" w:cs="Times New Roman"/>
          <w:sz w:val="24"/>
          <w:szCs w:val="24"/>
        </w:rPr>
        <w:t xml:space="preserve">она приехала не с пустыми руками, </w:t>
      </w:r>
      <w:r w:rsidR="0000754B">
        <w:rPr>
          <w:rFonts w:ascii="Times New Roman" w:hAnsi="Times New Roman" w:cs="Times New Roman"/>
          <w:sz w:val="24"/>
          <w:szCs w:val="24"/>
        </w:rPr>
        <w:t>она привезла на фильм об Абакане, хотите его посмотреть?</w:t>
      </w:r>
    </w:p>
    <w:p w14:paraId="0CB459F1" w14:textId="0447F1E9" w:rsidR="00E66C6F" w:rsidRPr="00E64EBD" w:rsidRDefault="00E66C6F" w:rsidP="00E66C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4EBD">
        <w:rPr>
          <w:rFonts w:ascii="Times New Roman" w:hAnsi="Times New Roman" w:cs="Times New Roman"/>
          <w:b/>
          <w:sz w:val="24"/>
          <w:szCs w:val="24"/>
        </w:rPr>
        <w:t>Просмотр презентации с комментариями</w:t>
      </w:r>
      <w:r w:rsidR="0000754B">
        <w:rPr>
          <w:rFonts w:ascii="Times New Roman" w:hAnsi="Times New Roman" w:cs="Times New Roman"/>
          <w:b/>
          <w:sz w:val="24"/>
          <w:szCs w:val="24"/>
        </w:rPr>
        <w:t xml:space="preserve"> воспитателя</w:t>
      </w:r>
      <w:r w:rsidRPr="00E64EBD">
        <w:rPr>
          <w:rFonts w:ascii="Times New Roman" w:hAnsi="Times New Roman" w:cs="Times New Roman"/>
          <w:b/>
          <w:sz w:val="24"/>
          <w:szCs w:val="24"/>
        </w:rPr>
        <w:t>:</w:t>
      </w:r>
    </w:p>
    <w:p w14:paraId="5399F11B" w14:textId="50BC691A" w:rsidR="00E66C6F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Республика,</w:t>
      </w:r>
      <w:r w:rsidR="00E66C6F">
        <w:rPr>
          <w:rFonts w:ascii="Times New Roman" w:hAnsi="Times New Roman" w:cs="Times New Roman"/>
          <w:sz w:val="24"/>
          <w:szCs w:val="24"/>
        </w:rPr>
        <w:t xml:space="preserve"> в которой мы живем называется Хакасия. Она очень красивая, солнечная, в ней много рек, озер, степей, лесов и гор. </w:t>
      </w:r>
    </w:p>
    <w:p w14:paraId="7EB3CA0A" w14:textId="422E285B" w:rsidR="00E66C6F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6C6F">
        <w:rPr>
          <w:rFonts w:ascii="Times New Roman" w:hAnsi="Times New Roman" w:cs="Times New Roman"/>
          <w:sz w:val="24"/>
          <w:szCs w:val="24"/>
        </w:rPr>
        <w:t>Главный город республики, ее столица называется Абакан.</w:t>
      </w:r>
    </w:p>
    <w:p w14:paraId="3E595D04" w14:textId="41133EB9" w:rsidR="004036C4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6C6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E66C6F">
        <w:rPr>
          <w:rFonts w:ascii="Times New Roman" w:hAnsi="Times New Roman" w:cs="Times New Roman"/>
          <w:sz w:val="24"/>
          <w:szCs w:val="24"/>
        </w:rPr>
        <w:t xml:space="preserve"> старый город. Сначала, когда он только появился, он был похож на деревню. В не были низкие деревянные дома</w:t>
      </w:r>
      <w:r w:rsidR="00E64E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0EF44" w14:textId="0C6BBF73" w:rsidR="00E66C6F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Сейчас это большой город со множеством высоких каменных домов.</w:t>
      </w:r>
    </w:p>
    <w:p w14:paraId="4D179C42" w14:textId="35C7055F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По его широким улицам ездит много разного транспорта: машины, автобусы, троллейбусы.</w:t>
      </w:r>
    </w:p>
    <w:p w14:paraId="032DE734" w14:textId="58F8DE18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В Абакане есть железнодорожный и автомобильный вокзалы. На эти вокзалы приходят и уходят с них автобусы и поезда.</w:t>
      </w:r>
    </w:p>
    <w:p w14:paraId="5010EB27" w14:textId="1D2E16C6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Так же в Абакане есть аэропорт, куда прилетают и откуда улетают самолеты.</w:t>
      </w:r>
    </w:p>
    <w:p w14:paraId="38315C5F" w14:textId="211301E6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Парки со множеством красивых фонтанов.</w:t>
      </w:r>
    </w:p>
    <w:p w14:paraId="4F7E9BF0" w14:textId="3C0D17A1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Театры, в которых смотрят представления взрослые и дети.</w:t>
      </w:r>
    </w:p>
    <w:p w14:paraId="13A60ED4" w14:textId="6B84E49A" w:rsidR="008F077F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77F">
        <w:rPr>
          <w:rFonts w:ascii="Times New Roman" w:hAnsi="Times New Roman" w:cs="Times New Roman"/>
          <w:sz w:val="24"/>
          <w:szCs w:val="24"/>
        </w:rPr>
        <w:t>Музеи. Где хранятся разные ценные древние вещи.</w:t>
      </w:r>
    </w:p>
    <w:p w14:paraId="7636A1F8" w14:textId="74721B54" w:rsidR="00543239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43239">
        <w:rPr>
          <w:rFonts w:ascii="Times New Roman" w:hAnsi="Times New Roman" w:cs="Times New Roman"/>
          <w:sz w:val="24"/>
          <w:szCs w:val="24"/>
        </w:rPr>
        <w:t>А еще в Абакане есть зоопарк, в котором живет множество животных, птиц и даже змей и ящериц.</w:t>
      </w:r>
    </w:p>
    <w:p w14:paraId="21495A61" w14:textId="0C13A580" w:rsidR="00E64EBD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EBD">
        <w:rPr>
          <w:rFonts w:ascii="Times New Roman" w:hAnsi="Times New Roman" w:cs="Times New Roman"/>
          <w:sz w:val="24"/>
          <w:szCs w:val="24"/>
        </w:rPr>
        <w:t>Рынки, где люди покупают продукты, одежду, обувь.</w:t>
      </w:r>
    </w:p>
    <w:p w14:paraId="48C92B57" w14:textId="573B4405" w:rsidR="0000754B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Абакан очень красивый, яркий и светлый город – главный город нашей республики.</w:t>
      </w:r>
    </w:p>
    <w:p w14:paraId="3645905C" w14:textId="77777777" w:rsidR="0000754B" w:rsidRDefault="0000754B" w:rsidP="0000754B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0754B">
        <w:rPr>
          <w:rFonts w:ascii="Times New Roman" w:hAnsi="Times New Roman" w:cs="Times New Roman"/>
          <w:b/>
          <w:sz w:val="24"/>
          <w:szCs w:val="24"/>
        </w:rPr>
        <w:t>3. Гимнастика для глаз после просмотра телевизора.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D4A10" w14:textId="6692A412" w:rsidR="0000754B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мы посмотрели телевизор, давайте теперь дадим отдохнуть нашим глазам. Найдите глазами потолок, пол (несколько повторений), зажмурьтесь, широко откройте глаза.</w:t>
      </w:r>
    </w:p>
    <w:p w14:paraId="22AD2B65" w14:textId="2EA18C14" w:rsidR="0000754B" w:rsidRPr="0000754B" w:rsidRDefault="0000754B" w:rsidP="0000754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0754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00754B">
        <w:rPr>
          <w:rFonts w:ascii="Times New Roman" w:hAnsi="Times New Roman" w:cs="Times New Roman"/>
          <w:b/>
          <w:sz w:val="24"/>
          <w:szCs w:val="24"/>
        </w:rPr>
        <w:t xml:space="preserve"> хакасская народная игра «Цапли и лягушки».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54B">
        <w:rPr>
          <w:rFonts w:ascii="Times New Roman" w:hAnsi="Times New Roman" w:cs="Times New Roman"/>
          <w:sz w:val="24"/>
          <w:szCs w:val="24"/>
        </w:rPr>
        <w:t>Давайте немого отдохнем и поиграем в хакасскую игру, увидим, кто из вас самый ловкий и внимательный.</w:t>
      </w:r>
    </w:p>
    <w:p w14:paraId="06879544" w14:textId="5AFAA751" w:rsidR="0000754B" w:rsidRDefault="0000754B" w:rsidP="0000754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54B">
        <w:rPr>
          <w:rFonts w:ascii="Times New Roman" w:hAnsi="Times New Roman" w:cs="Times New Roman"/>
          <w:b/>
          <w:sz w:val="24"/>
          <w:szCs w:val="24"/>
        </w:rPr>
        <w:t xml:space="preserve">Д\и «Волшебный мяч» </w:t>
      </w:r>
      <w:r w:rsidRPr="0000754B">
        <w:rPr>
          <w:rFonts w:ascii="Times New Roman" w:hAnsi="Times New Roman" w:cs="Times New Roman"/>
          <w:sz w:val="24"/>
          <w:szCs w:val="24"/>
        </w:rPr>
        <w:t>(закрепление получены их знаний):</w:t>
      </w:r>
      <w:r w:rsidRPr="000075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114EC0" w14:textId="77777777" w:rsidR="0000754B" w:rsidRDefault="0000754B" w:rsidP="0000754B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0754B">
        <w:rPr>
          <w:rFonts w:ascii="Times New Roman" w:hAnsi="Times New Roman" w:cs="Times New Roman"/>
          <w:sz w:val="24"/>
          <w:szCs w:val="24"/>
          <w:u w:val="single"/>
        </w:rPr>
        <w:t>Вопросы к детям:</w:t>
      </w:r>
    </w:p>
    <w:p w14:paraId="274C0803" w14:textId="40D6C368" w:rsidR="0000754B" w:rsidRPr="0000754B" w:rsidRDefault="0000754B" w:rsidP="000075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54B">
        <w:rPr>
          <w:rFonts w:ascii="Times New Roman" w:hAnsi="Times New Roman" w:cs="Times New Roman"/>
          <w:sz w:val="24"/>
          <w:szCs w:val="24"/>
        </w:rPr>
        <w:t>Ребята, как называется республика, в которой мы живем?</w:t>
      </w:r>
    </w:p>
    <w:p w14:paraId="5CF1A784" w14:textId="688DBFC7" w:rsidR="0000754B" w:rsidRDefault="0000754B" w:rsidP="000075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54B">
        <w:rPr>
          <w:rFonts w:ascii="Times New Roman" w:hAnsi="Times New Roman" w:cs="Times New Roman"/>
          <w:sz w:val="24"/>
          <w:szCs w:val="24"/>
        </w:rPr>
        <w:t>А как называется главный город республики?</w:t>
      </w:r>
    </w:p>
    <w:p w14:paraId="210321A4" w14:textId="409B4F8E" w:rsidR="0000754B" w:rsidRPr="0000754B" w:rsidRDefault="0000754B" w:rsidP="000075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есть в городе Абакан? (перечисляют, объекты, увиденные в презентации).</w:t>
      </w:r>
    </w:p>
    <w:p w14:paraId="4E07A4F5" w14:textId="77777777" w:rsidR="0000754B" w:rsidRPr="004649EC" w:rsidRDefault="0000754B" w:rsidP="0000754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EC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часть: </w:t>
      </w:r>
    </w:p>
    <w:p w14:paraId="13D2DCC0" w14:textId="31B883BF" w:rsidR="00E64EBD" w:rsidRDefault="004649EC" w:rsidP="000075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00754B">
        <w:rPr>
          <w:rFonts w:ascii="Times New Roman" w:hAnsi="Times New Roman" w:cs="Times New Roman"/>
          <w:sz w:val="24"/>
          <w:szCs w:val="24"/>
        </w:rPr>
        <w:t>ашей Илоне пора возвращаться домой, давайте с ней попрощаемся, а я ее провожу.</w:t>
      </w:r>
    </w:p>
    <w:p w14:paraId="20731597" w14:textId="77777777" w:rsidR="004649EC" w:rsidRDefault="0000754B" w:rsidP="000075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9EC">
        <w:rPr>
          <w:rFonts w:ascii="Times New Roman" w:hAnsi="Times New Roman" w:cs="Times New Roman"/>
          <w:sz w:val="24"/>
          <w:szCs w:val="24"/>
          <w:u w:val="single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8D816" w14:textId="77777777" w:rsidR="004649EC" w:rsidRDefault="004649EC" w:rsidP="004649E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0754B">
        <w:rPr>
          <w:rFonts w:ascii="Times New Roman" w:hAnsi="Times New Roman" w:cs="Times New Roman"/>
          <w:sz w:val="24"/>
          <w:szCs w:val="24"/>
        </w:rPr>
        <w:t>то приходил к нам в гости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1439F30" w14:textId="47E95B0A" w:rsidR="004649EC" w:rsidRDefault="004649EC" w:rsidP="004649E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754B">
        <w:rPr>
          <w:rFonts w:ascii="Times New Roman" w:hAnsi="Times New Roman" w:cs="Times New Roman"/>
          <w:sz w:val="24"/>
          <w:szCs w:val="24"/>
        </w:rPr>
        <w:t xml:space="preserve"> чем был фильм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754B">
        <w:rPr>
          <w:rFonts w:ascii="Times New Roman" w:hAnsi="Times New Roman" w:cs="Times New Roman"/>
          <w:sz w:val="24"/>
          <w:szCs w:val="24"/>
        </w:rPr>
        <w:t xml:space="preserve">который мы смотрели? </w:t>
      </w:r>
    </w:p>
    <w:p w14:paraId="5F4080FB" w14:textId="63ABCF7B" w:rsidR="0000754B" w:rsidRDefault="0000754B" w:rsidP="004649E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Понравился вам этот фильм?</w:t>
      </w:r>
    </w:p>
    <w:p w14:paraId="2B463399" w14:textId="7205CB76" w:rsidR="0000754B" w:rsidRPr="0000754B" w:rsidRDefault="0000754B" w:rsidP="004649E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Понравилось наше занятие</w:t>
      </w:r>
      <w:r w:rsidR="004649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754B" w:rsidRPr="0000754B" w:rsidSect="004649EC">
      <w:footerReference w:type="default" r:id="rId7"/>
      <w:pgSz w:w="11906" w:h="16838"/>
      <w:pgMar w:top="1134" w:right="42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3EC40" w14:textId="77777777" w:rsidR="004649EC" w:rsidRDefault="004649EC" w:rsidP="004649EC">
      <w:pPr>
        <w:spacing w:after="0" w:line="240" w:lineRule="auto"/>
      </w:pPr>
      <w:r>
        <w:separator/>
      </w:r>
    </w:p>
  </w:endnote>
  <w:endnote w:type="continuationSeparator" w:id="0">
    <w:p w14:paraId="196F9842" w14:textId="77777777" w:rsidR="004649EC" w:rsidRDefault="004649EC" w:rsidP="0046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44965"/>
      <w:docPartObj>
        <w:docPartGallery w:val="Page Numbers (Bottom of Page)"/>
        <w:docPartUnique/>
      </w:docPartObj>
    </w:sdtPr>
    <w:sdtContent>
      <w:p w14:paraId="1671B058" w14:textId="2BB7D393" w:rsidR="004649EC" w:rsidRDefault="004649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701A0" w14:textId="77777777" w:rsidR="004649EC" w:rsidRDefault="004649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79A1" w14:textId="77777777" w:rsidR="004649EC" w:rsidRDefault="004649EC" w:rsidP="004649EC">
      <w:pPr>
        <w:spacing w:after="0" w:line="240" w:lineRule="auto"/>
      </w:pPr>
      <w:r>
        <w:separator/>
      </w:r>
    </w:p>
  </w:footnote>
  <w:footnote w:type="continuationSeparator" w:id="0">
    <w:p w14:paraId="089C7163" w14:textId="77777777" w:rsidR="004649EC" w:rsidRDefault="004649EC" w:rsidP="00464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0F3"/>
    <w:multiLevelType w:val="hybridMultilevel"/>
    <w:tmpl w:val="A8E6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5DA"/>
    <w:multiLevelType w:val="hybridMultilevel"/>
    <w:tmpl w:val="8904E4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FBC"/>
    <w:multiLevelType w:val="hybridMultilevel"/>
    <w:tmpl w:val="EB86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6482"/>
    <w:multiLevelType w:val="hybridMultilevel"/>
    <w:tmpl w:val="527A76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5006E"/>
    <w:multiLevelType w:val="hybridMultilevel"/>
    <w:tmpl w:val="51C2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F338D"/>
    <w:multiLevelType w:val="hybridMultilevel"/>
    <w:tmpl w:val="B0C0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5753"/>
    <w:multiLevelType w:val="hybridMultilevel"/>
    <w:tmpl w:val="58A8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535EF"/>
    <w:multiLevelType w:val="hybridMultilevel"/>
    <w:tmpl w:val="81867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B233C"/>
    <w:multiLevelType w:val="hybridMultilevel"/>
    <w:tmpl w:val="EC52A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7D"/>
    <w:rsid w:val="0000754B"/>
    <w:rsid w:val="001356CB"/>
    <w:rsid w:val="00195448"/>
    <w:rsid w:val="00332879"/>
    <w:rsid w:val="00390471"/>
    <w:rsid w:val="003A1501"/>
    <w:rsid w:val="004036C4"/>
    <w:rsid w:val="004649EC"/>
    <w:rsid w:val="00543239"/>
    <w:rsid w:val="00586D9E"/>
    <w:rsid w:val="005F597D"/>
    <w:rsid w:val="006E79F1"/>
    <w:rsid w:val="00787C81"/>
    <w:rsid w:val="008F077F"/>
    <w:rsid w:val="00957FE8"/>
    <w:rsid w:val="00A43C98"/>
    <w:rsid w:val="00AA285A"/>
    <w:rsid w:val="00B2076A"/>
    <w:rsid w:val="00D63801"/>
    <w:rsid w:val="00DA3782"/>
    <w:rsid w:val="00E64EBD"/>
    <w:rsid w:val="00E66C6F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D8"/>
  <w15:chartTrackingRefBased/>
  <w15:docId w15:val="{F84076FA-1A8F-40AA-B51F-C67E68D8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9EC"/>
  </w:style>
  <w:style w:type="paragraph" w:styleId="a6">
    <w:name w:val="footer"/>
    <w:basedOn w:val="a"/>
    <w:link w:val="a7"/>
    <w:uiPriority w:val="99"/>
    <w:unhideWhenUsed/>
    <w:rsid w:val="0046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2022-11-13T04:48:00Z</cp:lastPrinted>
  <dcterms:created xsi:type="dcterms:W3CDTF">2022-11-15T04:08:00Z</dcterms:created>
  <dcterms:modified xsi:type="dcterms:W3CDTF">2022-11-15T04:08:00Z</dcterms:modified>
</cp:coreProperties>
</file>