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32" w:rsidRPr="008E1309" w:rsidRDefault="005464AF" w:rsidP="005464AF">
      <w:pPr>
        <w:spacing w:after="0"/>
        <w:jc w:val="center"/>
        <w:rPr>
          <w:rFonts w:ascii="Zanesennyj" w:hAnsi="Zanesennyj"/>
          <w:color w:val="2F5496" w:themeColor="accent5" w:themeShade="BF"/>
          <w:sz w:val="36"/>
          <w:szCs w:val="36"/>
        </w:rPr>
      </w:pPr>
      <w:r w:rsidRPr="008E1309">
        <w:rPr>
          <w:rFonts w:ascii="Zanesennyj" w:hAnsi="Zanesennyj"/>
          <w:color w:val="2F5496" w:themeColor="accent5" w:themeShade="BF"/>
          <w:sz w:val="36"/>
          <w:szCs w:val="36"/>
        </w:rPr>
        <w:t>Тема недели</w:t>
      </w:r>
    </w:p>
    <w:p w:rsidR="005464AF" w:rsidRPr="008E1309" w:rsidRDefault="005464AF" w:rsidP="005464AF">
      <w:pPr>
        <w:spacing w:after="0" w:line="480" w:lineRule="auto"/>
        <w:jc w:val="center"/>
        <w:rPr>
          <w:rFonts w:ascii="Zanesennyj" w:hAnsi="Zanesennyj"/>
          <w:color w:val="2F5496" w:themeColor="accent5" w:themeShade="BF"/>
          <w:sz w:val="36"/>
          <w:szCs w:val="36"/>
        </w:rPr>
      </w:pPr>
      <w:r w:rsidRPr="008E1309">
        <w:rPr>
          <w:rFonts w:ascii="Zanesennyj" w:hAnsi="Zanesennyj"/>
          <w:color w:val="2F5496" w:themeColor="accent5" w:themeShade="BF"/>
          <w:sz w:val="36"/>
          <w:szCs w:val="36"/>
        </w:rPr>
        <w:t>«Дикие животные и птицы зимой»</w:t>
      </w:r>
    </w:p>
    <w:p w:rsidR="005464AF" w:rsidRPr="006144C3" w:rsidRDefault="005464AF" w:rsidP="00614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C3">
        <w:rPr>
          <w:rFonts w:ascii="Times New Roman" w:hAnsi="Times New Roman" w:cs="Times New Roman"/>
          <w:sz w:val="28"/>
          <w:szCs w:val="28"/>
        </w:rPr>
        <w:t>Побеседуйте с ребенком о птицах. Расскажите, что пти</w:t>
      </w:r>
      <w:r w:rsidR="00B32F3C" w:rsidRPr="006144C3">
        <w:rPr>
          <w:rFonts w:ascii="Times New Roman" w:hAnsi="Times New Roman" w:cs="Times New Roman"/>
          <w:sz w:val="28"/>
          <w:szCs w:val="28"/>
        </w:rPr>
        <w:t>цы бывают зимующие и перелетные. Расскажите о зимующих городских птицах (синица, воробей, голубь, снегирь). Расскажите о том, как можно помогать птицам перезимовать. (кормушки, корм).</w:t>
      </w:r>
    </w:p>
    <w:p w:rsidR="006144C3" w:rsidRDefault="006144C3" w:rsidP="00B32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2259965</wp:posOffset>
            </wp:positionH>
            <wp:positionV relativeFrom="paragraph">
              <wp:posOffset>190500</wp:posOffset>
            </wp:positionV>
            <wp:extent cx="3862070" cy="1704975"/>
            <wp:effectExtent l="0" t="0" r="5080" b="9525"/>
            <wp:wrapThrough wrapText="bothSides">
              <wp:wrapPolygon edited="0">
                <wp:start x="4901" y="0"/>
                <wp:lineTo x="4475" y="724"/>
                <wp:lineTo x="4049" y="2655"/>
                <wp:lineTo x="4049" y="3861"/>
                <wp:lineTo x="2451" y="4344"/>
                <wp:lineTo x="1172" y="6034"/>
                <wp:lineTo x="1279" y="9171"/>
                <wp:lineTo x="2557" y="11584"/>
                <wp:lineTo x="3303" y="11584"/>
                <wp:lineTo x="2557" y="14963"/>
                <wp:lineTo x="2664" y="15446"/>
                <wp:lineTo x="3836" y="15446"/>
                <wp:lineTo x="0" y="17377"/>
                <wp:lineTo x="0" y="21479"/>
                <wp:lineTo x="320" y="21479"/>
                <wp:lineTo x="1705" y="21479"/>
                <wp:lineTo x="1918" y="21479"/>
                <wp:lineTo x="3303" y="19307"/>
                <wp:lineTo x="7138" y="19307"/>
                <wp:lineTo x="14064" y="16894"/>
                <wp:lineTo x="13957" y="15446"/>
                <wp:lineTo x="17154" y="14480"/>
                <wp:lineTo x="20883" y="12308"/>
                <wp:lineTo x="20776" y="11584"/>
                <wp:lineTo x="18112" y="7723"/>
                <wp:lineTo x="21522" y="4827"/>
                <wp:lineTo x="21522" y="3137"/>
                <wp:lineTo x="11081" y="0"/>
                <wp:lineTo x="4901" y="0"/>
              </wp:wrapPolygon>
            </wp:wrapThrough>
            <wp:docPr id="2" name="Рисунок 2" descr="C:\Users\aleks\Desktop\180235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1802355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F3C" w:rsidRPr="008E1309" w:rsidRDefault="00B32F3C" w:rsidP="006144C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Речевая игра «</w:t>
      </w: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Назови ласково</w:t>
      </w: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»</w:t>
      </w: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: </w:t>
      </w:r>
    </w:p>
    <w:p w:rsidR="00B32F3C" w:rsidRDefault="00B32F3C" w:rsidP="00B32F3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  <w:sectPr w:rsidR="00B32F3C" w:rsidSect="006144C3">
          <w:pgSz w:w="11906" w:h="16838"/>
          <w:pgMar w:top="1134" w:right="1133" w:bottom="1134" w:left="993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B32F3C" w:rsidRDefault="00B32F3C" w:rsidP="00B32F3C">
      <w:p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синица – синичка </w:t>
      </w:r>
    </w:p>
    <w:p w:rsidR="00B32F3C" w:rsidRDefault="00B32F3C" w:rsidP="00B32F3C">
      <w:p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воробей — … </w:t>
      </w:r>
    </w:p>
    <w:p w:rsidR="00B32F3C" w:rsidRDefault="00B32F3C" w:rsidP="00B32F3C">
      <w:p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снегирь — … </w:t>
      </w:r>
    </w:p>
    <w:p w:rsidR="00B32F3C" w:rsidRDefault="00B32F3C" w:rsidP="00B32F3C">
      <w:p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сова — … </w:t>
      </w:r>
    </w:p>
    <w:p w:rsidR="00B32F3C" w:rsidRDefault="00B32F3C" w:rsidP="00B32F3C">
      <w:p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ворона — … </w:t>
      </w:r>
    </w:p>
    <w:p w:rsidR="00B32F3C" w:rsidRPr="00B32F3C" w:rsidRDefault="00B32F3C" w:rsidP="00B32F3C">
      <w:p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>голубь — …</w:t>
      </w:r>
    </w:p>
    <w:p w:rsidR="00B32F3C" w:rsidRDefault="00B32F3C" w:rsidP="00B32F3C">
      <w:pPr>
        <w:spacing w:after="0" w:line="48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  <w:sectPr w:rsidR="00B32F3C" w:rsidSect="006144C3">
          <w:type w:val="continuous"/>
          <w:pgSz w:w="11906" w:h="16838"/>
          <w:pgMar w:top="1134" w:right="707" w:bottom="1134" w:left="993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B32F3C" w:rsidRPr="00B32F3C" w:rsidRDefault="00B32F3C" w:rsidP="00B32F3C">
      <w:pPr>
        <w:spacing w:after="0" w:line="480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144C3" w:rsidRDefault="006144C3" w:rsidP="006144C3">
      <w:pPr>
        <w:pStyle w:val="a3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  <w:sectPr w:rsidR="006144C3" w:rsidSect="006144C3">
          <w:type w:val="continuous"/>
          <w:pgSz w:w="11906" w:h="16838"/>
          <w:pgMar w:top="1134" w:right="1274" w:bottom="1134" w:left="1418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B32F3C" w:rsidRPr="008E1309" w:rsidRDefault="00B32F3C" w:rsidP="006144C3">
      <w:pPr>
        <w:pStyle w:val="a3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Речевая игра </w:t>
      </w: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«</w:t>
      </w: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Один – много</w:t>
      </w: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»</w:t>
      </w:r>
      <w:bookmarkStart w:id="0" w:name="_GoBack"/>
      <w:bookmarkEnd w:id="0"/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: </w:t>
      </w:r>
    </w:p>
    <w:p w:rsidR="00B32F3C" w:rsidRDefault="00B32F3C" w:rsidP="006144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ворона – вороны </w:t>
      </w:r>
    </w:p>
    <w:p w:rsidR="00B32F3C" w:rsidRDefault="00B32F3C" w:rsidP="006144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  <w:sectPr w:rsidR="00B32F3C" w:rsidSect="006144C3">
          <w:type w:val="continuous"/>
          <w:pgSz w:w="11906" w:h="16838"/>
          <w:pgMar w:top="1134" w:right="1274" w:bottom="1134" w:left="1276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B32F3C" w:rsidRDefault="00B32F3C" w:rsidP="006144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воробей — … </w:t>
      </w:r>
    </w:p>
    <w:p w:rsidR="00B32F3C" w:rsidRDefault="00B32F3C" w:rsidP="006144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снегирь — … </w:t>
      </w:r>
    </w:p>
    <w:p w:rsidR="00B32F3C" w:rsidRDefault="00B32F3C" w:rsidP="006144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птица – … </w:t>
      </w:r>
    </w:p>
    <w:p w:rsidR="00B32F3C" w:rsidRDefault="00B32F3C" w:rsidP="006144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сова — … </w:t>
      </w:r>
    </w:p>
    <w:p w:rsidR="00B32F3C" w:rsidRDefault="00B32F3C" w:rsidP="008E1309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дятел — … </w:t>
      </w:r>
    </w:p>
    <w:p w:rsidR="00B32F3C" w:rsidRDefault="00B32F3C" w:rsidP="008E1309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перо –… </w:t>
      </w:r>
    </w:p>
    <w:p w:rsidR="00B32F3C" w:rsidRDefault="00B32F3C" w:rsidP="008E1309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крыло — … </w:t>
      </w:r>
    </w:p>
    <w:p w:rsidR="00B32F3C" w:rsidRPr="00B32F3C" w:rsidRDefault="00B32F3C" w:rsidP="008E1309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>стая — …</w:t>
      </w:r>
    </w:p>
    <w:p w:rsidR="00B32F3C" w:rsidRDefault="00B32F3C" w:rsidP="008E1309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  <w:sectPr w:rsidR="00B32F3C" w:rsidSect="006144C3">
          <w:type w:val="continuous"/>
          <w:pgSz w:w="11906" w:h="16838"/>
          <w:pgMar w:top="1134" w:right="850" w:bottom="1134" w:left="1276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num="2" w:space="708"/>
          <w:docGrid w:linePitch="360"/>
        </w:sectPr>
      </w:pPr>
    </w:p>
    <w:p w:rsidR="00B32F3C" w:rsidRPr="00B32F3C" w:rsidRDefault="00B32F3C" w:rsidP="006144C3">
      <w:pPr>
        <w:spacing w:after="0" w:line="48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6144C3" w:rsidRPr="008E1309" w:rsidRDefault="00B32F3C" w:rsidP="006144C3">
      <w:pPr>
        <w:pStyle w:val="a3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Игра «Где кто живет?» </w:t>
      </w:r>
    </w:p>
    <w:p w:rsidR="006144C3" w:rsidRDefault="006144C3" w:rsidP="0061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44C3" w:rsidSect="006144C3">
          <w:type w:val="continuous"/>
          <w:pgSz w:w="11906" w:h="16838"/>
          <w:pgMar w:top="1134" w:right="850" w:bottom="1134" w:left="1276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6144C3" w:rsidRDefault="006144C3" w:rsidP="006144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живет медведь? (в</w:t>
      </w:r>
      <w:r w:rsidR="00B32F3C" w:rsidRPr="00B32F3C">
        <w:rPr>
          <w:rFonts w:ascii="Times New Roman" w:hAnsi="Times New Roman" w:cs="Times New Roman"/>
          <w:sz w:val="28"/>
          <w:szCs w:val="28"/>
        </w:rPr>
        <w:t xml:space="preserve"> берлоге). </w:t>
      </w:r>
    </w:p>
    <w:p w:rsidR="006144C3" w:rsidRDefault="00B32F3C" w:rsidP="006144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Заяц – (под кустом). </w:t>
      </w:r>
    </w:p>
    <w:p w:rsidR="006144C3" w:rsidRDefault="00B32F3C" w:rsidP="006144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Волк – (в логове). </w:t>
      </w:r>
    </w:p>
    <w:p w:rsidR="006144C3" w:rsidRDefault="00B32F3C" w:rsidP="006144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Ёж – (в норе). </w:t>
      </w:r>
    </w:p>
    <w:p w:rsidR="006144C3" w:rsidRDefault="00B32F3C" w:rsidP="006144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 xml:space="preserve">Лиса – (в норе). </w:t>
      </w:r>
    </w:p>
    <w:p w:rsidR="00B32F3C" w:rsidRPr="00B32F3C" w:rsidRDefault="00B32F3C" w:rsidP="006144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32F3C">
        <w:rPr>
          <w:rFonts w:ascii="Times New Roman" w:hAnsi="Times New Roman" w:cs="Times New Roman"/>
          <w:sz w:val="28"/>
          <w:szCs w:val="28"/>
        </w:rPr>
        <w:t>Белка – (в дупле).</w:t>
      </w:r>
    </w:p>
    <w:p w:rsidR="006144C3" w:rsidRDefault="006144C3" w:rsidP="006144C3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  <w:sectPr w:rsidR="006144C3" w:rsidSect="006144C3">
          <w:type w:val="continuous"/>
          <w:pgSz w:w="11906" w:h="16838"/>
          <w:pgMar w:top="1134" w:right="850" w:bottom="1134" w:left="2268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num="2" w:space="708"/>
          <w:docGrid w:linePitch="360"/>
        </w:sectPr>
      </w:pPr>
    </w:p>
    <w:p w:rsidR="00B32F3C" w:rsidRPr="00B32F3C" w:rsidRDefault="00B32F3C" w:rsidP="006144C3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144C3" w:rsidRPr="008E1309" w:rsidRDefault="008E1309" w:rsidP="008E1309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8E1309">
        <w:rPr>
          <w:rFonts w:ascii="Times New Roman" w:hAnsi="Times New Roman" w:cs="Times New Roman"/>
          <w:i/>
          <w:noProof/>
          <w:color w:val="2F5496" w:themeColor="accent5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-384810</wp:posOffset>
            </wp:positionV>
            <wp:extent cx="2076450" cy="2564765"/>
            <wp:effectExtent l="0" t="0" r="0" b="6985"/>
            <wp:wrapThrough wrapText="bothSides">
              <wp:wrapPolygon edited="0">
                <wp:start x="793" y="0"/>
                <wp:lineTo x="0" y="321"/>
                <wp:lineTo x="0" y="21338"/>
                <wp:lineTo x="793" y="21498"/>
                <wp:lineTo x="20609" y="21498"/>
                <wp:lineTo x="21402" y="21338"/>
                <wp:lineTo x="21402" y="321"/>
                <wp:lineTo x="20609" y="0"/>
                <wp:lineTo x="793" y="0"/>
              </wp:wrapPolygon>
            </wp:wrapThrough>
            <wp:docPr id="3" name="Рисунок 3" descr="C:\Users\aleks\Desktop\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nx960x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11469"/>
                    <a:stretch/>
                  </pic:blipFill>
                  <pic:spPr bwMode="auto">
                    <a:xfrm flipH="1">
                      <a:off x="0" y="0"/>
                      <a:ext cx="2076450" cy="2564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C3" w:rsidRPr="008E1309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Игра «Угадай!». </w:t>
      </w:r>
    </w:p>
    <w:p w:rsidR="006144C3" w:rsidRDefault="006144C3" w:rsidP="006144C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  <w:sectPr w:rsidR="006144C3" w:rsidSect="006144C3">
          <w:type w:val="continuous"/>
          <w:pgSz w:w="11906" w:h="16838"/>
          <w:pgMar w:top="1134" w:right="850" w:bottom="1134" w:left="1134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6144C3" w:rsidRDefault="006144C3" w:rsidP="008E1309">
      <w:pPr>
        <w:spacing w:after="0" w:line="240" w:lineRule="auto"/>
        <w:ind w:left="4816" w:hanging="563"/>
        <w:jc w:val="both"/>
        <w:rPr>
          <w:rFonts w:ascii="Times New Roman" w:hAnsi="Times New Roman" w:cs="Times New Roman"/>
          <w:sz w:val="28"/>
          <w:szCs w:val="28"/>
        </w:rPr>
      </w:pPr>
      <w:r w:rsidRPr="006144C3">
        <w:rPr>
          <w:rFonts w:ascii="Times New Roman" w:hAnsi="Times New Roman" w:cs="Times New Roman"/>
          <w:sz w:val="28"/>
          <w:szCs w:val="28"/>
        </w:rPr>
        <w:t>Злой, голодный, серый</w:t>
      </w:r>
      <w:proofErr w:type="gramStart"/>
      <w:r w:rsidRPr="006144C3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6144C3">
        <w:rPr>
          <w:rFonts w:ascii="Times New Roman" w:hAnsi="Times New Roman" w:cs="Times New Roman"/>
          <w:sz w:val="28"/>
          <w:szCs w:val="28"/>
        </w:rPr>
        <w:t xml:space="preserve">. (волк). </w:t>
      </w:r>
    </w:p>
    <w:p w:rsidR="006144C3" w:rsidRDefault="008E1309" w:rsidP="008E1309">
      <w:pPr>
        <w:spacing w:after="0" w:line="240" w:lineRule="auto"/>
        <w:ind w:left="4816" w:hanging="563"/>
        <w:jc w:val="both"/>
        <w:rPr>
          <w:rFonts w:ascii="Times New Roman" w:hAnsi="Times New Roman" w:cs="Times New Roman"/>
          <w:sz w:val="28"/>
          <w:szCs w:val="28"/>
        </w:rPr>
      </w:pPr>
      <w:r w:rsidRPr="008E1309">
        <w:rPr>
          <w:rFonts w:ascii="Times New Roman" w:hAnsi="Times New Roman" w:cs="Times New Roman"/>
          <w:sz w:val="28"/>
          <w:szCs w:val="28"/>
        </w:rPr>
        <w:t xml:space="preserve"> </w:t>
      </w:r>
      <w:r w:rsidR="006144C3" w:rsidRPr="006144C3">
        <w:rPr>
          <w:rFonts w:ascii="Times New Roman" w:hAnsi="Times New Roman" w:cs="Times New Roman"/>
          <w:sz w:val="28"/>
          <w:szCs w:val="28"/>
        </w:rPr>
        <w:t>Трусливый, длинноухий, серый</w:t>
      </w:r>
      <w:proofErr w:type="gramStart"/>
      <w:r w:rsidR="006144C3" w:rsidRPr="006144C3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144C3" w:rsidRPr="006144C3">
        <w:rPr>
          <w:rFonts w:ascii="Times New Roman" w:hAnsi="Times New Roman" w:cs="Times New Roman"/>
          <w:sz w:val="28"/>
          <w:szCs w:val="28"/>
        </w:rPr>
        <w:t xml:space="preserve">. (заяц). </w:t>
      </w:r>
    </w:p>
    <w:p w:rsidR="006144C3" w:rsidRDefault="006144C3" w:rsidP="008E1309">
      <w:pPr>
        <w:spacing w:after="0" w:line="240" w:lineRule="auto"/>
        <w:ind w:left="4816" w:hanging="563"/>
        <w:jc w:val="both"/>
        <w:rPr>
          <w:rFonts w:ascii="Times New Roman" w:hAnsi="Times New Roman" w:cs="Times New Roman"/>
          <w:sz w:val="28"/>
          <w:szCs w:val="28"/>
        </w:rPr>
      </w:pPr>
      <w:r w:rsidRPr="006144C3">
        <w:rPr>
          <w:rFonts w:ascii="Times New Roman" w:hAnsi="Times New Roman" w:cs="Times New Roman"/>
          <w:sz w:val="28"/>
          <w:szCs w:val="28"/>
        </w:rPr>
        <w:t xml:space="preserve">Хитрая, хищная, рыжая …. (лиса). </w:t>
      </w:r>
    </w:p>
    <w:p w:rsidR="006144C3" w:rsidRDefault="006144C3" w:rsidP="008E1309">
      <w:pPr>
        <w:spacing w:after="0" w:line="240" w:lineRule="auto"/>
        <w:ind w:left="4816" w:hanging="563"/>
        <w:jc w:val="both"/>
        <w:rPr>
          <w:rFonts w:ascii="Times New Roman" w:hAnsi="Times New Roman" w:cs="Times New Roman"/>
          <w:sz w:val="28"/>
          <w:szCs w:val="28"/>
        </w:rPr>
      </w:pPr>
      <w:r w:rsidRPr="006144C3">
        <w:rPr>
          <w:rFonts w:ascii="Times New Roman" w:hAnsi="Times New Roman" w:cs="Times New Roman"/>
          <w:sz w:val="28"/>
          <w:szCs w:val="28"/>
        </w:rPr>
        <w:t xml:space="preserve">Рыжая, маленькая, быстрая …. (белка). </w:t>
      </w:r>
    </w:p>
    <w:p w:rsidR="006144C3" w:rsidRPr="006144C3" w:rsidRDefault="006144C3" w:rsidP="008E1309">
      <w:pPr>
        <w:spacing w:after="0" w:line="240" w:lineRule="auto"/>
        <w:ind w:left="4816" w:hanging="563"/>
        <w:jc w:val="both"/>
        <w:rPr>
          <w:rFonts w:ascii="Times New Roman" w:hAnsi="Times New Roman" w:cs="Times New Roman"/>
          <w:sz w:val="28"/>
          <w:szCs w:val="28"/>
        </w:rPr>
      </w:pPr>
      <w:r w:rsidRPr="006144C3">
        <w:rPr>
          <w:rFonts w:ascii="Times New Roman" w:hAnsi="Times New Roman" w:cs="Times New Roman"/>
          <w:sz w:val="28"/>
          <w:szCs w:val="28"/>
        </w:rPr>
        <w:t>Большой, бурый, неуклюжий … (медведь).</w:t>
      </w:r>
    </w:p>
    <w:p w:rsidR="006144C3" w:rsidRDefault="006144C3" w:rsidP="006144C3">
      <w:pPr>
        <w:spacing w:after="0" w:line="480" w:lineRule="auto"/>
        <w:ind w:left="284" w:hanging="563"/>
        <w:jc w:val="both"/>
        <w:rPr>
          <w:rFonts w:ascii="Times New Roman" w:hAnsi="Times New Roman" w:cs="Times New Roman"/>
          <w:sz w:val="28"/>
          <w:szCs w:val="28"/>
        </w:rPr>
        <w:sectPr w:rsidR="006144C3" w:rsidSect="008E1309">
          <w:type w:val="continuous"/>
          <w:pgSz w:w="11906" w:h="16838"/>
          <w:pgMar w:top="1134" w:right="1133" w:bottom="1134" w:left="1134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8E1309" w:rsidRDefault="008E1309" w:rsidP="006144C3">
      <w:pPr>
        <w:spacing w:after="0" w:line="480" w:lineRule="auto"/>
        <w:ind w:left="284" w:hanging="563"/>
        <w:jc w:val="both"/>
        <w:rPr>
          <w:rFonts w:ascii="Times New Roman" w:hAnsi="Times New Roman" w:cs="Times New Roman"/>
          <w:sz w:val="28"/>
          <w:szCs w:val="28"/>
        </w:rPr>
        <w:sectPr w:rsidR="008E1309" w:rsidSect="006144C3">
          <w:type w:val="continuous"/>
          <w:pgSz w:w="11906" w:h="16838"/>
          <w:pgMar w:top="1134" w:right="1133" w:bottom="1134" w:left="1134" w:header="708" w:footer="708" w:gutter="0"/>
          <w:pgBorders w:offsetFrom="page">
            <w:top w:val="thinThickThinLargeGap" w:sz="48" w:space="24" w:color="2F5496" w:themeColor="accent5" w:themeShade="BF"/>
            <w:left w:val="thinThickThinLargeGap" w:sz="48" w:space="24" w:color="2F5496" w:themeColor="accent5" w:themeShade="BF"/>
            <w:bottom w:val="thinThickThinLargeGap" w:sz="48" w:space="24" w:color="2F5496" w:themeColor="accent5" w:themeShade="BF"/>
            <w:right w:val="thinThickThinLargeGap" w:sz="48" w:space="24" w:color="2F5496" w:themeColor="accent5" w:themeShade="BF"/>
          </w:pgBorders>
          <w:cols w:space="708"/>
          <w:docGrid w:linePitch="360"/>
        </w:sectPr>
      </w:pPr>
    </w:p>
    <w:p w:rsidR="006144C3" w:rsidRPr="005464AF" w:rsidRDefault="006144C3" w:rsidP="00B32F3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44C3" w:rsidRPr="005464AF" w:rsidSect="006144C3">
      <w:type w:val="continuous"/>
      <w:pgSz w:w="11906" w:h="16838"/>
      <w:pgMar w:top="1134" w:right="1133" w:bottom="1134" w:left="1134" w:header="708" w:footer="708" w:gutter="0"/>
      <w:pgBorders w:offsetFrom="page">
        <w:top w:val="thinThickThinLargeGap" w:sz="48" w:space="24" w:color="2F5496" w:themeColor="accent5" w:themeShade="BF"/>
        <w:left w:val="thinThickThinLargeGap" w:sz="48" w:space="24" w:color="2F5496" w:themeColor="accent5" w:themeShade="BF"/>
        <w:bottom w:val="thinThickThinLargeGap" w:sz="48" w:space="24" w:color="2F5496" w:themeColor="accent5" w:themeShade="BF"/>
        <w:right w:val="thinThickThinLargeGap" w:sz="48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anesennyj">
    <w:panose1 w:val="040B0500000000000000"/>
    <w:charset w:val="00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5133"/>
    <w:multiLevelType w:val="hybridMultilevel"/>
    <w:tmpl w:val="64EAE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41"/>
    <w:rsid w:val="00013041"/>
    <w:rsid w:val="003220EA"/>
    <w:rsid w:val="005464AF"/>
    <w:rsid w:val="006144C3"/>
    <w:rsid w:val="008E1309"/>
    <w:rsid w:val="00B32F3C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3B96-0C68-4CC8-A1F0-38BF502C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2017-12-10T09:13:00Z</cp:lastPrinted>
  <dcterms:created xsi:type="dcterms:W3CDTF">2017-12-10T09:15:00Z</dcterms:created>
  <dcterms:modified xsi:type="dcterms:W3CDTF">2017-12-10T09:15:00Z</dcterms:modified>
</cp:coreProperties>
</file>