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44851">
      <w:pPr>
        <w:pStyle w:val="1"/>
      </w:pPr>
      <w:bookmarkStart w:id="0" w:name="_GoBack"/>
      <w:bookmarkEnd w:id="0"/>
      <w:r>
        <w:t xml:space="preserve">Нина Сергеевна Ежкова </w:t>
      </w:r>
    </w:p>
    <w:p w:rsidR="00000000" w:rsidRDefault="00044851">
      <w:pPr>
        <w:pStyle w:val="1"/>
      </w:pPr>
      <w:r>
        <w:t>Эмоциональное развитие детей дошкольного возраста. Часть 1</w:t>
      </w:r>
    </w:p>
    <w:p w:rsidR="00000000" w:rsidRDefault="00044851">
      <w:pPr>
        <w:jc w:val="left"/>
      </w:pPr>
    </w:p>
    <w:p w:rsidR="00000000" w:rsidRDefault="00EF2D5C">
      <w:pPr>
        <w:ind w:firstLine="0"/>
        <w:jc w:val="center"/>
      </w:pPr>
      <w:r>
        <w:rPr>
          <w:noProof/>
        </w:rPr>
        <w:drawing>
          <wp:inline distT="0" distB="0" distL="0" distR="0">
            <wp:extent cx="3337560" cy="4632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7560" cy="4632960"/>
                    </a:xfrm>
                    <a:prstGeom prst="rect">
                      <a:avLst/>
                    </a:prstGeom>
                    <a:noFill/>
                    <a:ln>
                      <a:noFill/>
                    </a:ln>
                  </pic:spPr>
                </pic:pic>
              </a:graphicData>
            </a:graphic>
          </wp:inline>
        </w:drawing>
      </w:r>
    </w:p>
    <w:p w:rsidR="00000000" w:rsidRDefault="00044851">
      <w:pPr>
        <w:jc w:val="left"/>
      </w:pPr>
    </w:p>
    <w:p w:rsidR="00000000" w:rsidRDefault="00044851">
      <w:pPr>
        <w:pStyle w:val="1"/>
      </w:pPr>
      <w:r>
        <w:t>Нина Сергеевна Ежкова</w:t>
      </w:r>
    </w:p>
    <w:p w:rsidR="00000000" w:rsidRDefault="00044851">
      <w:pPr>
        <w:pStyle w:val="1"/>
      </w:pPr>
      <w:r>
        <w:t>Эмоциональное развитие детей дошкольного возраста. Часть 1</w:t>
      </w:r>
    </w:p>
    <w:p w:rsidR="00000000" w:rsidRDefault="00044851">
      <w:pPr>
        <w:jc w:val="left"/>
      </w:pPr>
    </w:p>
    <w:p w:rsidR="00000000" w:rsidRDefault="00044851">
      <w:pPr>
        <w:pStyle w:val="2"/>
      </w:pPr>
      <w:r>
        <w:t>Введение</w:t>
      </w:r>
    </w:p>
    <w:p w:rsidR="00000000" w:rsidRDefault="00044851">
      <w:pPr>
        <w:jc w:val="left"/>
      </w:pPr>
    </w:p>
    <w:p w:rsidR="00000000" w:rsidRDefault="00044851">
      <w:r>
        <w:t xml:space="preserve">Эмоциональное развитие дошкольников – целенаправленный педагогический процесс, тесно связанный с личностным развитием детей, с </w:t>
      </w:r>
      <w:r>
        <w:t>процессом их социализации и творческой самореализации, введением в мир культуры межличностных отношений, усвоением культурных ценностей. Целью настоящего пособия является обогащение эмоционального опыта детей младшего, среднего и старшего дошкольного возра</w:t>
      </w:r>
      <w:r>
        <w:t>ста на уровне эмоциональной реактивности (кратковременных реакций на стимулы внешней среды) и эмоциональных состояний (относительно длительных проявлений).</w:t>
      </w:r>
    </w:p>
    <w:p w:rsidR="00000000" w:rsidRDefault="00044851">
      <w:r>
        <w:t>Дошкольный возраст – благодатный период для организации работы по эмоциональному развитию детей. Реб</w:t>
      </w:r>
      <w:r>
        <w:t>енок</w:t>
      </w:r>
      <w:r>
        <w:noBreakHyphen/>
        <w:t xml:space="preserve">дошкольник впечатлителен, открыт для усвоения социальных и культурных ценностей, стремится к признанию себя среди других людей. У него ярко прослеживается неотделимость эмоций от процессов восприятия, мышления, воображения. По данным психологов, опыт </w:t>
      </w:r>
      <w:r>
        <w:t xml:space="preserve">эмоционального отношения к миру, обретаемый в дошкольном возрасте, весьма прочен и принимает характер установки. Отсутствие </w:t>
      </w:r>
      <w:r>
        <w:lastRenderedPageBreak/>
        <w:t>должного внимания к этому вопросу в современных программных документах для дошкольных образовательных учреждений ведет к тому, что п</w:t>
      </w:r>
      <w:r>
        <w:t>едагоги часто выпускают его из поля зрения своей профессиональной деятельности или решают фрагментарно, бессистемно.</w:t>
      </w:r>
    </w:p>
    <w:p w:rsidR="00000000" w:rsidRDefault="00044851">
      <w:r>
        <w:t>Нельзя не отметить, что в последние годы увеличивается число детей с нарушениями психоэмоционального развития. К типичным симптомам этих на</w:t>
      </w:r>
      <w:r>
        <w:t>рушений у дошкольников относятся эмоциональная неустойчивость, враждебность, агрессивность, тревожность и т. д., что серьезно осложняет взаимоотношения ребенка с окружающим миром. Кроме того, на фоне таких нарушений легко возникают вторичные личностные отк</w:t>
      </w:r>
      <w:r>
        <w:t>лонения, обуславливающие негативный характер способов поведения и общения, деформацию личностного роста детей в целом. Соответственно организованная педагогическая работа в этом направлении может не только обогатить эмоциональный опыт дошкольников, но и зн</w:t>
      </w:r>
      <w:r>
        <w:t>ачительно смягчить или даже полностью устранить недостатки в их личностном развитии.</w:t>
      </w:r>
    </w:p>
    <w:p w:rsidR="00000000" w:rsidRDefault="00044851">
      <w:r>
        <w:t>Осваивая социальную обусловленность эмоций, дети овладевают нормативными категориями, эталонами их проявления, что способствует начальному становлению эмоциональной культу</w:t>
      </w:r>
      <w:r>
        <w:t>ры личности. Ребенок с развитыми эмоциями легче преодолевает эгоцентризм, лучше включается в учебно</w:t>
      </w:r>
      <w:r>
        <w:noBreakHyphen/>
        <w:t>познавательные ситуации, успешнее самореализуется в деятельности.</w:t>
      </w:r>
    </w:p>
    <w:p w:rsidR="00000000" w:rsidRDefault="00044851">
      <w:r>
        <w:t>Учебно</w:t>
      </w:r>
      <w:r>
        <w:noBreakHyphen/>
        <w:t>методическое пособие состоит из двух частей.</w:t>
      </w:r>
    </w:p>
    <w:p w:rsidR="00000000" w:rsidRDefault="00044851">
      <w:r>
        <w:rPr>
          <w:b/>
          <w:bCs/>
        </w:rPr>
        <w:t xml:space="preserve">Часть 1. </w:t>
      </w:r>
      <w:r>
        <w:t>Методический материал, которы</w:t>
      </w:r>
      <w:r>
        <w:t>й состоит из четырех разделов.</w:t>
      </w:r>
    </w:p>
    <w:p w:rsidR="00000000" w:rsidRDefault="00044851">
      <w:r>
        <w:rPr>
          <w:i/>
          <w:iCs/>
        </w:rPr>
        <w:t xml:space="preserve">В первом разделе </w:t>
      </w:r>
      <w:r>
        <w:t>«Основные направления и методика эмоционального развития детей 3–6 лет» раскрывается динамика проектирования образовательного процесса по каждому направлению через последовательное освещение задач и педагогич</w:t>
      </w:r>
      <w:r>
        <w:t>еских средств в содержании эмоционального развития детей.</w:t>
      </w:r>
    </w:p>
    <w:p w:rsidR="00000000" w:rsidRDefault="00044851">
      <w:r>
        <w:rPr>
          <w:i/>
          <w:iCs/>
        </w:rPr>
        <w:t xml:space="preserve">Во втором разделе </w:t>
      </w:r>
      <w:r>
        <w:t>«Эмоциональное развитие детей 3–4 лет» рассматриваются педагогические средства, направленные на побуждение малышей к эмоциональному реагированию, экспрессивным проявлениям, к воспр</w:t>
      </w:r>
      <w:r>
        <w:t>иятию основных эмоциональных состояний и их вербальному обозначению.</w:t>
      </w:r>
    </w:p>
    <w:p w:rsidR="00000000" w:rsidRDefault="00044851">
      <w:r>
        <w:rPr>
          <w:i/>
          <w:iCs/>
        </w:rPr>
        <w:t xml:space="preserve">В третьем разделе </w:t>
      </w:r>
      <w:r>
        <w:t>«Эмоциональное развитие детей 4–5 лет» раскрываются педагогические средства, способствующие расширению опыта эмоционального реагирования, выразительности экспрессии, обо</w:t>
      </w:r>
      <w:r>
        <w:t>гащению представлений о причинно</w:t>
      </w:r>
      <w:r>
        <w:noBreakHyphen/>
        <w:t>следственных связях в эмоциональных проявлениях, дальнейшему пополнению словаря эмоциональной лексики.</w:t>
      </w:r>
    </w:p>
    <w:p w:rsidR="00000000" w:rsidRDefault="00044851">
      <w:r>
        <w:rPr>
          <w:i/>
          <w:iCs/>
        </w:rPr>
        <w:t xml:space="preserve">В четвертом разделе </w:t>
      </w:r>
      <w:r>
        <w:t>«Эмоциональное развитие детей 5–6 лет» рассматриваются педагогические средства, направленные на стан</w:t>
      </w:r>
      <w:r>
        <w:t>овление индивидуально</w:t>
      </w:r>
      <w:r>
        <w:noBreakHyphen/>
        <w:t>неповторимого, самобытного стиля эмоционального поведения детей, развитие у них способности к дифференцированию эмоций, проявлению эмпатии, оцениванию причинно</w:t>
      </w:r>
      <w:r>
        <w:noBreakHyphen/>
        <w:t>следственных связей, дальнейшему освоению словесных обозначений эмоциональ</w:t>
      </w:r>
      <w:r>
        <w:t>ных проявлений, пониманию лексико</w:t>
      </w:r>
      <w:r>
        <w:noBreakHyphen/>
        <w:t>семантической структуры данной группы слов.</w:t>
      </w:r>
    </w:p>
    <w:p w:rsidR="00000000" w:rsidRDefault="00044851">
      <w:r>
        <w:t>В конце пособия представлены методические рекомендации для родителей, раскрываются приемы и средства обогащения эмоциональной сферы ребенка в условиях семьи.</w:t>
      </w:r>
    </w:p>
    <w:p w:rsidR="00000000" w:rsidRDefault="00044851">
      <w:r>
        <w:rPr>
          <w:b/>
          <w:bCs/>
        </w:rPr>
        <w:t xml:space="preserve">Часть 2. </w:t>
      </w:r>
      <w:r>
        <w:t>Иллюстратив</w:t>
      </w:r>
      <w:r>
        <w:t>ный материал для работы с детьми представлен в виде серии картин, карточек, схематичных изображений различной модальности и т. п. Иллюстрации помогут образному восприятию детьми эмоций, дифференциации элементов экспрессии (мимика, жесты, позы), способствую</w:t>
      </w:r>
      <w:r>
        <w:t>т речевому развитию. Все иллюстрации пронумерованы. Ссылки на них даны в методической части пособия (часть 1).</w:t>
      </w:r>
    </w:p>
    <w:p w:rsidR="00000000" w:rsidRDefault="00044851">
      <w:r>
        <w:t>Методические материалы, содержащиеся в пособии, могут использоваться в дошкольных образовательных учреждениях, в условиях семьи в качестве вариан</w:t>
      </w:r>
      <w:r>
        <w:t>тов педагогически целесообразной организации досуга детей, а также в психологии с целью коррекции эмоционального развития детей дошкольного возраста.</w:t>
      </w:r>
    </w:p>
    <w:p w:rsidR="00000000" w:rsidRDefault="00044851"/>
    <w:p w:rsidR="00000000" w:rsidRDefault="00044851">
      <w:pPr>
        <w:pStyle w:val="2"/>
      </w:pPr>
      <w:r>
        <w:lastRenderedPageBreak/>
        <w:t>Основные направления и методика эмоционального развития детей 3–6 лет</w:t>
      </w:r>
    </w:p>
    <w:p w:rsidR="00000000" w:rsidRDefault="00044851">
      <w:pPr>
        <w:jc w:val="left"/>
      </w:pPr>
    </w:p>
    <w:p w:rsidR="00000000" w:rsidRDefault="00044851">
      <w:r>
        <w:t>Эмоциональное развитие детей обесп</w:t>
      </w:r>
      <w:r>
        <w:t xml:space="preserve">ечивается благодаря систематическому, последовательному педагогическому управлению при обязательной деятельностной активности личности. Программа педагогического управления эмоциональным развитием строится на основе закона о функциональном психофизическом </w:t>
      </w:r>
      <w:r>
        <w:t>единстве деятельности организма человека как целостной системы, о чем свидетельствуют работы известных психологов П. К. Анохина, Л. С. Выготского, А. В. Запорожца. А также учитываются положения теории и педагогического стимулирования, выдвинутые З. И. Равк</w:t>
      </w:r>
      <w:r>
        <w:t>иным, В. А. Разумным, и когнитивной теории эмоций С. Л. Рубинштейна и др.</w:t>
      </w:r>
    </w:p>
    <w:p w:rsidR="00000000" w:rsidRDefault="00044851">
      <w:r>
        <w:rPr>
          <w:i/>
          <w:iCs/>
        </w:rPr>
        <w:t xml:space="preserve">Закон о функциональном психофизическом единстве деятельности организма </w:t>
      </w:r>
      <w:r>
        <w:t>свидетельствует о том, что изменения в функционировании какого</w:t>
      </w:r>
      <w:r>
        <w:noBreakHyphen/>
        <w:t>либо одного компонента системы неизбежно вызываю</w:t>
      </w:r>
      <w:r>
        <w:t xml:space="preserve">т изменения в работе других ее звеньев. Значит, на работу менее подвластных контролю психических явлений, какими являются эмоции, можно влиять через использование психических функций, более доступных педагогическому управлению, т. е. через ощущения, речь, </w:t>
      </w:r>
      <w:r>
        <w:t>движения.</w:t>
      </w:r>
    </w:p>
    <w:p w:rsidR="00000000" w:rsidRDefault="00044851">
      <w:r>
        <w:rPr>
          <w:i/>
          <w:iCs/>
        </w:rPr>
        <w:t xml:space="preserve">Теория педагогического стимулирования </w:t>
      </w:r>
      <w:r>
        <w:t>предлагает вводить внешние объективные стимулы в субъективный личностно</w:t>
      </w:r>
      <w:r>
        <w:noBreakHyphen/>
        <w:t>значимый план ребенка, учитывать диалектику внешних и внутренних побудителей действий, деятельности личности. Главное в те</w:t>
      </w:r>
      <w:r>
        <w:t>ории стимулирования – умение учитывать изменчивый характер протекания эмоциональных процессов в зависимости от условий внешней среды. С этой целью рекомендуются эмоционально</w:t>
      </w:r>
      <w:r>
        <w:noBreakHyphen/>
        <w:t>сенсорные и эмоционально</w:t>
      </w:r>
      <w:r>
        <w:noBreakHyphen/>
        <w:t>экспрессивные игры, служащие «тренингом» эмоциональных ре</w:t>
      </w:r>
      <w:r>
        <w:t>акций и экспрессивных проявлений у дошкольников. Стимулирующая ценность этих игр определяется природой игровой деятельности. В игре слиты ролевые и реальные отношения, представлена возможность (через игровые задания, сюжет, игровую роль) разнопланово эмоци</w:t>
      </w:r>
      <w:r>
        <w:t>онально самовыразиться, проявить гибкость поведения, самобытный рисунок эмоциональной экспрессии и др.</w:t>
      </w:r>
    </w:p>
    <w:p w:rsidR="00000000" w:rsidRDefault="00044851">
      <w:r>
        <w:rPr>
          <w:i/>
          <w:iCs/>
        </w:rPr>
        <w:t xml:space="preserve">Когнитивная теория эмоций </w:t>
      </w:r>
      <w:r>
        <w:t xml:space="preserve">дает возможность подойти к эмоциональному развитию детей с учетом когнитивных процессов. Эта теория обосновывает необходимость </w:t>
      </w:r>
      <w:r>
        <w:t>развивать компетентность при идентификации эмоций, как чужих, так и своих, объяснять причинно</w:t>
      </w:r>
      <w:r>
        <w:noBreakHyphen/>
        <w:t>следственные связи (ситуация – эмоция), выражать свое отношение к разнохарактерным, эмоциональным проявлениям путем введения пиктограмм, когнитивных схем эмоций.</w:t>
      </w:r>
    </w:p>
    <w:p w:rsidR="00000000" w:rsidRDefault="00044851">
      <w:r>
        <w:t>Педагогически организованное расширение эмоционального опыта детей важно осуществлять, учитывая выделенные в психологии механизмы воздействия на эмоциональную сферу личности дошкольников. К ним относятся краткие эмоциональные реакции, эмоциональная диффере</w:t>
      </w:r>
      <w:r>
        <w:t xml:space="preserve">нциация, эмоциональная идентификация и эмоциональное обособление (А. В. Запорожец, И. П. Воропаева, В. С. Мухина, Л. П. Стрелкова и др.). На основе этого предлагаются четыре основных </w:t>
      </w:r>
      <w:r>
        <w:rPr>
          <w:b/>
          <w:bCs/>
        </w:rPr>
        <w:t xml:space="preserve">направления в педагогической работе </w:t>
      </w:r>
      <w:r>
        <w:t>по эмоциональному развитию дошкольник</w:t>
      </w:r>
      <w:r>
        <w:t>ов.</w:t>
      </w:r>
    </w:p>
    <w:p w:rsidR="00000000" w:rsidRDefault="00044851">
      <w:r>
        <w:t>I. Развитие опыта эмоционального реагирования.</w:t>
      </w:r>
    </w:p>
    <w:p w:rsidR="00000000" w:rsidRDefault="00044851">
      <w:r>
        <w:t>II. Развитие эмоциональной экспрессии.</w:t>
      </w:r>
    </w:p>
    <w:p w:rsidR="00000000" w:rsidRDefault="00044851">
      <w:r>
        <w:t>III. Развитие представлений об эмоциях.</w:t>
      </w:r>
    </w:p>
    <w:p w:rsidR="00000000" w:rsidRDefault="00044851">
      <w:r>
        <w:t>IV. Овладение словесными обозначениями эмоций. Активизация словаря эмоциональной лексики.</w:t>
      </w:r>
    </w:p>
    <w:p w:rsidR="00000000" w:rsidRDefault="00044851">
      <w:r>
        <w:t>При выборе средств и методов образов</w:t>
      </w:r>
      <w:r>
        <w:t>ательной работы необходимо учитывать последовательность в усложнении форм эмоционального реагирования. Так, в младшем дошкольном возрасте педагогический инструментарий подбирается с ориентацией на развитие кратких эмоциональных реакций и эмоциональной дифф</w:t>
      </w:r>
      <w:r>
        <w:t xml:space="preserve">еренциации; в среднем дошкольном возрасте, помимо развития кратких эмоциональных реакций и эмоциональной дифференциации, педагогический инструментарий подбирается с ориентацией на развитие </w:t>
      </w:r>
      <w:r>
        <w:lastRenderedPageBreak/>
        <w:t>эмоциональной идентификации; в старшем дошкольном возрасте педагоги</w:t>
      </w:r>
      <w:r>
        <w:t>ческий инструментарий подбирается с ориентацией на развитие всех форм эмоционального реагирования, включая и последнюю – развитие эмоционального обособления.</w:t>
      </w:r>
    </w:p>
    <w:p w:rsidR="00000000" w:rsidRDefault="00044851">
      <w:r>
        <w:t xml:space="preserve">В основе этой работы лежат следующие </w:t>
      </w:r>
      <w:r>
        <w:rPr>
          <w:b/>
          <w:bCs/>
        </w:rPr>
        <w:t>принципы.</w:t>
      </w:r>
    </w:p>
    <w:p w:rsidR="00000000" w:rsidRDefault="00044851">
      <w:r>
        <w:t>1. </w:t>
      </w:r>
      <w:r>
        <w:rPr>
          <w:i/>
          <w:iCs/>
        </w:rPr>
        <w:t xml:space="preserve">Системность организации психики ребенка </w:t>
      </w:r>
      <w:r>
        <w:t>– природ</w:t>
      </w:r>
      <w:r>
        <w:t>ообусловленная взаимосвязь эмоциональной и сенсорной сфер, единство «аффекта и интеллекта», мотивов и эмоциональных процессов, благодаря чему развитие эмоциональной сферы ребенка возможно путем воздействия на другие психические процессы (ощущение, мышление</w:t>
      </w:r>
      <w:r>
        <w:t>, воображение и т. д.) и регуляции их тонуса.</w:t>
      </w:r>
    </w:p>
    <w:p w:rsidR="00000000" w:rsidRDefault="00044851">
      <w:r>
        <w:t>2. </w:t>
      </w:r>
      <w:r>
        <w:rPr>
          <w:i/>
          <w:iCs/>
        </w:rPr>
        <w:t xml:space="preserve">Содержание педагогической работы </w:t>
      </w:r>
      <w:r>
        <w:t xml:space="preserve">соответствует условиям </w:t>
      </w:r>
      <w:r>
        <w:rPr>
          <w:b/>
          <w:bCs/>
        </w:rPr>
        <w:t>естественного, нормального онтогенеза ребенка.</w:t>
      </w:r>
    </w:p>
    <w:p w:rsidR="00000000" w:rsidRDefault="00044851">
      <w:r>
        <w:t>3. </w:t>
      </w:r>
      <w:r>
        <w:rPr>
          <w:i/>
          <w:iCs/>
        </w:rPr>
        <w:t xml:space="preserve">Поэтапность педагогической работы. </w:t>
      </w:r>
      <w:r>
        <w:t>Эмоциональное развитие детей обеспечивается благодаря систематичес</w:t>
      </w:r>
      <w:r>
        <w:t xml:space="preserve">кому, последовательному педагогическому управлению при обязательной деятельностной активности личности. Это положение является основополагающим в программе, рассчитанной на весь период дошкольного детства, с непременным учетом «возрастных границ развития» </w:t>
      </w:r>
      <w:r>
        <w:t>на каждом этапе личностного становления ребенка.</w:t>
      </w:r>
    </w:p>
    <w:p w:rsidR="00000000" w:rsidRDefault="00044851">
      <w:r>
        <w:t>4. </w:t>
      </w:r>
      <w:r>
        <w:rPr>
          <w:i/>
          <w:iCs/>
        </w:rPr>
        <w:t xml:space="preserve">Учет динамики и качественного своеобразия эмоций у каждого ребенка. </w:t>
      </w:r>
      <w:r>
        <w:t>Содержание и методический инструментарий педагогической работы должны соответствовать как актуальным, так и потенциальным возможностям к</w:t>
      </w:r>
      <w:r>
        <w:t xml:space="preserve">аждого ребенка. </w:t>
      </w:r>
      <w:r>
        <w:rPr>
          <w:i/>
          <w:iCs/>
        </w:rPr>
        <w:t>Позитивным продвижениям в развитии эмоций способствуют:</w:t>
      </w:r>
    </w:p>
    <w:p w:rsidR="00000000" w:rsidRDefault="00044851">
      <w:r>
        <w:t>•</w:t>
      </w:r>
      <w:r>
        <w:t> диагностическое описание особенностей эмоционального регулирования, моделирования эмоциональных состояний и т. д.;</w:t>
      </w:r>
    </w:p>
    <w:p w:rsidR="00000000" w:rsidRDefault="00044851">
      <w:r>
        <w:t>•</w:t>
      </w:r>
      <w:r>
        <w:t> вариативная компоновка форм педагогической работы (игры, общения,</w:t>
      </w:r>
      <w:r>
        <w:t xml:space="preserve"> создание проблемных ситуаций и т. п.) и приемов включения эмоций (введение в воображаемую ситуацию, изменение интенсивности сенсорного воздействия, повторение понравившегося экспрессивного действия и т. д.), чтобы преодолеть стереотипность и несостоятельн</w:t>
      </w:r>
      <w:r>
        <w:t>ость эмоциональных проявлений, чтобы стимулировать творческий потенциал и как можно полнее раскрыть свою индивидуальность и т. д.</w:t>
      </w:r>
    </w:p>
    <w:p w:rsidR="00000000" w:rsidRDefault="00044851">
      <w:r>
        <w:t>Рассмотрим направления в педагогической работе по эмоциональному развитию дошкольников.</w:t>
      </w:r>
    </w:p>
    <w:p w:rsidR="00000000" w:rsidRDefault="00044851"/>
    <w:p w:rsidR="00000000" w:rsidRDefault="00044851">
      <w:pPr>
        <w:pStyle w:val="3"/>
      </w:pPr>
      <w:r>
        <w:t>1. Развитие опыта эмоционального реаг</w:t>
      </w:r>
      <w:r>
        <w:t>ирования</w:t>
      </w:r>
    </w:p>
    <w:p w:rsidR="00000000" w:rsidRDefault="00044851">
      <w:pPr>
        <w:jc w:val="left"/>
      </w:pPr>
    </w:p>
    <w:p w:rsidR="00000000" w:rsidRDefault="00044851">
      <w:r>
        <w:t>Это первый базовый механизм эмоциональной регуляции действий, деятельности детей, субъективной поведенческой адаптации поведения. Именно с него начинается процесс социализации, интеллектуализации эмоций, становления эмоционально</w:t>
      </w:r>
      <w:r>
        <w:noBreakHyphen/>
        <w:t>чувственного опыт</w:t>
      </w:r>
      <w:r>
        <w:t>а. Именно в нем заложена динамика сложного процесса эмоционального развития в целом. Несмотря на то что эмоциональные реакции являются природозаданными (с первых дней жизни ребенок бурно реагирует на дискомфорт в физиологическом состоянии, проявляя так наз</w:t>
      </w:r>
      <w:r>
        <w:t>ываемые «натуральные» эмоции), только в процессе общения, целенаправленных педагогических влияний возможно становление социально значимых форм эмоционального реагирования – разнообразных, ярких, адекватных социальному стимулу эмоциональных реакций.</w:t>
      </w:r>
    </w:p>
    <w:p w:rsidR="00000000" w:rsidRDefault="00044851">
      <w:r>
        <w:t>Социаль</w:t>
      </w:r>
      <w:r>
        <w:t>но</w:t>
      </w:r>
      <w:r>
        <w:noBreakHyphen/>
        <w:t>опосредованные эмоциональные реакции необходимо развивать с раннего возраста в рамках эмоционально</w:t>
      </w:r>
      <w:r>
        <w:noBreakHyphen/>
        <w:t>личностного общения. Первым результатом правильной его организации у трехмесячного малыша становится «комплекс оживления», или эмоциональное общение ребен</w:t>
      </w:r>
      <w:r>
        <w:t>ка со взрослым в доречевой период жизни.</w:t>
      </w:r>
    </w:p>
    <w:p w:rsidR="00000000" w:rsidRDefault="00044851">
      <w:r>
        <w:t>В дошкольном возрасте эмоциональные реакции сопровождают ребенка в его восприятии окружающего мира, в его общении, служат откликом на поступки и действия людей. Это начальный этап в развитии эмоциональной отзывчивос</w:t>
      </w:r>
      <w:r>
        <w:t xml:space="preserve">ти, выразительности экспрессивных действий детей. Многие нарушения в эмоциональном развитии обусловлены </w:t>
      </w:r>
      <w:r>
        <w:lastRenderedPageBreak/>
        <w:t>именно неблагополучием эмоциональных откликов дошкольников на окружающее, нарушениями качества эмоционального реагирования. Вот почему так важно поддерж</w:t>
      </w:r>
      <w:r>
        <w:t>ивать и расширять у детей опыт адекватного эмоционального реагирования, яркость и выразительность эмоциональных реакций.</w:t>
      </w:r>
    </w:p>
    <w:p w:rsidR="00000000" w:rsidRDefault="00044851">
      <w:r>
        <w:t>При подборе педагогического инструментария в этом направлении за основу были взяты следующие положения, научно обоснованные в работах и</w:t>
      </w:r>
      <w:r>
        <w:t>звестных психологов (Л. А. Венгер, А. В. Запорожец, Я. З. Неверович и др.).</w:t>
      </w:r>
    </w:p>
    <w:p w:rsidR="00000000" w:rsidRDefault="00044851">
      <w:r>
        <w:t>•</w:t>
      </w:r>
      <w:r>
        <w:t> Успешное развитие эмоционального реагирования и соответственно благополучное функционирование эмоциональной сферы в целом зависят от качества сенсорного опыта детей, от уровня ра</w:t>
      </w:r>
      <w:r>
        <w:t>звития их сенсорной сферы. Известно, что сенсорная сфера – многомерное образование, включающее в себя, помимо интеллектуального и мнемонического, эмоциональный компонент. Присутствуя в ощущениях, эмоции придают им определенный эмоциональный тон, являются с</w:t>
      </w:r>
      <w:r>
        <w:t>ледствием процесса ощущения.</w:t>
      </w:r>
    </w:p>
    <w:p w:rsidR="00000000" w:rsidRDefault="00044851">
      <w:r>
        <w:t>•</w:t>
      </w:r>
      <w:r>
        <w:t> Эмоциональная и сенсорная сферы имеют природообусловленные взаимосвязи и оказывают друг на друга взаимное влияние. Богатый сенсорный опыт ребенка одновременно является результатом развития других психических функций, в частно</w:t>
      </w:r>
      <w:r>
        <w:t>сти кратких эмоциональных реакций. Разномодальные ощущения выступают естественными стимуляторами эмоций в течение всей жизни человека, служат своего рода ключом, запускающим механизм эмоционального реагирования. Их разнообразие, обилие нюансов в пределах д</w:t>
      </w:r>
      <w:r>
        <w:t>аже одного ощущения может вызывать целую гамму эмоциональных реакций.</w:t>
      </w:r>
    </w:p>
    <w:p w:rsidR="00000000" w:rsidRDefault="00044851">
      <w:r>
        <w:t>Эти положения помогают сделать важный педагогический вывод: воздействуя на сенсорную сферу личности, обогащая сенсорный опыт детей, можно одновременно непроизвольно влиять на аффективную</w:t>
      </w:r>
      <w:r>
        <w:t xml:space="preserve"> сферу, вызывая эмоциональные реакции, которые при педагогическом управлении из диффузных, трудноразличимых постепенно становятся яркими, выразительными, индивидуализированными.</w:t>
      </w:r>
    </w:p>
    <w:p w:rsidR="00000000" w:rsidRDefault="00044851">
      <w:r>
        <w:t>Несмотря на то что психологи достаточно давно определили реагирование как обще</w:t>
      </w:r>
      <w:r>
        <w:t>е свойство сенсорной и эмоциональной сфер, в дошкольной педагогике связь между ними в аспекте эмоционального развития детей специально не рассматривалась.</w:t>
      </w:r>
    </w:p>
    <w:p w:rsidR="00000000" w:rsidRDefault="00044851">
      <w:r>
        <w:t xml:space="preserve">С целью развития эмоционального реагирования посредством воздействия на сенсорную сферу личности был </w:t>
      </w:r>
      <w:r>
        <w:t xml:space="preserve">разработан комплекс </w:t>
      </w:r>
      <w:r>
        <w:rPr>
          <w:b/>
          <w:bCs/>
        </w:rPr>
        <w:t>эмоционально</w:t>
      </w:r>
      <w:r>
        <w:rPr>
          <w:b/>
          <w:bCs/>
        </w:rPr>
        <w:noBreakHyphen/>
        <w:t xml:space="preserve">сенсорных игр, </w:t>
      </w:r>
      <w:r>
        <w:t>направленных на побуждение детей к эмоциональному реагированию путем воздействия на сенсорные процессы и актуализацию разномодальных ощущений. Такие игры вводят детей в мир содержательного взаимодействия с се</w:t>
      </w:r>
      <w:r>
        <w:t xml:space="preserve">нсорными стимулами, активизируют моторные механизмы эмоционального отклика, опосредованно приводят в действие эмоциональную сферу в целом. Они не предполагают большой подготовки к их проведению и весьма привлекательны для дошкольников, поскольку связаны с </w:t>
      </w:r>
      <w:r>
        <w:t xml:space="preserve">воздействием на сенсорику (наиболее близкое детям и часто использующееся средство познания окружающего). Эти игры в младшем дошкольном возрасте служат начальным этапом эмоционального развития, а в среднем и старшем дошкольном возрасте представляют большие </w:t>
      </w:r>
      <w:r>
        <w:t>возможности для совершенствования эмоциональных реакций.</w:t>
      </w:r>
    </w:p>
    <w:p w:rsidR="00000000" w:rsidRDefault="00044851">
      <w:r>
        <w:t>Эмоционально</w:t>
      </w:r>
      <w:r>
        <w:noBreakHyphen/>
        <w:t>сенсорные игры не требуют от детей высокого уровня игрового поведения, проявления самостоятельности при распределении ролей, удерживания общей сюжетной линии и т. </w:t>
      </w:r>
      <w:r>
        <w:t>п. Ценность их заключается в том, что эмоциональные реакции возникают непроизвольно, без преднамеренной социальной активизации. Педагогическое воздействие на эмоциональную сферу осуществляется естественно, за счет воздействия на процессы ощущения, планомер</w:t>
      </w:r>
      <w:r>
        <w:t>ной регуляции потока сенсорной информации, подаваемой в игровом контексте. Именно этим объясняются большие эмоциональные свойства этих игр. Последовательное введение сенсорного стимулирования, различного по знаку, качеству и интенсивности воздействия, можн</w:t>
      </w:r>
      <w:r>
        <w:t>о рассматривать в качестве методического ориентира работы с детьми на начальных этапах обогащения эмоционального опыта дошкольников – на этапах развития кратких эмоциональных реакций.</w:t>
      </w:r>
    </w:p>
    <w:p w:rsidR="00000000" w:rsidRDefault="00044851">
      <w:r>
        <w:t>Эмоционально</w:t>
      </w:r>
      <w:r>
        <w:noBreakHyphen/>
        <w:t xml:space="preserve">сенсорные игры служат своего рода тренингом, стимулирующим </w:t>
      </w:r>
      <w:r>
        <w:lastRenderedPageBreak/>
        <w:t>эмоциональные формы поведения у детей. Тренинг, как определил А. Н. Бернштейн, – «повтор без повторений». В таких играх эмоциональные реакции на сенсорные воздействия «каждый раз строятся заново», что исключает механические повторы.</w:t>
      </w:r>
    </w:p>
    <w:p w:rsidR="00000000" w:rsidRDefault="00044851">
      <w:r>
        <w:t>Основой игрового контек</w:t>
      </w:r>
      <w:r>
        <w:t>ста эмоционально</w:t>
      </w:r>
      <w:r>
        <w:noBreakHyphen/>
        <w:t>сенсорных игр служат сенсорные стимулы, которые рекомендуется вводить в такой последовательности.</w:t>
      </w:r>
    </w:p>
    <w:p w:rsidR="00000000" w:rsidRDefault="00044851">
      <w:r>
        <w:t xml:space="preserve">1. Постепенное расширение диапазона сенсорного воздействия. Вначале вводятся сенсорные стимулы, провоцирующие детей к переживанию привычных, </w:t>
      </w:r>
      <w:r>
        <w:t>наиболее знакомых им ощущений, к которым относятся осязательные и вестибулярные. Именно эти ощущения в онтогенетической последовательности в развитии анализаторов выделяются в качестве первых. Затем вводятся игры, в которых сенсорная информация подается по</w:t>
      </w:r>
      <w:r>
        <w:t xml:space="preserve"> двум дистанктным анализаторам – зрительному (различные цветовые ощущения и др.) и слуховому (использование звуков различного качества). И последними вводятся стимулы, подающие информацию по каналам вкусового, обонятельного анализатора и требующие определе</w:t>
      </w:r>
      <w:r>
        <w:t>нного уровня подготовленности к встрече с сенсорной информацией. Вот почему такие игры, как «Вкусно не вкусно», «Как много запахов вокруг» и другие, рекомендуется проводить начиная со среднего дошкольного возраста.</w:t>
      </w:r>
    </w:p>
    <w:p w:rsidR="00000000" w:rsidRDefault="00044851">
      <w:r>
        <w:t xml:space="preserve">2. При подаче сенсорной информации любой </w:t>
      </w:r>
      <w:r>
        <w:t>локализации необходимо обеспечивать свободную открытую позицию детей, самостоятельность в регулировании потока сенсорной информации. Так, по собственному желанию дети могут повторить понравившееся сенсорное воздействие, изменить его интенсивность, например</w:t>
      </w:r>
      <w:r>
        <w:t xml:space="preserve"> ускорить темп движений или, наоборот, замедлить, выйти из игры и т. п. Педагогу важно поддерживать спонтанную активность детей, их стремление к повтору сенсорного воздействия, к повтору переживания удовольствия в процессе ощущения.</w:t>
      </w:r>
    </w:p>
    <w:p w:rsidR="00000000" w:rsidRDefault="00044851">
      <w:r>
        <w:t>3. Последовательно изме</w:t>
      </w:r>
      <w:r>
        <w:t>нять характер подачи сенсорной информации, увеличивать коэффициент ее сложности, разнообразить сочетание сенсорных воздействий, их интенсивность, модальность, степень новизны.</w:t>
      </w:r>
    </w:p>
    <w:p w:rsidR="00000000" w:rsidRDefault="00044851">
      <w:r>
        <w:t>Так, в младшем дошкольном возрасте подача сенсорной информации осуществляется ка</w:t>
      </w:r>
      <w:r>
        <w:t>к ненавязчивое сенсорное воздействие малой интенсивности и продолжительности с использованием побуждающих и подражательных действий и элементов сюрпризности.</w:t>
      </w:r>
    </w:p>
    <w:p w:rsidR="00000000" w:rsidRDefault="00044851">
      <w:r>
        <w:t>В среднем дошкольном возрасте подача сенсорной информации осуществляется как актуализация ощущений</w:t>
      </w:r>
      <w:r>
        <w:t xml:space="preserve"> в движениях и позе, как неожиданное изменение сенсорного воздействия, как попеременные или поочередные действия или простые импровизации.</w:t>
      </w:r>
    </w:p>
    <w:p w:rsidR="00000000" w:rsidRDefault="00044851">
      <w:r>
        <w:t>В старшем дошкольном возрасте подача сенсорной информации осуществляется как одновременное или поочередное демонстрир</w:t>
      </w:r>
      <w:r>
        <w:t>ование действий, как преднамеренная изоляция одного из анализаторов, например зрения («Закрыть глаза!» или «Отвернуться!») или слуха («Закрыть уши!»), как неожиданное изменение сенсорного воздействия (прекращение подачи, введение контрастных ощущений и т. </w:t>
      </w:r>
      <w:r>
        <w:t>д.), а также как ввод динамичных сенсорных раздражителей с эффектом неожиданности, что требует быстрой смены темпа и ритма движений и носит в основном комплексный характер (зрительно</w:t>
      </w:r>
      <w:r>
        <w:noBreakHyphen/>
        <w:t>вестибулярные, зрительно</w:t>
      </w:r>
      <w:r>
        <w:noBreakHyphen/>
        <w:t>слухо</w:t>
      </w:r>
      <w:r>
        <w:noBreakHyphen/>
        <w:t>осязательные ощущения и т. д.).</w:t>
      </w:r>
    </w:p>
    <w:p w:rsidR="00000000" w:rsidRDefault="00044851">
      <w:r>
        <w:t>Таким обра</w:t>
      </w:r>
      <w:r>
        <w:t>зом, наполнение игрового материала содержанием осуществляется от близких, знакомых детям сенсорных стимулов (вестибулярных, тактильных) к постепенному погружению в мир разнообразных ощущений, различных по продолжительности, интенсивности и новизне, что в с</w:t>
      </w:r>
      <w:r>
        <w:t>вою очередь обогащает репертуар персональных эмоций и эмоциональных реакций детей. Их методическая инструментовка допускает возможность фронтальной, подгрупповой и индивидуальной форм их организации и проведения, что весьма значимо для составления индивиду</w:t>
      </w:r>
      <w:r>
        <w:t>альных программ работы с детьми в этом направлении.</w:t>
      </w:r>
    </w:p>
    <w:p w:rsidR="00000000" w:rsidRDefault="00044851">
      <w:r>
        <w:t>В целом разработанный комплекс эмоционально</w:t>
      </w:r>
      <w:r>
        <w:noBreakHyphen/>
        <w:t>сенсорных игр носит открытый характер, что дает право педагогам дополнять его с учетом специфики контингента детей и их индивидуальных особенностей.</w:t>
      </w:r>
    </w:p>
    <w:p w:rsidR="00000000" w:rsidRDefault="00044851"/>
    <w:p w:rsidR="00000000" w:rsidRDefault="00044851">
      <w:pPr>
        <w:pStyle w:val="3"/>
      </w:pPr>
      <w:r>
        <w:lastRenderedPageBreak/>
        <w:t>2. Развити</w:t>
      </w:r>
      <w:r>
        <w:t>е эмоциональной экспрессии</w:t>
      </w:r>
    </w:p>
    <w:p w:rsidR="00000000" w:rsidRDefault="00044851">
      <w:pPr>
        <w:jc w:val="left"/>
      </w:pPr>
    </w:p>
    <w:p w:rsidR="00000000" w:rsidRDefault="00044851">
      <w:r>
        <w:t>Это направление педагогической работы строится с учетом выделенной психологами и психофизиологами связи между эмоциями и движениями. Так, психологи, характеризуя тоническую функцию движений, называли их «экстериоризированными эм</w:t>
      </w:r>
      <w:r>
        <w:t>оциями» и отмечали, что движения являются экспрессивным средством выражения ребенком собственных переживаний.</w:t>
      </w:r>
    </w:p>
    <w:p w:rsidR="00000000" w:rsidRDefault="00044851">
      <w:r>
        <w:t xml:space="preserve">Согласно теории выразительных эмоций, каждой эмоции присуще свое моторное оформление, на котором отражается любой ее нюанс, получая специфическое </w:t>
      </w:r>
      <w:r>
        <w:t>внешнее индивидуально</w:t>
      </w:r>
      <w:r>
        <w:noBreakHyphen/>
        <w:t>личностное выражение. К моторным компонентам традиционно относят мимику (изменения в выражении лица), пантомимику (изменения позы, движения тела), жесты (движения рук), речевую интонацию (различные оттенки голоса и интонации). Экспрес</w:t>
      </w:r>
      <w:r>
        <w:t>сивная сторона есть не просто атрибут эмоций, а форма существования, способ их проявления.</w:t>
      </w:r>
    </w:p>
    <w:p w:rsidR="00000000" w:rsidRDefault="00044851">
      <w:r>
        <w:t>Эмоциональная экспрессия является не только инструментом, обеспечивающим выживание и благополучие малыша. Она служит и своеобразным каналом связи, по которому ребено</w:t>
      </w:r>
      <w:r>
        <w:t>к транслирует сигналы, привлекающие к нему внимание взрослых, мобилизующие их проявить заботу о нем и организовать социальное взаимодействие с ним. В становлении и развитии экспрессивной стороны эмоций важную роль играет социальная среда, когнитивный урове</w:t>
      </w:r>
      <w:r>
        <w:t>нь развития ребенка. Значит, внешние проявления эмоций есть результат проявления внутренних, эмоциональных процессов, личности в целом. Эффективность влияния на эмоции через актуализацию моторных паралингвистических средств обусловлена тем, что каждая форм</w:t>
      </w:r>
      <w:r>
        <w:t>а экспрессивного выражения эмоций подвластна контролю как со стороны взрослых, так и детей.</w:t>
      </w:r>
    </w:p>
    <w:p w:rsidR="00000000" w:rsidRDefault="00044851">
      <w:r>
        <w:t>Для обоснования методики влияния на эту сторону развития детей целесообразно использовать театральную педагогику К. С. Станиславского, в частности его метод опосред</w:t>
      </w:r>
      <w:r>
        <w:t xml:space="preserve">ованного включения и отражения эмоциональных переживаний в ходе совершаемых действий. Этот метод называют методом </w:t>
      </w:r>
      <w:r>
        <w:rPr>
          <w:b/>
          <w:bCs/>
        </w:rPr>
        <w:t xml:space="preserve">физического действия. </w:t>
      </w:r>
      <w:r>
        <w:t>Применительно к детям дошкольного возраста этот метод дает возможность развивать выразительность и сбалансированность мо</w:t>
      </w:r>
      <w:r>
        <w:t>торных механизмов эмоциональных проявлений, управлять характером моторного звена эмоционального отклика, снимая психологическое напряжение, скованность в движениях, жестах, голосовых реакциях, а также помогает развивать образность при передаче различных на</w:t>
      </w:r>
      <w:r>
        <w:t>строений и состояний персонажей и проявлять сформированный эмоциональный опыт, демонстрируя самобытный, индивидуально</w:t>
      </w:r>
      <w:r>
        <w:noBreakHyphen/>
        <w:t>неповторимый рисунок, эмоциональной экспрессии.</w:t>
      </w:r>
    </w:p>
    <w:p w:rsidR="00000000" w:rsidRDefault="00044851">
      <w:r>
        <w:t xml:space="preserve">С этой целью в пособии предлагается комплекс </w:t>
      </w:r>
      <w:r>
        <w:rPr>
          <w:b/>
          <w:bCs/>
        </w:rPr>
        <w:t>эмоционально</w:t>
      </w:r>
      <w:r>
        <w:rPr>
          <w:b/>
          <w:bCs/>
        </w:rPr>
        <w:noBreakHyphen/>
        <w:t xml:space="preserve">экспрессивных игр. </w:t>
      </w:r>
      <w:r>
        <w:t>Позитивное вл</w:t>
      </w:r>
      <w:r>
        <w:t>ияние этих игр на эмоциональную сферу дошкольников обеспечивают их особые эмоциогенные свойства: возможность инсценировать движения, характерные для эмоционального состояния героя; наличие воображаемых ситуаций и ролевых воплощений; возможность моделироват</w:t>
      </w:r>
      <w:r>
        <w:t xml:space="preserve">ь эмоциональные проявления, благодаря чему весьма продолжительное время поддерживается высокая мотивированность детей. Эти эмоциогенные свойства позволяют существенно отличать данные игры от игровых упражнений и этюдов, используемых в массовой практике. В </w:t>
      </w:r>
      <w:r>
        <w:t>эмоционально</w:t>
      </w:r>
      <w:r>
        <w:noBreakHyphen/>
        <w:t>экспрессивных играх весь путь от зарождения экспрессивных проявлений до их демонстрирования контролируется «культурным контекстом» игры, сюжетом, игровой ролью.</w:t>
      </w:r>
    </w:p>
    <w:p w:rsidR="00000000" w:rsidRDefault="00044851">
      <w:r>
        <w:t>При организации и проведении эмоционально</w:t>
      </w:r>
      <w:r>
        <w:noBreakHyphen/>
        <w:t>экспрессивных игр важно учитывать:</w:t>
      </w:r>
    </w:p>
    <w:p w:rsidR="00000000" w:rsidRDefault="00044851">
      <w:r>
        <w:t>•</w:t>
      </w:r>
      <w:r>
        <w:t> спе</w:t>
      </w:r>
      <w:r>
        <w:t>цифику моторного профиля каждой эмоции, для чего в контекст игры должно включаться содержание, побуждающее детей демонстрировать различные эмоциональные состояния – радость, грусть, страх, удивление и т. д.;</w:t>
      </w:r>
    </w:p>
    <w:p w:rsidR="00000000" w:rsidRDefault="00044851">
      <w:r>
        <w:t>•</w:t>
      </w:r>
      <w:r>
        <w:t> последовательность в усложнении игр и способов</w:t>
      </w:r>
      <w:r>
        <w:t xml:space="preserve"> их организации: игры, предполагающие повторение действий по образцу; игры, предполагающие завершение действий, начатых взрослыми; игры, побуждающие к самостоятельным импровизациям с </w:t>
      </w:r>
      <w:r>
        <w:lastRenderedPageBreak/>
        <w:t>реальными, воображаемыми предметами и без предметов;</w:t>
      </w:r>
    </w:p>
    <w:p w:rsidR="00000000" w:rsidRDefault="00044851">
      <w:r>
        <w:t>•</w:t>
      </w:r>
      <w:r>
        <w:t> последовательность</w:t>
      </w:r>
      <w:r>
        <w:t xml:space="preserve"> введения составляющих экспрессивной стороны эмоций, для чего целесообразно начинать организацию таких игр с компонентов, наиболее подвластных управлению и самоконтролю (жесты, мимика), постепенно вводя игровой материал, побуждающий детей принимать различн</w:t>
      </w:r>
      <w:r>
        <w:t>ые позы и использовать голосовые импровизации.</w:t>
      </w:r>
    </w:p>
    <w:p w:rsidR="00000000" w:rsidRDefault="00044851">
      <w:r>
        <w:t>Побуждая детей к эмоциональному самовыражению, эти игры создают благоприятный фон для проявления индивидуальности, развития эмоциональной чуткости, гибкости телодвижений и т. д. Само содержание и последователь</w:t>
      </w:r>
      <w:r>
        <w:t>ность выполнения игровых действий в них предполагают преднамеренное расширение способов экспрессивного выражения эмоций и совершенствование таких форм эмоционального реагирования, как эмоциональная дифференциация, идентификация и обособление.</w:t>
      </w:r>
    </w:p>
    <w:p w:rsidR="00000000" w:rsidRDefault="00044851">
      <w:r>
        <w:rPr>
          <w:i/>
          <w:iCs/>
        </w:rPr>
        <w:t>Эмоциональная</w:t>
      </w:r>
      <w:r>
        <w:rPr>
          <w:i/>
          <w:iCs/>
        </w:rPr>
        <w:t xml:space="preserve"> дифференциация </w:t>
      </w:r>
      <w:r>
        <w:t>совершенствуется благодаря включению в контекст игры содержания, побуждающего детей демонстрировать различные эмоциональные состояния – радость, грусть, страх, удивление, злость и моделировать эмоциональные проявления.</w:t>
      </w:r>
    </w:p>
    <w:p w:rsidR="00000000" w:rsidRDefault="00044851">
      <w:r>
        <w:rPr>
          <w:i/>
          <w:iCs/>
        </w:rPr>
        <w:t>Эмоциональная идентиф</w:t>
      </w:r>
      <w:r>
        <w:rPr>
          <w:i/>
          <w:iCs/>
        </w:rPr>
        <w:t xml:space="preserve">икация </w:t>
      </w:r>
      <w:r>
        <w:t>совершенствуется благодаря развитию умения входить в образ, инсценировать движения, характерные для передачи того или иного эмоционального состояния, когда ребенок некоторое время живет и действует, поглощенный соответствующими эмоциями.</w:t>
      </w:r>
    </w:p>
    <w:p w:rsidR="00000000" w:rsidRDefault="00044851">
      <w:r>
        <w:rPr>
          <w:i/>
          <w:iCs/>
        </w:rPr>
        <w:t>Эмоциональн</w:t>
      </w:r>
      <w:r>
        <w:rPr>
          <w:i/>
          <w:iCs/>
        </w:rPr>
        <w:t xml:space="preserve">ое обособление </w:t>
      </w:r>
      <w:r>
        <w:t>совершенствуется благодаря развитию и поддержке самостоятельности, творческой активности в демонстрировании ролевого поведения, самобытности рисунка эмоциональной экспрессии.</w:t>
      </w:r>
    </w:p>
    <w:p w:rsidR="00000000" w:rsidRDefault="00044851">
      <w:r>
        <w:rPr>
          <w:b/>
          <w:bCs/>
          <w:i/>
          <w:iCs/>
        </w:rPr>
        <w:t xml:space="preserve">В младшем дошкольном возрасте </w:t>
      </w:r>
      <w:r>
        <w:t>содержание эмоционально</w:t>
      </w:r>
      <w:r>
        <w:noBreakHyphen/>
        <w:t>экспрессивны</w:t>
      </w:r>
      <w:r>
        <w:t>х игр направлено на развитие начал выражения эмоций радости, грусти, злости, страха главным образом с помощью жестов и пантомимики. Это объясняется тем, что именно жест и телодвижения, в отличие от других составляющих эмоциональной экспрессии, в большей ст</w:t>
      </w:r>
      <w:r>
        <w:t>епени подвластны самоуправлению и самоконтролю, а также открыты для управления со стороны педагога. В играх пока не предполагается ролевое взаимодействие между детьми. Игровой контекст носит конкретный, подсказывающий и направляющий характер. Основу драмат</w:t>
      </w:r>
      <w:r>
        <w:t>ургии эмоционально</w:t>
      </w:r>
      <w:r>
        <w:noBreakHyphen/>
        <w:t>экспрессивных игр составляют произведения детских писателей и поэтов, народный фольклор</w:t>
      </w:r>
      <w:r>
        <w:rPr>
          <w:position w:val="6"/>
        </w:rPr>
        <w:footnoteReference w:id="1"/>
      </w:r>
      <w:r>
        <w:t>.</w:t>
      </w:r>
    </w:p>
    <w:p w:rsidR="00000000" w:rsidRDefault="00044851">
      <w:r>
        <w:t>Руководящая роль педагога состоит в следующем:</w:t>
      </w:r>
    </w:p>
    <w:p w:rsidR="00000000" w:rsidRDefault="00044851">
      <w:r>
        <w:t>•</w:t>
      </w:r>
      <w:r>
        <w:t> принимать непосредственное ролевое участие в игре, что побуждает детей к подражательным действиям, к повтору действий за педагогом, к проявлению инициативы;</w:t>
      </w:r>
    </w:p>
    <w:p w:rsidR="00000000" w:rsidRDefault="00044851">
      <w:r>
        <w:t>•</w:t>
      </w:r>
      <w:r>
        <w:t> давать эмоционально насыщенные комментарии: пере</w:t>
      </w:r>
      <w:r>
        <w:t>д началом игры, вводя детей в воображаемую ситуацию; во время игры, стремясь поддерживать самостоятельность и активность детей, в конце игры, выводя детей из воображаемой ситуации и стремясь сохранить у них приятные переживания от игры. Далее педагог обозн</w:t>
      </w:r>
      <w:r>
        <w:t>ачает перспективы организации таких игр;</w:t>
      </w:r>
    </w:p>
    <w:p w:rsidR="00000000" w:rsidRDefault="00044851">
      <w:r>
        <w:t>•</w:t>
      </w:r>
      <w:r>
        <w:t> последовательно усложнять способы организации игр: игры, предполагающие повторение действий по образцу, подражание взрослому; игры, предполагающие завершение действий, начатых педагогом; игры, предполагающие самос</w:t>
      </w:r>
      <w:r>
        <w:t>тоятельное демонстрирование телодвижений, побуждающие к элементарным импровизациям.</w:t>
      </w:r>
    </w:p>
    <w:p w:rsidR="00000000" w:rsidRDefault="00044851">
      <w:r>
        <w:rPr>
          <w:b/>
          <w:bCs/>
          <w:i/>
          <w:iCs/>
        </w:rPr>
        <w:t xml:space="preserve">В среднем дошкольном возрасте </w:t>
      </w:r>
      <w:r>
        <w:t>содержание эмоционально</w:t>
      </w:r>
      <w:r>
        <w:noBreakHyphen/>
        <w:t>экспрессивных игр направлено на развитие всех компонентов, составляющих эмоциональную экспрессию: жестов, мимики, пант</w:t>
      </w:r>
      <w:r>
        <w:t xml:space="preserve">омимики и речевой интонации. Кроме образной передачи движениями состояний радости, грусти, злости, страха, вводится состояние удивления. Содержательную основу этих игр составляют не только произведения детской художественной литературы, но </w:t>
      </w:r>
      <w:r>
        <w:lastRenderedPageBreak/>
        <w:t>и загадки со сти</w:t>
      </w:r>
      <w:r>
        <w:t>хотворным текстом, рассказы воспитателя.</w:t>
      </w:r>
    </w:p>
    <w:p w:rsidR="00000000" w:rsidRDefault="00044851">
      <w:r>
        <w:t>Руководящая роль педагога состоит в следующем:</w:t>
      </w:r>
    </w:p>
    <w:p w:rsidR="00000000" w:rsidRDefault="00044851">
      <w:r>
        <w:t>•</w:t>
      </w:r>
      <w:r>
        <w:t> принимать ролевое участие в игре, чтобы развивать у детей умение входить в образ, умение передавать собственные переживания в ходе совершаемых игровых действий, а так</w:t>
      </w:r>
      <w:r>
        <w:t>же чтобы поддерживать инициативу и самостоятельность детей в оформлении экспрессивных проявлений (например, игра «Кошка и котята»);</w:t>
      </w:r>
    </w:p>
    <w:p w:rsidR="00000000" w:rsidRDefault="00044851">
      <w:r>
        <w:t>•</w:t>
      </w:r>
      <w:r>
        <w:t> осуществлять вариативную компоновку игровых импровизаций с реальными, воображаемыми предметами и без предметов, с одноврем</w:t>
      </w:r>
      <w:r>
        <w:t>енным и поочередным использованием жестов и телодвижений;</w:t>
      </w:r>
    </w:p>
    <w:p w:rsidR="00000000" w:rsidRDefault="00044851">
      <w:r>
        <w:t>•</w:t>
      </w:r>
      <w:r>
        <w:t> оформлять декорации;</w:t>
      </w:r>
    </w:p>
    <w:p w:rsidR="00000000" w:rsidRDefault="00044851">
      <w:r>
        <w:t>•</w:t>
      </w:r>
      <w:r>
        <w:t> подбирать музыкальное сопровождение, создающее необходимый фон для инсценирования движений, характерных для эмоционального состояния героя.</w:t>
      </w:r>
    </w:p>
    <w:p w:rsidR="00000000" w:rsidRDefault="00044851">
      <w:r>
        <w:rPr>
          <w:b/>
          <w:bCs/>
          <w:i/>
          <w:iCs/>
        </w:rPr>
        <w:t xml:space="preserve">В старшем дошкольном возрасте </w:t>
      </w:r>
      <w:r>
        <w:t>осн</w:t>
      </w:r>
      <w:r>
        <w:t>овное внимание уделяется сбалансированности всех составляющих эмоциональной экспрессии и развитию выразительности в оформлении моторных механизмов экспрессии, а также поддержке индивидуально</w:t>
      </w:r>
      <w:r>
        <w:noBreakHyphen/>
        <w:t xml:space="preserve">неповторимого почерка образной передачи движений. Содержательную </w:t>
      </w:r>
      <w:r>
        <w:t>основу этих игр составляют самые разнообразные произведения детской художественной литературы, включая юмористические (Г. Сапгир «Людоед и принцесса», Д. Хармс «Веселый старичок» и др.), и рассказы, сочиненные как педагогом, так и самими детьми. Руководяща</w:t>
      </w:r>
      <w:r>
        <w:t>я роль педагога состоит в следующем:</w:t>
      </w:r>
    </w:p>
    <w:p w:rsidR="00000000" w:rsidRDefault="00044851">
      <w:r>
        <w:t>•</w:t>
      </w:r>
      <w:r>
        <w:t> привлекать детей к выбору декораций и музыкального сопровождения;</w:t>
      </w:r>
    </w:p>
    <w:p w:rsidR="00000000" w:rsidRDefault="00044851">
      <w:r>
        <w:t>•</w:t>
      </w:r>
      <w:r>
        <w:t> побуждать детей самостоятельно выбирать атрибуты, необходимые для организации игры и дальнейших ролевых перевоплощений;</w:t>
      </w:r>
    </w:p>
    <w:p w:rsidR="00000000" w:rsidRDefault="00044851">
      <w:r>
        <w:t>•</w:t>
      </w:r>
      <w:r>
        <w:t> побуждать детей к многократ</w:t>
      </w:r>
      <w:r>
        <w:t>ной актуализации эмоциональных состояний в вариативном ролевом воплощении, к демонстрированию тонких оттенков настроений;</w:t>
      </w:r>
    </w:p>
    <w:p w:rsidR="00000000" w:rsidRDefault="00044851">
      <w:r>
        <w:t>•</w:t>
      </w:r>
      <w:r>
        <w:t> использовать не только вербальное, но и невербальное взаимодействие с детьми – с помощью жестов, мимики и т. д. (например, игра «Сур</w:t>
      </w:r>
      <w:r>
        <w:t>допереводчики»);</w:t>
      </w:r>
    </w:p>
    <w:p w:rsidR="00000000" w:rsidRDefault="00044851">
      <w:r>
        <w:t>•</w:t>
      </w:r>
      <w:r>
        <w:t> побуждать детей к творческим экспромтам;</w:t>
      </w:r>
    </w:p>
    <w:p w:rsidR="00000000" w:rsidRDefault="00044851">
      <w:r>
        <w:t>•</w:t>
      </w:r>
      <w:r>
        <w:t> предоставлять детям свободу в создании и организации аналогичных игр;</w:t>
      </w:r>
    </w:p>
    <w:p w:rsidR="00000000" w:rsidRDefault="00044851">
      <w:r>
        <w:t>•</w:t>
      </w:r>
      <w:r>
        <w:t> поощрять разнообразие и выразительность внешнего моторного оформления эмоций, творчество в моделировании эмоциональных сос</w:t>
      </w:r>
      <w:r>
        <w:t>тояний и демонстрировании самобытного рисунка эмоциональной экспрессии.</w:t>
      </w:r>
    </w:p>
    <w:p w:rsidR="00000000" w:rsidRDefault="00044851"/>
    <w:p w:rsidR="00000000" w:rsidRDefault="00044851">
      <w:pPr>
        <w:pStyle w:val="3"/>
      </w:pPr>
      <w:r>
        <w:t>3. Развитие представлений об эмоциях</w:t>
      </w:r>
    </w:p>
    <w:p w:rsidR="00000000" w:rsidRDefault="00044851">
      <w:pPr>
        <w:jc w:val="left"/>
      </w:pPr>
    </w:p>
    <w:p w:rsidR="00000000" w:rsidRDefault="00044851">
      <w:r>
        <w:t>Развитию представлений об эмоциях помогают яркие, субъективно окрашенные образы, которые остаются в памяти, входят в эмоциональную жизнь ребенка,</w:t>
      </w:r>
      <w:r>
        <w:t xml:space="preserve"> становятся личностными регуляторами поведения и отношения к социальной жизни, необходимой подготовкой к проявлению эмпатии. Педагогическое управление этой стороной эмоционального развития детей осуществляется в единстве с развитием познавательных процессо</w:t>
      </w:r>
      <w:r>
        <w:t>в личности – восприятия, мышления, памяти и содержит следующие направления:</w:t>
      </w:r>
    </w:p>
    <w:p w:rsidR="00000000" w:rsidRDefault="00044851">
      <w:r>
        <w:t>•</w:t>
      </w:r>
      <w:r>
        <w:t> осознание детьми факта возникновения эмоций;</w:t>
      </w:r>
    </w:p>
    <w:p w:rsidR="00000000" w:rsidRDefault="00044851">
      <w:r>
        <w:t>•</w:t>
      </w:r>
      <w:r>
        <w:t> понимание эмоциональной жизни других, смысла эмоциональных проявлений (причинно</w:t>
      </w:r>
      <w:r>
        <w:noBreakHyphen/>
        <w:t>следственные связи);</w:t>
      </w:r>
    </w:p>
    <w:p w:rsidR="00000000" w:rsidRDefault="00044851">
      <w:r>
        <w:t>•</w:t>
      </w:r>
      <w:r>
        <w:t> осмысление внешних признаков</w:t>
      </w:r>
      <w:r>
        <w:t xml:space="preserve"> выражения положительных и отрицательных эмоций, границ их адекватного проявления;</w:t>
      </w:r>
    </w:p>
    <w:p w:rsidR="00000000" w:rsidRDefault="00044851">
      <w:r>
        <w:t>•</w:t>
      </w:r>
      <w:r>
        <w:t> обогащение детей «проективным материалом» (термин В. В. Зеньковского), что открывает ребенку нравственный смысл представлений об эмоциях и побуждает к самостоятельным этич</w:t>
      </w:r>
      <w:r>
        <w:t>еским размышлениям.</w:t>
      </w:r>
    </w:p>
    <w:p w:rsidR="00000000" w:rsidRDefault="00044851">
      <w:r>
        <w:t xml:space="preserve">Содержание и последовательность педагогического управления развитием представлений об эмоциях строились от </w:t>
      </w:r>
      <w:r>
        <w:rPr>
          <w:i/>
          <w:iCs/>
        </w:rPr>
        <w:t xml:space="preserve">дифференциации </w:t>
      </w:r>
      <w:r>
        <w:t xml:space="preserve">когнитивных схем: «эмоция – внешнее выражение», «ситуация (причина) – эмоциональное проявление (следствие)» к </w:t>
      </w:r>
      <w:r>
        <w:rPr>
          <w:i/>
          <w:iCs/>
        </w:rPr>
        <w:lastRenderedPageBreak/>
        <w:t xml:space="preserve">идентификации </w:t>
      </w:r>
      <w:r>
        <w:t xml:space="preserve">– отождествлению себя с состоянием персонажа картины и сказки, т. е. проявлению сопереживания, а затем к </w:t>
      </w:r>
      <w:r>
        <w:rPr>
          <w:i/>
          <w:iCs/>
        </w:rPr>
        <w:t xml:space="preserve">обособлению </w:t>
      </w:r>
      <w:r>
        <w:t>– выражению своего отношения к различным вариантам эмоционального поведения, к оценке эмоциональных состояний с позиции адекв</w:t>
      </w:r>
      <w:r>
        <w:t>атности (неадекватности) эмоциональных проявлений, нравственной стороны поступка.</w:t>
      </w:r>
    </w:p>
    <w:p w:rsidR="00000000" w:rsidRDefault="00044851">
      <w:r>
        <w:t>Основными средствами развития представлений об эмоциях служат детская художественная литература, фольклор, иллюстративный материал, серии картин, настольный театр, развивающи</w:t>
      </w:r>
      <w:r>
        <w:t>е игры, а в среднем и старшем дошкольном возрасте – когнитивные схемы эмоций. Такие схемы представляют собой многовариантный наглядный материал с наличием аффективно</w:t>
      </w:r>
      <w:r>
        <w:noBreakHyphen/>
        <w:t>оценочного элемента, что делает их универсальным способом структурирования информации об а</w:t>
      </w:r>
      <w:r>
        <w:t>декватных (неадекватных) эмоциональных проявлениях. В когнитивных схемах эмоций обобщенно концентрируется информация о причинах эмоций, выделяются признаки, характерные для переживания той или иной эмоции, а также информация о следствиях эмоциональных проя</w:t>
      </w:r>
      <w:r>
        <w:t>влений. Поскольку когнитивная схема эмоций отражает отнюдь не реальное протекание эмоциональных процессов, а форму, в которую организованы знания об эмоциях, важно, используя такие схемы, привлекать личный опыт субъективного переживания детьми подобных сит</w:t>
      </w:r>
      <w:r>
        <w:t>уаций. Для этого служит механизм идентификации – отождествление ребенком себя с другими, непосредственное переживание субъектом в той или иной степени отождествленности с другим. Использование механизма идентификации позволяет достигать эмоционального прин</w:t>
      </w:r>
      <w:r>
        <w:t>ятия социально значимых форм поведения, осознанного отношения к формируемым представлениям.</w:t>
      </w:r>
    </w:p>
    <w:p w:rsidR="00000000" w:rsidRDefault="00044851">
      <w:r>
        <w:t>Вводя когнитивные схемы эмоций с целью развития представлений об эмоциях, необходимо учитывать следующее: знакомить с наиболее яркими формами эмоционального поведен</w:t>
      </w:r>
      <w:r>
        <w:t>ия лучше всего в контексте знакомых детям жизненных ситуаций; учить вскрывать причинно</w:t>
      </w:r>
      <w:r>
        <w:noBreakHyphen/>
        <w:t>следственные связи;</w:t>
      </w:r>
    </w:p>
    <w:p w:rsidR="00000000" w:rsidRDefault="00044851">
      <w:r>
        <w:t>создавать возможность активного участия самих детей в анализе ситуаций, в оценке эмоциональных проявлений. Привлечение собственного жизненного опыта,</w:t>
      </w:r>
      <w:r>
        <w:t xml:space="preserve"> побуждающего детей к отождествлению себя с визуально воспринимаемыми состояниями других, позволяет достигать значительного эффекта в обогащении представлений детей об эмоциях. Раскроем специфику этой работы в каждой возрастной группе.</w:t>
      </w:r>
    </w:p>
    <w:p w:rsidR="00000000" w:rsidRDefault="00044851">
      <w:r>
        <w:rPr>
          <w:b/>
          <w:bCs/>
          <w:i/>
          <w:iCs/>
        </w:rPr>
        <w:t>В младшем дошкольном</w:t>
      </w:r>
      <w:r>
        <w:rPr>
          <w:b/>
          <w:bCs/>
          <w:i/>
          <w:iCs/>
        </w:rPr>
        <w:t xml:space="preserve"> возрасте </w:t>
      </w:r>
      <w:r>
        <w:t>дети знакомятся с простыми, визуально легко воспринимаемыми связями: эмоция и ее внешнее выражение в мимике, жестах, позе и т. д. Роль педагога состоит в следующем:</w:t>
      </w:r>
    </w:p>
    <w:p w:rsidR="00000000" w:rsidRDefault="00044851">
      <w:r>
        <w:t>•</w:t>
      </w:r>
      <w:r>
        <w:t> выразительно преподносить содержание художественных произведений;</w:t>
      </w:r>
    </w:p>
    <w:p w:rsidR="00000000" w:rsidRDefault="00044851">
      <w:r>
        <w:t>•</w:t>
      </w:r>
      <w:r>
        <w:t> организовыв</w:t>
      </w:r>
      <w:r>
        <w:t>ать совместное рассматривание наглядного материала, вербализацию эмоциональных состояний;</w:t>
      </w:r>
    </w:p>
    <w:p w:rsidR="00000000" w:rsidRDefault="00044851">
      <w:r>
        <w:t>•</w:t>
      </w:r>
      <w:r>
        <w:t xml:space="preserve"> использовать театральные инсценировки, в частности настольный театр. В процессе разыгрывания инсценировок педагог побуждает детей называть эмоциональные проявления </w:t>
      </w:r>
      <w:r>
        <w:t>персонажей, находить варианты оказания помощи героям и т. д., например: «Как вы догадались, что зайчик грустил?», «Что с ежиком?.. Ему нужна помощь, как вы считаете?», «Почему лиса смеется?» и т. д.;</w:t>
      </w:r>
    </w:p>
    <w:p w:rsidR="00000000" w:rsidRDefault="00044851">
      <w:r>
        <w:t>•</w:t>
      </w:r>
      <w:r>
        <w:t> побуждать детей самостоятельно подбирать картинки по с</w:t>
      </w:r>
      <w:r>
        <w:t>ловесному указанию, например: «Покажи радостного зайчика… злого» и т. д., «Найди такого же медведя! Покажи другого…» и т. д.;</w:t>
      </w:r>
    </w:p>
    <w:p w:rsidR="00000000" w:rsidRDefault="00044851">
      <w:r>
        <w:t>•</w:t>
      </w:r>
      <w:r>
        <w:t> поощрять эмоциональные отклики детей в виде сопереживания, их готовность помочь героям литературных произведений, персонажам кар</w:t>
      </w:r>
      <w:r>
        <w:t>тин и т. д.</w:t>
      </w:r>
    </w:p>
    <w:p w:rsidR="00000000" w:rsidRDefault="00044851">
      <w:r>
        <w:rPr>
          <w:b/>
          <w:bCs/>
          <w:i/>
          <w:iCs/>
        </w:rPr>
        <w:t xml:space="preserve">В среднем дошкольном возрасте </w:t>
      </w:r>
      <w:r>
        <w:t>дети лучше воспринимают связи между ситуацией и эмоциональным проявлением, изменения (переходы) в настроении, т. е. проявляют идентификацию. На этом возрастном этапе впервые вводятся когнитивные схемы эмоций: «ситу</w:t>
      </w:r>
      <w:r>
        <w:t xml:space="preserve">ация (причина) – эмоциональное проявление (следствие)». Они вводятся в практику работы с детьми начиная с одноперсонажных схем (медведь пытается достать мед из улья – </w:t>
      </w:r>
      <w:r>
        <w:lastRenderedPageBreak/>
        <w:t>убегает в испуге от пчел) к двух</w:t>
      </w:r>
      <w:r>
        <w:noBreakHyphen/>
        <w:t>, трех</w:t>
      </w:r>
      <w:r>
        <w:noBreakHyphen/>
        <w:t>персонажным (собака отбирает у щенка кость – радо</w:t>
      </w:r>
      <w:r>
        <w:t>стная собака убегает, щенок плачет). В схемах фиксируются однозначные прямо согласующиеся связи между причиной и следствием. Знакомые детям эмоциональные состояния (радость, грусть, злость, страх) рассматриваются в этой группе в более широком контексте с и</w:t>
      </w:r>
      <w:r>
        <w:t>спользованием не только сказочных персонажей, но и ситуаций из собственной жизни. Впервые вводится вариант восприятия эмоции удивления. Роль педагога состоит в следующем:</w:t>
      </w:r>
    </w:p>
    <w:p w:rsidR="00000000" w:rsidRDefault="00044851">
      <w:r>
        <w:t>•</w:t>
      </w:r>
      <w:r>
        <w:t> оформлять наглядный материал – серии картин, когнитивные схемы эмоций и т. д.;</w:t>
      </w:r>
    </w:p>
    <w:p w:rsidR="00000000" w:rsidRDefault="00044851">
      <w:r>
        <w:t>•</w:t>
      </w:r>
      <w:r>
        <w:t> по</w:t>
      </w:r>
      <w:r>
        <w:t>буждать детей называть основные, существенные признаки того или иного эмоционального проявления (например: «Вы согласны, что этот петушок из сказки «Лиса, заяц и петух»? Почему вы так думаете?», «Каких героев произведения К. И. Чуковского «Краденое солнце»</w:t>
      </w:r>
      <w:r>
        <w:t xml:space="preserve"> можно назвать злыми? Почему вы так решили?»);</w:t>
      </w:r>
    </w:p>
    <w:p w:rsidR="00000000" w:rsidRDefault="00044851">
      <w:r>
        <w:t>•</w:t>
      </w:r>
      <w:r>
        <w:t> совместно анализировать с детьми когнитивные схемы эмоций начиная со следствия – эмоционального проявления к причине – содержанию ситуации, события, что обусловило данное эмоциональное проявление;</w:t>
      </w:r>
    </w:p>
    <w:p w:rsidR="00000000" w:rsidRDefault="00044851">
      <w:r>
        <w:t>•</w:t>
      </w:r>
      <w:r>
        <w:t> подводит</w:t>
      </w:r>
      <w:r>
        <w:t>ь детей к выводу, что одна и та же эмоция может быть вызвана разными причинами;</w:t>
      </w:r>
    </w:p>
    <w:p w:rsidR="00000000" w:rsidRDefault="00044851">
      <w:r>
        <w:t>•</w:t>
      </w:r>
      <w:r>
        <w:t> предлагать детям выполнить задания в альбомах, например: «Раскрасьте эпизоды из произведения К. И. Чуковского «Айболит», ориентируясь на эмоциональное состояние каждого персо</w:t>
      </w:r>
      <w:r>
        <w:t>нажа» или «Изобразите лица девочек: одной девочке радостно, а другой – грустно. Подберите одежду, которая подходит к настроению девочек» и т. д.;</w:t>
      </w:r>
    </w:p>
    <w:p w:rsidR="00000000" w:rsidRDefault="00044851">
      <w:r>
        <w:t>•</w:t>
      </w:r>
      <w:r>
        <w:t> совместно с детьми оценивать ситуации и поступки с точки зрения их социально</w:t>
      </w:r>
      <w:r>
        <w:noBreakHyphen/>
        <w:t>нравственной значимости: добрый</w:t>
      </w:r>
      <w:r>
        <w:t>, справедливый поступок приносит радость; злой, жестокий должен получать заслуженное осуждение, наказание.</w:t>
      </w:r>
    </w:p>
    <w:p w:rsidR="00000000" w:rsidRDefault="00044851">
      <w:r>
        <w:rPr>
          <w:b/>
          <w:bCs/>
          <w:i/>
          <w:iCs/>
        </w:rPr>
        <w:t xml:space="preserve">В старшем дошкольном возрасте </w:t>
      </w:r>
      <w:r>
        <w:t>вводится большее количество когнитивных схем эмоций. На этом возрастном этапе преобладают многоперсонажные схемы, приче</w:t>
      </w:r>
      <w:r>
        <w:t>м не только с однозначными (прямо согласующимися) связями, но и с противоречивыми, в которых отсутствует однозначная сцепленность между причиной и следствием. Детям предлагаются более расширенные варианты восприятия эмоциональных проявлений: состояние обид</w:t>
      </w:r>
      <w:r>
        <w:t>ы, вины, гнева, усталости, интереса и др. Педагогическая работа на этом возрастном этапе должна четко определять взаимосвязь сопереживания (эмоциональная идентификация) с анализом, оценкой ситуации, выражением отношения к ней (эмоциональное обособление).</w:t>
      </w:r>
    </w:p>
    <w:p w:rsidR="00000000" w:rsidRDefault="00044851">
      <w:r>
        <w:t>О</w:t>
      </w:r>
      <w:r>
        <w:t>существляя такую работу, целесообразно подводить детей к пониманию того, что нравственная оценка поступков, способов поведения должна определяться не внешней формой поступка, а прежде всего содержанием мотивов, т. е. чем руководствовался персонаж в той или</w:t>
      </w:r>
      <w:r>
        <w:t xml:space="preserve"> иной ситуации, что побудило его к переживанию грусти, удивления и т. д. Следует обращать внимание детей на то, что от настроения человека во многом зависит его взгляд на окружающий мир – на природу, отношения между людьми.</w:t>
      </w:r>
    </w:p>
    <w:p w:rsidR="00000000" w:rsidRDefault="00044851">
      <w:pPr>
        <w:jc w:val="left"/>
      </w:pPr>
    </w:p>
    <w:p w:rsidR="00000000" w:rsidRDefault="00044851">
      <w:pPr>
        <w:pStyle w:val="6"/>
      </w:pPr>
      <w:r>
        <w:rPr>
          <w:i/>
          <w:iCs/>
        </w:rPr>
        <w:t>Варианты схем для детей старшег</w:t>
      </w:r>
      <w:r>
        <w:rPr>
          <w:i/>
          <w:iCs/>
        </w:rPr>
        <w:t>о дошкольного возраста</w:t>
      </w:r>
    </w:p>
    <w:p w:rsidR="00000000" w:rsidRDefault="00044851">
      <w:pPr>
        <w:jc w:val="left"/>
      </w:pPr>
    </w:p>
    <w:p w:rsidR="00000000" w:rsidRDefault="00044851">
      <w:r>
        <w:t>1. Одноперсонажные и многоперсонажные схемы, раскрывающие эмоциональные проявления в различных жизненных и сказочных контекстах. Например, охотник преследует волка (ситуация</w:t>
      </w:r>
      <w:r>
        <w:noBreakHyphen/>
        <w:t xml:space="preserve">причина), у волка – состояние страха (следствие); дедушка </w:t>
      </w:r>
      <w:r>
        <w:t>с внуком работают в саду (ситуация</w:t>
      </w:r>
      <w:r>
        <w:noBreakHyphen/>
        <w:t>причина), после работы у дедушки и внука – состояние усталости (следствие).</w:t>
      </w:r>
    </w:p>
    <w:p w:rsidR="00000000" w:rsidRDefault="00044851">
      <w:r>
        <w:t>2. Схемы с вариативным проявлением эмоций. Например, появление клоуна на арене (ситуация</w:t>
      </w:r>
      <w:r>
        <w:noBreakHyphen/>
        <w:t>причина), состояние детей (следствие): один ребенок удив</w:t>
      </w:r>
      <w:r>
        <w:t>ляется, другой радуется, третий – в состоянии легкого испуга.</w:t>
      </w:r>
    </w:p>
    <w:p w:rsidR="00000000" w:rsidRDefault="00044851">
      <w:r>
        <w:t>3. Схемы, в которых внешнее выражение и причина эмоций представлены в конфликтной форме, т. е. прямо не согласуются. Такие схемы оформляются по типу перевертышей (Что здесь не так? Может ли тако</w:t>
      </w:r>
      <w:r>
        <w:t xml:space="preserve">е случиться?). Например, заяц скрывается в </w:t>
      </w:r>
      <w:r>
        <w:lastRenderedPageBreak/>
        <w:t>норе от лисы (ситуация</w:t>
      </w:r>
      <w:r>
        <w:noBreakHyphen/>
        <w:t>причина), заяц злится, лиса радуется (следствие).</w:t>
      </w:r>
    </w:p>
    <w:p w:rsidR="00000000" w:rsidRDefault="00044851">
      <w:r>
        <w:t>4. Схемы, предполагающие оценивание причинно</w:t>
      </w:r>
      <w:r>
        <w:noBreakHyphen/>
        <w:t>следственных связей. Такие схемы содержат три элемента: эмоциогенная ситуация (причина) – эмоци</w:t>
      </w:r>
      <w:r>
        <w:t>ональные проявления персонажей (следствие) – оценка ребенком эмоциональных проявлений персонажей через изображение своего варианта следствия. Например, дети наблюдают за упавшим с велосипеда мальчиком (ситуация</w:t>
      </w:r>
      <w:r>
        <w:noBreakHyphen/>
        <w:t>причина) – дети смеются, мальчик удивлен (сле</w:t>
      </w:r>
      <w:r>
        <w:t>дствие) – пустой кружок, в котором дети изображают варианты адекватного разрешения данной ситуации.</w:t>
      </w:r>
    </w:p>
    <w:p w:rsidR="00000000" w:rsidRDefault="00044851">
      <w:r>
        <w:t>5. Схемы, предполагающие проектирование эмоционального поведения. Такие схемы содержат два элемента: эмоциогенная ситуация (причина) – пустой кружок, в кото</w:t>
      </w:r>
      <w:r>
        <w:t>ром дети изображают варианты эмоционального проявления каждого персонажа. Например, появление большого грозного льва среди зверей (эмоциогенная ситуация, причина) – пустой кружок (следствие).</w:t>
      </w:r>
    </w:p>
    <w:p w:rsidR="00000000" w:rsidRDefault="00044851">
      <w:r>
        <w:t>Роль педагога состоит в следующем:</w:t>
      </w:r>
    </w:p>
    <w:p w:rsidR="00000000" w:rsidRDefault="00044851">
      <w:r>
        <w:t>•</w:t>
      </w:r>
      <w:r>
        <w:t> </w:t>
      </w:r>
      <w:r>
        <w:t>оформлять наглядный материал, например «Книгу настроений», когнитивные схемы эмоций и др.;</w:t>
      </w:r>
    </w:p>
    <w:p w:rsidR="00000000" w:rsidRDefault="00044851">
      <w:r>
        <w:t>•</w:t>
      </w:r>
      <w:r>
        <w:t> использовать вариативный подход к анализу когнитивных схем эмоций:</w:t>
      </w:r>
    </w:p>
    <w:p w:rsidR="00000000" w:rsidRDefault="00044851">
      <w:r>
        <w:rPr>
          <w:i/>
          <w:iCs/>
        </w:rPr>
        <w:t xml:space="preserve">– от следствия </w:t>
      </w:r>
      <w:r>
        <w:t xml:space="preserve">– собственно эмоции (например: «Что чувствует бабушка?») </w:t>
      </w:r>
      <w:r>
        <w:rPr>
          <w:i/>
          <w:iCs/>
        </w:rPr>
        <w:t xml:space="preserve">к причине </w:t>
      </w:r>
      <w:r>
        <w:t>(«Почему»?);</w:t>
      </w:r>
    </w:p>
    <w:p w:rsidR="00000000" w:rsidRDefault="00044851">
      <w:r>
        <w:rPr>
          <w:i/>
          <w:iCs/>
        </w:rPr>
        <w:t>–</w:t>
      </w:r>
      <w:r>
        <w:rPr>
          <w:i/>
          <w:iCs/>
        </w:rPr>
        <w:t xml:space="preserve"> от причины </w:t>
      </w:r>
      <w:r>
        <w:t xml:space="preserve">– самой ситуации, внешних условий, стечения обстоятельств, повлиявших на состояние человека или сказочного персонажа, к эмоциональным проявлениям, т. е. </w:t>
      </w:r>
      <w:r>
        <w:rPr>
          <w:i/>
          <w:iCs/>
        </w:rPr>
        <w:t>к следствию;</w:t>
      </w:r>
    </w:p>
    <w:p w:rsidR="00000000" w:rsidRDefault="00044851">
      <w:r>
        <w:t>•</w:t>
      </w:r>
      <w:r>
        <w:t> при соотнесении между собой различных элементов схемы побуждать детей оценив</w:t>
      </w:r>
      <w:r>
        <w:t>ать эмоциональные состояния с позиции морального выбора, адекватности (неадекватности) эмоциональных проявлений, обсуждать способы изменения негативных переживаний персонажей. С этой целью можно рекомендовать следующие вопросы: «Как бы вы поступили, если б</w:t>
      </w:r>
      <w:r>
        <w:t>ы находились рядом?», «Какие слова можно использовать в данном случае, чтобы изменить плохое настроение?», «Как вы считаете, нужна ли помощь в разрешении этой ситуации?», «Как помочь этому персонажу?», «Что бы вы посоветовали персонажам этой ситуации?» и д</w:t>
      </w:r>
      <w:r>
        <w:t>р.;</w:t>
      </w:r>
    </w:p>
    <w:p w:rsidR="00000000" w:rsidRDefault="00044851">
      <w:r>
        <w:t>•</w:t>
      </w:r>
      <w:r>
        <w:t xml:space="preserve"> научить детей старшего дошкольного возраста проектировать эмоциональное поведение. В этом случае необходимо использовать схемы без заранее оформленного следствия (эмоционального состояния персонажа), т. е. схемы в виде пустого круга, предложив детям </w:t>
      </w:r>
      <w:r>
        <w:t>самим заполнить его;</w:t>
      </w:r>
    </w:p>
    <w:p w:rsidR="00000000" w:rsidRDefault="00044851">
      <w:r>
        <w:t>•</w:t>
      </w:r>
      <w:r>
        <w:t> необходимо поддерживать самостоятельность и творческую активность детей в изображении различных настроений: «Мне грустно», «Что меня удивляет?», «Где живет страх и как его победить?» и т. д.</w:t>
      </w:r>
    </w:p>
    <w:p w:rsidR="00000000" w:rsidRDefault="00044851">
      <w:r>
        <w:t>Повышение роли образного понимания эмоцион</w:t>
      </w:r>
      <w:r>
        <w:t>альных состояний – это начальный этап развития эмпатии, одно из условий овладения словесными обозначениями эмоций, условие эмоционального благополучия в группе сверстников. Психологами установлено, что переход образного понимания эмоциональных проявлений н</w:t>
      </w:r>
      <w:r>
        <w:t>а уровень осмысления невозможен без их точной вербализации, поэтому следующим направлением эмоционального развития является обогащение и активизация словаря эмоциональной лексики.</w:t>
      </w:r>
    </w:p>
    <w:p w:rsidR="00000000" w:rsidRDefault="00044851"/>
    <w:p w:rsidR="00000000" w:rsidRDefault="00044851">
      <w:pPr>
        <w:pStyle w:val="3"/>
      </w:pPr>
      <w:r>
        <w:t>4. Овладение словесными обозначениями эмоций. Активизация словаря эмоционал</w:t>
      </w:r>
      <w:r>
        <w:t>ьной лексики</w:t>
      </w:r>
    </w:p>
    <w:p w:rsidR="00000000" w:rsidRDefault="00044851">
      <w:pPr>
        <w:jc w:val="left"/>
      </w:pPr>
    </w:p>
    <w:p w:rsidR="00000000" w:rsidRDefault="00044851">
      <w:r>
        <w:t>Это направление эмоционального развития детей предусматривает овладение словесными обозначениями эмоций, или «языком чувств» и содержит следующие основные задачи.</w:t>
      </w:r>
    </w:p>
    <w:p w:rsidR="00000000" w:rsidRDefault="00044851">
      <w:r>
        <w:t>•</w:t>
      </w:r>
      <w:r>
        <w:t xml:space="preserve"> Освоение понятийного содержания слов, обозначающих эмоции, различные </w:t>
      </w:r>
      <w:r>
        <w:lastRenderedPageBreak/>
        <w:t>пережива</w:t>
      </w:r>
      <w:r>
        <w:t>ния, оттенки настроений, и соотнесенности их с определенным состоянием человека или сказочного персонажа.</w:t>
      </w:r>
    </w:p>
    <w:p w:rsidR="00000000" w:rsidRDefault="00044851">
      <w:r>
        <w:t>•</w:t>
      </w:r>
      <w:r>
        <w:t> Постижение смысловой стороны речи, что позволяет детям объяснять причину той или иной эмоции, настроения, способа поведения и раскрывать смысл обобщ</w:t>
      </w:r>
      <w:r>
        <w:t>енных эмоциональных характеристик (Маша</w:t>
      </w:r>
      <w:r>
        <w:noBreakHyphen/>
        <w:t>растеряша, девочка</w:t>
      </w:r>
      <w:r>
        <w:noBreakHyphen/>
        <w:t>ревушка, Царевна Несмеяна, заяц</w:t>
      </w:r>
      <w:r>
        <w:noBreakHyphen/>
        <w:t>хвастун и т. д.).</w:t>
      </w:r>
    </w:p>
    <w:p w:rsidR="00000000" w:rsidRDefault="00044851">
      <w:r>
        <w:t>•</w:t>
      </w:r>
      <w:r>
        <w:t> Активизация речевого поведения, что позволяет детям разрешать конфликтные ситуации, делать комплименты, содействовать изменению негативного настр</w:t>
      </w:r>
      <w:r>
        <w:t>оения и т. д.</w:t>
      </w:r>
    </w:p>
    <w:p w:rsidR="00000000" w:rsidRDefault="00044851">
      <w:r>
        <w:t>Овладение словарем эмоциональной лексики должно осуществляться в единстве с развитием представлений об эмоциях. Только непосредственно воспринимая эмоциональную жизнь, «считывая» эмоциональное состояние с лица, жестов, позы, дети учатся перев</w:t>
      </w:r>
      <w:r>
        <w:t>одить эмоции в словесный план, учатся «читать» и словесно обозначать различные настроения, говорить о своих чувствах и чувствах других. Усвоение словесных обозначений эмоциональных проявлений, понимание лексико</w:t>
      </w:r>
      <w:r>
        <w:noBreakHyphen/>
        <w:t>семантической структуры данной группы слов во</w:t>
      </w:r>
      <w:r>
        <w:t>зможно только при наличии конкретно</w:t>
      </w:r>
      <w:r>
        <w:noBreakHyphen/>
        <w:t>чувственных образов или представлений детей об эмоциях. Известно, что с развитием представлений об эмоциях возрастает количество понятий, в которых осмысливаются эмоции, увеличивается число параметров, по которым они хар</w:t>
      </w:r>
      <w:r>
        <w:t>актеризуются. Вначале дети используют два основных параметра: «удовольствие – неудовольствие», затем появляются другие параметры: «связь с другими», «соответствие месту», «соответствие времени» и т. д.</w:t>
      </w:r>
    </w:p>
    <w:p w:rsidR="00000000" w:rsidRDefault="00044851">
      <w:r>
        <w:t>Кроме того, освоение понятийного содержания слов, раск</w:t>
      </w:r>
      <w:r>
        <w:t>рытие их семантики необходимо осуществлять в единстве с развитием эмоциональной экспрессии, привлекая витагенный (жизненный) опыт детей. Это обусловлено тем, что ребенок вкладывает в значение слова прочувствованный образ, «свой», «живой, буквальный смысл».</w:t>
      </w:r>
      <w:r>
        <w:t xml:space="preserve"> В теории речевого развития дошкольников общепризнано, что конкретно</w:t>
      </w:r>
      <w:r>
        <w:noBreakHyphen/>
        <w:t>отнесенная форма значения слов возникает раньше понятия и является предпосылкой для его становления.</w:t>
      </w:r>
    </w:p>
    <w:p w:rsidR="00000000" w:rsidRDefault="00044851">
      <w:r>
        <w:t>С учетом высказанного предлагается рассмотреть четыре основных этапа постижения детьми</w:t>
      </w:r>
      <w:r>
        <w:t xml:space="preserve"> словаря эмоциональной лексики, которые неразрывно связаны с развитием представлений об эмоциях и эмоциональной экспрессии.</w:t>
      </w:r>
    </w:p>
    <w:p w:rsidR="00000000" w:rsidRDefault="00044851">
      <w:r>
        <w:rPr>
          <w:i/>
          <w:iCs/>
        </w:rPr>
        <w:t xml:space="preserve">1– й этап </w:t>
      </w:r>
      <w:r>
        <w:t>– младший дошкольный возраст. Слово замещает чувственный образ конкретного персонажа (злой волк, испуганный заяц). Рекомен</w:t>
      </w:r>
      <w:r>
        <w:t>дуется использовать детскую художественную литературу и иллюстративный материал, где ярко и выразительно представлены моменты эмоциональной экспрессии и словесно обозначены эмоциональные состояния. Внимание детей акцентируется на словах, характеризующих оп</w:t>
      </w:r>
      <w:r>
        <w:t>ределенное эмоциональное состояние, показываются и одновременно словесно обозначаются проявления эмоций в мимике, жестах, позе. Дети учатся словесно обозначать эмоции («Почему медведь убежал, услышав песенку лисы?.. Каким стал зайчик, когда лиса прогнала е</w:t>
      </w:r>
      <w:r>
        <w:t>го из дома?»).</w:t>
      </w:r>
    </w:p>
    <w:p w:rsidR="00000000" w:rsidRDefault="00044851">
      <w:r>
        <w:rPr>
          <w:i/>
          <w:iCs/>
        </w:rPr>
        <w:t xml:space="preserve">2– й этап </w:t>
      </w:r>
      <w:r>
        <w:t>– младший и средний дошкольный возраст. Слово замещает чувственный образ ряда идентичных по эмоциональному проявлению героев (злые не только волки, но и медведи, радостные дети, птицы, звери, куклы и т. д.), увеличивается количеств</w:t>
      </w:r>
      <w:r>
        <w:t>о слов, характеризующих то или иное эмоциональное состояние. Это достигается через восприятие более широкого круга произведений художественной литературы, живописи и иллюстраций. Дети учатся называть и передавать с помощью жестов и различных движений разны</w:t>
      </w:r>
      <w:r>
        <w:t>е эмоциональные состояния, учатся подбирать слова</w:t>
      </w:r>
      <w:r>
        <w:noBreakHyphen/>
        <w:t>синонимы («Петушок печальный, а еще какой?»), совместно с педагогом учатся изображать в рисунках разнохарактерных героев (добрый доктор Айболит, Дед Мороз, еж; привереда</w:t>
      </w:r>
      <w:r>
        <w:noBreakHyphen/>
        <w:t>девочка, мышонок, кукла и др.), учат</w:t>
      </w:r>
      <w:r>
        <w:t>ся подбирать музыкальное сопровождение к персонажам с определенным настроением. Визуально воспринимаемые переживания создают благоприятную основу для словесного обозначения эмоций, для их перехода в словесный план.</w:t>
      </w:r>
    </w:p>
    <w:p w:rsidR="00000000" w:rsidRDefault="00044851">
      <w:r>
        <w:rPr>
          <w:i/>
          <w:iCs/>
        </w:rPr>
        <w:t xml:space="preserve">3– й этап </w:t>
      </w:r>
      <w:r>
        <w:t xml:space="preserve">– средний и старший дошкольный </w:t>
      </w:r>
      <w:r>
        <w:t xml:space="preserve">возраст. Слово становится обобщенным сигналом, обозначающим эмоциональное состояние. Характерное для различных групп и </w:t>
      </w:r>
      <w:r>
        <w:lastRenderedPageBreak/>
        <w:t>явлений социальной и культурной жизни (удивленный папа, продавец в магазине, Дед Мороз на утреннике, Чебурашка и т. д.). У детей пополняе</w:t>
      </w:r>
      <w:r>
        <w:t xml:space="preserve">тся количество слов, обозначающих настроения и причины эмоций. На этом этапе важно научить детей различать и обобщать эмоциональные состояния по характерным внешним признакам (позе и жестам). Для этого, кроме сказок и рассказов, необходимо знакомить детей </w:t>
      </w:r>
      <w:r>
        <w:t>с лирической поэзией, где ярко и проникновенно описаны душевные переживания человека, вызванные различными явлениями природы. Педагог побуждает детей к сравнительному анализу эмоциональных состояний (их внешнее проявление, влияние на окружающих и т. д.), к</w:t>
      </w:r>
      <w:r>
        <w:t xml:space="preserve"> составлению рассказов из личного опыта детей о переживании ими определенных эмоций. Дети анализируют причины разных настроений, учатся подбирать все большее число слов</w:t>
      </w:r>
      <w:r>
        <w:noBreakHyphen/>
        <w:t>синонимов и передавать эмоциональные состояния в рисунках и лепке.</w:t>
      </w:r>
    </w:p>
    <w:p w:rsidR="00000000" w:rsidRDefault="00044851">
      <w:r>
        <w:rPr>
          <w:i/>
          <w:iCs/>
        </w:rPr>
        <w:t>4</w:t>
      </w:r>
      <w:r>
        <w:rPr>
          <w:i/>
          <w:iCs/>
        </w:rPr>
        <w:noBreakHyphen/>
        <w:t xml:space="preserve">й этап </w:t>
      </w:r>
      <w:r>
        <w:t>– старший дошкольный возраст. Этот этап обобщает опыт предыдущих. Дети свободно владеют значениями слов, обозначающих эмоции, умеют составлять обобщенные эмоциональные характеристики (упрямый Фома, Царевна Несмеяна и др.). Необходимо побуждать детей называ</w:t>
      </w:r>
      <w:r>
        <w:t>ть оттенки настроений (не очень радостный, совсем опечалился, немного уставший и т. д.), анализировать причины настроений, оценивать нравственную сторону эмоциональных проявлений и т. д. На этом этапе важно предоставлять детям как можно больше самостоятель</w:t>
      </w:r>
      <w:r>
        <w:t>ности в использовании ранее сформированного речевого опыта. Для этого целесообразно организовывать игры типа «Назови и опиши», «Скажи по</w:t>
      </w:r>
      <w:r>
        <w:noBreakHyphen/>
        <w:t>другому», «Подбери приятные слова», «Помоги приобрести друга», проводить беседы на темы «Поговорим о настроении», «О че</w:t>
      </w:r>
      <w:r>
        <w:t>м рассказывает природа?», «Почему бывает грустно?.. (страшно… радостно?» и т. д., активно использовать жизненный опыт детей, побуждать их подбирать эмоционально окрашенные слова к иллюстрациям с печальным или радостным сюжетом, называть причины эмоциональн</w:t>
      </w:r>
      <w:r>
        <w:t>ых состояний персонажей, предлагать варианты изменения негативных переживаний.</w:t>
      </w:r>
    </w:p>
    <w:p w:rsidR="00000000" w:rsidRDefault="00044851"/>
    <w:p w:rsidR="00000000" w:rsidRDefault="00044851">
      <w:r>
        <w:t>Таким образом, все выделенные направления в педагогической работе по эмоциональному развитию дошкольников тесно взаимосвязаны и составляют единую программу эмоционального разви</w:t>
      </w:r>
      <w:r>
        <w:t xml:space="preserve">тия детей 3–6 лет. Методическая сторона этой работы предусматривает использование различных педагогических средств. Как показала практика, их выбор зависит от возрастной категории детей, от направления эмоционального развития, а также от того, на развитие </w:t>
      </w:r>
      <w:r>
        <w:t>какой формы эмоционального реагирования направлена педагогическая работа. Основными педагогическими средствами являются, прежде всего, разные виды деятельности: игровая, театрализованная, художественная, двигательная, музыкальная, коммуникативная. При всей</w:t>
      </w:r>
      <w:r>
        <w:t xml:space="preserve"> важности каждого вида деятельности особое значение имеет игра. Это близкая, доступная, наиболее освоенная дошкольниками деятельность. Игра естественно вписывается в жизнь детей и на правах ведущей деятельности способна осуществлять позитивные изменения в </w:t>
      </w:r>
      <w:r>
        <w:t>сенсорной, эмоциональной и других сферах личности, формировать новые способы действий и формы поведения. Обладая особыми эмоциогенными свойствами, игра создает благоприятную обстановку для развития выразительных экспрессивных проявлений детей, для их творч</w:t>
      </w:r>
      <w:r>
        <w:t>еской самореализации. В процессе ролевых перевоплощений и при выполнении различных игровых задач ребенок непроизвольно обогащается способами выражения эмоций и адекватного оформления экспрессивных действий. Важнейшими в этом плане являются эмоционально</w:t>
      </w:r>
      <w:r>
        <w:noBreakHyphen/>
        <w:t>сен</w:t>
      </w:r>
      <w:r>
        <w:t>сорные и эмоционально</w:t>
      </w:r>
      <w:r>
        <w:noBreakHyphen/>
        <w:t>экспрессивные игры.</w:t>
      </w:r>
    </w:p>
    <w:p w:rsidR="00000000" w:rsidRDefault="00044851">
      <w:r>
        <w:t>Огромное значение для эмоционального развития детей имеет художественная литература и народный фольклор. Художественная литература является особой формой осмысления окружающей действительности, формирования эмоцион</w:t>
      </w:r>
      <w:r>
        <w:t>ального отношения к миру. Сказки, рассказы, потешки обогащают словарь эмоциональной лексики, развивают образное мировидение, отзывчивость, служат прекрасным материалом для содержательной беседы педагога с детьми. Для развития представлений об эмоциях, о ра</w:t>
      </w:r>
      <w:r>
        <w:t xml:space="preserve">зличных формах их выражения, для стимулирования оценочного отношения к окружающей жизни </w:t>
      </w:r>
      <w:r>
        <w:lastRenderedPageBreak/>
        <w:t>целесообразно шире практиковать занятия по изобразительной и музыкальной деятельности, поскольку эти виды искусства наиболее образно передают различные эмоциональные со</w:t>
      </w:r>
      <w:r>
        <w:t>стояния и учат пристрастному отношению к миру в целом.</w:t>
      </w:r>
    </w:p>
    <w:p w:rsidR="00000000" w:rsidRDefault="00044851">
      <w:r>
        <w:t>Эмоциональное развитие дошкольников может осуществляться в различных блоках педагогического процесса, если оно логично согласуется с целевой направленностью и содержанием деятельности, в рамках которой</w:t>
      </w:r>
      <w:r>
        <w:t xml:space="preserve"> оно проводится и органично вписывается в общий режим дня. Целесообразно комплексное проведение педагогической работы в блоке совместной деятельности педагога с детьми, рассчитанной на весь период дошкольного детства.</w:t>
      </w:r>
    </w:p>
    <w:p w:rsidR="00000000" w:rsidRDefault="00044851">
      <w:r>
        <w:t>При выборе содержания и формы педагоги</w:t>
      </w:r>
      <w:r>
        <w:t>ческой работы необходимо учитывать естественные колебания в динамике эмоциональных состояний детей. В начале недели лучше организовать игры, которые способствуют «раскрепощению» детей (снятию вялости после выходных дней) и не требуют интенсивного интеллект</w:t>
      </w:r>
      <w:r>
        <w:t>уального напряжения. Это эмоционально</w:t>
      </w:r>
      <w:r>
        <w:noBreakHyphen/>
        <w:t>сенсорные, эмоционально</w:t>
      </w:r>
      <w:r>
        <w:noBreakHyphen/>
        <w:t>экспрессивные игры и т. д.</w:t>
      </w:r>
    </w:p>
    <w:p w:rsidR="00000000" w:rsidRDefault="00044851">
      <w:r>
        <w:t>В середине недели, в период высокой работоспособности, активной включенности детей в разноплановую деятельность, в установленный ритм жизни дошкольного учреждения, жел</w:t>
      </w:r>
      <w:r>
        <w:t>ательно организовывать такие формы работы, которые требуют от детей определенного интеллектуального напряжения, внимания, волевых усилий, творческого самовыражения. К ним относятся эмоционально</w:t>
      </w:r>
      <w:r>
        <w:noBreakHyphen/>
        <w:t>смысловое общение, игры с использованием пиктограмм, письменны</w:t>
      </w:r>
      <w:r>
        <w:t>е задания в альбомах, решение проблемных ситуаций с использованием когнитивных схем эмоций и т. д.</w:t>
      </w:r>
    </w:p>
    <w:p w:rsidR="00000000" w:rsidRDefault="00044851">
      <w:r>
        <w:t>К концу недели целесообразно вводить яркие, оригинальные формы работы, позволяющие поддерживать эмоциональную активность детей, вызывать повышенный интерес к ним. Этим требованиям отвечают игры, побуждающие детей проявлять самостоятельность, демонстрироват</w:t>
      </w:r>
      <w:r>
        <w:t>ь индивидуальную неповторимость, оригинальность в выражении эмоциональной экспрессии, а также оценивать эмпатогенные ситуации и т. д.</w:t>
      </w:r>
    </w:p>
    <w:p w:rsidR="00000000" w:rsidRDefault="00044851">
      <w:r>
        <w:t>Все представленные в пособии методические материалы могут использоваться не только в дошкольных образовательных учреждения</w:t>
      </w:r>
      <w:r>
        <w:t>х, но и в условиях семьи в качестве вариантов педагогически целесообразной организации досуга детей, в качестве коррекции эмоционального развития детей дошкольного возраста.</w:t>
      </w:r>
    </w:p>
    <w:p w:rsidR="00000000" w:rsidRDefault="00044851"/>
    <w:p w:rsidR="00000000" w:rsidRDefault="00044851">
      <w:r>
        <w:rPr>
          <w:b/>
          <w:bCs/>
        </w:rPr>
        <w:t>Программа эмоционального развития детей 3–6 лет</w:t>
      </w:r>
    </w:p>
    <w:p w:rsidR="00000000" w:rsidRDefault="00044851"/>
    <w:p w:rsidR="00000000" w:rsidRDefault="00EF2D5C">
      <w:pPr>
        <w:jc w:val="center"/>
      </w:pPr>
      <w:r>
        <w:rPr>
          <w:noProof/>
        </w:rPr>
        <w:lastRenderedPageBreak/>
        <w:drawing>
          <wp:inline distT="0" distB="0" distL="0" distR="0">
            <wp:extent cx="4526280" cy="63093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6280" cy="6309360"/>
                    </a:xfrm>
                    <a:prstGeom prst="rect">
                      <a:avLst/>
                    </a:prstGeom>
                    <a:noFill/>
                    <a:ln>
                      <a:noFill/>
                    </a:ln>
                  </pic:spPr>
                </pic:pic>
              </a:graphicData>
            </a:graphic>
          </wp:inline>
        </w:drawing>
      </w:r>
    </w:p>
    <w:p w:rsidR="00000000" w:rsidRDefault="00044851">
      <w:pPr>
        <w:jc w:val="center"/>
      </w:pPr>
    </w:p>
    <w:p w:rsidR="00000000" w:rsidRDefault="00EF2D5C">
      <w:pPr>
        <w:jc w:val="center"/>
      </w:pPr>
      <w:r>
        <w:rPr>
          <w:noProof/>
        </w:rPr>
        <w:lastRenderedPageBreak/>
        <w:drawing>
          <wp:inline distT="0" distB="0" distL="0" distR="0">
            <wp:extent cx="4526280" cy="72466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280" cy="7246620"/>
                    </a:xfrm>
                    <a:prstGeom prst="rect">
                      <a:avLst/>
                    </a:prstGeom>
                    <a:noFill/>
                    <a:ln>
                      <a:noFill/>
                    </a:ln>
                  </pic:spPr>
                </pic:pic>
              </a:graphicData>
            </a:graphic>
          </wp:inline>
        </w:drawing>
      </w:r>
    </w:p>
    <w:p w:rsidR="00000000" w:rsidRDefault="00044851">
      <w:pPr>
        <w:jc w:val="center"/>
      </w:pPr>
    </w:p>
    <w:p w:rsidR="00000000" w:rsidRDefault="00EF2D5C">
      <w:pPr>
        <w:jc w:val="center"/>
      </w:pPr>
      <w:r>
        <w:rPr>
          <w:noProof/>
        </w:rPr>
        <w:lastRenderedPageBreak/>
        <w:drawing>
          <wp:inline distT="0" distB="0" distL="0" distR="0">
            <wp:extent cx="4526280" cy="722376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6280" cy="7223760"/>
                    </a:xfrm>
                    <a:prstGeom prst="rect">
                      <a:avLst/>
                    </a:prstGeom>
                    <a:noFill/>
                    <a:ln>
                      <a:noFill/>
                    </a:ln>
                  </pic:spPr>
                </pic:pic>
              </a:graphicData>
            </a:graphic>
          </wp:inline>
        </w:drawing>
      </w:r>
    </w:p>
    <w:p w:rsidR="00000000" w:rsidRDefault="00044851">
      <w:pPr>
        <w:jc w:val="center"/>
      </w:pPr>
    </w:p>
    <w:p w:rsidR="00000000" w:rsidRDefault="00EF2D5C">
      <w:pPr>
        <w:jc w:val="center"/>
      </w:pPr>
      <w:r>
        <w:rPr>
          <w:noProof/>
        </w:rPr>
        <w:lastRenderedPageBreak/>
        <w:drawing>
          <wp:inline distT="0" distB="0" distL="0" distR="0">
            <wp:extent cx="4526280" cy="67513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6280" cy="6751320"/>
                    </a:xfrm>
                    <a:prstGeom prst="rect">
                      <a:avLst/>
                    </a:prstGeom>
                    <a:noFill/>
                    <a:ln>
                      <a:noFill/>
                    </a:ln>
                  </pic:spPr>
                </pic:pic>
              </a:graphicData>
            </a:graphic>
          </wp:inline>
        </w:drawing>
      </w:r>
    </w:p>
    <w:p w:rsidR="00000000" w:rsidRDefault="00044851">
      <w:pPr>
        <w:jc w:val="center"/>
      </w:pPr>
    </w:p>
    <w:p w:rsidR="00000000" w:rsidRDefault="00EF2D5C">
      <w:pPr>
        <w:jc w:val="center"/>
      </w:pPr>
      <w:r>
        <w:rPr>
          <w:noProof/>
        </w:rPr>
        <w:lastRenderedPageBreak/>
        <w:drawing>
          <wp:inline distT="0" distB="0" distL="0" distR="0">
            <wp:extent cx="4526280" cy="24384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6280" cy="2438400"/>
                    </a:xfrm>
                    <a:prstGeom prst="rect">
                      <a:avLst/>
                    </a:prstGeom>
                    <a:noFill/>
                    <a:ln>
                      <a:noFill/>
                    </a:ln>
                  </pic:spPr>
                </pic:pic>
              </a:graphicData>
            </a:graphic>
          </wp:inline>
        </w:drawing>
      </w:r>
    </w:p>
    <w:p w:rsidR="00000000" w:rsidRDefault="00044851">
      <w:pPr>
        <w:jc w:val="center"/>
      </w:pPr>
    </w:p>
    <w:p w:rsidR="00000000" w:rsidRDefault="00044851">
      <w:pPr>
        <w:jc w:val="center"/>
      </w:pPr>
    </w:p>
    <w:p w:rsidR="00000000" w:rsidRDefault="00044851">
      <w:pPr>
        <w:pStyle w:val="2"/>
      </w:pPr>
      <w:r>
        <w:t>Эмоциональное развитие детей 3–4 лет</w:t>
      </w:r>
    </w:p>
    <w:p w:rsidR="00000000" w:rsidRDefault="00044851">
      <w:pPr>
        <w:jc w:val="left"/>
      </w:pPr>
    </w:p>
    <w:p w:rsidR="00000000" w:rsidRDefault="00044851">
      <w:pPr>
        <w:pStyle w:val="3"/>
      </w:pPr>
      <w:r>
        <w:t>1. Развитие эмоционального реагирования в младшем дошкольном</w:t>
      </w:r>
      <w:r>
        <w:t xml:space="preserve"> возрасте</w:t>
      </w:r>
    </w:p>
    <w:p w:rsidR="00000000" w:rsidRDefault="00044851">
      <w:pPr>
        <w:jc w:val="left"/>
      </w:pPr>
    </w:p>
    <w:p w:rsidR="00000000" w:rsidRDefault="00044851">
      <w:r>
        <w:t>Основными педагогическими задачами по реализации этого направления эмоционального развития являются следующие.</w:t>
      </w:r>
    </w:p>
    <w:p w:rsidR="00000000" w:rsidRDefault="00044851">
      <w:r>
        <w:t>1. Побуждать детей к эмоциональному реагированию посредством целенаправленной подачи сенсорной информации по каналам зрительного, слух</w:t>
      </w:r>
      <w:r>
        <w:t>ового, вестибулярного, обонятельного, осязательного и вкусового анализаторов.</w:t>
      </w:r>
    </w:p>
    <w:p w:rsidR="00000000" w:rsidRDefault="00044851">
      <w:r>
        <w:t>2. В процессе взаимодействия с сенсорными стимулами, различными по модальности, интенсивности и продолжительности, поддерживать экспрессивные проявления малышей (мимические, жест</w:t>
      </w:r>
      <w:r>
        <w:t>икуляционные, речевые), используя слова одобрения, демонстрируя способы адекватного реагирования, создавая положительную эмоциогенную атмосферу и т. д.</w:t>
      </w:r>
    </w:p>
    <w:p w:rsidR="00000000" w:rsidRDefault="00044851">
      <w:r>
        <w:t>Для реализации этих задач предлагается комплекс эмоционально</w:t>
      </w:r>
      <w:r>
        <w:noBreakHyphen/>
        <w:t>сенсорных игр. На этом возрастном этапе вво</w:t>
      </w:r>
      <w:r>
        <w:t xml:space="preserve">дятся сенсорные стимулы, побуждающие детей переживать привычные, наиболее знакомые им ощущения, к которым относятся осязательные и вестибулярные. Именно эти ощущения в онтогенетической последовательности выделяются в качестве первых. Так, проведение таких </w:t>
      </w:r>
      <w:r>
        <w:t>игр, как «Ветерок», «Дождик», «Путешественники» и т. д., позволяет наблюдать большое количество разнохарактерных эмоциональных реакций в процессе подпрыгивания, кружения, раскачивания (вестибулярные ощущения), а проведение таких игр, как «Пушинка», «Мошки»</w:t>
      </w:r>
      <w:r>
        <w:t>, «Волшебный мешочек» и т. д., позволяет наблюдать большое количество разнохарактерных эмоциональных реакций в процессе поглаживающих, покалывающих, трясущих и других движений и действий (осязательные ощущения).</w:t>
      </w:r>
    </w:p>
    <w:p w:rsidR="00000000" w:rsidRDefault="00044851">
      <w:r>
        <w:t>Сенсорную информацию в эмоционально</w:t>
      </w:r>
      <w:r>
        <w:noBreakHyphen/>
        <w:t>сенсорны</w:t>
      </w:r>
      <w:r>
        <w:t>х играх следует подавать ненавязчиво с помощью побуждающих, подражательных действий или путем изменения степени интенсивности и продолжительности действия сенсорного стимула, а также используя элементы сюрпризности и т. д. Примерами таких игр могут быть сл</w:t>
      </w:r>
      <w:r>
        <w:t>едующие.</w:t>
      </w:r>
    </w:p>
    <w:p w:rsidR="00000000" w:rsidRDefault="00044851">
      <w:pPr>
        <w:jc w:val="left"/>
      </w:pPr>
    </w:p>
    <w:p w:rsidR="00000000" w:rsidRDefault="00044851">
      <w:pPr>
        <w:pStyle w:val="6"/>
        <w:rPr>
          <w:b w:val="0"/>
          <w:bCs w:val="0"/>
        </w:rPr>
      </w:pPr>
      <w:r>
        <w:rPr>
          <w:i/>
          <w:iCs/>
        </w:rPr>
        <w:t>Ветерок</w:t>
      </w:r>
    </w:p>
    <w:p w:rsidR="00000000" w:rsidRDefault="00044851">
      <w:pPr>
        <w:jc w:val="left"/>
      </w:pPr>
    </w:p>
    <w:p w:rsidR="00000000" w:rsidRDefault="00044851">
      <w:r>
        <w:t>Игра организуется индивидуально или с подгруппой детей. Для ее проведения необходимо подготовить султанчик с разноцветными ленточками.</w:t>
      </w:r>
    </w:p>
    <w:p w:rsidR="00000000" w:rsidRDefault="00044851">
      <w:r>
        <w:t>Педагог, держа в руке султанчик, произносит:</w:t>
      </w:r>
    </w:p>
    <w:p w:rsidR="00000000" w:rsidRDefault="00044851">
      <w:pPr>
        <w:jc w:val="left"/>
      </w:pPr>
    </w:p>
    <w:p w:rsidR="00000000" w:rsidRDefault="00044851">
      <w:pPr>
        <w:pStyle w:val="Stanza"/>
        <w:ind w:firstLine="567"/>
      </w:pPr>
      <w:r>
        <w:t>Ветерок, подуй сильней,</w:t>
      </w:r>
    </w:p>
    <w:p w:rsidR="00000000" w:rsidRDefault="00044851">
      <w:pPr>
        <w:pStyle w:val="Stanza"/>
        <w:ind w:firstLine="567"/>
      </w:pPr>
      <w:r>
        <w:t>Развей ленточки скорей!</w:t>
      </w:r>
    </w:p>
    <w:p w:rsidR="00000000" w:rsidRDefault="00044851">
      <w:pPr>
        <w:pStyle w:val="Stanza"/>
        <w:ind w:firstLine="567"/>
      </w:pPr>
    </w:p>
    <w:p w:rsidR="00000000" w:rsidRDefault="00044851">
      <w:pPr>
        <w:pStyle w:val="Stanza"/>
        <w:ind w:firstLine="567"/>
      </w:pPr>
      <w:r>
        <w:t>Вей, вей, ветерок!</w:t>
      </w:r>
    </w:p>
    <w:p w:rsidR="00000000" w:rsidRDefault="00044851">
      <w:pPr>
        <w:pStyle w:val="Stanza"/>
        <w:ind w:firstLine="567"/>
      </w:pPr>
      <w:r>
        <w:t>Догони его, дружок!</w:t>
      </w:r>
    </w:p>
    <w:p w:rsidR="00000000" w:rsidRDefault="00044851">
      <w:pPr>
        <w:pStyle w:val="Stanza"/>
        <w:ind w:firstLine="567"/>
      </w:pPr>
    </w:p>
    <w:p w:rsidR="00000000" w:rsidRDefault="00044851">
      <w:r>
        <w:t>Педагог затем начинает быстро передвигаться, размахивая султанчиком. Дети стараются поймать «ветерок».</w:t>
      </w:r>
    </w:p>
    <w:p w:rsidR="00000000" w:rsidRDefault="00044851">
      <w:pPr>
        <w:jc w:val="left"/>
      </w:pPr>
    </w:p>
    <w:p w:rsidR="00000000" w:rsidRDefault="00044851">
      <w:pPr>
        <w:pStyle w:val="6"/>
        <w:rPr>
          <w:b w:val="0"/>
          <w:bCs w:val="0"/>
        </w:rPr>
      </w:pPr>
      <w:r>
        <w:rPr>
          <w:i/>
          <w:iCs/>
        </w:rPr>
        <w:t>Дождик</w:t>
      </w:r>
    </w:p>
    <w:p w:rsidR="00000000" w:rsidRDefault="00044851">
      <w:pPr>
        <w:jc w:val="left"/>
      </w:pPr>
    </w:p>
    <w:p w:rsidR="00000000" w:rsidRDefault="00044851">
      <w:r>
        <w:t>Игра организуется по аналогии с предыдущей. Для ее проведения необходимо вырезать из картона овал, напом</w:t>
      </w:r>
      <w:r>
        <w:t>инающий большую тучу. К «туче» прикрепляется «дождик» (прозрачные ленточки).</w:t>
      </w:r>
    </w:p>
    <w:p w:rsidR="00000000" w:rsidRDefault="00044851">
      <w:r>
        <w:t>Педагог, держа в руке пособие, произносит:</w:t>
      </w:r>
    </w:p>
    <w:p w:rsidR="00000000" w:rsidRDefault="00044851">
      <w:pPr>
        <w:jc w:val="left"/>
      </w:pPr>
    </w:p>
    <w:p w:rsidR="00000000" w:rsidRDefault="00044851">
      <w:pPr>
        <w:pStyle w:val="Stanza"/>
        <w:ind w:firstLine="567"/>
      </w:pPr>
      <w:r>
        <w:t>Дождик, дождик – кап, кап, кап!</w:t>
      </w:r>
    </w:p>
    <w:p w:rsidR="00000000" w:rsidRDefault="00044851">
      <w:pPr>
        <w:pStyle w:val="Stanza"/>
        <w:ind w:firstLine="567"/>
      </w:pPr>
    </w:p>
    <w:p w:rsidR="00000000" w:rsidRDefault="00044851">
      <w:r>
        <w:t>Ты не капай на ребят.</w:t>
      </w:r>
    </w:p>
    <w:p w:rsidR="00000000" w:rsidRDefault="00044851"/>
    <w:p w:rsidR="00000000" w:rsidRDefault="00044851">
      <w:r>
        <w:t>Тучку мы сейчас догоним</w:t>
      </w:r>
    </w:p>
    <w:p w:rsidR="00000000" w:rsidRDefault="00044851">
      <w:r>
        <w:t>И тебя, дождик, прогоним!</w:t>
      </w:r>
    </w:p>
    <w:p w:rsidR="00000000" w:rsidRDefault="00044851">
      <w:r>
        <w:t>Педагог затем начинает быстро</w:t>
      </w:r>
      <w:r>
        <w:t xml:space="preserve"> двигаться, размахивая «тучей». Дети стараются поймать «дождик».</w:t>
      </w:r>
    </w:p>
    <w:p w:rsidR="00000000" w:rsidRDefault="00044851">
      <w:pPr>
        <w:jc w:val="left"/>
      </w:pPr>
    </w:p>
    <w:p w:rsidR="00000000" w:rsidRDefault="00044851">
      <w:pPr>
        <w:pStyle w:val="6"/>
        <w:rPr>
          <w:b w:val="0"/>
          <w:bCs w:val="0"/>
        </w:rPr>
      </w:pPr>
      <w:r>
        <w:rPr>
          <w:i/>
          <w:iCs/>
        </w:rPr>
        <w:t>Чудесный мешочек</w:t>
      </w:r>
    </w:p>
    <w:p w:rsidR="00000000" w:rsidRDefault="00044851">
      <w:pPr>
        <w:jc w:val="left"/>
      </w:pPr>
    </w:p>
    <w:p w:rsidR="00000000" w:rsidRDefault="00044851">
      <w:r>
        <w:t>Игра организуется индивидуально или с подгруппой детей. Необходимо заранее подготовить мешочек с разными по качеству предметами</w:t>
      </w:r>
      <w:r>
        <w:noBreakHyphen/>
      </w:r>
      <w:r>
        <w:t>игрушками (мягкими, шершавыми, холодными, гладкими и т. д.). В процессе проведения игры детям предлагается решить различные игровые задачи: «Найди себе друга», «Достань, что понравилось», «На что это похоже» и т. д.</w:t>
      </w:r>
    </w:p>
    <w:p w:rsidR="00000000" w:rsidRDefault="00044851">
      <w:pPr>
        <w:jc w:val="left"/>
      </w:pPr>
    </w:p>
    <w:p w:rsidR="00000000" w:rsidRDefault="00044851">
      <w:pPr>
        <w:pStyle w:val="6"/>
        <w:rPr>
          <w:b w:val="0"/>
          <w:bCs w:val="0"/>
        </w:rPr>
      </w:pPr>
      <w:r>
        <w:rPr>
          <w:i/>
          <w:iCs/>
        </w:rPr>
        <w:t>Путешественники</w:t>
      </w:r>
    </w:p>
    <w:p w:rsidR="00000000" w:rsidRDefault="00044851">
      <w:pPr>
        <w:jc w:val="left"/>
      </w:pPr>
    </w:p>
    <w:p w:rsidR="00000000" w:rsidRDefault="00044851">
      <w:r>
        <w:t>Игра требует много мес</w:t>
      </w:r>
      <w:r>
        <w:t>та, поэтому ее лучше организовать в зале или на участке. Необходимо заранее подготовить емкости с водой и песком, невысокие валики, надувные матрасы.</w:t>
      </w:r>
    </w:p>
    <w:p w:rsidR="00000000" w:rsidRDefault="00044851">
      <w:r>
        <w:t>Детям предлагается отправиться в путешествие.</w:t>
      </w:r>
    </w:p>
    <w:p w:rsidR="00000000" w:rsidRDefault="00044851">
      <w:pPr>
        <w:jc w:val="left"/>
      </w:pPr>
    </w:p>
    <w:p w:rsidR="00000000" w:rsidRDefault="00044851">
      <w:pPr>
        <w:pStyle w:val="Stanza"/>
        <w:ind w:firstLine="567"/>
      </w:pPr>
      <w:r>
        <w:t>Побежали по дороге,</w:t>
      </w:r>
    </w:p>
    <w:p w:rsidR="00000000" w:rsidRDefault="00044851">
      <w:pPr>
        <w:pStyle w:val="Stanza"/>
        <w:ind w:firstLine="567"/>
      </w:pPr>
      <w:r>
        <w:t>Намочили в луже ноги.</w:t>
      </w:r>
    </w:p>
    <w:p w:rsidR="00000000" w:rsidRDefault="00044851">
      <w:pPr>
        <w:pStyle w:val="Stanza"/>
        <w:ind w:firstLine="567"/>
      </w:pPr>
    </w:p>
    <w:p w:rsidR="00000000" w:rsidRDefault="00044851">
      <w:r>
        <w:rPr>
          <w:i/>
          <w:iCs/>
        </w:rPr>
        <w:t>Дети опускают но</w:t>
      </w:r>
      <w:r>
        <w:rPr>
          <w:i/>
          <w:iCs/>
        </w:rPr>
        <w:t>ги в тазик с водой.</w:t>
      </w:r>
    </w:p>
    <w:p w:rsidR="00000000" w:rsidRDefault="00044851">
      <w:pPr>
        <w:jc w:val="left"/>
      </w:pPr>
    </w:p>
    <w:p w:rsidR="00000000" w:rsidRDefault="00044851">
      <w:pPr>
        <w:pStyle w:val="Stanza"/>
        <w:ind w:firstLine="567"/>
      </w:pPr>
      <w:r>
        <w:t>Шли по узкой полосе,</w:t>
      </w:r>
    </w:p>
    <w:p w:rsidR="00000000" w:rsidRDefault="00044851">
      <w:pPr>
        <w:pStyle w:val="Stanza"/>
        <w:ind w:firstLine="567"/>
      </w:pPr>
      <w:r>
        <w:t>Потоптались в песке.</w:t>
      </w:r>
    </w:p>
    <w:p w:rsidR="00000000" w:rsidRDefault="00044851">
      <w:pPr>
        <w:pStyle w:val="Stanza"/>
        <w:ind w:firstLine="567"/>
      </w:pPr>
    </w:p>
    <w:p w:rsidR="00000000" w:rsidRDefault="00044851">
      <w:r>
        <w:rPr>
          <w:i/>
          <w:iCs/>
        </w:rPr>
        <w:t>Шагают по песку.</w:t>
      </w:r>
    </w:p>
    <w:p w:rsidR="00000000" w:rsidRDefault="00044851">
      <w:pPr>
        <w:jc w:val="left"/>
      </w:pPr>
    </w:p>
    <w:p w:rsidR="00000000" w:rsidRDefault="00044851">
      <w:pPr>
        <w:pStyle w:val="Stanza"/>
        <w:ind w:firstLine="567"/>
      </w:pPr>
      <w:r>
        <w:t>Прыгали по кочкам.</w:t>
      </w:r>
    </w:p>
    <w:p w:rsidR="00000000" w:rsidRDefault="00044851">
      <w:pPr>
        <w:pStyle w:val="Stanza"/>
        <w:ind w:firstLine="567"/>
      </w:pPr>
      <w:r>
        <w:lastRenderedPageBreak/>
        <w:t>Вот так! Вот так!</w:t>
      </w:r>
    </w:p>
    <w:p w:rsidR="00000000" w:rsidRDefault="00044851">
      <w:pPr>
        <w:pStyle w:val="Stanza"/>
        <w:ind w:firstLine="567"/>
      </w:pPr>
    </w:p>
    <w:p w:rsidR="00000000" w:rsidRDefault="00044851">
      <w:r>
        <w:rPr>
          <w:i/>
          <w:iCs/>
        </w:rPr>
        <w:t>Перепрыгивают через валики.</w:t>
      </w:r>
    </w:p>
    <w:p w:rsidR="00000000" w:rsidRDefault="00044851">
      <w:pPr>
        <w:jc w:val="left"/>
      </w:pPr>
    </w:p>
    <w:p w:rsidR="00000000" w:rsidRDefault="00044851">
      <w:pPr>
        <w:pStyle w:val="Stanza"/>
        <w:ind w:firstLine="567"/>
      </w:pPr>
      <w:r>
        <w:t>Перепрыгнули овраг,</w:t>
      </w:r>
    </w:p>
    <w:p w:rsidR="00000000" w:rsidRDefault="00044851">
      <w:pPr>
        <w:pStyle w:val="Stanza"/>
        <w:ind w:firstLine="567"/>
      </w:pPr>
      <w:r>
        <w:t>Покружились мы вот так!</w:t>
      </w:r>
    </w:p>
    <w:p w:rsidR="00000000" w:rsidRDefault="00044851">
      <w:pPr>
        <w:pStyle w:val="Stanza"/>
        <w:ind w:firstLine="567"/>
      </w:pPr>
      <w:r>
        <w:t>И устали,</w:t>
      </w:r>
    </w:p>
    <w:p w:rsidR="00000000" w:rsidRDefault="00044851">
      <w:pPr>
        <w:pStyle w:val="Stanza"/>
        <w:ind w:firstLine="567"/>
      </w:pPr>
      <w:r>
        <w:t>И упали.</w:t>
      </w:r>
    </w:p>
    <w:p w:rsidR="00000000" w:rsidRDefault="00044851">
      <w:pPr>
        <w:pStyle w:val="Stanza"/>
        <w:ind w:firstLine="567"/>
      </w:pPr>
    </w:p>
    <w:p w:rsidR="00000000" w:rsidRDefault="00044851">
      <w:r>
        <w:rPr>
          <w:i/>
          <w:iCs/>
        </w:rPr>
        <w:t>Кружатся и падают на надувные матрасы.</w:t>
      </w:r>
    </w:p>
    <w:p w:rsidR="00000000" w:rsidRDefault="00044851">
      <w:pPr>
        <w:jc w:val="left"/>
      </w:pPr>
    </w:p>
    <w:p w:rsidR="00000000" w:rsidRDefault="00044851">
      <w:pPr>
        <w:pStyle w:val="6"/>
        <w:rPr>
          <w:b w:val="0"/>
          <w:bCs w:val="0"/>
        </w:rPr>
      </w:pPr>
      <w:r>
        <w:rPr>
          <w:i/>
          <w:iCs/>
        </w:rPr>
        <w:t>Маленькие и большие ножки</w:t>
      </w:r>
    </w:p>
    <w:p w:rsidR="00000000" w:rsidRDefault="00044851">
      <w:pPr>
        <w:jc w:val="left"/>
      </w:pPr>
    </w:p>
    <w:p w:rsidR="00000000" w:rsidRDefault="00044851">
      <w:r>
        <w:t>Игра организуется с подгруппой детей. Педагог, предлагая детям подвигаться, произносит:</w:t>
      </w:r>
    </w:p>
    <w:p w:rsidR="00000000" w:rsidRDefault="00044851">
      <w:pPr>
        <w:jc w:val="left"/>
      </w:pPr>
    </w:p>
    <w:p w:rsidR="00000000" w:rsidRDefault="00044851">
      <w:pPr>
        <w:pStyle w:val="Stanza"/>
        <w:ind w:firstLine="567"/>
      </w:pPr>
      <w:r>
        <w:t>Маленькие ножки</w:t>
      </w:r>
    </w:p>
    <w:p w:rsidR="00000000" w:rsidRDefault="00044851">
      <w:pPr>
        <w:pStyle w:val="Stanza"/>
        <w:ind w:firstLine="567"/>
      </w:pPr>
      <w:r>
        <w:t xml:space="preserve">бежали по дорожке </w:t>
      </w:r>
      <w:r>
        <w:rPr>
          <w:i/>
          <w:iCs/>
        </w:rPr>
        <w:t>(3 раза).</w:t>
      </w:r>
    </w:p>
    <w:p w:rsidR="00000000" w:rsidRDefault="00044851">
      <w:pPr>
        <w:pStyle w:val="Stanza"/>
        <w:ind w:firstLine="567"/>
      </w:pPr>
    </w:p>
    <w:p w:rsidR="00000000" w:rsidRDefault="00044851">
      <w:r>
        <w:rPr>
          <w:i/>
          <w:iCs/>
        </w:rPr>
        <w:t>Дети легко бегают.</w:t>
      </w:r>
    </w:p>
    <w:p w:rsidR="00000000" w:rsidRDefault="00044851">
      <w:pPr>
        <w:jc w:val="left"/>
      </w:pPr>
    </w:p>
    <w:p w:rsidR="00000000" w:rsidRDefault="00044851">
      <w:pPr>
        <w:pStyle w:val="Stanza"/>
        <w:ind w:firstLine="567"/>
      </w:pPr>
      <w:r>
        <w:t>Большие ноги</w:t>
      </w:r>
    </w:p>
    <w:p w:rsidR="00000000" w:rsidRDefault="00044851">
      <w:pPr>
        <w:pStyle w:val="Stanza"/>
        <w:ind w:firstLine="567"/>
      </w:pPr>
      <w:r>
        <w:t xml:space="preserve">шли по дороге </w:t>
      </w:r>
      <w:r>
        <w:rPr>
          <w:i/>
          <w:iCs/>
        </w:rPr>
        <w:t xml:space="preserve">(3 раза) </w:t>
      </w:r>
      <w:r>
        <w:t>.</w:t>
      </w:r>
    </w:p>
    <w:p w:rsidR="00000000" w:rsidRDefault="00044851">
      <w:pPr>
        <w:pStyle w:val="Stanza"/>
        <w:ind w:firstLine="567"/>
      </w:pPr>
    </w:p>
    <w:p w:rsidR="00000000" w:rsidRDefault="00044851">
      <w:r>
        <w:rPr>
          <w:i/>
          <w:iCs/>
        </w:rPr>
        <w:t>Изображают «тяжелые» шаги.</w:t>
      </w:r>
    </w:p>
    <w:p w:rsidR="00000000" w:rsidRDefault="00044851">
      <w:r>
        <w:t>При повто</w:t>
      </w:r>
      <w:r>
        <w:t>рении игры можно менять темп выполнения движений, замедляя или ускоряя его. Темп задается при чтении текста.</w:t>
      </w:r>
    </w:p>
    <w:p w:rsidR="00000000" w:rsidRDefault="00044851">
      <w:pPr>
        <w:jc w:val="left"/>
      </w:pPr>
    </w:p>
    <w:p w:rsidR="00000000" w:rsidRDefault="00044851">
      <w:pPr>
        <w:pStyle w:val="6"/>
        <w:rPr>
          <w:b w:val="0"/>
          <w:bCs w:val="0"/>
        </w:rPr>
      </w:pPr>
      <w:r>
        <w:rPr>
          <w:i/>
          <w:iCs/>
        </w:rPr>
        <w:t>Веселая снежинка</w:t>
      </w:r>
    </w:p>
    <w:p w:rsidR="00000000" w:rsidRDefault="00044851">
      <w:pPr>
        <w:jc w:val="left"/>
      </w:pPr>
    </w:p>
    <w:p w:rsidR="00000000" w:rsidRDefault="00044851">
      <w:r>
        <w:t>Игра организуется с подгруппой детей. В процессе ее проведения педагог дотрагивается кусочком ваты (или мягкой тканью, или перыш</w:t>
      </w:r>
      <w:r>
        <w:t>ком) до различных частей лица или тела детей.</w:t>
      </w:r>
    </w:p>
    <w:p w:rsidR="00000000" w:rsidRDefault="00044851">
      <w:pPr>
        <w:jc w:val="left"/>
      </w:pPr>
    </w:p>
    <w:p w:rsidR="00000000" w:rsidRDefault="00044851">
      <w:pPr>
        <w:pStyle w:val="Stanza"/>
        <w:ind w:firstLine="567"/>
      </w:pPr>
      <w:r>
        <w:t>Веселая пушинка</w:t>
      </w:r>
    </w:p>
    <w:p w:rsidR="00000000" w:rsidRDefault="00044851">
      <w:pPr>
        <w:pStyle w:val="Stanza"/>
        <w:ind w:firstLine="567"/>
      </w:pPr>
      <w:r>
        <w:t>Летала, летала</w:t>
      </w:r>
    </w:p>
    <w:p w:rsidR="00000000" w:rsidRDefault="00044851">
      <w:pPr>
        <w:pStyle w:val="Stanza"/>
        <w:ind w:firstLine="567"/>
      </w:pPr>
      <w:r>
        <w:t>И села деткам на носик!</w:t>
      </w:r>
    </w:p>
    <w:p w:rsidR="00000000" w:rsidRDefault="00044851">
      <w:pPr>
        <w:pStyle w:val="Stanza"/>
        <w:ind w:firstLine="567"/>
      </w:pPr>
    </w:p>
    <w:p w:rsidR="00000000" w:rsidRDefault="00044851">
      <w:r>
        <w:rPr>
          <w:i/>
          <w:iCs/>
        </w:rPr>
        <w:t>Педагог дотрагивается ваткой до носа каждого ребенка.</w:t>
      </w:r>
    </w:p>
    <w:p w:rsidR="00000000" w:rsidRDefault="00044851">
      <w:pPr>
        <w:jc w:val="left"/>
      </w:pPr>
    </w:p>
    <w:p w:rsidR="00000000" w:rsidRDefault="00044851">
      <w:pPr>
        <w:pStyle w:val="Stanza"/>
        <w:ind w:firstLine="567"/>
      </w:pPr>
      <w:r>
        <w:t>Веселая пушинка</w:t>
      </w:r>
    </w:p>
    <w:p w:rsidR="00000000" w:rsidRDefault="00044851">
      <w:pPr>
        <w:pStyle w:val="Stanza"/>
        <w:ind w:firstLine="567"/>
      </w:pPr>
      <w:r>
        <w:t>Летала, летала</w:t>
      </w:r>
    </w:p>
    <w:p w:rsidR="00000000" w:rsidRDefault="00044851">
      <w:pPr>
        <w:pStyle w:val="Stanza"/>
        <w:ind w:firstLine="567"/>
      </w:pPr>
      <w:r>
        <w:t>И села деткам на щечки!</w:t>
      </w:r>
    </w:p>
    <w:p w:rsidR="00000000" w:rsidRDefault="00044851">
      <w:pPr>
        <w:pStyle w:val="Stanza"/>
        <w:ind w:firstLine="567"/>
      </w:pPr>
    </w:p>
    <w:p w:rsidR="00000000" w:rsidRDefault="00044851">
      <w:r>
        <w:rPr>
          <w:i/>
          <w:iCs/>
        </w:rPr>
        <w:t>Дотрагивается ваткой д</w:t>
      </w:r>
      <w:r>
        <w:rPr>
          <w:i/>
          <w:iCs/>
        </w:rPr>
        <w:t>о щеки каждого ребенка.</w:t>
      </w:r>
    </w:p>
    <w:p w:rsidR="00000000" w:rsidRDefault="00044851">
      <w:r>
        <w:t>В процессе игры «пушинка» садится детям на ушко, лоб, ладошки, плечи и т. д.</w:t>
      </w:r>
    </w:p>
    <w:p w:rsidR="00000000" w:rsidRDefault="00044851">
      <w:pPr>
        <w:jc w:val="left"/>
      </w:pPr>
    </w:p>
    <w:p w:rsidR="00000000" w:rsidRDefault="00044851">
      <w:pPr>
        <w:pStyle w:val="6"/>
        <w:rPr>
          <w:b w:val="0"/>
          <w:bCs w:val="0"/>
        </w:rPr>
      </w:pPr>
      <w:r>
        <w:rPr>
          <w:i/>
          <w:iCs/>
        </w:rPr>
        <w:t>Мошки</w:t>
      </w:r>
    </w:p>
    <w:p w:rsidR="00000000" w:rsidRDefault="00044851">
      <w:pPr>
        <w:jc w:val="left"/>
      </w:pPr>
    </w:p>
    <w:p w:rsidR="00000000" w:rsidRDefault="00044851">
      <w:r>
        <w:t>Игра организуется по аналогии с предыдущей. Педагог, изображая пальцами «мошку», при слове «Кусь!» слегка щиплет различные части лица или тела дете</w:t>
      </w:r>
      <w:r>
        <w:t>й.</w:t>
      </w:r>
    </w:p>
    <w:p w:rsidR="00000000" w:rsidRDefault="00044851">
      <w:pPr>
        <w:jc w:val="left"/>
      </w:pPr>
    </w:p>
    <w:p w:rsidR="00000000" w:rsidRDefault="00044851">
      <w:pPr>
        <w:pStyle w:val="Stanza"/>
        <w:ind w:firstLine="567"/>
      </w:pPr>
      <w:r>
        <w:lastRenderedPageBreak/>
        <w:t>Плошки</w:t>
      </w:r>
      <w:r>
        <w:noBreakHyphen/>
        <w:t>ложки,</w:t>
      </w:r>
    </w:p>
    <w:p w:rsidR="00000000" w:rsidRDefault="00044851">
      <w:pPr>
        <w:pStyle w:val="Stanza"/>
        <w:ind w:firstLine="567"/>
      </w:pPr>
      <w:r>
        <w:t>Летали мошки.</w:t>
      </w:r>
    </w:p>
    <w:p w:rsidR="00000000" w:rsidRDefault="00044851">
      <w:pPr>
        <w:pStyle w:val="Stanza"/>
        <w:ind w:firstLine="567"/>
      </w:pPr>
      <w:r>
        <w:t>Летали, кружились,</w:t>
      </w:r>
    </w:p>
    <w:p w:rsidR="00000000" w:rsidRDefault="00044851">
      <w:pPr>
        <w:pStyle w:val="Stanza"/>
        <w:ind w:firstLine="567"/>
      </w:pPr>
      <w:r>
        <w:t>На носик садились.</w:t>
      </w:r>
    </w:p>
    <w:p w:rsidR="00000000" w:rsidRDefault="00044851">
      <w:pPr>
        <w:pStyle w:val="Stanza"/>
        <w:ind w:firstLine="567"/>
      </w:pPr>
      <w:r>
        <w:t>Кусь!</w:t>
      </w:r>
    </w:p>
    <w:p w:rsidR="00000000" w:rsidRDefault="00044851">
      <w:pPr>
        <w:pStyle w:val="Stanza"/>
        <w:ind w:firstLine="567"/>
      </w:pPr>
    </w:p>
    <w:p w:rsidR="00000000" w:rsidRDefault="00044851">
      <w:pPr>
        <w:pStyle w:val="Stanza"/>
        <w:ind w:firstLine="567"/>
      </w:pPr>
      <w:r>
        <w:t>Плошки</w:t>
      </w:r>
      <w:r>
        <w:noBreakHyphen/>
        <w:t>ложки,</w:t>
      </w:r>
    </w:p>
    <w:p w:rsidR="00000000" w:rsidRDefault="00044851">
      <w:pPr>
        <w:pStyle w:val="Stanza"/>
        <w:ind w:firstLine="567"/>
      </w:pPr>
      <w:r>
        <w:t>Летали мошки.</w:t>
      </w:r>
    </w:p>
    <w:p w:rsidR="00000000" w:rsidRDefault="00044851">
      <w:pPr>
        <w:pStyle w:val="Stanza"/>
        <w:ind w:firstLine="567"/>
      </w:pPr>
      <w:r>
        <w:t>Летали, кружились,</w:t>
      </w:r>
    </w:p>
    <w:p w:rsidR="00000000" w:rsidRDefault="00044851">
      <w:pPr>
        <w:pStyle w:val="Stanza"/>
        <w:ind w:firstLine="567"/>
      </w:pPr>
      <w:r>
        <w:t>На плечи садились.</w:t>
      </w:r>
    </w:p>
    <w:p w:rsidR="00000000" w:rsidRDefault="00044851">
      <w:pPr>
        <w:pStyle w:val="Stanza"/>
        <w:ind w:firstLine="567"/>
      </w:pPr>
      <w:r>
        <w:t>Кусь!</w:t>
      </w:r>
    </w:p>
    <w:p w:rsidR="00000000" w:rsidRDefault="00044851">
      <w:pPr>
        <w:pStyle w:val="Stanza"/>
        <w:ind w:firstLine="567"/>
      </w:pPr>
    </w:p>
    <w:p w:rsidR="00000000" w:rsidRDefault="00044851">
      <w:pPr>
        <w:pStyle w:val="Stanza"/>
        <w:ind w:firstLine="567"/>
      </w:pPr>
      <w:r>
        <w:t>Плошки</w:t>
      </w:r>
      <w:r>
        <w:noBreakHyphen/>
        <w:t>ложки,</w:t>
      </w:r>
    </w:p>
    <w:p w:rsidR="00000000" w:rsidRDefault="00044851">
      <w:pPr>
        <w:pStyle w:val="Stanza"/>
        <w:ind w:firstLine="567"/>
      </w:pPr>
      <w:r>
        <w:t>Летали мошки.</w:t>
      </w:r>
    </w:p>
    <w:p w:rsidR="00000000" w:rsidRDefault="00044851">
      <w:pPr>
        <w:pStyle w:val="Stanza"/>
        <w:ind w:firstLine="567"/>
      </w:pPr>
      <w:r>
        <w:t>Летали, кружились,</w:t>
      </w:r>
    </w:p>
    <w:p w:rsidR="00000000" w:rsidRDefault="00044851">
      <w:pPr>
        <w:pStyle w:val="Stanza"/>
        <w:ind w:firstLine="567"/>
      </w:pPr>
      <w:r>
        <w:t>На ладошки садились.</w:t>
      </w:r>
    </w:p>
    <w:p w:rsidR="00000000" w:rsidRDefault="00044851">
      <w:pPr>
        <w:pStyle w:val="Stanza"/>
        <w:ind w:firstLine="567"/>
      </w:pPr>
      <w:r>
        <w:t>Кусь!</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Едем к бабе, к деду</w:t>
      </w:r>
    </w:p>
    <w:p w:rsidR="00000000" w:rsidRDefault="00044851">
      <w:pPr>
        <w:jc w:val="left"/>
      </w:pPr>
    </w:p>
    <w:p w:rsidR="00000000" w:rsidRDefault="00044851">
      <w:r>
        <w:t>Педагог сажает ребенка на колени и, произнося текст русской народной потешки, имитирует езду на ладошке.</w:t>
      </w:r>
    </w:p>
    <w:p w:rsidR="00000000" w:rsidRDefault="00044851">
      <w:pPr>
        <w:jc w:val="left"/>
      </w:pPr>
    </w:p>
    <w:p w:rsidR="00000000" w:rsidRDefault="00044851">
      <w:pPr>
        <w:pStyle w:val="Stanza"/>
        <w:ind w:firstLine="567"/>
      </w:pPr>
      <w:r>
        <w:t>Еду, еду к бабе, к деду</w:t>
      </w:r>
    </w:p>
    <w:p w:rsidR="00000000" w:rsidRDefault="00044851">
      <w:pPr>
        <w:pStyle w:val="Stanza"/>
        <w:ind w:firstLine="567"/>
      </w:pPr>
      <w:r>
        <w:t>На лошадке в красной шапке.</w:t>
      </w:r>
    </w:p>
    <w:p w:rsidR="00000000" w:rsidRDefault="00044851">
      <w:pPr>
        <w:pStyle w:val="Stanza"/>
        <w:ind w:firstLine="567"/>
      </w:pPr>
      <w:r>
        <w:t>По ровной дорожке,</w:t>
      </w:r>
    </w:p>
    <w:p w:rsidR="00000000" w:rsidRDefault="00044851">
      <w:pPr>
        <w:pStyle w:val="Stanza"/>
        <w:ind w:firstLine="567"/>
      </w:pPr>
      <w:r>
        <w:t>По ровной дорожке.</w:t>
      </w:r>
    </w:p>
    <w:p w:rsidR="00000000" w:rsidRDefault="00044851">
      <w:pPr>
        <w:pStyle w:val="Stanza"/>
        <w:ind w:firstLine="567"/>
      </w:pPr>
    </w:p>
    <w:p w:rsidR="00000000" w:rsidRDefault="00044851">
      <w:r>
        <w:rPr>
          <w:i/>
          <w:iCs/>
        </w:rPr>
        <w:t>Педагог слегка подбрасывает ребенка вверх.</w:t>
      </w:r>
    </w:p>
    <w:p w:rsidR="00000000" w:rsidRDefault="00044851">
      <w:pPr>
        <w:jc w:val="left"/>
      </w:pPr>
    </w:p>
    <w:p w:rsidR="00000000" w:rsidRDefault="00044851">
      <w:pPr>
        <w:pStyle w:val="Stanza"/>
        <w:ind w:firstLine="567"/>
      </w:pPr>
      <w:r>
        <w:t>На одной ножке</w:t>
      </w:r>
    </w:p>
    <w:p w:rsidR="00000000" w:rsidRDefault="00044851">
      <w:pPr>
        <w:pStyle w:val="Stanza"/>
        <w:ind w:firstLine="567"/>
      </w:pPr>
      <w:r>
        <w:t>В старом лапоточке.</w:t>
      </w:r>
    </w:p>
    <w:p w:rsidR="00000000" w:rsidRDefault="00044851">
      <w:pPr>
        <w:pStyle w:val="Stanza"/>
        <w:ind w:firstLine="567"/>
      </w:pPr>
      <w:r>
        <w:t>По рытвинам, по кочкам,</w:t>
      </w:r>
    </w:p>
    <w:p w:rsidR="00000000" w:rsidRDefault="00044851">
      <w:pPr>
        <w:pStyle w:val="Stanza"/>
        <w:ind w:firstLine="567"/>
      </w:pPr>
      <w:r>
        <w:t>По рытвинам, по кочкам.</w:t>
      </w:r>
    </w:p>
    <w:p w:rsidR="00000000" w:rsidRDefault="00044851">
      <w:pPr>
        <w:pStyle w:val="Stanza"/>
        <w:ind w:firstLine="567"/>
      </w:pPr>
    </w:p>
    <w:p w:rsidR="00000000" w:rsidRDefault="00044851">
      <w:r>
        <w:rPr>
          <w:i/>
          <w:iCs/>
        </w:rPr>
        <w:t>Педагог подбрасывает ребенка немного повыше, придерживая руками.</w:t>
      </w:r>
    </w:p>
    <w:p w:rsidR="00000000" w:rsidRDefault="00044851">
      <w:pPr>
        <w:jc w:val="left"/>
      </w:pPr>
    </w:p>
    <w:p w:rsidR="00000000" w:rsidRDefault="00044851">
      <w:pPr>
        <w:pStyle w:val="Stanza"/>
        <w:ind w:firstLine="567"/>
      </w:pPr>
      <w:r>
        <w:t>Все прямо и прямо.</w:t>
      </w:r>
    </w:p>
    <w:p w:rsidR="00000000" w:rsidRDefault="00044851">
      <w:pPr>
        <w:pStyle w:val="Stanza"/>
        <w:ind w:firstLine="567"/>
      </w:pPr>
      <w:r>
        <w:t>Потом по одной стороне,</w:t>
      </w:r>
    </w:p>
    <w:p w:rsidR="00000000" w:rsidRDefault="00044851">
      <w:pPr>
        <w:pStyle w:val="Stanza"/>
        <w:ind w:firstLine="567"/>
      </w:pPr>
      <w:r>
        <w:t>По другой стороне.</w:t>
      </w:r>
    </w:p>
    <w:p w:rsidR="00000000" w:rsidRDefault="00044851">
      <w:pPr>
        <w:pStyle w:val="Stanza"/>
        <w:ind w:firstLine="567"/>
      </w:pPr>
    </w:p>
    <w:p w:rsidR="00000000" w:rsidRDefault="00044851">
      <w:r>
        <w:rPr>
          <w:i/>
          <w:iCs/>
        </w:rPr>
        <w:t>Педагог наклоняет ребенка вправо, затем влево.</w:t>
      </w:r>
    </w:p>
    <w:p w:rsidR="00000000" w:rsidRDefault="00044851">
      <w:pPr>
        <w:jc w:val="left"/>
      </w:pPr>
    </w:p>
    <w:p w:rsidR="00000000" w:rsidRDefault="00044851">
      <w:pPr>
        <w:pStyle w:val="Stanza"/>
        <w:ind w:firstLine="567"/>
      </w:pPr>
      <w:r>
        <w:t>По одной стороне,</w:t>
      </w:r>
    </w:p>
    <w:p w:rsidR="00000000" w:rsidRDefault="00044851">
      <w:pPr>
        <w:pStyle w:val="Stanza"/>
        <w:ind w:firstLine="567"/>
      </w:pPr>
      <w:r>
        <w:t>По другой стороне.</w:t>
      </w:r>
    </w:p>
    <w:p w:rsidR="00000000" w:rsidRDefault="00044851">
      <w:pPr>
        <w:pStyle w:val="Stanza"/>
        <w:ind w:firstLine="567"/>
      </w:pPr>
    </w:p>
    <w:p w:rsidR="00000000" w:rsidRDefault="00044851">
      <w:r>
        <w:rPr>
          <w:i/>
          <w:iCs/>
        </w:rPr>
        <w:t>Движения повторяются (наклоны вправо и влево).</w:t>
      </w:r>
    </w:p>
    <w:p w:rsidR="00000000" w:rsidRDefault="00044851">
      <w:pPr>
        <w:jc w:val="left"/>
      </w:pPr>
    </w:p>
    <w:p w:rsidR="00000000" w:rsidRDefault="00044851">
      <w:pPr>
        <w:pStyle w:val="Stanza"/>
        <w:ind w:firstLine="567"/>
      </w:pPr>
      <w:r>
        <w:t>И вдруг – в ямку – бух!</w:t>
      </w:r>
    </w:p>
    <w:p w:rsidR="00000000" w:rsidRDefault="00044851">
      <w:pPr>
        <w:pStyle w:val="Stanza"/>
        <w:ind w:firstLine="567"/>
      </w:pPr>
    </w:p>
    <w:p w:rsidR="00000000" w:rsidRDefault="00044851">
      <w:r>
        <w:rPr>
          <w:i/>
          <w:iCs/>
        </w:rPr>
        <w:t xml:space="preserve">Педагог раздвигает колени и, поддерживая ребенка, дает возможность пережить </w:t>
      </w:r>
      <w:r>
        <w:rPr>
          <w:i/>
          <w:iCs/>
        </w:rPr>
        <w:lastRenderedPageBreak/>
        <w:t>ощущение падения.</w:t>
      </w:r>
    </w:p>
    <w:p w:rsidR="00000000" w:rsidRDefault="00044851">
      <w:pPr>
        <w:jc w:val="left"/>
      </w:pPr>
    </w:p>
    <w:p w:rsidR="00000000" w:rsidRDefault="00044851">
      <w:pPr>
        <w:pStyle w:val="6"/>
        <w:rPr>
          <w:b w:val="0"/>
          <w:bCs w:val="0"/>
        </w:rPr>
      </w:pPr>
      <w:r>
        <w:rPr>
          <w:i/>
          <w:iCs/>
        </w:rPr>
        <w:t>Солнечный зайчик</w:t>
      </w:r>
    </w:p>
    <w:p w:rsidR="00000000" w:rsidRDefault="00044851">
      <w:pPr>
        <w:jc w:val="left"/>
      </w:pPr>
    </w:p>
    <w:p w:rsidR="00000000" w:rsidRDefault="00044851">
      <w:r>
        <w:t>Игра организуется с подгруппой д</w:t>
      </w:r>
      <w:r>
        <w:t xml:space="preserve">етей. Для ее проведения необходимо подготовить зеркальце. Передвигая его по стене, педагог обращает внимание детей на «гостя», который прибежал к ним в такой яркий солнечный день. Педагог направляет световое пятно на любую часть тела ребенка (кроме глаз), </w:t>
      </w:r>
      <w:r>
        <w:t xml:space="preserve">сообщая при этом, что «зайчик» хочет познакомиться с … </w:t>
      </w:r>
      <w:r>
        <w:rPr>
          <w:i/>
          <w:iCs/>
        </w:rPr>
        <w:t xml:space="preserve">(Называет имя ребенка). </w:t>
      </w:r>
      <w:r>
        <w:t>Предлагает погладить «солнечного зайчика». Таким образом «зайчик» знакомится со всеми детьми.</w:t>
      </w:r>
    </w:p>
    <w:p w:rsidR="00000000" w:rsidRDefault="00044851">
      <w:r>
        <w:t>В заключение воспитатель предлагает догнать «зайчика» и произносит:</w:t>
      </w:r>
    </w:p>
    <w:p w:rsidR="00000000" w:rsidRDefault="00044851">
      <w:pPr>
        <w:jc w:val="left"/>
      </w:pPr>
    </w:p>
    <w:p w:rsidR="00000000" w:rsidRDefault="00044851">
      <w:pPr>
        <w:pStyle w:val="Stanza"/>
        <w:ind w:firstLine="567"/>
      </w:pPr>
      <w:r>
        <w:t>Зайчик, зайчик</w:t>
      </w:r>
      <w:r>
        <w:t>, не беги!</w:t>
      </w:r>
    </w:p>
    <w:p w:rsidR="00000000" w:rsidRDefault="00044851">
      <w:pPr>
        <w:pStyle w:val="Stanza"/>
        <w:ind w:firstLine="567"/>
      </w:pPr>
      <w:r>
        <w:t>Зайчик, зайчик, подожди!</w:t>
      </w:r>
    </w:p>
    <w:p w:rsidR="00000000" w:rsidRDefault="00044851">
      <w:pPr>
        <w:pStyle w:val="Stanza"/>
        <w:ind w:firstLine="567"/>
      </w:pPr>
    </w:p>
    <w:p w:rsidR="00000000" w:rsidRDefault="00044851">
      <w:pPr>
        <w:pStyle w:val="Stanza"/>
        <w:ind w:firstLine="567"/>
      </w:pPr>
      <w:r>
        <w:t>Мы тебя поймаем,</w:t>
      </w:r>
    </w:p>
    <w:p w:rsidR="00000000" w:rsidRDefault="00044851">
      <w:pPr>
        <w:pStyle w:val="Stanza"/>
        <w:ind w:firstLine="567"/>
      </w:pPr>
      <w:r>
        <w:t>Нежно приласкаем.</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Котенок</w:t>
      </w:r>
    </w:p>
    <w:p w:rsidR="00000000" w:rsidRDefault="00044851">
      <w:pPr>
        <w:jc w:val="left"/>
      </w:pPr>
    </w:p>
    <w:p w:rsidR="00000000" w:rsidRDefault="00044851">
      <w:r>
        <w:t>Игра проводится индивидуально с каждым ребенком. Для этого необходимо подготовить кусочки меха, наждачную бумагу, исписанный стержень от шариковой ручки (или тонкую палочку)</w:t>
      </w:r>
      <w:r>
        <w:t>. Педагог сажает ребенка на колени, предлагает ему закрыть глаза и послушать рассказ.</w:t>
      </w:r>
    </w:p>
    <w:p w:rsidR="00000000" w:rsidRDefault="00044851">
      <w:r>
        <w:t>Педагог.</w:t>
      </w:r>
    </w:p>
    <w:p w:rsidR="00000000" w:rsidRDefault="00044851">
      <w:r>
        <w:t>Жил да был у девочки Кати маленький котенок. У этого котенка был маленький шершавый язычок.</w:t>
      </w:r>
    </w:p>
    <w:p w:rsidR="00000000" w:rsidRDefault="00044851">
      <w:r>
        <w:rPr>
          <w:i/>
          <w:iCs/>
        </w:rPr>
        <w:t>Педагог проводит по ладони ребенка шершавой бумагой.</w:t>
      </w:r>
    </w:p>
    <w:p w:rsidR="00000000" w:rsidRDefault="00044851"/>
    <w:p w:rsidR="00000000" w:rsidRDefault="00044851">
      <w:r>
        <w:t>Были у него маленькие, но острые коготки.</w:t>
      </w:r>
    </w:p>
    <w:p w:rsidR="00000000" w:rsidRDefault="00044851">
      <w:r>
        <w:rPr>
          <w:i/>
          <w:iCs/>
        </w:rPr>
        <w:t>Несколько раз дотрагивается концом стержня или палочки до ладони ребенка</w:t>
      </w:r>
    </w:p>
    <w:p w:rsidR="00000000" w:rsidRDefault="00044851"/>
    <w:p w:rsidR="00000000" w:rsidRDefault="00044851">
      <w:r>
        <w:t>А сам он был пушистый</w:t>
      </w:r>
      <w:r>
        <w:noBreakHyphen/>
        <w:t>препушистый. Девочка очень любила своего котенка. Она часто брала его на колени, гладила по пушистой спинке.</w:t>
      </w:r>
    </w:p>
    <w:p w:rsidR="00000000" w:rsidRDefault="00044851">
      <w:r>
        <w:rPr>
          <w:i/>
          <w:iCs/>
        </w:rPr>
        <w:t xml:space="preserve">Проводит </w:t>
      </w:r>
      <w:r>
        <w:rPr>
          <w:i/>
          <w:iCs/>
        </w:rPr>
        <w:t>по ладони мехом.</w:t>
      </w:r>
    </w:p>
    <w:p w:rsidR="00000000" w:rsidRDefault="00044851">
      <w:r>
        <w:rPr>
          <w:i/>
          <w:iCs/>
        </w:rPr>
        <w:t>Педагог прижимает к себе ребенка и гладит его по спине.</w:t>
      </w:r>
    </w:p>
    <w:p w:rsidR="00000000" w:rsidRDefault="00044851"/>
    <w:p w:rsidR="00000000" w:rsidRDefault="00044851">
      <w:r>
        <w:t>Вот так! А котенок в это время ласково мурлыкал. Вот так!</w:t>
      </w:r>
    </w:p>
    <w:p w:rsidR="00000000" w:rsidRDefault="00044851">
      <w:r>
        <w:rPr>
          <w:i/>
          <w:iCs/>
        </w:rPr>
        <w:t>Педагог имитирует мурлыканье, предлагает «промурлыкать» и ребенку.</w:t>
      </w:r>
    </w:p>
    <w:p w:rsidR="00000000" w:rsidRDefault="00044851"/>
    <w:p w:rsidR="00000000" w:rsidRDefault="00044851">
      <w:r>
        <w:t>А потом они играли: котенок бегал, а девочка его догонял</w:t>
      </w:r>
      <w:r>
        <w:t>а.</w:t>
      </w:r>
    </w:p>
    <w:p w:rsidR="00000000" w:rsidRDefault="00044851">
      <w:r>
        <w:rPr>
          <w:i/>
          <w:iCs/>
        </w:rPr>
        <w:t>Педагог бегает за ребенком, а потом ловит его.</w:t>
      </w:r>
    </w:p>
    <w:p w:rsidR="00000000" w:rsidRDefault="00044851">
      <w:pPr>
        <w:jc w:val="left"/>
      </w:pPr>
    </w:p>
    <w:p w:rsidR="00000000" w:rsidRDefault="00044851">
      <w:pPr>
        <w:pStyle w:val="6"/>
        <w:rPr>
          <w:b w:val="0"/>
          <w:bCs w:val="0"/>
        </w:rPr>
      </w:pPr>
      <w:r>
        <w:rPr>
          <w:i/>
          <w:iCs/>
        </w:rPr>
        <w:t>Пушинка</w:t>
      </w:r>
    </w:p>
    <w:p w:rsidR="00000000" w:rsidRDefault="00044851">
      <w:pPr>
        <w:jc w:val="left"/>
      </w:pPr>
    </w:p>
    <w:p w:rsidR="00000000" w:rsidRDefault="00044851">
      <w:r>
        <w:t>Игра организуется по аналогии с предыдущей. Педагог, читая текст, кусочком меха проводит по ладошке ребенка соответствующие линии.</w:t>
      </w:r>
    </w:p>
    <w:p w:rsidR="00000000" w:rsidRDefault="00044851">
      <w:r>
        <w:t>Педагог. У Сони была серая пушистая крольчиха, ее звали Пушинка. Каждое утро Пушинка здоровалась с Соней. Делала она это так: сначала проведет своей лапкой по ладошке Сони прямую линию, потом волнистую, а затем зигзагообразную…</w:t>
      </w:r>
    </w:p>
    <w:p w:rsidR="00000000" w:rsidRDefault="00044851">
      <w:r>
        <w:t>При повторении игры можно из</w:t>
      </w:r>
      <w:r>
        <w:t xml:space="preserve">менять темп выполнения движений, замедляя или </w:t>
      </w:r>
      <w:r>
        <w:lastRenderedPageBreak/>
        <w:t>ускоряя его.</w:t>
      </w:r>
    </w:p>
    <w:p w:rsidR="00000000" w:rsidRDefault="00044851">
      <w:pPr>
        <w:jc w:val="left"/>
      </w:pPr>
    </w:p>
    <w:p w:rsidR="00000000" w:rsidRDefault="00044851">
      <w:pPr>
        <w:pStyle w:val="6"/>
        <w:rPr>
          <w:b w:val="0"/>
          <w:bCs w:val="0"/>
        </w:rPr>
      </w:pPr>
      <w:r>
        <w:rPr>
          <w:i/>
          <w:iCs/>
        </w:rPr>
        <w:t>Ребятам о зверятах</w:t>
      </w:r>
    </w:p>
    <w:p w:rsidR="00000000" w:rsidRDefault="00044851">
      <w:pPr>
        <w:jc w:val="left"/>
      </w:pPr>
    </w:p>
    <w:p w:rsidR="00000000" w:rsidRDefault="00044851">
      <w:r>
        <w:t>Игра проводится индивидуально с каждым ребенком. Педагог, посадив ребенка на колени, произносит стихи и одновременно выполняет действия.</w:t>
      </w:r>
    </w:p>
    <w:p w:rsidR="00000000" w:rsidRDefault="00044851">
      <w:pPr>
        <w:jc w:val="left"/>
      </w:pPr>
    </w:p>
    <w:p w:rsidR="00000000" w:rsidRDefault="00044851">
      <w:pPr>
        <w:pStyle w:val="Stanza"/>
        <w:ind w:firstLine="567"/>
      </w:pPr>
      <w:r>
        <w:t>Ладошка, ладошка,</w:t>
      </w:r>
    </w:p>
    <w:p w:rsidR="00000000" w:rsidRDefault="00044851">
      <w:pPr>
        <w:pStyle w:val="Stanza"/>
        <w:ind w:firstLine="567"/>
      </w:pPr>
      <w:r>
        <w:t>Расскажи нам немножк</w:t>
      </w:r>
      <w:r>
        <w:t>о</w:t>
      </w:r>
    </w:p>
    <w:p w:rsidR="00000000" w:rsidRDefault="00044851">
      <w:pPr>
        <w:pStyle w:val="Stanza"/>
        <w:ind w:firstLine="567"/>
      </w:pPr>
    </w:p>
    <w:p w:rsidR="00000000" w:rsidRDefault="00044851">
      <w:r>
        <w:rPr>
          <w:i/>
          <w:iCs/>
        </w:rPr>
        <w:t>Педагог гладит ладонь ребенка.</w:t>
      </w:r>
    </w:p>
    <w:p w:rsidR="00000000" w:rsidRDefault="00044851">
      <w:pPr>
        <w:jc w:val="left"/>
      </w:pPr>
    </w:p>
    <w:p w:rsidR="00000000" w:rsidRDefault="00044851">
      <w:pPr>
        <w:pStyle w:val="Stanza"/>
        <w:ind w:firstLine="567"/>
      </w:pPr>
      <w:r>
        <w:t>О сороке</w:t>
      </w:r>
      <w:r>
        <w:noBreakHyphen/>
        <w:t>белобоке,</w:t>
      </w:r>
    </w:p>
    <w:p w:rsidR="00000000" w:rsidRDefault="00044851">
      <w:pPr>
        <w:pStyle w:val="Stanza"/>
        <w:ind w:firstLine="567"/>
      </w:pPr>
      <w:r>
        <w:t>О бычке – белом бочке,</w:t>
      </w:r>
    </w:p>
    <w:p w:rsidR="00000000" w:rsidRDefault="00044851">
      <w:pPr>
        <w:pStyle w:val="Stanza"/>
        <w:ind w:firstLine="567"/>
      </w:pPr>
      <w:r>
        <w:t>О лисичке</w:t>
      </w:r>
      <w:r>
        <w:noBreakHyphen/>
        <w:t>сестричке,</w:t>
      </w:r>
    </w:p>
    <w:p w:rsidR="00000000" w:rsidRDefault="00044851">
      <w:pPr>
        <w:pStyle w:val="Stanza"/>
        <w:ind w:firstLine="567"/>
      </w:pPr>
      <w:r>
        <w:t>О зайчике</w:t>
      </w:r>
      <w:r>
        <w:noBreakHyphen/>
        <w:t>побегайчике</w:t>
      </w:r>
    </w:p>
    <w:p w:rsidR="00000000" w:rsidRDefault="00044851">
      <w:pPr>
        <w:pStyle w:val="Stanza"/>
        <w:ind w:firstLine="567"/>
      </w:pPr>
      <w:r>
        <w:t>И о мишке косолапом.</w:t>
      </w:r>
    </w:p>
    <w:p w:rsidR="00000000" w:rsidRDefault="00044851">
      <w:pPr>
        <w:pStyle w:val="Stanza"/>
        <w:ind w:firstLine="567"/>
      </w:pPr>
    </w:p>
    <w:p w:rsidR="00000000" w:rsidRDefault="00044851">
      <w:r>
        <w:rPr>
          <w:i/>
          <w:iCs/>
        </w:rPr>
        <w:t>Загибает пятый палец ребенка. Загибает четвертый палец. Загибает третий палец. Загибает второй палец. Загибает первый палец.</w:t>
      </w:r>
    </w:p>
    <w:p w:rsidR="00000000" w:rsidRDefault="00044851">
      <w:pPr>
        <w:jc w:val="left"/>
      </w:pPr>
    </w:p>
    <w:p w:rsidR="00000000" w:rsidRDefault="00044851">
      <w:pPr>
        <w:pStyle w:val="Stanza"/>
        <w:ind w:firstLine="567"/>
      </w:pPr>
      <w:r>
        <w:t>Больше всех у мишки лапа.</w:t>
      </w:r>
    </w:p>
    <w:p w:rsidR="00000000" w:rsidRDefault="00044851">
      <w:pPr>
        <w:pStyle w:val="Stanza"/>
        <w:ind w:firstLine="567"/>
      </w:pPr>
      <w:r>
        <w:t>Но не бойтесь его, дети!</w:t>
      </w:r>
    </w:p>
    <w:p w:rsidR="00000000" w:rsidRDefault="00044851">
      <w:pPr>
        <w:pStyle w:val="Stanza"/>
        <w:ind w:firstLine="567"/>
      </w:pPr>
      <w:r>
        <w:t>Ходит он по всей планете,</w:t>
      </w:r>
    </w:p>
    <w:p w:rsidR="00000000" w:rsidRDefault="00044851">
      <w:pPr>
        <w:pStyle w:val="Stanza"/>
        <w:ind w:firstLine="567"/>
      </w:pPr>
      <w:r>
        <w:t>Раздает всем шоколадки</w:t>
      </w:r>
    </w:p>
    <w:p w:rsidR="00000000" w:rsidRDefault="00044851">
      <w:pPr>
        <w:pStyle w:val="Stanza"/>
        <w:ind w:firstLine="567"/>
      </w:pPr>
      <w:r>
        <w:t>И играет с детьми в прятки!</w:t>
      </w:r>
    </w:p>
    <w:p w:rsidR="00000000" w:rsidRDefault="00044851">
      <w:pPr>
        <w:pStyle w:val="Stanza"/>
        <w:ind w:firstLine="567"/>
      </w:pPr>
    </w:p>
    <w:p w:rsidR="00000000" w:rsidRDefault="00044851">
      <w:r>
        <w:rPr>
          <w:i/>
          <w:iCs/>
        </w:rPr>
        <w:t>П</w:t>
      </w:r>
      <w:r>
        <w:rPr>
          <w:i/>
          <w:iCs/>
        </w:rPr>
        <w:t>росит ребенка широко расставить пальцы. Гладит ладонь ребенка.</w:t>
      </w:r>
    </w:p>
    <w:p w:rsidR="00000000" w:rsidRDefault="00044851">
      <w:r>
        <w:t>В заключение педагог, взяв на себя роль «медведя», предлагает ребенку поиграть «В прятки». Найдя ребенка, «медведь» угощает его шоколадом.</w:t>
      </w:r>
    </w:p>
    <w:p w:rsidR="00000000" w:rsidRDefault="00044851">
      <w:pPr>
        <w:jc w:val="left"/>
      </w:pPr>
    </w:p>
    <w:p w:rsidR="00000000" w:rsidRDefault="00044851">
      <w:pPr>
        <w:pStyle w:val="6"/>
        <w:rPr>
          <w:b w:val="0"/>
          <w:bCs w:val="0"/>
        </w:rPr>
      </w:pPr>
      <w:r>
        <w:rPr>
          <w:i/>
          <w:iCs/>
        </w:rPr>
        <w:t>Игры с водой</w:t>
      </w:r>
    </w:p>
    <w:p w:rsidR="00000000" w:rsidRDefault="00044851">
      <w:pPr>
        <w:jc w:val="left"/>
      </w:pPr>
    </w:p>
    <w:p w:rsidR="00000000" w:rsidRDefault="00044851">
      <w:r>
        <w:t>Такие игры проводятся индивидуально или</w:t>
      </w:r>
      <w:r>
        <w:t xml:space="preserve"> с подгруппой детей, для чего необходимо заранее подготовить емкости с водой, игрушки, кораблики, пластмассовые шарики, лейки и т. п.</w:t>
      </w:r>
    </w:p>
    <w:p w:rsidR="00000000" w:rsidRDefault="00044851">
      <w:r>
        <w:t>Начиная игру, педагог предлагает детям произвести различные игровые действия, например: пускать кораблики, купать игрушки,</w:t>
      </w:r>
      <w:r>
        <w:t xml:space="preserve"> наполнять водой пластмассовые емкости или резиновые игрушки (груши) с последующим освобождением их от воды, погружать на дно пластмассовые шарики и игрушки. Можно предложить и такие варианты.</w:t>
      </w:r>
    </w:p>
    <w:p w:rsidR="00000000" w:rsidRDefault="00044851">
      <w:r>
        <w:rPr>
          <w:b/>
          <w:bCs/>
        </w:rPr>
        <w:t xml:space="preserve">«Дождь идет»: </w:t>
      </w:r>
      <w:r>
        <w:t>дети, используя лейки, льют воду в тазики.</w:t>
      </w:r>
    </w:p>
    <w:p w:rsidR="00000000" w:rsidRDefault="00044851">
      <w:r>
        <w:rPr>
          <w:b/>
          <w:bCs/>
        </w:rPr>
        <w:t>«Кто д</w:t>
      </w:r>
      <w:r>
        <w:rPr>
          <w:b/>
          <w:bCs/>
        </w:rPr>
        <w:t xml:space="preserve">ольше удержит воду»: </w:t>
      </w:r>
      <w:r>
        <w:t>дети набирают в ладошки воду, стараясь как можно дольше ее удержать.</w:t>
      </w:r>
    </w:p>
    <w:p w:rsidR="00000000" w:rsidRDefault="00044851">
      <w:r>
        <w:rPr>
          <w:b/>
          <w:bCs/>
        </w:rPr>
        <w:t xml:space="preserve">«Море волнуется»: </w:t>
      </w:r>
      <w:r>
        <w:t>дети руками изображают морские волны.</w:t>
      </w:r>
    </w:p>
    <w:p w:rsidR="00000000" w:rsidRDefault="00044851">
      <w:r>
        <w:rPr>
          <w:b/>
          <w:bCs/>
        </w:rPr>
        <w:t>«Ручеек»</w:t>
      </w:r>
      <w:r>
        <w:t>: педагог поливая из лейки на ладони детей, предлагает им поймать водичку, приговаривая:</w:t>
      </w:r>
    </w:p>
    <w:p w:rsidR="00000000" w:rsidRDefault="00044851">
      <w:pPr>
        <w:jc w:val="left"/>
      </w:pPr>
    </w:p>
    <w:p w:rsidR="00000000" w:rsidRDefault="00044851">
      <w:pPr>
        <w:pStyle w:val="Stanza"/>
        <w:ind w:firstLine="567"/>
      </w:pPr>
      <w:r>
        <w:t>Наш веселый ручеек</w:t>
      </w:r>
    </w:p>
    <w:p w:rsidR="00000000" w:rsidRDefault="00044851">
      <w:pPr>
        <w:pStyle w:val="Stanza"/>
        <w:ind w:firstLine="567"/>
      </w:pPr>
      <w:r>
        <w:t>Звонко песенку поет.</w:t>
      </w:r>
    </w:p>
    <w:p w:rsidR="00000000" w:rsidRDefault="00044851">
      <w:pPr>
        <w:pStyle w:val="Stanza"/>
        <w:ind w:firstLine="567"/>
      </w:pPr>
    </w:p>
    <w:p w:rsidR="00000000" w:rsidRDefault="00044851">
      <w:pPr>
        <w:pStyle w:val="Stanza"/>
        <w:ind w:firstLine="567"/>
      </w:pPr>
      <w:r>
        <w:t>Побежал он по дорожке,</w:t>
      </w:r>
    </w:p>
    <w:p w:rsidR="00000000" w:rsidRDefault="00044851">
      <w:pPr>
        <w:pStyle w:val="Stanza"/>
        <w:ind w:firstLine="567"/>
      </w:pPr>
      <w:r>
        <w:t>Прыгнул прямо на ладошки!</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Гусь</w:t>
      </w:r>
    </w:p>
    <w:p w:rsidR="00000000" w:rsidRDefault="00044851">
      <w:pPr>
        <w:jc w:val="left"/>
      </w:pPr>
    </w:p>
    <w:p w:rsidR="00000000" w:rsidRDefault="00044851">
      <w:r>
        <w:t>Игра проводится индивидуально с каждым ребенком. Педагог произносит стихи и делает соответствующие движения, используя ладонь ребенка.</w:t>
      </w:r>
    </w:p>
    <w:p w:rsidR="00000000" w:rsidRDefault="00044851">
      <w:pPr>
        <w:jc w:val="left"/>
      </w:pPr>
    </w:p>
    <w:p w:rsidR="00000000" w:rsidRDefault="00044851">
      <w:pPr>
        <w:pStyle w:val="Stanza"/>
        <w:ind w:firstLine="567"/>
      </w:pPr>
      <w:r>
        <w:t>Где ладошка?</w:t>
      </w:r>
    </w:p>
    <w:p w:rsidR="00000000" w:rsidRDefault="00044851">
      <w:pPr>
        <w:pStyle w:val="Stanza"/>
        <w:ind w:firstLine="567"/>
      </w:pPr>
      <w:r>
        <w:t>Тут, тут.</w:t>
      </w:r>
    </w:p>
    <w:p w:rsidR="00000000" w:rsidRDefault="00044851">
      <w:pPr>
        <w:pStyle w:val="Stanza"/>
        <w:ind w:firstLine="567"/>
      </w:pPr>
    </w:p>
    <w:p w:rsidR="00000000" w:rsidRDefault="00044851">
      <w:r>
        <w:rPr>
          <w:i/>
          <w:iCs/>
        </w:rPr>
        <w:t>Педагог гладит ладонь ребенка.</w:t>
      </w:r>
    </w:p>
    <w:p w:rsidR="00000000" w:rsidRDefault="00044851">
      <w:pPr>
        <w:jc w:val="left"/>
      </w:pPr>
    </w:p>
    <w:p w:rsidR="00000000" w:rsidRDefault="00044851">
      <w:pPr>
        <w:pStyle w:val="Stanza"/>
        <w:ind w:firstLine="567"/>
      </w:pPr>
      <w:r>
        <w:t>На ладошке пруд?</w:t>
      </w:r>
    </w:p>
    <w:p w:rsidR="00000000" w:rsidRDefault="00044851">
      <w:pPr>
        <w:pStyle w:val="Stanza"/>
        <w:ind w:firstLine="567"/>
      </w:pPr>
      <w:r>
        <w:t>Пруд.</w:t>
      </w:r>
    </w:p>
    <w:p w:rsidR="00000000" w:rsidRDefault="00044851">
      <w:pPr>
        <w:pStyle w:val="Stanza"/>
        <w:ind w:firstLine="567"/>
      </w:pPr>
    </w:p>
    <w:p w:rsidR="00000000" w:rsidRDefault="00044851">
      <w:r>
        <w:rPr>
          <w:i/>
          <w:iCs/>
        </w:rPr>
        <w:t>Делает круговые движения по ладони ребенка.</w:t>
      </w:r>
    </w:p>
    <w:p w:rsidR="00000000" w:rsidRDefault="00044851">
      <w:pPr>
        <w:jc w:val="left"/>
      </w:pPr>
    </w:p>
    <w:p w:rsidR="00000000" w:rsidRDefault="00044851">
      <w:pPr>
        <w:pStyle w:val="Stanza"/>
        <w:ind w:firstLine="567"/>
      </w:pPr>
      <w:r>
        <w:t>Палец большой – это гусь молодой.</w:t>
      </w:r>
    </w:p>
    <w:p w:rsidR="00000000" w:rsidRDefault="00044851">
      <w:pPr>
        <w:pStyle w:val="Stanza"/>
        <w:ind w:firstLine="567"/>
      </w:pPr>
    </w:p>
    <w:p w:rsidR="00000000" w:rsidRDefault="00044851">
      <w:r>
        <w:rPr>
          <w:i/>
          <w:iCs/>
        </w:rPr>
        <w:t>Сжимает большой палец ребенка.</w:t>
      </w:r>
    </w:p>
    <w:p w:rsidR="00000000" w:rsidRDefault="00044851">
      <w:pPr>
        <w:jc w:val="left"/>
      </w:pPr>
    </w:p>
    <w:p w:rsidR="00000000" w:rsidRDefault="00044851">
      <w:pPr>
        <w:pStyle w:val="Stanza"/>
        <w:ind w:firstLine="567"/>
      </w:pPr>
      <w:r>
        <w:t>Указательный – поймал,</w:t>
      </w:r>
    </w:p>
    <w:p w:rsidR="00000000" w:rsidRDefault="00044851">
      <w:pPr>
        <w:pStyle w:val="Stanza"/>
        <w:ind w:firstLine="567"/>
      </w:pPr>
    </w:p>
    <w:p w:rsidR="00000000" w:rsidRDefault="00044851">
      <w:r>
        <w:rPr>
          <w:i/>
          <w:iCs/>
        </w:rPr>
        <w:t>Сжимает указательный палец.</w:t>
      </w:r>
    </w:p>
    <w:p w:rsidR="00000000" w:rsidRDefault="00044851">
      <w:pPr>
        <w:jc w:val="left"/>
      </w:pPr>
    </w:p>
    <w:p w:rsidR="00000000" w:rsidRDefault="00044851">
      <w:pPr>
        <w:pStyle w:val="Stanza"/>
        <w:ind w:firstLine="567"/>
      </w:pPr>
      <w:r>
        <w:t>Средний – гуся ощипал.</w:t>
      </w:r>
    </w:p>
    <w:p w:rsidR="00000000" w:rsidRDefault="00044851">
      <w:pPr>
        <w:pStyle w:val="Stanza"/>
        <w:ind w:firstLine="567"/>
      </w:pPr>
    </w:p>
    <w:p w:rsidR="00000000" w:rsidRDefault="00044851">
      <w:r>
        <w:rPr>
          <w:i/>
          <w:iCs/>
        </w:rPr>
        <w:t>Сжимает средний палец.</w:t>
      </w:r>
    </w:p>
    <w:p w:rsidR="00000000" w:rsidRDefault="00044851">
      <w:pPr>
        <w:jc w:val="left"/>
      </w:pPr>
    </w:p>
    <w:p w:rsidR="00000000" w:rsidRDefault="00044851">
      <w:pPr>
        <w:pStyle w:val="Stanza"/>
        <w:ind w:firstLine="567"/>
      </w:pPr>
      <w:r>
        <w:t>Этот палец суп варил.</w:t>
      </w:r>
    </w:p>
    <w:p w:rsidR="00000000" w:rsidRDefault="00044851">
      <w:pPr>
        <w:pStyle w:val="Stanza"/>
        <w:ind w:firstLine="567"/>
      </w:pPr>
    </w:p>
    <w:p w:rsidR="00000000" w:rsidRDefault="00044851">
      <w:r>
        <w:rPr>
          <w:i/>
          <w:iCs/>
        </w:rPr>
        <w:t>Сжимает безымянный палец.</w:t>
      </w:r>
    </w:p>
    <w:p w:rsidR="00000000" w:rsidRDefault="00044851">
      <w:pPr>
        <w:jc w:val="left"/>
      </w:pPr>
    </w:p>
    <w:p w:rsidR="00000000" w:rsidRDefault="00044851">
      <w:pPr>
        <w:pStyle w:val="Stanza"/>
        <w:ind w:firstLine="567"/>
      </w:pPr>
      <w:r>
        <w:t>Самый меньший печь топил.</w:t>
      </w:r>
    </w:p>
    <w:p w:rsidR="00000000" w:rsidRDefault="00044851">
      <w:pPr>
        <w:pStyle w:val="Stanza"/>
        <w:ind w:firstLine="567"/>
      </w:pPr>
    </w:p>
    <w:p w:rsidR="00000000" w:rsidRDefault="00044851">
      <w:r>
        <w:rPr>
          <w:i/>
          <w:iCs/>
        </w:rPr>
        <w:t>Сжимает мизинец.</w:t>
      </w:r>
    </w:p>
    <w:p w:rsidR="00000000" w:rsidRDefault="00044851">
      <w:pPr>
        <w:jc w:val="left"/>
      </w:pPr>
    </w:p>
    <w:p w:rsidR="00000000" w:rsidRDefault="00044851">
      <w:pPr>
        <w:pStyle w:val="Stanza"/>
        <w:ind w:firstLine="567"/>
      </w:pPr>
      <w:r>
        <w:t>Полетел гусь в рот,</w:t>
      </w:r>
    </w:p>
    <w:p w:rsidR="00000000" w:rsidRDefault="00044851">
      <w:pPr>
        <w:pStyle w:val="Stanza"/>
        <w:ind w:firstLine="567"/>
      </w:pPr>
    </w:p>
    <w:p w:rsidR="00000000" w:rsidRDefault="00044851">
      <w:r>
        <w:rPr>
          <w:i/>
          <w:iCs/>
        </w:rPr>
        <w:t>Трясет ладонь ребенка.</w:t>
      </w:r>
    </w:p>
    <w:p w:rsidR="00000000" w:rsidRDefault="00044851">
      <w:pPr>
        <w:jc w:val="left"/>
      </w:pPr>
    </w:p>
    <w:p w:rsidR="00000000" w:rsidRDefault="00044851">
      <w:pPr>
        <w:pStyle w:val="Stanza"/>
        <w:ind w:firstLine="567"/>
      </w:pPr>
      <w:r>
        <w:t>А оттуда – в живот… Вот!</w:t>
      </w:r>
    </w:p>
    <w:p w:rsidR="00000000" w:rsidRDefault="00044851">
      <w:pPr>
        <w:pStyle w:val="Stanza"/>
        <w:ind w:firstLine="567"/>
      </w:pPr>
    </w:p>
    <w:p w:rsidR="00000000" w:rsidRDefault="00044851">
      <w:r>
        <w:rPr>
          <w:i/>
          <w:iCs/>
        </w:rPr>
        <w:t>Слегка поглаживает ребенка по животику.</w:t>
      </w:r>
    </w:p>
    <w:p w:rsidR="00000000" w:rsidRDefault="00044851">
      <w:pPr>
        <w:jc w:val="left"/>
      </w:pPr>
    </w:p>
    <w:p w:rsidR="00000000" w:rsidRDefault="00044851">
      <w:pPr>
        <w:pStyle w:val="6"/>
        <w:rPr>
          <w:b w:val="0"/>
          <w:bCs w:val="0"/>
        </w:rPr>
      </w:pPr>
      <w:r>
        <w:rPr>
          <w:i/>
          <w:iCs/>
        </w:rPr>
        <w:t>Самолеты</w:t>
      </w:r>
    </w:p>
    <w:p w:rsidR="00000000" w:rsidRDefault="00044851">
      <w:pPr>
        <w:jc w:val="left"/>
      </w:pPr>
    </w:p>
    <w:p w:rsidR="00000000" w:rsidRDefault="00044851">
      <w:r>
        <w:t>Игра проводится</w:t>
      </w:r>
      <w:r>
        <w:t xml:space="preserve"> индивидуально или с подгруппой детей. Под стихотворный текст дети имитируют полет самолета.</w:t>
      </w:r>
    </w:p>
    <w:p w:rsidR="00000000" w:rsidRDefault="00044851">
      <w:pPr>
        <w:jc w:val="left"/>
      </w:pPr>
    </w:p>
    <w:p w:rsidR="00000000" w:rsidRDefault="00044851">
      <w:pPr>
        <w:pStyle w:val="Stanza"/>
        <w:ind w:firstLine="567"/>
      </w:pPr>
      <w:r>
        <w:t>Захотели мы в полет.</w:t>
      </w:r>
    </w:p>
    <w:p w:rsidR="00000000" w:rsidRDefault="00044851">
      <w:pPr>
        <w:pStyle w:val="Stanza"/>
        <w:ind w:firstLine="567"/>
      </w:pPr>
      <w:r>
        <w:t>Завели мы самолет.</w:t>
      </w:r>
    </w:p>
    <w:p w:rsidR="00000000" w:rsidRDefault="00044851">
      <w:pPr>
        <w:pStyle w:val="Stanza"/>
        <w:ind w:firstLine="567"/>
      </w:pPr>
    </w:p>
    <w:p w:rsidR="00000000" w:rsidRDefault="00044851">
      <w:r>
        <w:rPr>
          <w:i/>
          <w:iCs/>
        </w:rPr>
        <w:t>Дети вращают руками перед грудью.</w:t>
      </w:r>
    </w:p>
    <w:p w:rsidR="00000000" w:rsidRDefault="00044851">
      <w:pPr>
        <w:jc w:val="left"/>
      </w:pPr>
    </w:p>
    <w:p w:rsidR="00000000" w:rsidRDefault="00044851">
      <w:pPr>
        <w:pStyle w:val="Stanza"/>
        <w:ind w:firstLine="567"/>
      </w:pPr>
      <w:r>
        <w:t>Заревел моторчик «У</w:t>
      </w:r>
      <w:r>
        <w:noBreakHyphen/>
        <w:t>У</w:t>
      </w:r>
      <w:r>
        <w:noBreakHyphen/>
        <w:t>У!»,</w:t>
      </w:r>
    </w:p>
    <w:p w:rsidR="00000000" w:rsidRDefault="00044851">
      <w:pPr>
        <w:pStyle w:val="Stanza"/>
        <w:ind w:firstLine="567"/>
      </w:pPr>
      <w:r>
        <w:t>Мы помчались в высоту.</w:t>
      </w:r>
    </w:p>
    <w:p w:rsidR="00000000" w:rsidRDefault="00044851">
      <w:pPr>
        <w:pStyle w:val="Stanza"/>
        <w:ind w:firstLine="567"/>
      </w:pPr>
    </w:p>
    <w:p w:rsidR="00000000" w:rsidRDefault="00044851">
      <w:r>
        <w:rPr>
          <w:i/>
          <w:iCs/>
        </w:rPr>
        <w:t>Расставив руки в стороны, дети движутся в разных направлениях.</w:t>
      </w:r>
    </w:p>
    <w:p w:rsidR="00000000" w:rsidRDefault="00044851">
      <w:pPr>
        <w:jc w:val="left"/>
      </w:pPr>
    </w:p>
    <w:p w:rsidR="00000000" w:rsidRDefault="00044851">
      <w:pPr>
        <w:pStyle w:val="Stanza"/>
        <w:ind w:firstLine="567"/>
      </w:pPr>
      <w:r>
        <w:t>В облаках мы закружились</w:t>
      </w:r>
    </w:p>
    <w:p w:rsidR="00000000" w:rsidRDefault="00044851">
      <w:pPr>
        <w:pStyle w:val="Stanza"/>
        <w:ind w:firstLine="567"/>
      </w:pPr>
      <w:r>
        <w:t>И на землю приземлились.</w:t>
      </w:r>
    </w:p>
    <w:p w:rsidR="00000000" w:rsidRDefault="00044851">
      <w:pPr>
        <w:pStyle w:val="Stanza"/>
        <w:ind w:firstLine="567"/>
      </w:pPr>
    </w:p>
    <w:p w:rsidR="00000000" w:rsidRDefault="00044851">
      <w:r>
        <w:rPr>
          <w:i/>
          <w:iCs/>
        </w:rPr>
        <w:t>Присаживаются.</w:t>
      </w:r>
    </w:p>
    <w:p w:rsidR="00000000" w:rsidRDefault="00044851">
      <w:pPr>
        <w:jc w:val="left"/>
      </w:pPr>
    </w:p>
    <w:p w:rsidR="00000000" w:rsidRDefault="00044851">
      <w:pPr>
        <w:pStyle w:val="6"/>
        <w:rPr>
          <w:b w:val="0"/>
          <w:bCs w:val="0"/>
        </w:rPr>
      </w:pPr>
      <w:r>
        <w:rPr>
          <w:i/>
          <w:iCs/>
        </w:rPr>
        <w:t>Мыльные пузыри</w:t>
      </w:r>
    </w:p>
    <w:p w:rsidR="00000000" w:rsidRDefault="00044851">
      <w:pPr>
        <w:jc w:val="left"/>
      </w:pPr>
    </w:p>
    <w:p w:rsidR="00000000" w:rsidRDefault="00044851">
      <w:r>
        <w:t>Игра проводится индивидуально или с подгруппой детей. Читая стихи, педагог предлагает детям поймать мыльные п</w:t>
      </w:r>
      <w:r>
        <w:t>узыри.</w:t>
      </w:r>
    </w:p>
    <w:p w:rsidR="00000000" w:rsidRDefault="00044851">
      <w:pPr>
        <w:jc w:val="left"/>
      </w:pPr>
    </w:p>
    <w:p w:rsidR="00000000" w:rsidRDefault="00044851">
      <w:pPr>
        <w:pStyle w:val="Stanza"/>
        <w:ind w:firstLine="567"/>
      </w:pPr>
      <w:r>
        <w:t>Мыльные пузыри в воздухе кружат,</w:t>
      </w:r>
    </w:p>
    <w:p w:rsidR="00000000" w:rsidRDefault="00044851">
      <w:pPr>
        <w:pStyle w:val="Stanza"/>
        <w:ind w:firstLine="567"/>
      </w:pPr>
      <w:r>
        <w:t>С нашими ребятками поиграть хотят.</w:t>
      </w:r>
    </w:p>
    <w:p w:rsidR="00000000" w:rsidRDefault="00044851">
      <w:pPr>
        <w:pStyle w:val="Stanza"/>
        <w:ind w:firstLine="567"/>
      </w:pPr>
      <w:r>
        <w:t>Легкие, прозрачные эти пузыри,</w:t>
      </w:r>
    </w:p>
    <w:p w:rsidR="00000000" w:rsidRDefault="00044851">
      <w:pPr>
        <w:pStyle w:val="Stanza"/>
        <w:ind w:firstLine="567"/>
      </w:pPr>
      <w:r>
        <w:t>Улететь хотят они, скорее их лови!</w:t>
      </w:r>
    </w:p>
    <w:p w:rsidR="00000000" w:rsidRDefault="00044851">
      <w:pPr>
        <w:pStyle w:val="Stanza"/>
        <w:ind w:firstLine="567"/>
      </w:pPr>
    </w:p>
    <w:p w:rsidR="00000000" w:rsidRDefault="00044851">
      <w:pPr>
        <w:pStyle w:val="Stanza"/>
        <w:ind w:firstLine="567"/>
      </w:pPr>
    </w:p>
    <w:p w:rsidR="00000000" w:rsidRDefault="00044851">
      <w:pPr>
        <w:pStyle w:val="3"/>
      </w:pPr>
      <w:r>
        <w:t>2. Развитие эмоциональной экспрессии у младших дошкольников</w:t>
      </w:r>
    </w:p>
    <w:p w:rsidR="00000000" w:rsidRDefault="00044851">
      <w:pPr>
        <w:jc w:val="left"/>
      </w:pPr>
    </w:p>
    <w:p w:rsidR="00000000" w:rsidRDefault="00044851">
      <w:r>
        <w:t>Основными педагогическими задачами по реализации этого направления эмоционального развития являются следующие.</w:t>
      </w:r>
    </w:p>
    <w:p w:rsidR="00000000" w:rsidRDefault="00044851">
      <w:r>
        <w:t>1. Поощрять желание детей участвовать в игровых, танцевальных и других видах импровизаций.</w:t>
      </w:r>
    </w:p>
    <w:p w:rsidR="00000000" w:rsidRDefault="00044851">
      <w:r>
        <w:t>2. В процессе ролевых перевоплощений и игровых ситуаци</w:t>
      </w:r>
      <w:r>
        <w:t>й поддерживать активность детей в проявлении ими основных эмоциональных состояний – радости, печали, страха, злости и т. д.</w:t>
      </w:r>
    </w:p>
    <w:p w:rsidR="00000000" w:rsidRDefault="00044851">
      <w:r>
        <w:t>3. Способствовать проявлению моторных механизмов эмоциональной экспрессии (мимических, жестикуляционных, речевых, пантомимических).</w:t>
      </w:r>
    </w:p>
    <w:p w:rsidR="00000000" w:rsidRDefault="00044851">
      <w:r>
        <w:t>Для решения этих задач рекомендуется комплекс эмоционально</w:t>
      </w:r>
      <w:r>
        <w:noBreakHyphen/>
        <w:t>экспрессивных игр. Большую роль в развитии эмоциональной экспрессии играет содержание игрового контекста, побуждающего детей повторять действия за педагогом, самостоятельно демонстрировать телодвиж</w:t>
      </w:r>
      <w:r>
        <w:t>ения и т. д. На этом возрастном этапе основное внимание уделяется развитию начал выражения эмоций, главным образом жестами и пантомимикой. Это объясняется тем, что именно жест и телодвижения, в отличие от других составляющих эмоциональной экспрессии, в бол</w:t>
      </w:r>
      <w:r>
        <w:t>ьшей степени «подвластны» самоуправлению и самоконтролю, а также открыты для управления со стороны педагога. В эмоционально</w:t>
      </w:r>
      <w:r>
        <w:noBreakHyphen/>
        <w:t xml:space="preserve">экспрессивных играх не предполагается содержание игрового ролевого взаимодействия между детьми. Содержание игрового контекста носит </w:t>
      </w:r>
      <w:r>
        <w:t>конкретный, подсказывающий и направляющий характер. Руководящая роль педагога состоит в следующем:</w:t>
      </w:r>
    </w:p>
    <w:p w:rsidR="00000000" w:rsidRDefault="00044851">
      <w:r>
        <w:t>•</w:t>
      </w:r>
      <w:r>
        <w:t> принимать непосредственное ролевое участие в игре, что побуждает детей к подражательным действиям, повтору действий за педагогом, проявлению инициативы;</w:t>
      </w:r>
    </w:p>
    <w:p w:rsidR="00000000" w:rsidRDefault="00044851">
      <w:r>
        <w:t>•</w:t>
      </w:r>
      <w:r>
        <w:t> </w:t>
      </w:r>
      <w:r>
        <w:t>осуществлять эмоционально</w:t>
      </w:r>
      <w:r>
        <w:noBreakHyphen/>
        <w:t>насыщенный комментарий, что поддерживает самостоятельность и активность малышей, позволяет им сохранить приятные переживания, а педагогу – обозначить перспективы последующей организации таких игр.</w:t>
      </w:r>
    </w:p>
    <w:p w:rsidR="00000000" w:rsidRDefault="00044851">
      <w:r>
        <w:t>•</w:t>
      </w:r>
      <w:r>
        <w:t> последовательно усложнять спосо</w:t>
      </w:r>
      <w:r>
        <w:t xml:space="preserve">бы организации таких игр: от повторений по </w:t>
      </w:r>
      <w:r>
        <w:lastRenderedPageBreak/>
        <w:t>образцу к самостоятельным экспрессивным действиям.</w:t>
      </w:r>
    </w:p>
    <w:p w:rsidR="00000000" w:rsidRDefault="00044851">
      <w:r>
        <w:t>Ниже представлены образцы таких игр.</w:t>
      </w:r>
    </w:p>
    <w:p w:rsidR="00000000" w:rsidRDefault="00044851">
      <w:pPr>
        <w:jc w:val="left"/>
      </w:pPr>
    </w:p>
    <w:p w:rsidR="00000000" w:rsidRDefault="00044851">
      <w:pPr>
        <w:pStyle w:val="6"/>
        <w:rPr>
          <w:b w:val="0"/>
          <w:bCs w:val="0"/>
        </w:rPr>
      </w:pPr>
      <w:r>
        <w:rPr>
          <w:i/>
          <w:iCs/>
        </w:rPr>
        <w:t>Прогулка</w:t>
      </w:r>
    </w:p>
    <w:p w:rsidR="00000000" w:rsidRDefault="00044851">
      <w:pPr>
        <w:jc w:val="left"/>
      </w:pPr>
    </w:p>
    <w:p w:rsidR="00000000" w:rsidRDefault="00044851">
      <w:r>
        <w:t>Игра проводится с подгруппой детей. Педагог читает стихи и предлагает детям изобразить характерные движения, позы,</w:t>
      </w:r>
      <w:r>
        <w:t xml:space="preserve"> крики животных.</w:t>
      </w:r>
    </w:p>
    <w:p w:rsidR="00000000" w:rsidRDefault="00044851">
      <w:pPr>
        <w:jc w:val="left"/>
      </w:pPr>
    </w:p>
    <w:p w:rsidR="00000000" w:rsidRDefault="00044851">
      <w:pPr>
        <w:pStyle w:val="Stanza"/>
        <w:ind w:firstLine="567"/>
      </w:pPr>
      <w:r>
        <w:t>Дети по полю гуляли,</w:t>
      </w:r>
    </w:p>
    <w:p w:rsidR="00000000" w:rsidRDefault="00044851">
      <w:pPr>
        <w:pStyle w:val="Stanza"/>
        <w:ind w:firstLine="567"/>
      </w:pPr>
      <w:r>
        <w:t>Петуха изображали.</w:t>
      </w:r>
    </w:p>
    <w:p w:rsidR="00000000" w:rsidRDefault="00044851">
      <w:pPr>
        <w:pStyle w:val="Stanza"/>
        <w:ind w:firstLine="567"/>
      </w:pPr>
      <w:r>
        <w:t>Крыльями все помахали.</w:t>
      </w:r>
    </w:p>
    <w:p w:rsidR="00000000" w:rsidRDefault="00044851">
      <w:pPr>
        <w:pStyle w:val="Stanza"/>
        <w:ind w:firstLine="567"/>
      </w:pPr>
      <w:r>
        <w:t>– Ку</w:t>
      </w:r>
      <w:r>
        <w:noBreakHyphen/>
        <w:t>ка</w:t>
      </w:r>
      <w:r>
        <w:noBreakHyphen/>
        <w:t>ре</w:t>
      </w:r>
      <w:r>
        <w:noBreakHyphen/>
        <w:t>ку, –</w:t>
      </w:r>
    </w:p>
    <w:p w:rsidR="00000000" w:rsidRDefault="00044851">
      <w:pPr>
        <w:pStyle w:val="Stanza"/>
        <w:ind w:firstLine="567"/>
      </w:pPr>
      <w:r>
        <w:t>закричали!</w:t>
      </w:r>
    </w:p>
    <w:p w:rsidR="00000000" w:rsidRDefault="00044851">
      <w:pPr>
        <w:pStyle w:val="Stanza"/>
        <w:ind w:firstLine="567"/>
      </w:pPr>
    </w:p>
    <w:p w:rsidR="00000000" w:rsidRDefault="00044851">
      <w:r>
        <w:rPr>
          <w:i/>
          <w:iCs/>
        </w:rPr>
        <w:t>Дети имитируют движения петуха.</w:t>
      </w:r>
    </w:p>
    <w:p w:rsidR="00000000" w:rsidRDefault="00044851">
      <w:pPr>
        <w:jc w:val="left"/>
      </w:pPr>
    </w:p>
    <w:p w:rsidR="00000000" w:rsidRDefault="00044851">
      <w:pPr>
        <w:pStyle w:val="Stanza"/>
        <w:ind w:firstLine="567"/>
      </w:pPr>
      <w:r>
        <w:t>Превратились все</w:t>
      </w:r>
    </w:p>
    <w:p w:rsidR="00000000" w:rsidRDefault="00044851">
      <w:pPr>
        <w:pStyle w:val="Stanza"/>
        <w:ind w:firstLine="567"/>
      </w:pPr>
      <w:r>
        <w:t>в цыплят,</w:t>
      </w:r>
    </w:p>
    <w:p w:rsidR="00000000" w:rsidRDefault="00044851">
      <w:pPr>
        <w:pStyle w:val="Stanza"/>
        <w:ind w:firstLine="567"/>
      </w:pPr>
      <w:r>
        <w:t>– Пи</w:t>
      </w:r>
      <w:r>
        <w:noBreakHyphen/>
        <w:t>пи</w:t>
      </w:r>
      <w:r>
        <w:noBreakHyphen/>
        <w:t>пи, – говорят. –</w:t>
      </w:r>
    </w:p>
    <w:p w:rsidR="00000000" w:rsidRDefault="00044851">
      <w:pPr>
        <w:pStyle w:val="Stanza"/>
        <w:ind w:firstLine="567"/>
      </w:pPr>
    </w:p>
    <w:p w:rsidR="00000000" w:rsidRDefault="00044851">
      <w:r>
        <w:rPr>
          <w:i/>
          <w:iCs/>
        </w:rPr>
        <w:t>Имитируют движения цыплят.</w:t>
      </w:r>
    </w:p>
    <w:p w:rsidR="00000000" w:rsidRDefault="00044851">
      <w:pPr>
        <w:jc w:val="left"/>
      </w:pPr>
    </w:p>
    <w:p w:rsidR="00000000" w:rsidRDefault="00044851">
      <w:pPr>
        <w:pStyle w:val="Stanza"/>
        <w:ind w:firstLine="567"/>
      </w:pPr>
      <w:r>
        <w:t>Прыгаем, как зайчики,</w:t>
      </w:r>
    </w:p>
    <w:p w:rsidR="00000000" w:rsidRDefault="00044851">
      <w:pPr>
        <w:pStyle w:val="Stanza"/>
        <w:ind w:firstLine="567"/>
      </w:pPr>
      <w:r>
        <w:t>Веселые побегайчики!</w:t>
      </w:r>
    </w:p>
    <w:p w:rsidR="00000000" w:rsidRDefault="00044851">
      <w:pPr>
        <w:pStyle w:val="Stanza"/>
        <w:ind w:firstLine="567"/>
      </w:pPr>
    </w:p>
    <w:p w:rsidR="00000000" w:rsidRDefault="00044851">
      <w:r>
        <w:rPr>
          <w:i/>
          <w:iCs/>
        </w:rPr>
        <w:t>Имитируют движения зайчиков.</w:t>
      </w:r>
    </w:p>
    <w:p w:rsidR="00000000" w:rsidRDefault="00044851">
      <w:pPr>
        <w:jc w:val="left"/>
      </w:pPr>
    </w:p>
    <w:p w:rsidR="00000000" w:rsidRDefault="00044851">
      <w:pPr>
        <w:pStyle w:val="Stanza"/>
        <w:ind w:firstLine="567"/>
      </w:pPr>
      <w:r>
        <w:t>Все запрыгнули на поезд,</w:t>
      </w:r>
    </w:p>
    <w:p w:rsidR="00000000" w:rsidRDefault="00044851">
      <w:pPr>
        <w:pStyle w:val="Stanza"/>
        <w:ind w:firstLine="567"/>
      </w:pPr>
      <w:r>
        <w:t>Закричали: «Чух</w:t>
      </w:r>
      <w:r>
        <w:noBreakHyphen/>
        <w:t>чух</w:t>
      </w:r>
      <w:r>
        <w:noBreakHyphen/>
        <w:t>чух!</w:t>
      </w:r>
    </w:p>
    <w:p w:rsidR="00000000" w:rsidRDefault="00044851">
      <w:pPr>
        <w:pStyle w:val="Stanza"/>
        <w:ind w:firstLine="567"/>
      </w:pPr>
      <w:r>
        <w:t>Поехали, поехали мы</w:t>
      </w:r>
    </w:p>
    <w:p w:rsidR="00000000" w:rsidRDefault="00044851">
      <w:pPr>
        <w:pStyle w:val="Stanza"/>
        <w:ind w:firstLine="567"/>
      </w:pPr>
      <w:r>
        <w:t>в гости,</w:t>
      </w:r>
    </w:p>
    <w:p w:rsidR="00000000" w:rsidRDefault="00044851">
      <w:pPr>
        <w:pStyle w:val="Stanza"/>
        <w:ind w:firstLine="567"/>
      </w:pPr>
      <w:r>
        <w:t>Ждет нас дома Винни –</w:t>
      </w:r>
    </w:p>
    <w:p w:rsidR="00000000" w:rsidRDefault="00044851">
      <w:pPr>
        <w:pStyle w:val="Stanza"/>
        <w:ind w:firstLine="567"/>
      </w:pPr>
      <w:r>
        <w:t>Пух!»</w:t>
      </w:r>
    </w:p>
    <w:p w:rsidR="00000000" w:rsidRDefault="00044851">
      <w:pPr>
        <w:pStyle w:val="Stanza"/>
        <w:ind w:firstLine="567"/>
      </w:pPr>
    </w:p>
    <w:p w:rsidR="00000000" w:rsidRDefault="00044851">
      <w:r>
        <w:rPr>
          <w:i/>
          <w:iCs/>
        </w:rPr>
        <w:t>Берутся за руки, имитируют паровоз.</w:t>
      </w:r>
    </w:p>
    <w:p w:rsidR="00000000" w:rsidRDefault="00044851">
      <w:pPr>
        <w:jc w:val="left"/>
      </w:pPr>
    </w:p>
    <w:p w:rsidR="00000000" w:rsidRDefault="00044851">
      <w:pPr>
        <w:pStyle w:val="6"/>
        <w:rPr>
          <w:b w:val="0"/>
          <w:bCs w:val="0"/>
        </w:rPr>
      </w:pPr>
      <w:r>
        <w:rPr>
          <w:i/>
          <w:iCs/>
        </w:rPr>
        <w:t>Зайка беленький сидит</w:t>
      </w:r>
    </w:p>
    <w:p w:rsidR="00000000" w:rsidRDefault="00044851">
      <w:pPr>
        <w:jc w:val="left"/>
      </w:pPr>
    </w:p>
    <w:p w:rsidR="00000000" w:rsidRDefault="00044851">
      <w:r>
        <w:t>Игра проводится по аналогии с предыд</w:t>
      </w:r>
      <w:r>
        <w:t>ущей. Педагог читает стихи и предлагает детям изобразить движения зайки.</w:t>
      </w:r>
    </w:p>
    <w:p w:rsidR="00000000" w:rsidRDefault="00044851">
      <w:pPr>
        <w:jc w:val="left"/>
      </w:pPr>
    </w:p>
    <w:p w:rsidR="00000000" w:rsidRDefault="00044851">
      <w:pPr>
        <w:pStyle w:val="Stanza"/>
        <w:ind w:firstLine="567"/>
      </w:pPr>
      <w:r>
        <w:t>Зайка беленький сидит,</w:t>
      </w:r>
    </w:p>
    <w:p w:rsidR="00000000" w:rsidRDefault="00044851">
      <w:pPr>
        <w:pStyle w:val="Stanza"/>
        <w:ind w:firstLine="567"/>
      </w:pPr>
      <w:r>
        <w:t>Он ушами шевелит.</w:t>
      </w:r>
    </w:p>
    <w:p w:rsidR="00000000" w:rsidRDefault="00044851">
      <w:pPr>
        <w:pStyle w:val="Stanza"/>
        <w:ind w:firstLine="567"/>
      </w:pPr>
      <w:r>
        <w:t>Вот так, вот так!</w:t>
      </w:r>
    </w:p>
    <w:p w:rsidR="00000000" w:rsidRDefault="00044851">
      <w:pPr>
        <w:pStyle w:val="Stanza"/>
        <w:ind w:firstLine="567"/>
      </w:pPr>
      <w:r>
        <w:t>И ушами шевелит.</w:t>
      </w:r>
    </w:p>
    <w:p w:rsidR="00000000" w:rsidRDefault="00044851">
      <w:pPr>
        <w:pStyle w:val="Stanza"/>
        <w:ind w:firstLine="567"/>
      </w:pPr>
    </w:p>
    <w:p w:rsidR="00000000" w:rsidRDefault="00044851">
      <w:r>
        <w:rPr>
          <w:i/>
          <w:iCs/>
        </w:rPr>
        <w:t>Дети покачивают головой.</w:t>
      </w:r>
    </w:p>
    <w:p w:rsidR="00000000" w:rsidRDefault="00044851">
      <w:pPr>
        <w:jc w:val="left"/>
      </w:pPr>
    </w:p>
    <w:p w:rsidR="00000000" w:rsidRDefault="00044851">
      <w:pPr>
        <w:pStyle w:val="Stanza"/>
        <w:ind w:firstLine="567"/>
      </w:pPr>
      <w:r>
        <w:t>Зайке холодно сидеть,</w:t>
      </w:r>
    </w:p>
    <w:p w:rsidR="00000000" w:rsidRDefault="00044851">
      <w:pPr>
        <w:pStyle w:val="Stanza"/>
        <w:ind w:firstLine="567"/>
      </w:pPr>
      <w:r>
        <w:t>Надо лапочки погреть.</w:t>
      </w:r>
    </w:p>
    <w:p w:rsidR="00000000" w:rsidRDefault="00044851">
      <w:pPr>
        <w:pStyle w:val="Stanza"/>
        <w:ind w:firstLine="567"/>
      </w:pPr>
      <w:r>
        <w:t>Хлоп, хлоп, хлоп, хлоп!</w:t>
      </w:r>
    </w:p>
    <w:p w:rsidR="00000000" w:rsidRDefault="00044851">
      <w:pPr>
        <w:pStyle w:val="Stanza"/>
        <w:ind w:firstLine="567"/>
      </w:pPr>
      <w:r>
        <w:t>Надо лапочки погреть.</w:t>
      </w:r>
    </w:p>
    <w:p w:rsidR="00000000" w:rsidRDefault="00044851">
      <w:pPr>
        <w:pStyle w:val="Stanza"/>
        <w:ind w:firstLine="567"/>
      </w:pPr>
    </w:p>
    <w:p w:rsidR="00000000" w:rsidRDefault="00044851">
      <w:r>
        <w:rPr>
          <w:i/>
          <w:iCs/>
        </w:rPr>
        <w:t>«Зайки» греют лапки: дети хлопают в ладоши.</w:t>
      </w:r>
    </w:p>
    <w:p w:rsidR="00000000" w:rsidRDefault="00044851">
      <w:pPr>
        <w:jc w:val="left"/>
      </w:pPr>
    </w:p>
    <w:p w:rsidR="00000000" w:rsidRDefault="00044851">
      <w:pPr>
        <w:pStyle w:val="Stanza"/>
        <w:ind w:firstLine="567"/>
      </w:pPr>
      <w:r>
        <w:t>Зайке холодно стоять,</w:t>
      </w:r>
    </w:p>
    <w:p w:rsidR="00000000" w:rsidRDefault="00044851">
      <w:pPr>
        <w:pStyle w:val="Stanza"/>
        <w:ind w:firstLine="567"/>
      </w:pPr>
      <w:r>
        <w:t>Надо зайке поскакать.</w:t>
      </w:r>
    </w:p>
    <w:p w:rsidR="00000000" w:rsidRDefault="00044851">
      <w:pPr>
        <w:pStyle w:val="Stanza"/>
        <w:ind w:firstLine="567"/>
      </w:pPr>
    </w:p>
    <w:p w:rsidR="00000000" w:rsidRDefault="00044851">
      <w:pPr>
        <w:pStyle w:val="Stanza"/>
        <w:ind w:firstLine="567"/>
      </w:pPr>
      <w:r>
        <w:t>Скок, скок, скок, скок!</w:t>
      </w:r>
    </w:p>
    <w:p w:rsidR="00000000" w:rsidRDefault="00044851">
      <w:pPr>
        <w:pStyle w:val="Stanza"/>
        <w:ind w:firstLine="567"/>
      </w:pPr>
      <w:r>
        <w:t>Надо зайке поскакать.</w:t>
      </w:r>
    </w:p>
    <w:p w:rsidR="00000000" w:rsidRDefault="00044851">
      <w:pPr>
        <w:pStyle w:val="Stanza"/>
        <w:ind w:firstLine="567"/>
      </w:pPr>
    </w:p>
    <w:p w:rsidR="00000000" w:rsidRDefault="00044851">
      <w:r>
        <w:rPr>
          <w:i/>
          <w:iCs/>
        </w:rPr>
        <w:t>Дети прыгают и движутся в разных направлениях.</w:t>
      </w:r>
    </w:p>
    <w:p w:rsidR="00000000" w:rsidRDefault="00044851">
      <w:pPr>
        <w:jc w:val="left"/>
      </w:pPr>
    </w:p>
    <w:p w:rsidR="00000000" w:rsidRDefault="00044851">
      <w:pPr>
        <w:pStyle w:val="6"/>
        <w:rPr>
          <w:b w:val="0"/>
          <w:bCs w:val="0"/>
        </w:rPr>
      </w:pPr>
      <w:r>
        <w:rPr>
          <w:i/>
          <w:iCs/>
        </w:rPr>
        <w:t>Чей голос?</w:t>
      </w:r>
    </w:p>
    <w:p w:rsidR="00000000" w:rsidRDefault="00044851">
      <w:pPr>
        <w:jc w:val="left"/>
      </w:pPr>
    </w:p>
    <w:p w:rsidR="00000000" w:rsidRDefault="00044851">
      <w:r>
        <w:t xml:space="preserve">Игра проводится с подгруппой детей. </w:t>
      </w:r>
      <w:r>
        <w:t>Педагог, используя аудиосредства с записями мычания коровы, мяуканья кошки, пения петуха, ржания лошади и т. д., побуждает детей к имитации движений и голоса животных.</w:t>
      </w:r>
    </w:p>
    <w:p w:rsidR="00000000" w:rsidRDefault="00044851">
      <w:pPr>
        <w:jc w:val="left"/>
      </w:pPr>
    </w:p>
    <w:p w:rsidR="00000000" w:rsidRDefault="00044851">
      <w:pPr>
        <w:pStyle w:val="Stanza"/>
        <w:ind w:firstLine="567"/>
      </w:pPr>
      <w:r>
        <w:t>Вы послушайте скорей:</w:t>
      </w:r>
    </w:p>
    <w:p w:rsidR="00000000" w:rsidRDefault="00044851">
      <w:pPr>
        <w:pStyle w:val="Stanza"/>
        <w:ind w:firstLine="567"/>
      </w:pPr>
      <w:r>
        <w:t>Кто кричит здесь из зверей?</w:t>
      </w:r>
    </w:p>
    <w:p w:rsidR="00000000" w:rsidRDefault="00044851">
      <w:pPr>
        <w:pStyle w:val="Stanza"/>
        <w:ind w:firstLine="567"/>
      </w:pPr>
      <w:r>
        <w:t>А услышав, повторите</w:t>
      </w:r>
    </w:p>
    <w:p w:rsidR="00000000" w:rsidRDefault="00044851">
      <w:pPr>
        <w:pStyle w:val="Stanza"/>
        <w:ind w:firstLine="567"/>
      </w:pPr>
      <w:r>
        <w:t>И зверей изобраз</w:t>
      </w:r>
      <w:r>
        <w:t>ите.</w:t>
      </w:r>
    </w:p>
    <w:p w:rsidR="00000000" w:rsidRDefault="00044851">
      <w:pPr>
        <w:pStyle w:val="Stanza"/>
        <w:ind w:firstLine="567"/>
      </w:pPr>
    </w:p>
    <w:p w:rsidR="00000000" w:rsidRDefault="00044851">
      <w:r>
        <w:rPr>
          <w:b/>
          <w:bCs/>
          <w:i/>
          <w:iCs/>
        </w:rPr>
        <w:t>Солнечным весенним днем</w:t>
      </w:r>
    </w:p>
    <w:p w:rsidR="00000000" w:rsidRDefault="00044851">
      <w:r>
        <w:t>Игра организуется на участке с подгруппой детей. Педагог предлагает детям подвигаться вокруг цветущей вишни и читает стихи:</w:t>
      </w:r>
    </w:p>
    <w:p w:rsidR="00000000" w:rsidRDefault="00044851">
      <w:pPr>
        <w:jc w:val="left"/>
      </w:pPr>
    </w:p>
    <w:p w:rsidR="00000000" w:rsidRDefault="00044851">
      <w:pPr>
        <w:pStyle w:val="Stanza"/>
        <w:ind w:firstLine="567"/>
      </w:pPr>
      <w:r>
        <w:t xml:space="preserve">Мы танцуем возле вишни </w:t>
      </w:r>
      <w:r>
        <w:rPr>
          <w:i/>
          <w:iCs/>
        </w:rPr>
        <w:t>(3 раза)</w:t>
      </w:r>
    </w:p>
    <w:p w:rsidR="00000000" w:rsidRDefault="00044851">
      <w:pPr>
        <w:pStyle w:val="Stanza"/>
        <w:ind w:firstLine="567"/>
      </w:pPr>
      <w:r>
        <w:t>Солнечным весенним днем.</w:t>
      </w:r>
    </w:p>
    <w:p w:rsidR="00000000" w:rsidRDefault="00044851">
      <w:pPr>
        <w:pStyle w:val="Stanza"/>
        <w:ind w:firstLine="567"/>
      </w:pPr>
      <w:r>
        <w:t xml:space="preserve">Так мы кружимся на месте </w:t>
      </w:r>
      <w:r>
        <w:rPr>
          <w:i/>
          <w:iCs/>
        </w:rPr>
        <w:t>(3 раза)</w:t>
      </w:r>
    </w:p>
    <w:p w:rsidR="00000000" w:rsidRDefault="00044851">
      <w:pPr>
        <w:pStyle w:val="Stanza"/>
        <w:ind w:firstLine="567"/>
      </w:pPr>
      <w:r>
        <w:t>Солнечным весенним днем.</w:t>
      </w:r>
    </w:p>
    <w:p w:rsidR="00000000" w:rsidRDefault="00044851">
      <w:pPr>
        <w:pStyle w:val="Stanza"/>
        <w:ind w:firstLine="567"/>
      </w:pPr>
      <w:r>
        <w:t xml:space="preserve">Так мы топаем ногами </w:t>
      </w:r>
      <w:r>
        <w:rPr>
          <w:i/>
          <w:iCs/>
        </w:rPr>
        <w:t>(3 раза)</w:t>
      </w:r>
    </w:p>
    <w:p w:rsidR="00000000" w:rsidRDefault="00044851">
      <w:pPr>
        <w:pStyle w:val="Stanza"/>
        <w:ind w:firstLine="567"/>
      </w:pPr>
      <w:r>
        <w:t>Солнечным весенним днем.</w:t>
      </w:r>
    </w:p>
    <w:p w:rsidR="00000000" w:rsidRDefault="00044851">
      <w:pPr>
        <w:pStyle w:val="Stanza"/>
        <w:ind w:firstLine="567"/>
      </w:pPr>
      <w:r>
        <w:t xml:space="preserve">Так мы хлопаем руками </w:t>
      </w:r>
      <w:r>
        <w:rPr>
          <w:i/>
          <w:iCs/>
        </w:rPr>
        <w:t>(3 раза)</w:t>
      </w:r>
    </w:p>
    <w:p w:rsidR="00000000" w:rsidRDefault="00044851">
      <w:pPr>
        <w:pStyle w:val="Stanza"/>
        <w:ind w:firstLine="567"/>
      </w:pPr>
      <w:r>
        <w:t>Солнечным весенним днем.</w:t>
      </w:r>
    </w:p>
    <w:p w:rsidR="00000000" w:rsidRDefault="00044851">
      <w:pPr>
        <w:pStyle w:val="Stanza"/>
        <w:ind w:firstLine="567"/>
      </w:pPr>
      <w:r>
        <w:t xml:space="preserve">А вот так мы моем руки </w:t>
      </w:r>
      <w:r>
        <w:rPr>
          <w:i/>
          <w:iCs/>
        </w:rPr>
        <w:t>(3 раза)</w:t>
      </w:r>
    </w:p>
    <w:p w:rsidR="00000000" w:rsidRDefault="00044851">
      <w:pPr>
        <w:pStyle w:val="Stanza"/>
        <w:ind w:firstLine="567"/>
      </w:pPr>
      <w:r>
        <w:t>Солнечным весенним днем.</w:t>
      </w:r>
    </w:p>
    <w:p w:rsidR="00000000" w:rsidRDefault="00044851">
      <w:pPr>
        <w:pStyle w:val="Stanza"/>
        <w:ind w:firstLine="567"/>
      </w:pPr>
      <w:r>
        <w:t xml:space="preserve">Так мы руки вытираем </w:t>
      </w:r>
      <w:r>
        <w:rPr>
          <w:i/>
          <w:iCs/>
        </w:rPr>
        <w:t>(3 раза)</w:t>
      </w:r>
    </w:p>
    <w:p w:rsidR="00000000" w:rsidRDefault="00044851">
      <w:pPr>
        <w:pStyle w:val="Stanza"/>
        <w:ind w:firstLine="567"/>
      </w:pPr>
      <w:r>
        <w:t>Солнечным весенним днем.</w:t>
      </w:r>
    </w:p>
    <w:p w:rsidR="00000000" w:rsidRDefault="00044851">
      <w:pPr>
        <w:pStyle w:val="Stanza"/>
        <w:ind w:firstLine="567"/>
      </w:pPr>
      <w:r>
        <w:t xml:space="preserve">И бежим </w:t>
      </w:r>
      <w:r>
        <w:t>скорее к маме!</w:t>
      </w:r>
    </w:p>
    <w:p w:rsidR="00000000" w:rsidRDefault="00044851">
      <w:pPr>
        <w:pStyle w:val="Stanza"/>
        <w:ind w:firstLine="567"/>
      </w:pPr>
    </w:p>
    <w:p w:rsidR="00000000" w:rsidRDefault="00044851">
      <w:pPr>
        <w:pStyle w:val="Stanza"/>
        <w:ind w:firstLine="567"/>
      </w:pPr>
    </w:p>
    <w:p w:rsidR="00000000" w:rsidRDefault="00044851">
      <w:pPr>
        <w:pStyle w:val="3"/>
      </w:pPr>
      <w:r>
        <w:t>3. Развитие представлений об эмоциях и словаря эмоциональной лексики у детей 3–4 лет</w:t>
      </w:r>
    </w:p>
    <w:p w:rsidR="00000000" w:rsidRDefault="00044851">
      <w:pPr>
        <w:jc w:val="left"/>
      </w:pPr>
    </w:p>
    <w:p w:rsidR="00000000" w:rsidRDefault="00044851">
      <w:r>
        <w:t>Основными педагогическими задачами по реализации этого направления эмоционального развития являются следующие.</w:t>
      </w:r>
    </w:p>
    <w:p w:rsidR="00000000" w:rsidRDefault="00044851">
      <w:r>
        <w:t>1. Раскрывать характерные особенности внеш</w:t>
      </w:r>
      <w:r>
        <w:t>него оформления эмоциональных состояний (радость, грусть, испуг, злость), учить различать их.</w:t>
      </w:r>
    </w:p>
    <w:p w:rsidR="00000000" w:rsidRDefault="00044851">
      <w:r>
        <w:t>2. Знакомить с лексикой, отражающей наиболее яркие, визуально легко определяемые эмоциональные состояния: радость (радостно, радостный), веселье (веселый, весело)</w:t>
      </w:r>
      <w:r>
        <w:t>, грусть (грустный, грустно), печаль (печальный, печально), испуг (испугаться, испуганный), злой (злость, злиться).</w:t>
      </w:r>
    </w:p>
    <w:p w:rsidR="00000000" w:rsidRDefault="00044851">
      <w:r>
        <w:lastRenderedPageBreak/>
        <w:t>3. Побуждать детей к называнию эмоциональных состояний.</w:t>
      </w:r>
    </w:p>
    <w:p w:rsidR="00000000" w:rsidRDefault="00044851"/>
    <w:p w:rsidR="00000000" w:rsidRDefault="00044851">
      <w:r>
        <w:t>На этом возрастном этапе дети очень нуждаются в наглядности, в ярких зрительно восп</w:t>
      </w:r>
      <w:r>
        <w:t>ринимаемых образах. Только непосредственно воспринимая эмоциональную жизнь, непосредственно наблюдая эмоциональное состояние, проявления в мимике, жестах, позе, малыш учится переводить эмоции в словесный план, учится «читать» и словесно обозначать различны</w:t>
      </w:r>
      <w:r>
        <w:t>е настроения, учится понимать как свои чувства, так и чувства других.</w:t>
      </w:r>
    </w:p>
    <w:p w:rsidR="00000000" w:rsidRDefault="00044851">
      <w:r>
        <w:t>Дети знакомятся с простыми, визуально легко воспринимаемыми связями: «эмоция – внешнее ее выражение». При этом эмоциональные состояния должны ярко проявляться в мимике, жестах, позах.</w:t>
      </w:r>
    </w:p>
    <w:p w:rsidR="00000000" w:rsidRDefault="00044851"/>
    <w:p w:rsidR="00000000" w:rsidRDefault="00044851">
      <w:r>
        <w:t>Р</w:t>
      </w:r>
      <w:r>
        <w:t>оль педагога состоит в следующем:</w:t>
      </w:r>
    </w:p>
    <w:p w:rsidR="00000000" w:rsidRDefault="00044851">
      <w:r>
        <w:t>•</w:t>
      </w:r>
      <w:r>
        <w:t> выразительно преподносить детям содержание литературных произведений;</w:t>
      </w:r>
    </w:p>
    <w:p w:rsidR="00000000" w:rsidRDefault="00044851">
      <w:r>
        <w:t>•</w:t>
      </w:r>
      <w:r>
        <w:t> использовать яркий наглядный материал для вербализации эмоциональных состояний;</w:t>
      </w:r>
    </w:p>
    <w:p w:rsidR="00000000" w:rsidRDefault="00044851">
      <w:r>
        <w:t>•</w:t>
      </w:r>
      <w:r>
        <w:t> </w:t>
      </w:r>
      <w:r>
        <w:t>использовать театрализованные инсценировки, в частности настольный театр, что позволяет в процессе общения с детьми называть эмоциональные состояния персонажей, придумывать варианты оказания помощи героям и т. д. Например: «Как вы догадались, что зайчик за</w:t>
      </w:r>
      <w:r>
        <w:t>грустил?», «Что случилось с ежиком? Ему нужна помощь?», «Почему лиса смеется?»;</w:t>
      </w:r>
    </w:p>
    <w:p w:rsidR="00000000" w:rsidRDefault="00044851">
      <w:r>
        <w:t>•</w:t>
      </w:r>
      <w:r>
        <w:t> побуждать детей самостоятельно подбирать картинки по словесному указанию: «Покажите радостного зайчика», «Покажите сердитого зайца», «Найдите такого же медведя» и т. д.</w:t>
      </w:r>
    </w:p>
    <w:p w:rsidR="00000000" w:rsidRDefault="00044851"/>
    <w:p w:rsidR="00000000" w:rsidRDefault="00044851">
      <w:r>
        <w:t xml:space="preserve">Для </w:t>
      </w:r>
      <w:r>
        <w:t>решения этих задач необходимо использовать детскую художественную литературу, а также яркий иллюстративный материал, отражающий выразительные моменты эмоциональной экспрессии. Например, можно показать ребенку рисунки и спросить: «Как ты думаешь, почему вол</w:t>
      </w:r>
      <w:r>
        <w:t>к смеется? (рис. 1). Почему волк плачет, что у него болит? (рис. 2). Что так удивило волка? (рис. 3). Почему заяц плачет? (рис. 4)».</w:t>
      </w:r>
    </w:p>
    <w:p w:rsidR="00000000" w:rsidRDefault="00044851"/>
    <w:p w:rsidR="00000000" w:rsidRDefault="00EF2D5C">
      <w:pPr>
        <w:jc w:val="center"/>
      </w:pPr>
      <w:r>
        <w:rPr>
          <w:noProof/>
        </w:rPr>
        <w:drawing>
          <wp:inline distT="0" distB="0" distL="0" distR="0">
            <wp:extent cx="2179320" cy="2019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9320" cy="2019300"/>
                    </a:xfrm>
                    <a:prstGeom prst="rect">
                      <a:avLst/>
                    </a:prstGeom>
                    <a:noFill/>
                    <a:ln>
                      <a:noFill/>
                    </a:ln>
                  </pic:spPr>
                </pic:pic>
              </a:graphicData>
            </a:graphic>
          </wp:inline>
        </w:drawing>
      </w:r>
    </w:p>
    <w:p w:rsidR="00000000" w:rsidRDefault="00044851">
      <w:r>
        <w:t>Рис 1.</w:t>
      </w:r>
    </w:p>
    <w:p w:rsidR="00000000" w:rsidRDefault="00044851"/>
    <w:p w:rsidR="00000000" w:rsidRDefault="00EF2D5C">
      <w:pPr>
        <w:jc w:val="center"/>
      </w:pPr>
      <w:r>
        <w:rPr>
          <w:noProof/>
        </w:rPr>
        <w:lastRenderedPageBreak/>
        <w:drawing>
          <wp:inline distT="0" distB="0" distL="0" distR="0">
            <wp:extent cx="2141220" cy="220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220" cy="2209800"/>
                    </a:xfrm>
                    <a:prstGeom prst="rect">
                      <a:avLst/>
                    </a:prstGeom>
                    <a:noFill/>
                    <a:ln>
                      <a:noFill/>
                    </a:ln>
                  </pic:spPr>
                </pic:pic>
              </a:graphicData>
            </a:graphic>
          </wp:inline>
        </w:drawing>
      </w:r>
    </w:p>
    <w:p w:rsidR="00000000" w:rsidRDefault="00044851">
      <w:r>
        <w:t>Рис 2.</w:t>
      </w:r>
    </w:p>
    <w:p w:rsidR="00000000" w:rsidRDefault="00044851"/>
    <w:p w:rsidR="00000000" w:rsidRDefault="00EF2D5C">
      <w:pPr>
        <w:jc w:val="center"/>
      </w:pPr>
      <w:r>
        <w:rPr>
          <w:noProof/>
        </w:rPr>
        <w:drawing>
          <wp:inline distT="0" distB="0" distL="0" distR="0">
            <wp:extent cx="2026920" cy="22402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6920" cy="2240280"/>
                    </a:xfrm>
                    <a:prstGeom prst="rect">
                      <a:avLst/>
                    </a:prstGeom>
                    <a:noFill/>
                    <a:ln>
                      <a:noFill/>
                    </a:ln>
                  </pic:spPr>
                </pic:pic>
              </a:graphicData>
            </a:graphic>
          </wp:inline>
        </w:drawing>
      </w:r>
    </w:p>
    <w:p w:rsidR="00000000" w:rsidRDefault="00044851">
      <w:r>
        <w:t>Рис 3.</w:t>
      </w:r>
    </w:p>
    <w:p w:rsidR="00000000" w:rsidRDefault="00044851"/>
    <w:p w:rsidR="00000000" w:rsidRDefault="00EF2D5C">
      <w:pPr>
        <w:jc w:val="center"/>
      </w:pPr>
      <w:r>
        <w:rPr>
          <w:noProof/>
        </w:rPr>
        <w:drawing>
          <wp:inline distT="0" distB="0" distL="0" distR="0">
            <wp:extent cx="2156460" cy="21793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460" cy="2179320"/>
                    </a:xfrm>
                    <a:prstGeom prst="rect">
                      <a:avLst/>
                    </a:prstGeom>
                    <a:noFill/>
                    <a:ln>
                      <a:noFill/>
                    </a:ln>
                  </pic:spPr>
                </pic:pic>
              </a:graphicData>
            </a:graphic>
          </wp:inline>
        </w:drawing>
      </w:r>
    </w:p>
    <w:p w:rsidR="00000000" w:rsidRDefault="00044851">
      <w:r>
        <w:t>Рис 4.</w:t>
      </w:r>
    </w:p>
    <w:p w:rsidR="00000000" w:rsidRDefault="00044851"/>
    <w:p w:rsidR="00000000" w:rsidRDefault="00044851">
      <w:r>
        <w:t>В то же время необходимо акцентировать внимание детей на словах, характеризующих определенное эмоциональное состояние; показ</w:t>
      </w:r>
      <w:r>
        <w:t>ывать и одновременно словесно обозначать, как проявляются эмоции в мимике, жестах, позе; побуждать детей словесно обозначать эмоции. Например: «Почему медведь убежал, услышав песенку лисы?», «Каким стал зайчик, когда лиса прогнала его из дома?», «Почему по</w:t>
      </w:r>
      <w:r>
        <w:t>росята испугались волка? Каким он был?» и т. д.</w:t>
      </w:r>
    </w:p>
    <w:p w:rsidR="00000000" w:rsidRDefault="00044851">
      <w:r>
        <w:t xml:space="preserve">В качестве методического материала можно предложить пособие в виде круга (диаметром 30–40 см), к центру которого прикрепляется стрелочка (см. цв. ил. 1 во второй </w:t>
      </w:r>
      <w:r>
        <w:lastRenderedPageBreak/>
        <w:t>части пособия). Внутри круга по окружности пом</w:t>
      </w:r>
      <w:r>
        <w:t>ещаются рисунки, изображающие сказочных персонажей в разных эмоциональных состояниях. Читая сказку, воспитатель предлагает детям передвигать стрелочку с одного изображения на другое в соответствии с изменением настроения героев. Для этого лучше использоват</w:t>
      </w:r>
      <w:r>
        <w:t>ь известные детям произведения, содержащие яркие описания эмоциональной экспрессии, например: С. Маршак «Перчатки», К. Чуковский «Краденое солнце», «Муха</w:t>
      </w:r>
      <w:r>
        <w:noBreakHyphen/>
        <w:t>цокотуха», русские народные сказки «Кот, петух и лиса», «Заюшкина избушка», «Три медведя» (в обработке</w:t>
      </w:r>
      <w:r>
        <w:t xml:space="preserve"> Л. Н. Толстого) и др.</w:t>
      </w:r>
    </w:p>
    <w:p w:rsidR="00000000" w:rsidRDefault="00044851">
      <w:r>
        <w:t>Целесообразно также проводить следующие игры.</w:t>
      </w:r>
    </w:p>
    <w:p w:rsidR="00000000" w:rsidRDefault="00044851">
      <w:pPr>
        <w:jc w:val="left"/>
      </w:pPr>
    </w:p>
    <w:p w:rsidR="00000000" w:rsidRDefault="00044851">
      <w:pPr>
        <w:pStyle w:val="6"/>
        <w:rPr>
          <w:b w:val="0"/>
          <w:bCs w:val="0"/>
        </w:rPr>
      </w:pPr>
      <w:r>
        <w:rPr>
          <w:i/>
          <w:iCs/>
        </w:rPr>
        <w:t>Помоги зайцам попасть в свои сказки</w:t>
      </w:r>
    </w:p>
    <w:p w:rsidR="00000000" w:rsidRDefault="00044851">
      <w:pPr>
        <w:jc w:val="left"/>
      </w:pPr>
    </w:p>
    <w:p w:rsidR="00000000" w:rsidRDefault="00044851">
      <w:r>
        <w:t>Педагог заранее готовит три карточки с изображением зайца в состоянии: радости, испуга, грусти (см. цв. ил. 2 во второй части пособия).</w:t>
      </w:r>
    </w:p>
    <w:p w:rsidR="00000000" w:rsidRDefault="00044851">
      <w:r>
        <w:t>Читая отрывки</w:t>
      </w:r>
      <w:r>
        <w:t xml:space="preserve"> из стихотворений и сказок, педагог просит детей помочь зайчикам попасть в свои сказки. Дети в свою очередь подбирают изображения, соответствующие настроению зайчика.</w:t>
      </w:r>
    </w:p>
    <w:p w:rsidR="00000000" w:rsidRDefault="00044851">
      <w:pPr>
        <w:jc w:val="left"/>
      </w:pPr>
    </w:p>
    <w:p w:rsidR="00000000" w:rsidRDefault="00044851">
      <w:pPr>
        <w:pStyle w:val="Stanza"/>
        <w:ind w:firstLine="567"/>
      </w:pPr>
      <w:r>
        <w:t>Весёлые зайчата,</w:t>
      </w:r>
    </w:p>
    <w:p w:rsidR="00000000" w:rsidRDefault="00044851">
      <w:pPr>
        <w:pStyle w:val="Stanza"/>
        <w:ind w:firstLine="567"/>
      </w:pPr>
      <w:r>
        <w:t>Дружные ребята</w:t>
      </w:r>
    </w:p>
    <w:p w:rsidR="00000000" w:rsidRDefault="00044851">
      <w:pPr>
        <w:pStyle w:val="Stanza"/>
        <w:ind w:firstLine="567"/>
      </w:pPr>
      <w:r>
        <w:t>Скачут, прыгают, резвятся,</w:t>
      </w:r>
    </w:p>
    <w:p w:rsidR="00000000" w:rsidRDefault="00044851">
      <w:pPr>
        <w:pStyle w:val="Stanza"/>
        <w:ind w:firstLine="567"/>
      </w:pPr>
      <w:r>
        <w:t>На лужайке в летний час.</w:t>
      </w:r>
    </w:p>
    <w:p w:rsidR="00000000" w:rsidRDefault="00044851">
      <w:pPr>
        <w:pStyle w:val="Stanza"/>
        <w:ind w:firstLine="567"/>
      </w:pPr>
      <w:r>
        <w:t>Им так нравится смеяться</w:t>
      </w:r>
    </w:p>
    <w:p w:rsidR="00000000" w:rsidRDefault="00044851">
      <w:pPr>
        <w:pStyle w:val="Stanza"/>
        <w:ind w:firstLine="567"/>
      </w:pPr>
      <w:r>
        <w:t>Маму слушать не хотят.</w:t>
      </w:r>
    </w:p>
    <w:p w:rsidR="00000000" w:rsidRDefault="00044851">
      <w:pPr>
        <w:pStyle w:val="Stanza"/>
        <w:ind w:firstLine="567"/>
      </w:pPr>
    </w:p>
    <w:p w:rsidR="00000000" w:rsidRDefault="00044851">
      <w:r>
        <w:t>Выскочил зайка на дорогу. Глядь – лиса бежит. Присел зайчишка и замер от страха…</w:t>
      </w:r>
    </w:p>
    <w:p w:rsidR="00000000" w:rsidRDefault="00044851">
      <w:r>
        <w:t>Зайчик пустил лису погреться, а она его взяла да и выгнала.</w:t>
      </w:r>
    </w:p>
    <w:p w:rsidR="00000000" w:rsidRDefault="00044851">
      <w:r>
        <w:t>Идет зайчик по дороге, плачет…</w:t>
      </w:r>
    </w:p>
    <w:p w:rsidR="00000000" w:rsidRDefault="00044851">
      <w:r>
        <w:rPr>
          <w:i/>
          <w:iCs/>
        </w:rPr>
        <w:t>Русская народная сказка «Заюшкина и</w:t>
      </w:r>
      <w:r>
        <w:rPr>
          <w:i/>
          <w:iCs/>
        </w:rPr>
        <w:t>збушка»</w:t>
      </w:r>
    </w:p>
    <w:p w:rsidR="00000000" w:rsidRDefault="00044851">
      <w:pPr>
        <w:jc w:val="left"/>
      </w:pPr>
    </w:p>
    <w:p w:rsidR="00000000" w:rsidRDefault="00044851">
      <w:pPr>
        <w:pStyle w:val="6"/>
        <w:rPr>
          <w:b w:val="0"/>
          <w:bCs w:val="0"/>
        </w:rPr>
      </w:pPr>
      <w:r>
        <w:rPr>
          <w:i/>
          <w:iCs/>
        </w:rPr>
        <w:t>Помоги бегемотам попасть в свои сказки</w:t>
      </w:r>
    </w:p>
    <w:p w:rsidR="00000000" w:rsidRDefault="00044851">
      <w:pPr>
        <w:jc w:val="left"/>
      </w:pPr>
    </w:p>
    <w:p w:rsidR="00000000" w:rsidRDefault="00044851">
      <w:r>
        <w:t>Игра проводится по аналогии с предыдущей (см. цв. ил. 3 во второй части пособия). Педагог может использовать следующие отрывки из литературных произведений.</w:t>
      </w:r>
    </w:p>
    <w:p w:rsidR="00000000" w:rsidRDefault="00044851">
      <w:pPr>
        <w:jc w:val="left"/>
      </w:pPr>
    </w:p>
    <w:p w:rsidR="00000000" w:rsidRDefault="00044851">
      <w:pPr>
        <w:pStyle w:val="Stanza"/>
        <w:ind w:firstLine="567"/>
      </w:pPr>
      <w:r>
        <w:t>1. Рады бегемотики,</w:t>
      </w:r>
    </w:p>
    <w:p w:rsidR="00000000" w:rsidRDefault="00044851">
      <w:pPr>
        <w:pStyle w:val="Stanza"/>
        <w:ind w:firstLine="567"/>
      </w:pPr>
      <w:r>
        <w:t>Что в Африке живут.</w:t>
      </w:r>
    </w:p>
    <w:p w:rsidR="00000000" w:rsidRDefault="00044851">
      <w:pPr>
        <w:pStyle w:val="Stanza"/>
        <w:ind w:firstLine="567"/>
      </w:pPr>
      <w:r>
        <w:t>Греют все</w:t>
      </w:r>
      <w:r>
        <w:t xml:space="preserve"> животики</w:t>
      </w:r>
    </w:p>
    <w:p w:rsidR="00000000" w:rsidRDefault="00044851">
      <w:pPr>
        <w:pStyle w:val="Stanza"/>
        <w:ind w:firstLine="567"/>
      </w:pPr>
      <w:r>
        <w:t>И песенки поют.</w:t>
      </w:r>
    </w:p>
    <w:p w:rsidR="00000000" w:rsidRDefault="00044851">
      <w:pPr>
        <w:pStyle w:val="Stanza"/>
        <w:ind w:firstLine="567"/>
      </w:pPr>
    </w:p>
    <w:p w:rsidR="00000000" w:rsidRDefault="00044851">
      <w:pPr>
        <w:pStyle w:val="Stanza"/>
        <w:ind w:firstLine="567"/>
      </w:pPr>
      <w:r>
        <w:t>2. Грустно бегемоту,</w:t>
      </w:r>
    </w:p>
    <w:p w:rsidR="00000000" w:rsidRDefault="00044851">
      <w:pPr>
        <w:pStyle w:val="Stanza"/>
        <w:ind w:firstLine="567"/>
      </w:pPr>
      <w:r>
        <w:t>Скучно одному,</w:t>
      </w:r>
    </w:p>
    <w:p w:rsidR="00000000" w:rsidRDefault="00044851">
      <w:pPr>
        <w:pStyle w:val="Stanza"/>
        <w:ind w:firstLine="567"/>
      </w:pPr>
      <w:r>
        <w:t>Гулять по знойной Африке</w:t>
      </w:r>
    </w:p>
    <w:p w:rsidR="00000000" w:rsidRDefault="00044851">
      <w:pPr>
        <w:pStyle w:val="Stanza"/>
        <w:ind w:firstLine="567"/>
      </w:pPr>
      <w:r>
        <w:t>Без друга кенгуру.</w:t>
      </w:r>
    </w:p>
    <w:p w:rsidR="00000000" w:rsidRDefault="00044851">
      <w:pPr>
        <w:pStyle w:val="Stanza"/>
        <w:ind w:firstLine="567"/>
      </w:pPr>
      <w:r>
        <w:t>Но грусть его напрасна –</w:t>
      </w:r>
    </w:p>
    <w:p w:rsidR="00000000" w:rsidRDefault="00044851">
      <w:pPr>
        <w:pStyle w:val="Stanza"/>
        <w:ind w:firstLine="567"/>
      </w:pPr>
      <w:r>
        <w:t>Ведь природа Африки</w:t>
      </w:r>
    </w:p>
    <w:p w:rsidR="00000000" w:rsidRDefault="00044851">
      <w:pPr>
        <w:pStyle w:val="Stanza"/>
        <w:ind w:firstLine="567"/>
      </w:pPr>
      <w:r>
        <w:t>Волшебна и прекрасна!</w:t>
      </w:r>
    </w:p>
    <w:p w:rsidR="00000000" w:rsidRDefault="00044851">
      <w:pPr>
        <w:pStyle w:val="Stanza"/>
        <w:ind w:firstLine="567"/>
      </w:pPr>
    </w:p>
    <w:p w:rsidR="00000000" w:rsidRDefault="00044851">
      <w:pPr>
        <w:pStyle w:val="Stanza"/>
        <w:ind w:firstLine="567"/>
      </w:pPr>
      <w:r>
        <w:t>3. Бегемоты испугались,</w:t>
      </w:r>
    </w:p>
    <w:p w:rsidR="00000000" w:rsidRDefault="00044851">
      <w:pPr>
        <w:pStyle w:val="Stanza"/>
        <w:ind w:firstLine="567"/>
      </w:pPr>
      <w:r>
        <w:t>бегемоты задрожали.</w:t>
      </w:r>
    </w:p>
    <w:p w:rsidR="00000000" w:rsidRDefault="00044851">
      <w:pPr>
        <w:pStyle w:val="Stanza"/>
        <w:ind w:firstLine="567"/>
      </w:pPr>
      <w:r>
        <w:t>Страшный, злобный крокодил</w:t>
      </w:r>
    </w:p>
    <w:p w:rsidR="00000000" w:rsidRDefault="00044851">
      <w:pPr>
        <w:pStyle w:val="Stanza"/>
        <w:ind w:firstLine="567"/>
      </w:pPr>
      <w:r>
        <w:t>Им сердито погрозил.</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Помоги медведям попасть в свои сказки</w:t>
      </w:r>
    </w:p>
    <w:p w:rsidR="00000000" w:rsidRDefault="00044851">
      <w:pPr>
        <w:jc w:val="left"/>
      </w:pPr>
    </w:p>
    <w:p w:rsidR="00000000" w:rsidRDefault="00044851">
      <w:r>
        <w:t>Для проведения игры педагог может использовать следующие стихи и отрывки из сказок, а также серию картинок (см. цв. ил. 4 во второй части пособия)</w:t>
      </w:r>
    </w:p>
    <w:p w:rsidR="00000000" w:rsidRDefault="00044851">
      <w:pPr>
        <w:jc w:val="left"/>
      </w:pPr>
    </w:p>
    <w:p w:rsidR="00000000" w:rsidRDefault="00044851">
      <w:pPr>
        <w:pStyle w:val="Stanza"/>
        <w:ind w:firstLine="567"/>
      </w:pPr>
      <w:r>
        <w:t>1. Веселятся наши мишки</w:t>
      </w:r>
    </w:p>
    <w:p w:rsidR="00000000" w:rsidRDefault="00044851">
      <w:pPr>
        <w:pStyle w:val="Stanza"/>
        <w:ind w:firstLine="567"/>
      </w:pPr>
      <w:r>
        <w:t>На опушке на лесной.</w:t>
      </w:r>
    </w:p>
    <w:p w:rsidR="00000000" w:rsidRDefault="00044851">
      <w:pPr>
        <w:pStyle w:val="Stanza"/>
        <w:ind w:firstLine="567"/>
      </w:pPr>
      <w:r>
        <w:t>С</w:t>
      </w:r>
      <w:r>
        <w:t>обирают дружно шишки</w:t>
      </w:r>
    </w:p>
    <w:p w:rsidR="00000000" w:rsidRDefault="00044851">
      <w:pPr>
        <w:pStyle w:val="Stanza"/>
        <w:ind w:firstLine="567"/>
      </w:pPr>
      <w:r>
        <w:t>И несут к себе домой.</w:t>
      </w:r>
    </w:p>
    <w:p w:rsidR="00000000" w:rsidRDefault="00044851">
      <w:pPr>
        <w:pStyle w:val="Stanza"/>
        <w:ind w:firstLine="567"/>
      </w:pPr>
      <w:r>
        <w:t>Дома шишки каждый мишка</w:t>
      </w:r>
    </w:p>
    <w:p w:rsidR="00000000" w:rsidRDefault="00044851">
      <w:pPr>
        <w:pStyle w:val="Stanza"/>
        <w:ind w:firstLine="567"/>
      </w:pPr>
      <w:r>
        <w:t>По размеру разберёт,</w:t>
      </w:r>
    </w:p>
    <w:p w:rsidR="00000000" w:rsidRDefault="00044851">
      <w:pPr>
        <w:pStyle w:val="Stanza"/>
        <w:ind w:firstLine="567"/>
      </w:pPr>
      <w:r>
        <w:t>И из самых крупных шишек</w:t>
      </w:r>
    </w:p>
    <w:p w:rsidR="00000000" w:rsidRDefault="00044851">
      <w:pPr>
        <w:pStyle w:val="Stanza"/>
        <w:ind w:firstLine="567"/>
      </w:pPr>
      <w:r>
        <w:t>Сварит весело компот.</w:t>
      </w:r>
    </w:p>
    <w:p w:rsidR="00000000" w:rsidRDefault="00044851">
      <w:pPr>
        <w:pStyle w:val="Stanza"/>
        <w:ind w:firstLine="567"/>
      </w:pPr>
    </w:p>
    <w:p w:rsidR="00000000" w:rsidRDefault="00044851">
      <w:r>
        <w:t>2. – Как выскочу, да как выпрыгну, полетят клочки по закоулочкам!</w:t>
      </w:r>
    </w:p>
    <w:p w:rsidR="00000000" w:rsidRDefault="00044851">
      <w:r>
        <w:t>Как услышал медведь, испугался и убежал.</w:t>
      </w:r>
    </w:p>
    <w:p w:rsidR="00000000" w:rsidRDefault="00044851">
      <w:r>
        <w:rPr>
          <w:i/>
          <w:iCs/>
        </w:rPr>
        <w:t>Русская народ</w:t>
      </w:r>
      <w:r>
        <w:rPr>
          <w:i/>
          <w:iCs/>
        </w:rPr>
        <w:t>ная сказка «Заюшкина избушка»</w:t>
      </w:r>
    </w:p>
    <w:p w:rsidR="00000000" w:rsidRDefault="00044851">
      <w:pPr>
        <w:jc w:val="left"/>
      </w:pPr>
    </w:p>
    <w:p w:rsidR="00000000" w:rsidRDefault="00044851">
      <w:pPr>
        <w:pStyle w:val="Stanza"/>
        <w:ind w:firstLine="567"/>
      </w:pPr>
      <w:r>
        <w:t>3. Молча светит луна,</w:t>
      </w:r>
    </w:p>
    <w:p w:rsidR="00000000" w:rsidRDefault="00044851">
      <w:pPr>
        <w:pStyle w:val="Stanza"/>
        <w:ind w:firstLine="567"/>
      </w:pPr>
      <w:r>
        <w:t>В лесу тишина.</w:t>
      </w:r>
    </w:p>
    <w:p w:rsidR="00000000" w:rsidRDefault="00044851">
      <w:pPr>
        <w:pStyle w:val="Stanza"/>
        <w:ind w:firstLine="567"/>
      </w:pPr>
      <w:r>
        <w:t>Январь настаёт,</w:t>
      </w:r>
    </w:p>
    <w:p w:rsidR="00000000" w:rsidRDefault="00044851">
      <w:pPr>
        <w:pStyle w:val="Stanza"/>
        <w:ind w:firstLine="567"/>
      </w:pPr>
      <w:r>
        <w:t>В новый год всех зовёт.</w:t>
      </w:r>
    </w:p>
    <w:p w:rsidR="00000000" w:rsidRDefault="00044851">
      <w:pPr>
        <w:pStyle w:val="Stanza"/>
        <w:ind w:firstLine="567"/>
      </w:pPr>
      <w:r>
        <w:t>А медведь загрустил,</w:t>
      </w:r>
    </w:p>
    <w:p w:rsidR="00000000" w:rsidRDefault="00044851">
      <w:pPr>
        <w:pStyle w:val="Stanza"/>
        <w:ind w:firstLine="567"/>
      </w:pPr>
      <w:r>
        <w:t>В берлоге завыл:</w:t>
      </w:r>
    </w:p>
    <w:p w:rsidR="00000000" w:rsidRDefault="00044851">
      <w:pPr>
        <w:pStyle w:val="Stanza"/>
        <w:ind w:firstLine="567"/>
      </w:pPr>
      <w:r>
        <w:t>«Жаль, что новогодний</w:t>
      </w:r>
    </w:p>
    <w:p w:rsidR="00000000" w:rsidRDefault="00044851">
      <w:pPr>
        <w:pStyle w:val="Stanza"/>
        <w:ind w:firstLine="567"/>
      </w:pPr>
      <w:r>
        <w:t>праздник пропустил…».</w:t>
      </w:r>
    </w:p>
    <w:p w:rsidR="00000000" w:rsidRDefault="00044851">
      <w:pPr>
        <w:pStyle w:val="Stanza"/>
        <w:ind w:firstLine="567"/>
      </w:pPr>
    </w:p>
    <w:p w:rsidR="00000000" w:rsidRDefault="00044851">
      <w:r>
        <w:t>4. А медведи пришли домой голодные и захотели обедать. Боль</w:t>
      </w:r>
      <w:r>
        <w:t>шой медведь взял свою чашку, взглянул и заревел страшным голосом: «Кто хлебал в моей чашке?»</w:t>
      </w:r>
    </w:p>
    <w:p w:rsidR="00000000" w:rsidRDefault="00044851">
      <w:r>
        <w:rPr>
          <w:i/>
          <w:iCs/>
        </w:rPr>
        <w:t>Русская народная сказка в обр. Л. Н. Толстого «Три медведя»</w:t>
      </w:r>
    </w:p>
    <w:p w:rsidR="00000000" w:rsidRDefault="00044851">
      <w:pPr>
        <w:jc w:val="left"/>
      </w:pPr>
    </w:p>
    <w:p w:rsidR="00000000" w:rsidRDefault="00044851">
      <w:pPr>
        <w:pStyle w:val="6"/>
        <w:rPr>
          <w:b w:val="0"/>
          <w:bCs w:val="0"/>
        </w:rPr>
      </w:pPr>
      <w:r>
        <w:rPr>
          <w:i/>
          <w:iCs/>
        </w:rPr>
        <w:t>О каком мышонке эти стихи?</w:t>
      </w:r>
    </w:p>
    <w:p w:rsidR="00000000" w:rsidRDefault="00044851">
      <w:pPr>
        <w:jc w:val="left"/>
      </w:pPr>
    </w:p>
    <w:p w:rsidR="00000000" w:rsidRDefault="00044851">
      <w:r>
        <w:t>Читая стихи, воспитатель просит детей выбрать среди лежащих на столе карти</w:t>
      </w:r>
      <w:r>
        <w:t>нок (см. цв. ил. 5 во второй части пособия) то изображение, которое соответствует настроению мышонка.</w:t>
      </w:r>
    </w:p>
    <w:p w:rsidR="00000000" w:rsidRDefault="00044851">
      <w:pPr>
        <w:jc w:val="left"/>
      </w:pPr>
    </w:p>
    <w:p w:rsidR="00000000" w:rsidRDefault="00044851">
      <w:pPr>
        <w:pStyle w:val="Stanza"/>
        <w:ind w:firstLine="567"/>
      </w:pPr>
      <w:r>
        <w:t>1. Грустно серому мышонку</w:t>
      </w:r>
    </w:p>
    <w:p w:rsidR="00000000" w:rsidRDefault="00044851">
      <w:pPr>
        <w:pStyle w:val="Stanza"/>
        <w:ind w:firstLine="567"/>
      </w:pPr>
      <w:r>
        <w:t>Оттого, что очень мал,</w:t>
      </w:r>
    </w:p>
    <w:p w:rsidR="00000000" w:rsidRDefault="00044851">
      <w:pPr>
        <w:pStyle w:val="Stanza"/>
        <w:ind w:firstLine="567"/>
      </w:pPr>
      <w:r>
        <w:t>Что не мог кусочек сыра</w:t>
      </w:r>
    </w:p>
    <w:p w:rsidR="00000000" w:rsidRDefault="00044851">
      <w:pPr>
        <w:pStyle w:val="Stanza"/>
        <w:ind w:firstLine="567"/>
      </w:pPr>
      <w:r>
        <w:t>Разделить напополам.</w:t>
      </w:r>
    </w:p>
    <w:p w:rsidR="00000000" w:rsidRDefault="00044851">
      <w:pPr>
        <w:pStyle w:val="Stanza"/>
        <w:ind w:firstLine="567"/>
      </w:pPr>
    </w:p>
    <w:p w:rsidR="00000000" w:rsidRDefault="00044851">
      <w:pPr>
        <w:pStyle w:val="Stanza"/>
        <w:ind w:firstLine="567"/>
      </w:pPr>
      <w:r>
        <w:t>2. Ранним утром мышка</w:t>
      </w:r>
      <w:r>
        <w:noBreakHyphen/>
        <w:t>мать</w:t>
      </w:r>
    </w:p>
    <w:p w:rsidR="00000000" w:rsidRDefault="00044851">
      <w:pPr>
        <w:pStyle w:val="Stanza"/>
        <w:ind w:firstLine="567"/>
      </w:pPr>
      <w:r>
        <w:t>Вышла с сыном погулять.</w:t>
      </w:r>
    </w:p>
    <w:p w:rsidR="00000000" w:rsidRDefault="00044851">
      <w:pPr>
        <w:pStyle w:val="Stanza"/>
        <w:ind w:firstLine="567"/>
      </w:pPr>
      <w:r>
        <w:t>Он смее</w:t>
      </w:r>
      <w:r>
        <w:t>тся и хохочет,</w:t>
      </w:r>
    </w:p>
    <w:p w:rsidR="00000000" w:rsidRDefault="00044851">
      <w:pPr>
        <w:pStyle w:val="Stanza"/>
        <w:ind w:firstLine="567"/>
      </w:pPr>
      <w:r>
        <w:t>Будто кто его щекочет.</w:t>
      </w:r>
    </w:p>
    <w:p w:rsidR="00000000" w:rsidRDefault="00044851">
      <w:pPr>
        <w:pStyle w:val="Stanza"/>
        <w:ind w:firstLine="567"/>
      </w:pPr>
    </w:p>
    <w:p w:rsidR="00000000" w:rsidRDefault="00044851">
      <w:pPr>
        <w:pStyle w:val="Stanza"/>
        <w:ind w:firstLine="567"/>
      </w:pPr>
      <w:r>
        <w:t>3. Испугалась мышка кошку,</w:t>
      </w:r>
    </w:p>
    <w:p w:rsidR="00000000" w:rsidRDefault="00044851">
      <w:pPr>
        <w:pStyle w:val="Stanza"/>
        <w:ind w:firstLine="567"/>
      </w:pPr>
      <w:r>
        <w:t>Забралась она в лукошко</w:t>
      </w:r>
    </w:p>
    <w:p w:rsidR="00000000" w:rsidRDefault="00044851">
      <w:pPr>
        <w:pStyle w:val="Stanza"/>
        <w:ind w:firstLine="567"/>
      </w:pPr>
      <w:r>
        <w:t>И тихонько там сидит,</w:t>
      </w:r>
    </w:p>
    <w:p w:rsidR="00000000" w:rsidRDefault="00044851">
      <w:pPr>
        <w:pStyle w:val="Stanza"/>
        <w:ind w:firstLine="567"/>
      </w:pPr>
      <w:r>
        <w:lastRenderedPageBreak/>
        <w:t>Не пищит, а лишь дрожит.</w:t>
      </w:r>
    </w:p>
    <w:p w:rsidR="00000000" w:rsidRDefault="00044851">
      <w:pPr>
        <w:pStyle w:val="Stanza"/>
        <w:ind w:firstLine="567"/>
      </w:pPr>
    </w:p>
    <w:p w:rsidR="00000000" w:rsidRDefault="00044851">
      <w:pPr>
        <w:pStyle w:val="EpigraphAuthor"/>
      </w:pPr>
      <w:r>
        <w:rPr>
          <w:i/>
          <w:iCs/>
        </w:rPr>
        <w:t>Н. Ежкова</w:t>
      </w:r>
      <w:r>
        <w:rPr>
          <w:i/>
          <w:iCs/>
          <w:position w:val="6"/>
        </w:rPr>
        <w:footnoteReference w:id="2"/>
      </w:r>
    </w:p>
    <w:p w:rsidR="00000000" w:rsidRDefault="00044851">
      <w:r>
        <w:t>Важное место в работе с детьми следует отвести театрализованным инсценировкам, в частности настольному театру.</w:t>
      </w:r>
    </w:p>
    <w:p w:rsidR="00000000" w:rsidRDefault="00044851">
      <w:r>
        <w:t>Осуществляя такую работу важно поддерживать эмоциональный настрой детей, чтобы они активно сопереживали, пытаясь помочь героям литературных произ</w:t>
      </w:r>
      <w:r>
        <w:t>ведений и т. п. В качестве примера можно предложить инсценировку сказки «Случай в лесу», для чего необходимо подготовить изображения двух зайчат (один – в состоянии печали: ушки опущены, слезы капают, а другой – в состоянии радости: уши подняты, улыбающийс</w:t>
      </w:r>
      <w:r>
        <w:t>я рот, лапы широко расставлены – торопится домой) и ежика (в одной лапе он держит корзину, а другой указывает дорогу домой).</w:t>
      </w:r>
    </w:p>
    <w:p w:rsidR="00000000" w:rsidRDefault="00044851">
      <w:r>
        <w:t>Необходимо также сделать декорации, изображающие лес.</w:t>
      </w:r>
    </w:p>
    <w:p w:rsidR="00000000" w:rsidRDefault="00044851">
      <w:pPr>
        <w:jc w:val="left"/>
      </w:pPr>
    </w:p>
    <w:p w:rsidR="00000000" w:rsidRDefault="00044851">
      <w:pPr>
        <w:pStyle w:val="6"/>
        <w:rPr>
          <w:b w:val="0"/>
          <w:bCs w:val="0"/>
        </w:rPr>
      </w:pPr>
      <w:r>
        <w:rPr>
          <w:i/>
          <w:iCs/>
        </w:rPr>
        <w:t>Случай в лесу</w:t>
      </w:r>
    </w:p>
    <w:p w:rsidR="00000000" w:rsidRDefault="00044851">
      <w:pPr>
        <w:jc w:val="left"/>
      </w:pPr>
    </w:p>
    <w:p w:rsidR="00000000" w:rsidRDefault="00044851">
      <w:pPr>
        <w:pStyle w:val="Stanza"/>
        <w:ind w:firstLine="567"/>
      </w:pPr>
      <w:r>
        <w:t>Сидит зайка на лужайке,</w:t>
      </w:r>
    </w:p>
    <w:p w:rsidR="00000000" w:rsidRDefault="00044851">
      <w:pPr>
        <w:pStyle w:val="Stanza"/>
        <w:ind w:firstLine="567"/>
      </w:pPr>
      <w:r>
        <w:t>Слезки капают из глаз.</w:t>
      </w:r>
    </w:p>
    <w:p w:rsidR="00000000" w:rsidRDefault="00044851">
      <w:pPr>
        <w:pStyle w:val="Stanza"/>
        <w:ind w:firstLine="567"/>
      </w:pPr>
      <w:r>
        <w:t>Весь дрожит бе</w:t>
      </w:r>
      <w:r>
        <w:t>дняга зайка,</w:t>
      </w:r>
    </w:p>
    <w:p w:rsidR="00000000" w:rsidRDefault="00044851">
      <w:pPr>
        <w:pStyle w:val="Stanza"/>
        <w:ind w:firstLine="567"/>
      </w:pPr>
      <w:r>
        <w:t>Потерялся он сейчас.</w:t>
      </w:r>
    </w:p>
    <w:p w:rsidR="00000000" w:rsidRDefault="00044851">
      <w:pPr>
        <w:pStyle w:val="Stanza"/>
        <w:ind w:firstLine="567"/>
      </w:pPr>
      <w:r>
        <w:t>Нету мамы рядом, папы,</w:t>
      </w:r>
    </w:p>
    <w:p w:rsidR="00000000" w:rsidRDefault="00044851">
      <w:pPr>
        <w:pStyle w:val="Stanza"/>
        <w:ind w:firstLine="567"/>
      </w:pPr>
      <w:r>
        <w:t>Дождик мелкий моросит.</w:t>
      </w:r>
    </w:p>
    <w:p w:rsidR="00000000" w:rsidRDefault="00044851">
      <w:pPr>
        <w:pStyle w:val="Stanza"/>
        <w:ind w:firstLine="567"/>
      </w:pPr>
      <w:r>
        <w:t>Как найти дорогу к дому?</w:t>
      </w:r>
    </w:p>
    <w:p w:rsidR="00000000" w:rsidRDefault="00044851">
      <w:pPr>
        <w:pStyle w:val="Stanza"/>
        <w:ind w:firstLine="567"/>
      </w:pPr>
      <w:r>
        <w:t>У кого ему спросить?</w:t>
      </w:r>
    </w:p>
    <w:p w:rsidR="00000000" w:rsidRDefault="00044851">
      <w:pPr>
        <w:pStyle w:val="Stanza"/>
        <w:ind w:firstLine="567"/>
      </w:pPr>
    </w:p>
    <w:p w:rsidR="00000000" w:rsidRDefault="00044851">
      <w:r>
        <w:rPr>
          <w:i/>
          <w:iCs/>
        </w:rPr>
        <w:t>Педагог ставит перед детьми изображение зайки в состоянии печали.</w:t>
      </w:r>
    </w:p>
    <w:p w:rsidR="00000000" w:rsidRDefault="00044851">
      <w:pPr>
        <w:jc w:val="left"/>
      </w:pPr>
    </w:p>
    <w:p w:rsidR="00000000" w:rsidRDefault="00044851">
      <w:pPr>
        <w:pStyle w:val="Stanza"/>
        <w:ind w:firstLine="567"/>
      </w:pPr>
      <w:r>
        <w:t>Ежик шел с лукошком</w:t>
      </w:r>
    </w:p>
    <w:p w:rsidR="00000000" w:rsidRDefault="00044851">
      <w:pPr>
        <w:pStyle w:val="Stanza"/>
        <w:ind w:firstLine="567"/>
      </w:pPr>
      <w:r>
        <w:t>мимо</w:t>
      </w:r>
    </w:p>
    <w:p w:rsidR="00000000" w:rsidRDefault="00044851">
      <w:pPr>
        <w:pStyle w:val="Stanza"/>
        <w:ind w:firstLine="567"/>
      </w:pPr>
    </w:p>
    <w:p w:rsidR="00000000" w:rsidRDefault="00044851">
      <w:r>
        <w:rPr>
          <w:i/>
          <w:iCs/>
        </w:rPr>
        <w:t>Появляется ежик.</w:t>
      </w:r>
    </w:p>
    <w:p w:rsidR="00000000" w:rsidRDefault="00044851">
      <w:pPr>
        <w:jc w:val="left"/>
      </w:pPr>
    </w:p>
    <w:p w:rsidR="00000000" w:rsidRDefault="00044851">
      <w:pPr>
        <w:pStyle w:val="Stanza"/>
        <w:ind w:firstLine="567"/>
      </w:pPr>
      <w:r>
        <w:t>И грибочки собирал</w:t>
      </w:r>
      <w:r>
        <w:t>.</w:t>
      </w:r>
    </w:p>
    <w:p w:rsidR="00000000" w:rsidRDefault="00044851">
      <w:pPr>
        <w:pStyle w:val="Stanza"/>
        <w:ind w:firstLine="567"/>
      </w:pPr>
      <w:r>
        <w:t>И дорожку к дому зайки</w:t>
      </w:r>
    </w:p>
    <w:p w:rsidR="00000000" w:rsidRDefault="00044851">
      <w:pPr>
        <w:pStyle w:val="Stanza"/>
        <w:ind w:firstLine="567"/>
      </w:pPr>
      <w:r>
        <w:t>Он ему и показал.</w:t>
      </w:r>
    </w:p>
    <w:p w:rsidR="00000000" w:rsidRDefault="00044851">
      <w:pPr>
        <w:pStyle w:val="Stanza"/>
        <w:ind w:firstLine="567"/>
      </w:pPr>
      <w:r>
        <w:t>Засмеялся зайка сразу,</w:t>
      </w:r>
    </w:p>
    <w:p w:rsidR="00000000" w:rsidRDefault="00044851">
      <w:pPr>
        <w:pStyle w:val="Stanza"/>
        <w:ind w:firstLine="567"/>
      </w:pPr>
      <w:r>
        <w:t>Ушки поднял, подскочил</w:t>
      </w:r>
    </w:p>
    <w:p w:rsidR="00000000" w:rsidRDefault="00044851">
      <w:pPr>
        <w:pStyle w:val="Stanza"/>
        <w:ind w:firstLine="567"/>
      </w:pPr>
      <w:r>
        <w:t>И в припрыжку к своей</w:t>
      </w:r>
    </w:p>
    <w:p w:rsidR="00000000" w:rsidRDefault="00044851">
      <w:pPr>
        <w:pStyle w:val="Stanza"/>
        <w:ind w:firstLine="567"/>
      </w:pPr>
      <w:r>
        <w:t>маме</w:t>
      </w:r>
    </w:p>
    <w:p w:rsidR="00000000" w:rsidRDefault="00044851">
      <w:pPr>
        <w:pStyle w:val="Stanza"/>
        <w:ind w:firstLine="567"/>
      </w:pPr>
      <w:r>
        <w:t>По дорожке поспешил.</w:t>
      </w:r>
    </w:p>
    <w:p w:rsidR="00000000" w:rsidRDefault="00044851">
      <w:pPr>
        <w:pStyle w:val="Stanza"/>
        <w:ind w:firstLine="567"/>
      </w:pPr>
    </w:p>
    <w:p w:rsidR="00000000" w:rsidRDefault="00044851">
      <w:r>
        <w:rPr>
          <w:i/>
          <w:iCs/>
        </w:rPr>
        <w:t>Педагог убирает первого зайчика, ставит второго.</w:t>
      </w:r>
    </w:p>
    <w:p w:rsidR="00000000" w:rsidRDefault="00044851"/>
    <w:p w:rsidR="00000000" w:rsidRDefault="00044851">
      <w:r>
        <w:t>При повторном разыгрывании инсценировки педагог может задавать вопросы, побуждающие детей называть эмоциональные состояния зайчика, высказывать отношение к зайчику и поступку ежика и т. д.</w:t>
      </w:r>
    </w:p>
    <w:p w:rsidR="00000000" w:rsidRDefault="00044851"/>
    <w:p w:rsidR="00000000" w:rsidRDefault="00044851">
      <w:r>
        <w:t>По аналогии с предыдущей предлагается провести и такие инсценировк</w:t>
      </w:r>
      <w:r>
        <w:t>и, как «Лесная история», «На лесной полянке», «Приключения собачки Динки».</w:t>
      </w:r>
    </w:p>
    <w:p w:rsidR="00000000" w:rsidRDefault="00044851">
      <w:pPr>
        <w:jc w:val="left"/>
      </w:pPr>
    </w:p>
    <w:p w:rsidR="00000000" w:rsidRDefault="00044851">
      <w:pPr>
        <w:pStyle w:val="6"/>
        <w:rPr>
          <w:b w:val="0"/>
          <w:bCs w:val="0"/>
        </w:rPr>
      </w:pPr>
      <w:r>
        <w:rPr>
          <w:i/>
          <w:iCs/>
        </w:rPr>
        <w:t>Лесная история</w:t>
      </w:r>
    </w:p>
    <w:p w:rsidR="00000000" w:rsidRDefault="00044851">
      <w:pPr>
        <w:jc w:val="left"/>
      </w:pPr>
    </w:p>
    <w:p w:rsidR="00000000" w:rsidRDefault="00044851">
      <w:pPr>
        <w:pStyle w:val="Stanza"/>
        <w:ind w:firstLine="567"/>
      </w:pPr>
      <w:r>
        <w:t>Жили</w:t>
      </w:r>
      <w:r>
        <w:noBreakHyphen/>
        <w:t>были зайчики,</w:t>
      </w:r>
    </w:p>
    <w:p w:rsidR="00000000" w:rsidRDefault="00044851">
      <w:pPr>
        <w:pStyle w:val="Stanza"/>
        <w:ind w:firstLine="567"/>
      </w:pPr>
      <w:r>
        <w:t>Маленькие мальчики.</w:t>
      </w:r>
    </w:p>
    <w:p w:rsidR="00000000" w:rsidRDefault="00044851">
      <w:pPr>
        <w:pStyle w:val="Stanza"/>
        <w:ind w:firstLine="567"/>
      </w:pPr>
      <w:r>
        <w:t>Целый день они резвились.</w:t>
      </w:r>
    </w:p>
    <w:p w:rsidR="00000000" w:rsidRDefault="00044851">
      <w:pPr>
        <w:pStyle w:val="Stanza"/>
        <w:ind w:firstLine="567"/>
      </w:pPr>
      <w:r>
        <w:t>В прятки играли,</w:t>
      </w:r>
    </w:p>
    <w:p w:rsidR="00000000" w:rsidRDefault="00044851">
      <w:pPr>
        <w:pStyle w:val="Stanza"/>
        <w:ind w:firstLine="567"/>
      </w:pPr>
      <w:r>
        <w:t>В чехарду скакали.</w:t>
      </w:r>
    </w:p>
    <w:p w:rsidR="00000000" w:rsidRDefault="00044851">
      <w:pPr>
        <w:pStyle w:val="Stanza"/>
        <w:ind w:firstLine="567"/>
      </w:pPr>
    </w:p>
    <w:p w:rsidR="00000000" w:rsidRDefault="00044851">
      <w:r>
        <w:rPr>
          <w:i/>
          <w:iCs/>
        </w:rPr>
        <w:t>Педагог расставляет на столе изображения двух</w:t>
      </w:r>
      <w:r>
        <w:rPr>
          <w:i/>
          <w:iCs/>
        </w:rPr>
        <w:noBreakHyphen/>
        <w:t xml:space="preserve">трех зайчиков в </w:t>
      </w:r>
      <w:r>
        <w:rPr>
          <w:i/>
          <w:iCs/>
        </w:rPr>
        <w:t>состоянии радости.</w:t>
      </w:r>
    </w:p>
    <w:p w:rsidR="00000000" w:rsidRDefault="00044851">
      <w:pPr>
        <w:jc w:val="left"/>
      </w:pPr>
    </w:p>
    <w:p w:rsidR="00000000" w:rsidRDefault="00044851">
      <w:pPr>
        <w:pStyle w:val="Stanza"/>
        <w:ind w:firstLine="567"/>
      </w:pPr>
      <w:r>
        <w:t>Вдруг, откуда ни возьмись,</w:t>
      </w:r>
    </w:p>
    <w:p w:rsidR="00000000" w:rsidRDefault="00044851">
      <w:pPr>
        <w:pStyle w:val="Stanza"/>
        <w:ind w:firstLine="567"/>
      </w:pPr>
      <w:r>
        <w:t>Серый волк явился.</w:t>
      </w:r>
    </w:p>
    <w:p w:rsidR="00000000" w:rsidRDefault="00044851">
      <w:pPr>
        <w:pStyle w:val="Stanza"/>
        <w:ind w:firstLine="567"/>
      </w:pPr>
      <w:r>
        <w:t>На зайчишек серый волк</w:t>
      </w:r>
    </w:p>
    <w:p w:rsidR="00000000" w:rsidRDefault="00044851">
      <w:pPr>
        <w:pStyle w:val="Stanza"/>
        <w:ind w:firstLine="567"/>
      </w:pPr>
      <w:r>
        <w:t>Страшно рассердился.</w:t>
      </w:r>
    </w:p>
    <w:p w:rsidR="00000000" w:rsidRDefault="00044851">
      <w:pPr>
        <w:pStyle w:val="Stanza"/>
        <w:ind w:firstLine="567"/>
      </w:pPr>
      <w:r>
        <w:t>Он стучит зубами,</w:t>
      </w:r>
    </w:p>
    <w:p w:rsidR="00000000" w:rsidRDefault="00044851">
      <w:pPr>
        <w:pStyle w:val="Stanza"/>
        <w:ind w:firstLine="567"/>
      </w:pPr>
      <w:r>
        <w:t>Топает ногами:</w:t>
      </w:r>
    </w:p>
    <w:p w:rsidR="00000000" w:rsidRDefault="00044851">
      <w:pPr>
        <w:pStyle w:val="Stanza"/>
        <w:ind w:firstLine="567"/>
      </w:pPr>
      <w:r>
        <w:t>«Съем я вас, зайчатки,</w:t>
      </w:r>
    </w:p>
    <w:p w:rsidR="00000000" w:rsidRDefault="00044851">
      <w:pPr>
        <w:pStyle w:val="Stanza"/>
        <w:ind w:firstLine="567"/>
      </w:pPr>
      <w:r>
        <w:t>Малые ребятки!»</w:t>
      </w:r>
    </w:p>
    <w:p w:rsidR="00000000" w:rsidRDefault="00044851">
      <w:pPr>
        <w:pStyle w:val="Stanza"/>
        <w:ind w:firstLine="567"/>
      </w:pPr>
    </w:p>
    <w:p w:rsidR="00000000" w:rsidRDefault="00044851">
      <w:r>
        <w:rPr>
          <w:i/>
          <w:iCs/>
        </w:rPr>
        <w:t>Появляется изображение волка в состоянии злости.</w:t>
      </w:r>
    </w:p>
    <w:p w:rsidR="00000000" w:rsidRDefault="00044851">
      <w:pPr>
        <w:jc w:val="left"/>
      </w:pPr>
    </w:p>
    <w:p w:rsidR="00000000" w:rsidRDefault="00044851">
      <w:pPr>
        <w:pStyle w:val="Stanza"/>
        <w:ind w:firstLine="567"/>
      </w:pPr>
      <w:r>
        <w:t>Испугались зайчики,</w:t>
      </w:r>
    </w:p>
    <w:p w:rsidR="00000000" w:rsidRDefault="00044851">
      <w:pPr>
        <w:pStyle w:val="Stanza"/>
        <w:ind w:firstLine="567"/>
      </w:pPr>
      <w:r>
        <w:t>Маленькие мальчики.</w:t>
      </w:r>
    </w:p>
    <w:p w:rsidR="00000000" w:rsidRDefault="00044851">
      <w:pPr>
        <w:pStyle w:val="Stanza"/>
        <w:ind w:firstLine="567"/>
      </w:pPr>
      <w:r>
        <w:t>Хвостики поджали,</w:t>
      </w:r>
    </w:p>
    <w:p w:rsidR="00000000" w:rsidRDefault="00044851">
      <w:pPr>
        <w:pStyle w:val="Stanza"/>
        <w:ind w:firstLine="567"/>
      </w:pPr>
      <w:r>
        <w:t>Ушки задрожали.</w:t>
      </w:r>
    </w:p>
    <w:p w:rsidR="00000000" w:rsidRDefault="00044851">
      <w:pPr>
        <w:pStyle w:val="Stanza"/>
        <w:ind w:firstLine="567"/>
      </w:pPr>
      <w:r>
        <w:t>Убежали зайки в норки,</w:t>
      </w:r>
    </w:p>
    <w:p w:rsidR="00000000" w:rsidRDefault="00044851">
      <w:pPr>
        <w:pStyle w:val="Stanza"/>
        <w:ind w:firstLine="567"/>
      </w:pPr>
      <w:r>
        <w:t>Спрятались они от волка,</w:t>
      </w:r>
    </w:p>
    <w:p w:rsidR="00000000" w:rsidRDefault="00044851">
      <w:pPr>
        <w:pStyle w:val="Stanza"/>
        <w:ind w:firstLine="567"/>
      </w:pPr>
      <w:r>
        <w:t>Притаились и чуть дышат:</w:t>
      </w:r>
    </w:p>
    <w:p w:rsidR="00000000" w:rsidRDefault="00044851">
      <w:pPr>
        <w:pStyle w:val="Stanza"/>
        <w:ind w:firstLine="567"/>
      </w:pPr>
      <w:r>
        <w:t>Волк уже их не услышит.</w:t>
      </w:r>
    </w:p>
    <w:p w:rsidR="00000000" w:rsidRDefault="00044851">
      <w:pPr>
        <w:pStyle w:val="Stanza"/>
        <w:ind w:firstLine="567"/>
      </w:pPr>
    </w:p>
    <w:p w:rsidR="00000000" w:rsidRDefault="00044851">
      <w:r>
        <w:rPr>
          <w:i/>
          <w:iCs/>
        </w:rPr>
        <w:t>Педагог расставляет на столе изображения двух</w:t>
      </w:r>
      <w:r>
        <w:rPr>
          <w:i/>
          <w:iCs/>
        </w:rPr>
        <w:noBreakHyphen/>
        <w:t>трех зайчиков в состоянии испуга, затем убирает их за деко</w:t>
      </w:r>
      <w:r>
        <w:rPr>
          <w:i/>
          <w:iCs/>
        </w:rPr>
        <w:t>рацию.</w:t>
      </w:r>
    </w:p>
    <w:p w:rsidR="00000000" w:rsidRDefault="00044851">
      <w:pPr>
        <w:jc w:val="left"/>
      </w:pPr>
    </w:p>
    <w:p w:rsidR="00000000" w:rsidRDefault="00044851">
      <w:pPr>
        <w:pStyle w:val="Stanza"/>
        <w:ind w:firstLine="567"/>
      </w:pPr>
      <w:r>
        <w:t>Запечалились зайчата,</w:t>
      </w:r>
    </w:p>
    <w:p w:rsidR="00000000" w:rsidRDefault="00044851">
      <w:pPr>
        <w:pStyle w:val="Stanza"/>
        <w:ind w:firstLine="567"/>
      </w:pPr>
      <w:r>
        <w:t>Лапки опустились,</w:t>
      </w:r>
    </w:p>
    <w:p w:rsidR="00000000" w:rsidRDefault="00044851">
      <w:pPr>
        <w:pStyle w:val="Stanza"/>
        <w:ind w:firstLine="567"/>
      </w:pPr>
      <w:r>
        <w:t>Глазки грустные у них,</w:t>
      </w:r>
    </w:p>
    <w:p w:rsidR="00000000" w:rsidRDefault="00044851">
      <w:pPr>
        <w:pStyle w:val="Stanza"/>
        <w:ind w:firstLine="567"/>
      </w:pPr>
      <w:r>
        <w:t>Слезы покатились.</w:t>
      </w:r>
    </w:p>
    <w:p w:rsidR="00000000" w:rsidRDefault="00044851">
      <w:pPr>
        <w:pStyle w:val="Stanza"/>
        <w:ind w:firstLine="567"/>
      </w:pPr>
    </w:p>
    <w:p w:rsidR="00000000" w:rsidRDefault="00044851">
      <w:r>
        <w:rPr>
          <w:i/>
          <w:iCs/>
        </w:rPr>
        <w:t>Педагог расставляет изображения зайчат в состоянии печали.</w:t>
      </w:r>
    </w:p>
    <w:p w:rsidR="00000000" w:rsidRDefault="00044851">
      <w:pPr>
        <w:jc w:val="left"/>
      </w:pPr>
    </w:p>
    <w:p w:rsidR="00000000" w:rsidRDefault="00044851">
      <w:pPr>
        <w:pStyle w:val="Stanza"/>
        <w:ind w:firstLine="567"/>
      </w:pPr>
      <w:r>
        <w:t>Разозлился волк сильнее:</w:t>
      </w:r>
    </w:p>
    <w:p w:rsidR="00000000" w:rsidRDefault="00044851">
      <w:pPr>
        <w:pStyle w:val="Stanza"/>
        <w:ind w:firstLine="567"/>
      </w:pPr>
      <w:r>
        <w:t>«Выходите поскорее,</w:t>
      </w:r>
    </w:p>
    <w:p w:rsidR="00000000" w:rsidRDefault="00044851">
      <w:pPr>
        <w:pStyle w:val="Stanza"/>
        <w:ind w:firstLine="567"/>
      </w:pPr>
      <w:r>
        <w:t>Зайцы, съем я вас сейчас!»</w:t>
      </w:r>
    </w:p>
    <w:p w:rsidR="00000000" w:rsidRDefault="00044851">
      <w:pPr>
        <w:pStyle w:val="Stanza"/>
        <w:ind w:firstLine="567"/>
      </w:pPr>
    </w:p>
    <w:p w:rsidR="00000000" w:rsidRDefault="00044851">
      <w:r>
        <w:rPr>
          <w:i/>
          <w:iCs/>
        </w:rPr>
        <w:t>Педагог ставит изображение волка в состоянии гнева.</w:t>
      </w:r>
    </w:p>
    <w:p w:rsidR="00000000" w:rsidRDefault="00044851">
      <w:pPr>
        <w:jc w:val="left"/>
      </w:pPr>
    </w:p>
    <w:p w:rsidR="00000000" w:rsidRDefault="00044851">
      <w:pPr>
        <w:pStyle w:val="Stanza"/>
        <w:ind w:firstLine="567"/>
      </w:pPr>
      <w:r>
        <w:t>Вот из леса в тот же час</w:t>
      </w:r>
    </w:p>
    <w:p w:rsidR="00000000" w:rsidRDefault="00044851">
      <w:pPr>
        <w:pStyle w:val="Stanza"/>
        <w:ind w:firstLine="567"/>
      </w:pPr>
      <w:r>
        <w:t>Вышел мишка косолапый,</w:t>
      </w:r>
    </w:p>
    <w:p w:rsidR="00000000" w:rsidRDefault="00044851">
      <w:pPr>
        <w:pStyle w:val="Stanza"/>
        <w:ind w:firstLine="567"/>
      </w:pPr>
      <w:r>
        <w:t>Переставляя еле лапы:</w:t>
      </w:r>
    </w:p>
    <w:p w:rsidR="00000000" w:rsidRDefault="00044851">
      <w:pPr>
        <w:pStyle w:val="Stanza"/>
        <w:ind w:firstLine="567"/>
      </w:pPr>
      <w:r>
        <w:t>«Кто посмел меня будить,</w:t>
      </w:r>
    </w:p>
    <w:p w:rsidR="00000000" w:rsidRDefault="00044851">
      <w:pPr>
        <w:pStyle w:val="Stanza"/>
        <w:ind w:firstLine="567"/>
      </w:pPr>
      <w:r>
        <w:t>Громким голосом вопить?</w:t>
      </w:r>
    </w:p>
    <w:p w:rsidR="00000000" w:rsidRDefault="00044851">
      <w:pPr>
        <w:pStyle w:val="Stanza"/>
        <w:ind w:firstLine="567"/>
      </w:pPr>
      <w:r>
        <w:lastRenderedPageBreak/>
        <w:t>В лес, волчище, убирайся</w:t>
      </w:r>
    </w:p>
    <w:p w:rsidR="00000000" w:rsidRDefault="00044851">
      <w:pPr>
        <w:pStyle w:val="Stanza"/>
        <w:ind w:firstLine="567"/>
      </w:pPr>
      <w:r>
        <w:t>И сюда не возвращайся!</w:t>
      </w:r>
    </w:p>
    <w:p w:rsidR="00000000" w:rsidRDefault="00044851">
      <w:pPr>
        <w:pStyle w:val="Stanza"/>
        <w:ind w:firstLine="567"/>
      </w:pPr>
    </w:p>
    <w:p w:rsidR="00000000" w:rsidRDefault="00044851">
      <w:r>
        <w:rPr>
          <w:i/>
          <w:iCs/>
        </w:rPr>
        <w:t>«Появляется» разгневанный медведь</w:t>
      </w:r>
    </w:p>
    <w:p w:rsidR="00000000" w:rsidRDefault="00044851">
      <w:pPr>
        <w:jc w:val="left"/>
      </w:pPr>
    </w:p>
    <w:p w:rsidR="00000000" w:rsidRDefault="00044851">
      <w:pPr>
        <w:pStyle w:val="Stanza"/>
        <w:ind w:firstLine="567"/>
      </w:pPr>
      <w:r>
        <w:t>Зайцев больше не пугай,</w:t>
      </w:r>
    </w:p>
    <w:p w:rsidR="00000000" w:rsidRDefault="00044851">
      <w:pPr>
        <w:pStyle w:val="Stanza"/>
        <w:ind w:firstLine="567"/>
      </w:pPr>
      <w:r>
        <w:t>Никогда не трогай.</w:t>
      </w:r>
    </w:p>
    <w:p w:rsidR="00000000" w:rsidRDefault="00044851">
      <w:pPr>
        <w:pStyle w:val="Stanza"/>
        <w:ind w:firstLine="567"/>
      </w:pPr>
      <w:r>
        <w:t>И меня ты не буди,</w:t>
      </w:r>
    </w:p>
    <w:p w:rsidR="00000000" w:rsidRDefault="00044851">
      <w:pPr>
        <w:pStyle w:val="Stanza"/>
        <w:ind w:firstLine="567"/>
      </w:pPr>
      <w:r>
        <w:t>Уходи, волк, уходи!»</w:t>
      </w:r>
    </w:p>
    <w:p w:rsidR="00000000" w:rsidRDefault="00044851">
      <w:pPr>
        <w:pStyle w:val="Stanza"/>
        <w:ind w:firstLine="567"/>
      </w:pPr>
      <w:r>
        <w:t>Волк медведя испугался,</w:t>
      </w:r>
    </w:p>
    <w:p w:rsidR="00000000" w:rsidRDefault="00044851">
      <w:pPr>
        <w:pStyle w:val="Stanza"/>
        <w:ind w:firstLine="567"/>
      </w:pPr>
      <w:r>
        <w:t>Хвост поджал и в лес</w:t>
      </w:r>
    </w:p>
    <w:p w:rsidR="00000000" w:rsidRDefault="00044851">
      <w:pPr>
        <w:pStyle w:val="Stanza"/>
        <w:ind w:firstLine="567"/>
      </w:pPr>
      <w:r>
        <w:t>убрался.</w:t>
      </w:r>
    </w:p>
    <w:p w:rsidR="00000000" w:rsidRDefault="00044851">
      <w:pPr>
        <w:pStyle w:val="Stanza"/>
        <w:ind w:firstLine="567"/>
      </w:pPr>
    </w:p>
    <w:p w:rsidR="00000000" w:rsidRDefault="00044851">
      <w:r>
        <w:rPr>
          <w:i/>
          <w:iCs/>
        </w:rPr>
        <w:t>«Появляется» волк в состоянии испуга и тут же исчезает.</w:t>
      </w:r>
    </w:p>
    <w:p w:rsidR="00000000" w:rsidRDefault="00044851">
      <w:pPr>
        <w:jc w:val="left"/>
      </w:pPr>
    </w:p>
    <w:p w:rsidR="00000000" w:rsidRDefault="00044851">
      <w:pPr>
        <w:pStyle w:val="Stanza"/>
        <w:ind w:firstLine="567"/>
      </w:pPr>
      <w:r>
        <w:t>«Выходите, зайчики,</w:t>
      </w:r>
    </w:p>
    <w:p w:rsidR="00000000" w:rsidRDefault="00044851">
      <w:pPr>
        <w:pStyle w:val="Stanza"/>
        <w:ind w:firstLine="567"/>
      </w:pPr>
      <w:r>
        <w:t>Маленькие мальчики!</w:t>
      </w:r>
    </w:p>
    <w:p w:rsidR="00000000" w:rsidRDefault="00044851">
      <w:pPr>
        <w:pStyle w:val="Stanza"/>
        <w:ind w:firstLine="567"/>
      </w:pPr>
      <w:r>
        <w:t>Волка я уже прогнал,</w:t>
      </w:r>
    </w:p>
    <w:p w:rsidR="00000000" w:rsidRDefault="00044851">
      <w:pPr>
        <w:pStyle w:val="Stanza"/>
        <w:ind w:firstLine="567"/>
      </w:pPr>
      <w:r>
        <w:t>В дремучий лес он</w:t>
      </w:r>
    </w:p>
    <w:p w:rsidR="00000000" w:rsidRDefault="00044851">
      <w:pPr>
        <w:pStyle w:val="Stanza"/>
        <w:ind w:firstLine="567"/>
      </w:pPr>
      <w:r>
        <w:t>убежал».</w:t>
      </w:r>
    </w:p>
    <w:p w:rsidR="00000000" w:rsidRDefault="00044851">
      <w:pPr>
        <w:pStyle w:val="Stanza"/>
        <w:ind w:firstLine="567"/>
      </w:pPr>
    </w:p>
    <w:p w:rsidR="00000000" w:rsidRDefault="00044851">
      <w:r>
        <w:rPr>
          <w:i/>
          <w:iCs/>
        </w:rPr>
        <w:t>Педагог ставит изображение медведя в состоянии радости.</w:t>
      </w:r>
    </w:p>
    <w:p w:rsidR="00000000" w:rsidRDefault="00044851">
      <w:pPr>
        <w:jc w:val="left"/>
      </w:pPr>
    </w:p>
    <w:p w:rsidR="00000000" w:rsidRDefault="00044851">
      <w:pPr>
        <w:pStyle w:val="Stanza"/>
        <w:ind w:firstLine="567"/>
      </w:pPr>
      <w:r>
        <w:t>Вышли зайчики опять</w:t>
      </w:r>
    </w:p>
    <w:p w:rsidR="00000000" w:rsidRDefault="00044851">
      <w:pPr>
        <w:pStyle w:val="Stanza"/>
        <w:ind w:firstLine="567"/>
      </w:pPr>
      <w:r>
        <w:t>И резвиться, и играть.</w:t>
      </w:r>
    </w:p>
    <w:p w:rsidR="00000000" w:rsidRDefault="00044851">
      <w:pPr>
        <w:pStyle w:val="Stanza"/>
        <w:ind w:firstLine="567"/>
      </w:pPr>
      <w:r>
        <w:t>Ножками затопали,</w:t>
      </w:r>
    </w:p>
    <w:p w:rsidR="00000000" w:rsidRDefault="00044851">
      <w:pPr>
        <w:pStyle w:val="Stanza"/>
        <w:ind w:firstLine="567"/>
      </w:pPr>
      <w:r>
        <w:t>Ладошками захлопали.</w:t>
      </w:r>
    </w:p>
    <w:p w:rsidR="00000000" w:rsidRDefault="00044851">
      <w:pPr>
        <w:pStyle w:val="Stanza"/>
        <w:ind w:firstLine="567"/>
      </w:pPr>
      <w:r>
        <w:t>Вот как зайцы пляшут,</w:t>
      </w:r>
    </w:p>
    <w:p w:rsidR="00000000" w:rsidRDefault="00044851">
      <w:pPr>
        <w:pStyle w:val="Stanza"/>
        <w:ind w:firstLine="567"/>
      </w:pPr>
      <w:r>
        <w:t>Хвостиками машут.</w:t>
      </w:r>
    </w:p>
    <w:p w:rsidR="00000000" w:rsidRDefault="00044851">
      <w:pPr>
        <w:pStyle w:val="Stanza"/>
        <w:ind w:firstLine="567"/>
      </w:pPr>
      <w:r>
        <w:t>Радуются зайчики,</w:t>
      </w:r>
    </w:p>
    <w:p w:rsidR="00000000" w:rsidRDefault="00044851">
      <w:pPr>
        <w:pStyle w:val="Stanza"/>
        <w:ind w:firstLine="567"/>
      </w:pPr>
      <w:r>
        <w:t>Маленькие мальчики.</w:t>
      </w:r>
    </w:p>
    <w:p w:rsidR="00000000" w:rsidRDefault="00044851">
      <w:pPr>
        <w:pStyle w:val="Stanza"/>
        <w:ind w:firstLine="567"/>
      </w:pPr>
    </w:p>
    <w:p w:rsidR="00000000" w:rsidRDefault="00044851">
      <w:r>
        <w:rPr>
          <w:i/>
          <w:iCs/>
        </w:rPr>
        <w:t>Вновь «появляются» зайчики в состоянии радости.</w:t>
      </w:r>
    </w:p>
    <w:p w:rsidR="00000000" w:rsidRDefault="00044851">
      <w:pPr>
        <w:jc w:val="left"/>
      </w:pPr>
    </w:p>
    <w:p w:rsidR="00000000" w:rsidRDefault="00044851">
      <w:pPr>
        <w:pStyle w:val="6"/>
        <w:rPr>
          <w:b w:val="0"/>
          <w:bCs w:val="0"/>
        </w:rPr>
      </w:pPr>
      <w:r>
        <w:rPr>
          <w:i/>
          <w:iCs/>
        </w:rPr>
        <w:t>На лесной полянке</w:t>
      </w:r>
    </w:p>
    <w:p w:rsidR="00000000" w:rsidRDefault="00044851">
      <w:pPr>
        <w:jc w:val="left"/>
      </w:pPr>
    </w:p>
    <w:p w:rsidR="00000000" w:rsidRDefault="00044851">
      <w:pPr>
        <w:pStyle w:val="Stanza"/>
        <w:ind w:firstLine="567"/>
      </w:pPr>
      <w:r>
        <w:t>На лесной полянке</w:t>
      </w:r>
    </w:p>
    <w:p w:rsidR="00000000" w:rsidRDefault="00044851">
      <w:pPr>
        <w:pStyle w:val="Stanza"/>
        <w:ind w:firstLine="567"/>
      </w:pPr>
      <w:r>
        <w:t>Прыгают зайчишки,</w:t>
      </w:r>
    </w:p>
    <w:p w:rsidR="00000000" w:rsidRDefault="00044851">
      <w:pPr>
        <w:pStyle w:val="Stanza"/>
        <w:ind w:firstLine="567"/>
      </w:pPr>
      <w:r>
        <w:t>Солнцу улыбаются</w:t>
      </w:r>
    </w:p>
    <w:p w:rsidR="00000000" w:rsidRDefault="00044851">
      <w:pPr>
        <w:pStyle w:val="Stanza"/>
        <w:ind w:firstLine="567"/>
      </w:pPr>
      <w:r>
        <w:t>Серые трусишки.</w:t>
      </w:r>
    </w:p>
    <w:p w:rsidR="00000000" w:rsidRDefault="00044851">
      <w:pPr>
        <w:pStyle w:val="Stanza"/>
        <w:ind w:firstLine="567"/>
      </w:pPr>
    </w:p>
    <w:p w:rsidR="00000000" w:rsidRDefault="00044851">
      <w:r>
        <w:rPr>
          <w:i/>
          <w:iCs/>
        </w:rPr>
        <w:t>Педагог расставляет изображения зайчиков в состоянии радости.</w:t>
      </w:r>
    </w:p>
    <w:p w:rsidR="00000000" w:rsidRDefault="00044851">
      <w:pPr>
        <w:jc w:val="left"/>
      </w:pPr>
    </w:p>
    <w:p w:rsidR="00000000" w:rsidRDefault="00044851">
      <w:pPr>
        <w:pStyle w:val="Stanza"/>
        <w:ind w:firstLine="567"/>
      </w:pPr>
      <w:r>
        <w:t>Испугались зайчики:</w:t>
      </w:r>
    </w:p>
    <w:p w:rsidR="00000000" w:rsidRDefault="00044851">
      <w:pPr>
        <w:pStyle w:val="Stanza"/>
        <w:ind w:firstLine="567"/>
      </w:pPr>
      <w:r>
        <w:t>Волка увидали…</w:t>
      </w:r>
    </w:p>
    <w:p w:rsidR="00000000" w:rsidRDefault="00044851">
      <w:pPr>
        <w:pStyle w:val="Stanza"/>
        <w:ind w:firstLine="567"/>
      </w:pPr>
      <w:r>
        <w:t>Ушки поприжали,</w:t>
      </w:r>
    </w:p>
    <w:p w:rsidR="00000000" w:rsidRDefault="00044851">
      <w:pPr>
        <w:pStyle w:val="Stanza"/>
        <w:ind w:firstLine="567"/>
      </w:pPr>
      <w:r>
        <w:t>Лапками задрыгали,</w:t>
      </w:r>
    </w:p>
    <w:p w:rsidR="00000000" w:rsidRDefault="00044851">
      <w:pPr>
        <w:pStyle w:val="Stanza"/>
        <w:ind w:firstLine="567"/>
      </w:pPr>
      <w:r>
        <w:t>Глазки больше стали.</w:t>
      </w:r>
    </w:p>
    <w:p w:rsidR="00000000" w:rsidRDefault="00044851">
      <w:pPr>
        <w:pStyle w:val="Stanza"/>
        <w:ind w:firstLine="567"/>
      </w:pPr>
    </w:p>
    <w:p w:rsidR="00000000" w:rsidRDefault="00044851">
      <w:r>
        <w:rPr>
          <w:i/>
          <w:iCs/>
        </w:rPr>
        <w:t>Появляются изображения зайчиков в состоянии страха.</w:t>
      </w:r>
    </w:p>
    <w:p w:rsidR="00000000" w:rsidRDefault="00044851">
      <w:pPr>
        <w:jc w:val="left"/>
      </w:pPr>
    </w:p>
    <w:p w:rsidR="00000000" w:rsidRDefault="00044851">
      <w:pPr>
        <w:pStyle w:val="Stanza"/>
        <w:ind w:firstLine="567"/>
      </w:pPr>
      <w:r>
        <w:t>Набежали тучи,</w:t>
      </w:r>
    </w:p>
    <w:p w:rsidR="00000000" w:rsidRDefault="00044851">
      <w:pPr>
        <w:pStyle w:val="Stanza"/>
        <w:ind w:firstLine="567"/>
      </w:pPr>
      <w:r>
        <w:lastRenderedPageBreak/>
        <w:t>Небо брови сдвинуло.</w:t>
      </w:r>
    </w:p>
    <w:p w:rsidR="00000000" w:rsidRDefault="00044851">
      <w:pPr>
        <w:pStyle w:val="Stanza"/>
        <w:ind w:firstLine="567"/>
      </w:pPr>
      <w:r>
        <w:t>Зайцам на поляну</w:t>
      </w:r>
    </w:p>
    <w:p w:rsidR="00000000" w:rsidRDefault="00044851">
      <w:pPr>
        <w:pStyle w:val="Stanza"/>
        <w:ind w:firstLine="567"/>
      </w:pPr>
      <w:r>
        <w:t>Дождя охапку кинуло.</w:t>
      </w:r>
    </w:p>
    <w:p w:rsidR="00000000" w:rsidRDefault="00044851">
      <w:pPr>
        <w:pStyle w:val="Stanza"/>
        <w:ind w:firstLine="567"/>
      </w:pPr>
      <w:r>
        <w:t>Зайцы разозлились:</w:t>
      </w:r>
    </w:p>
    <w:p w:rsidR="00000000" w:rsidRDefault="00044851">
      <w:pPr>
        <w:pStyle w:val="Stanza"/>
        <w:ind w:firstLine="567"/>
      </w:pPr>
      <w:r>
        <w:t>«Нам не веселиться…</w:t>
      </w:r>
    </w:p>
    <w:p w:rsidR="00000000" w:rsidRDefault="00044851">
      <w:pPr>
        <w:pStyle w:val="Stanza"/>
        <w:ind w:firstLine="567"/>
      </w:pPr>
      <w:r>
        <w:t>Улетайте, тучи, убегайте</w:t>
      </w:r>
    </w:p>
    <w:p w:rsidR="00000000" w:rsidRDefault="00044851">
      <w:pPr>
        <w:pStyle w:val="Stanza"/>
        <w:ind w:firstLine="567"/>
      </w:pPr>
      <w:r>
        <w:t>живо!»</w:t>
      </w:r>
    </w:p>
    <w:p w:rsidR="00000000" w:rsidRDefault="00044851">
      <w:pPr>
        <w:pStyle w:val="Stanza"/>
        <w:ind w:firstLine="567"/>
      </w:pPr>
    </w:p>
    <w:p w:rsidR="00000000" w:rsidRDefault="00044851">
      <w:r>
        <w:rPr>
          <w:i/>
          <w:iCs/>
        </w:rPr>
        <w:t>Появляются изобр</w:t>
      </w:r>
      <w:r>
        <w:rPr>
          <w:i/>
          <w:iCs/>
        </w:rPr>
        <w:t>ажения зайчиков в состоянии злости.</w:t>
      </w:r>
    </w:p>
    <w:p w:rsidR="00000000" w:rsidRDefault="00044851">
      <w:pPr>
        <w:jc w:val="left"/>
      </w:pPr>
    </w:p>
    <w:p w:rsidR="00000000" w:rsidRDefault="00044851">
      <w:pPr>
        <w:pStyle w:val="Stanza"/>
        <w:ind w:firstLine="567"/>
      </w:pPr>
      <w:r>
        <w:t>Пожалела зайчиков</w:t>
      </w:r>
    </w:p>
    <w:p w:rsidR="00000000" w:rsidRDefault="00044851">
      <w:pPr>
        <w:pStyle w:val="Stanza"/>
        <w:ind w:firstLine="567"/>
      </w:pPr>
      <w:r>
        <w:t>Матушка</w:t>
      </w:r>
      <w:r>
        <w:noBreakHyphen/>
        <w:t>природа,</w:t>
      </w:r>
    </w:p>
    <w:p w:rsidR="00000000" w:rsidRDefault="00044851">
      <w:pPr>
        <w:pStyle w:val="Stanza"/>
        <w:ind w:firstLine="567"/>
      </w:pPr>
      <w:r>
        <w:t>Подарила зайчикам</w:t>
      </w:r>
    </w:p>
    <w:p w:rsidR="00000000" w:rsidRDefault="00044851">
      <w:pPr>
        <w:pStyle w:val="Stanza"/>
        <w:ind w:firstLine="567"/>
      </w:pPr>
      <w:r>
        <w:t>Веселую погоду.</w:t>
      </w:r>
    </w:p>
    <w:p w:rsidR="00000000" w:rsidRDefault="00044851">
      <w:pPr>
        <w:pStyle w:val="Stanza"/>
        <w:ind w:firstLine="567"/>
      </w:pPr>
      <w:r>
        <w:t>Выглянуло солнышко,</w:t>
      </w:r>
    </w:p>
    <w:p w:rsidR="00000000" w:rsidRDefault="00044851">
      <w:pPr>
        <w:pStyle w:val="Stanza"/>
        <w:ind w:firstLine="567"/>
      </w:pPr>
      <w:r>
        <w:t>Зайцам улыбнулось.</w:t>
      </w:r>
    </w:p>
    <w:p w:rsidR="00000000" w:rsidRDefault="00044851">
      <w:pPr>
        <w:pStyle w:val="Stanza"/>
        <w:ind w:firstLine="567"/>
      </w:pPr>
      <w:r>
        <w:t>Рады, рады зайчики –</w:t>
      </w:r>
    </w:p>
    <w:p w:rsidR="00000000" w:rsidRDefault="00044851">
      <w:pPr>
        <w:pStyle w:val="Stanza"/>
        <w:ind w:firstLine="567"/>
      </w:pPr>
      <w:r>
        <w:t>Солнышко вернулось!</w:t>
      </w:r>
    </w:p>
    <w:p w:rsidR="00000000" w:rsidRDefault="00044851">
      <w:pPr>
        <w:pStyle w:val="Stanza"/>
        <w:ind w:firstLine="567"/>
      </w:pPr>
    </w:p>
    <w:p w:rsidR="00000000" w:rsidRDefault="00044851">
      <w:r>
        <w:rPr>
          <w:i/>
          <w:iCs/>
        </w:rPr>
        <w:t>Появляются изображения зайчиков в состоянии радости.</w:t>
      </w:r>
    </w:p>
    <w:p w:rsidR="00000000" w:rsidRDefault="00044851">
      <w:pPr>
        <w:jc w:val="left"/>
      </w:pPr>
    </w:p>
    <w:p w:rsidR="00000000" w:rsidRDefault="00044851">
      <w:pPr>
        <w:pStyle w:val="6"/>
        <w:rPr>
          <w:b w:val="0"/>
          <w:bCs w:val="0"/>
        </w:rPr>
      </w:pPr>
      <w:r>
        <w:rPr>
          <w:i/>
          <w:iCs/>
        </w:rPr>
        <w:t>Приключения соб</w:t>
      </w:r>
      <w:r>
        <w:rPr>
          <w:i/>
          <w:iCs/>
        </w:rPr>
        <w:t>ачки Динки</w:t>
      </w:r>
    </w:p>
    <w:p w:rsidR="00000000" w:rsidRDefault="00044851">
      <w:pPr>
        <w:jc w:val="left"/>
      </w:pPr>
    </w:p>
    <w:p w:rsidR="00000000" w:rsidRDefault="00044851">
      <w:pPr>
        <w:pStyle w:val="Stanza"/>
        <w:ind w:firstLine="567"/>
      </w:pPr>
      <w:r>
        <w:t>Собачка Динка в ясный</w:t>
      </w:r>
    </w:p>
    <w:p w:rsidR="00000000" w:rsidRDefault="00044851">
      <w:pPr>
        <w:pStyle w:val="Stanza"/>
        <w:ind w:firstLine="567"/>
      </w:pPr>
      <w:r>
        <w:t>день</w:t>
      </w:r>
    </w:p>
    <w:p w:rsidR="00000000" w:rsidRDefault="00044851">
      <w:pPr>
        <w:pStyle w:val="Stanza"/>
        <w:ind w:firstLine="567"/>
      </w:pPr>
    </w:p>
    <w:p w:rsidR="00000000" w:rsidRDefault="00044851">
      <w:r>
        <w:rPr>
          <w:i/>
          <w:iCs/>
        </w:rPr>
        <w:t>Педагог ставит собачку в состоянии спокойствия.</w:t>
      </w:r>
    </w:p>
    <w:p w:rsidR="00000000" w:rsidRDefault="00044851">
      <w:pPr>
        <w:jc w:val="left"/>
      </w:pPr>
    </w:p>
    <w:p w:rsidR="00000000" w:rsidRDefault="00044851">
      <w:pPr>
        <w:pStyle w:val="Stanza"/>
        <w:ind w:firstLine="567"/>
      </w:pPr>
      <w:r>
        <w:t>Отправилась гулять,</w:t>
      </w:r>
    </w:p>
    <w:p w:rsidR="00000000" w:rsidRDefault="00044851">
      <w:pPr>
        <w:pStyle w:val="Stanza"/>
        <w:ind w:firstLine="567"/>
      </w:pPr>
      <w:r>
        <w:t>Чтоб на прохожих</w:t>
      </w:r>
    </w:p>
    <w:p w:rsidR="00000000" w:rsidRDefault="00044851">
      <w:pPr>
        <w:pStyle w:val="Stanza"/>
        <w:ind w:firstLine="567"/>
      </w:pPr>
      <w:r>
        <w:t>поглядеть,</w:t>
      </w:r>
    </w:p>
    <w:p w:rsidR="00000000" w:rsidRDefault="00044851">
      <w:pPr>
        <w:pStyle w:val="Stanza"/>
        <w:ind w:firstLine="567"/>
      </w:pPr>
      <w:r>
        <w:t>С друзьями поиграть.</w:t>
      </w:r>
    </w:p>
    <w:p w:rsidR="00000000" w:rsidRDefault="00044851">
      <w:pPr>
        <w:pStyle w:val="Stanza"/>
        <w:ind w:firstLine="567"/>
      </w:pPr>
    </w:p>
    <w:p w:rsidR="00000000" w:rsidRDefault="00044851">
      <w:pPr>
        <w:pStyle w:val="Stanza"/>
        <w:ind w:firstLine="567"/>
      </w:pPr>
      <w:r>
        <w:t>Она увидела – летит</w:t>
      </w:r>
    </w:p>
    <w:p w:rsidR="00000000" w:rsidRDefault="00044851">
      <w:pPr>
        <w:pStyle w:val="Stanza"/>
        <w:ind w:firstLine="567"/>
      </w:pPr>
      <w:r>
        <w:t>Воздушный шарик низко.</w:t>
      </w:r>
    </w:p>
    <w:p w:rsidR="00000000" w:rsidRDefault="00044851">
      <w:pPr>
        <w:pStyle w:val="Stanza"/>
        <w:ind w:firstLine="567"/>
      </w:pPr>
      <w:r>
        <w:t>И быстро кинулась за ним,</w:t>
      </w:r>
    </w:p>
    <w:p w:rsidR="00000000" w:rsidRDefault="00044851">
      <w:pPr>
        <w:pStyle w:val="Stanza"/>
        <w:ind w:firstLine="567"/>
      </w:pPr>
      <w:r>
        <w:t>Он был совсем с ней близко.</w:t>
      </w:r>
    </w:p>
    <w:p w:rsidR="00000000" w:rsidRDefault="00044851">
      <w:pPr>
        <w:pStyle w:val="Stanza"/>
        <w:ind w:firstLine="567"/>
      </w:pPr>
    </w:p>
    <w:p w:rsidR="00000000" w:rsidRDefault="00044851">
      <w:pPr>
        <w:pStyle w:val="Stanza"/>
        <w:ind w:firstLine="567"/>
      </w:pPr>
      <w:r>
        <w:t>И, шар воздушный ухватив</w:t>
      </w:r>
    </w:p>
    <w:p w:rsidR="00000000" w:rsidRDefault="00044851">
      <w:pPr>
        <w:pStyle w:val="Stanza"/>
        <w:ind w:firstLine="567"/>
      </w:pPr>
      <w:r>
        <w:t>За ниточку, она</w:t>
      </w:r>
    </w:p>
    <w:p w:rsidR="00000000" w:rsidRDefault="00044851">
      <w:pPr>
        <w:pStyle w:val="Stanza"/>
        <w:ind w:firstLine="567"/>
      </w:pPr>
      <w:r>
        <w:t>Так долго любовалась им</w:t>
      </w:r>
    </w:p>
    <w:p w:rsidR="00000000" w:rsidRDefault="00044851">
      <w:pPr>
        <w:pStyle w:val="Stanza"/>
        <w:ind w:firstLine="567"/>
      </w:pPr>
      <w:r>
        <w:t>И радостна была.</w:t>
      </w:r>
    </w:p>
    <w:p w:rsidR="00000000" w:rsidRDefault="00044851">
      <w:pPr>
        <w:pStyle w:val="Stanza"/>
        <w:ind w:firstLine="567"/>
      </w:pPr>
    </w:p>
    <w:p w:rsidR="00000000" w:rsidRDefault="00044851">
      <w:r>
        <w:rPr>
          <w:i/>
          <w:iCs/>
        </w:rPr>
        <w:t>Педагог ставит собачку в состоянии радости.</w:t>
      </w:r>
    </w:p>
    <w:p w:rsidR="00000000" w:rsidRDefault="00044851">
      <w:pPr>
        <w:jc w:val="left"/>
      </w:pPr>
    </w:p>
    <w:p w:rsidR="00000000" w:rsidRDefault="00044851">
      <w:pPr>
        <w:pStyle w:val="Stanza"/>
        <w:ind w:firstLine="567"/>
      </w:pPr>
      <w:r>
        <w:t>Подул тут ветер</w:t>
      </w:r>
      <w:r>
        <w:noBreakHyphen/>
        <w:t>озорник –</w:t>
      </w:r>
    </w:p>
    <w:p w:rsidR="00000000" w:rsidRDefault="00044851">
      <w:pPr>
        <w:pStyle w:val="Stanza"/>
        <w:ind w:firstLine="567"/>
      </w:pPr>
      <w:r>
        <w:t>И в лапах шара нет…</w:t>
      </w:r>
    </w:p>
    <w:p w:rsidR="00000000" w:rsidRDefault="00044851">
      <w:pPr>
        <w:pStyle w:val="Stanza"/>
        <w:ind w:firstLine="567"/>
      </w:pPr>
      <w:r>
        <w:t>Собаке грустно стало вмиг,</w:t>
      </w:r>
    </w:p>
    <w:p w:rsidR="00000000" w:rsidRDefault="00044851">
      <w:pPr>
        <w:pStyle w:val="Stanza"/>
        <w:ind w:firstLine="567"/>
      </w:pPr>
      <w:r>
        <w:t>Глядит ему вослед.</w:t>
      </w:r>
    </w:p>
    <w:p w:rsidR="00000000" w:rsidRDefault="00044851">
      <w:pPr>
        <w:pStyle w:val="Stanza"/>
        <w:ind w:firstLine="567"/>
      </w:pPr>
    </w:p>
    <w:p w:rsidR="00000000" w:rsidRDefault="00044851">
      <w:r>
        <w:rPr>
          <w:i/>
          <w:iCs/>
        </w:rPr>
        <w:t>Педагог ставит собачку в состоянии грусти.</w:t>
      </w:r>
    </w:p>
    <w:p w:rsidR="00000000" w:rsidRDefault="00044851">
      <w:pPr>
        <w:jc w:val="left"/>
      </w:pPr>
    </w:p>
    <w:p w:rsidR="00000000" w:rsidRDefault="00044851">
      <w:pPr>
        <w:pStyle w:val="Stanza"/>
        <w:ind w:firstLine="567"/>
      </w:pPr>
      <w:r>
        <w:lastRenderedPageBreak/>
        <w:t>И вдруг увидела в траве –</w:t>
      </w:r>
    </w:p>
    <w:p w:rsidR="00000000" w:rsidRDefault="00044851">
      <w:pPr>
        <w:pStyle w:val="Stanza"/>
        <w:ind w:firstLine="567"/>
      </w:pPr>
      <w:r>
        <w:t>Ползет к ней странный</w:t>
      </w:r>
    </w:p>
    <w:p w:rsidR="00000000" w:rsidRDefault="00044851">
      <w:pPr>
        <w:pStyle w:val="Stanza"/>
        <w:ind w:firstLine="567"/>
      </w:pPr>
      <w:r>
        <w:t>жук.</w:t>
      </w:r>
    </w:p>
    <w:p w:rsidR="00000000" w:rsidRDefault="00044851">
      <w:pPr>
        <w:pStyle w:val="Stanza"/>
        <w:ind w:firstLine="567"/>
      </w:pPr>
      <w:r>
        <w:t>Так удивилась: –</w:t>
      </w:r>
    </w:p>
    <w:p w:rsidR="00000000" w:rsidRDefault="00044851">
      <w:pPr>
        <w:pStyle w:val="Stanza"/>
        <w:ind w:firstLine="567"/>
      </w:pPr>
      <w:r>
        <w:t>Не встречала похожего вокруг!</w:t>
      </w:r>
    </w:p>
    <w:p w:rsidR="00000000" w:rsidRDefault="00044851">
      <w:pPr>
        <w:pStyle w:val="Stanza"/>
        <w:ind w:firstLine="567"/>
      </w:pPr>
    </w:p>
    <w:p w:rsidR="00000000" w:rsidRDefault="00044851">
      <w:r>
        <w:rPr>
          <w:i/>
          <w:iCs/>
        </w:rPr>
        <w:t>Педагог ставит собачку в состоянии удивления.</w:t>
      </w:r>
    </w:p>
    <w:p w:rsidR="00000000" w:rsidRDefault="00044851">
      <w:pPr>
        <w:jc w:val="left"/>
      </w:pPr>
    </w:p>
    <w:p w:rsidR="00000000" w:rsidRDefault="00044851">
      <w:pPr>
        <w:pStyle w:val="Stanza"/>
        <w:ind w:firstLine="567"/>
      </w:pPr>
      <w:r>
        <w:t>А тут заметила кота</w:t>
      </w:r>
    </w:p>
    <w:p w:rsidR="00000000" w:rsidRDefault="00044851">
      <w:pPr>
        <w:pStyle w:val="Stanza"/>
        <w:ind w:firstLine="567"/>
      </w:pPr>
      <w:r>
        <w:t>И бросилась вдогонку.</w:t>
      </w:r>
    </w:p>
    <w:p w:rsidR="00000000" w:rsidRDefault="00044851">
      <w:pPr>
        <w:pStyle w:val="Stanza"/>
        <w:ind w:firstLine="567"/>
      </w:pPr>
      <w:r>
        <w:t>Загнав на дерево его,</w:t>
      </w:r>
    </w:p>
    <w:p w:rsidR="00000000" w:rsidRDefault="00044851">
      <w:pPr>
        <w:pStyle w:val="Stanza"/>
        <w:ind w:firstLine="567"/>
      </w:pPr>
      <w:r>
        <w:t>Залаяла так громко.</w:t>
      </w:r>
    </w:p>
    <w:p w:rsidR="00000000" w:rsidRDefault="00044851">
      <w:pPr>
        <w:pStyle w:val="Stanza"/>
        <w:ind w:firstLine="567"/>
      </w:pPr>
    </w:p>
    <w:p w:rsidR="00000000" w:rsidRDefault="00044851">
      <w:r>
        <w:rPr>
          <w:i/>
          <w:iCs/>
        </w:rPr>
        <w:t>Педагог ставит собачку в состоянии злости.</w:t>
      </w:r>
    </w:p>
    <w:p w:rsidR="00000000" w:rsidRDefault="00044851">
      <w:pPr>
        <w:jc w:val="left"/>
      </w:pPr>
    </w:p>
    <w:p w:rsidR="00000000" w:rsidRDefault="00044851">
      <w:pPr>
        <w:pStyle w:val="Stanza"/>
        <w:ind w:firstLine="567"/>
      </w:pPr>
      <w:r>
        <w:t>Стемнело тут</w:t>
      </w:r>
    </w:p>
    <w:p w:rsidR="00000000" w:rsidRDefault="00044851">
      <w:pPr>
        <w:pStyle w:val="Stanza"/>
        <w:ind w:firstLine="567"/>
      </w:pPr>
      <w:r>
        <w:t>В лесу «заухал» филин грозно.</w:t>
      </w:r>
    </w:p>
    <w:p w:rsidR="00000000" w:rsidRDefault="00044851">
      <w:pPr>
        <w:pStyle w:val="Stanza"/>
        <w:ind w:firstLine="567"/>
      </w:pPr>
      <w:r>
        <w:t>Собака спряталась под куст</w:t>
      </w:r>
    </w:p>
    <w:p w:rsidR="00000000" w:rsidRDefault="00044851">
      <w:pPr>
        <w:pStyle w:val="Stanza"/>
        <w:ind w:firstLine="567"/>
      </w:pPr>
      <w:r>
        <w:t>И там сидела долго.</w:t>
      </w:r>
    </w:p>
    <w:p w:rsidR="00000000" w:rsidRDefault="00044851">
      <w:pPr>
        <w:pStyle w:val="Stanza"/>
        <w:ind w:firstLine="567"/>
      </w:pPr>
    </w:p>
    <w:p w:rsidR="00000000" w:rsidRDefault="00044851">
      <w:r>
        <w:rPr>
          <w:i/>
          <w:iCs/>
        </w:rPr>
        <w:t>Педагог ставит собачку в состоянии страха.</w:t>
      </w:r>
    </w:p>
    <w:p w:rsidR="00000000" w:rsidRDefault="00044851">
      <w:pPr>
        <w:jc w:val="left"/>
      </w:pPr>
    </w:p>
    <w:p w:rsidR="00000000" w:rsidRDefault="00044851">
      <w:pPr>
        <w:pStyle w:val="Stanza"/>
        <w:ind w:firstLine="567"/>
      </w:pPr>
      <w:r>
        <w:t>Когда затихло все кругом,</w:t>
      </w:r>
    </w:p>
    <w:p w:rsidR="00000000" w:rsidRDefault="00044851">
      <w:pPr>
        <w:pStyle w:val="Stanza"/>
        <w:ind w:firstLine="567"/>
      </w:pPr>
      <w:r>
        <w:t>Собака вылезти смогла.</w:t>
      </w:r>
    </w:p>
    <w:p w:rsidR="00000000" w:rsidRDefault="00044851">
      <w:pPr>
        <w:pStyle w:val="Stanza"/>
        <w:ind w:firstLine="567"/>
      </w:pPr>
      <w:r>
        <w:t>Усталая вернулась в дом</w:t>
      </w:r>
    </w:p>
    <w:p w:rsidR="00000000" w:rsidRDefault="00044851">
      <w:pPr>
        <w:pStyle w:val="Stanza"/>
        <w:ind w:firstLine="567"/>
      </w:pPr>
      <w:r>
        <w:t>И сразу спать легла.</w:t>
      </w:r>
    </w:p>
    <w:p w:rsidR="00000000" w:rsidRDefault="00044851">
      <w:pPr>
        <w:pStyle w:val="Stanza"/>
        <w:ind w:firstLine="567"/>
      </w:pPr>
    </w:p>
    <w:p w:rsidR="00000000" w:rsidRDefault="00044851">
      <w:r>
        <w:rPr>
          <w:i/>
          <w:iCs/>
        </w:rPr>
        <w:t>Педагог ставит собачку в состоянии спокойствия.</w:t>
      </w:r>
    </w:p>
    <w:p w:rsidR="00000000" w:rsidRDefault="00044851">
      <w:pPr>
        <w:jc w:val="left"/>
      </w:pPr>
    </w:p>
    <w:p w:rsidR="00000000" w:rsidRDefault="00044851">
      <w:pPr>
        <w:pStyle w:val="6"/>
        <w:rPr>
          <w:b w:val="0"/>
          <w:bCs w:val="0"/>
        </w:rPr>
      </w:pPr>
      <w:r>
        <w:rPr>
          <w:i/>
          <w:iCs/>
        </w:rPr>
        <w:t>Жил</w:t>
      </w:r>
      <w:r>
        <w:rPr>
          <w:i/>
          <w:iCs/>
        </w:rPr>
        <w:noBreakHyphen/>
        <w:t>был цыпленок</w:t>
      </w:r>
    </w:p>
    <w:p w:rsidR="00000000" w:rsidRDefault="00044851">
      <w:pPr>
        <w:jc w:val="left"/>
      </w:pPr>
    </w:p>
    <w:p w:rsidR="00000000" w:rsidRDefault="00044851">
      <w:r>
        <w:t>Для проведения игры необходимо подготовить сюжетные рисунки (см. цв. ил. 6 </w:t>
      </w:r>
      <w:r>
        <w:t>во второй части пособия) четырех основных эпизодов рассказа (первый: радостный цыпленок возле мамы ест червяка; второй: цыпленок в состоянии испуга сидит под кустом; третий: грустный цыпленок, а рядом сидит улыбающаяся лягушка; четвертый: радостный цыплено</w:t>
      </w:r>
      <w:r>
        <w:t>к в объятиях мамы) и четыре карточки (две: цыпленок в состоянии радости; одна: цыпленок в состоянии испуга и еще одна: цыпленок в состоянии печали).</w:t>
      </w:r>
    </w:p>
    <w:p w:rsidR="00000000" w:rsidRDefault="00044851">
      <w:r>
        <w:t>Педагог просит детей в процессе чтения им рассказа положить под сюжетные изображения основных эпизодов расс</w:t>
      </w:r>
      <w:r>
        <w:t>каза карточки, соответствующие эмоциональному состоянию цыпленка.</w:t>
      </w:r>
    </w:p>
    <w:p w:rsidR="00000000" w:rsidRDefault="00044851">
      <w:r>
        <w:t xml:space="preserve">Педагог </w:t>
      </w:r>
      <w:r>
        <w:rPr>
          <w:i/>
          <w:iCs/>
        </w:rPr>
        <w:t xml:space="preserve">(читает). </w:t>
      </w:r>
      <w:r>
        <w:t>Жил</w:t>
      </w:r>
      <w:r>
        <w:noBreakHyphen/>
        <w:t xml:space="preserve">был на свете цыпленок. Он был очень маленький и пушистый. У него была мама, которая любила его и кормила червяками. Цыпленок очень радовался этому. </w:t>
      </w:r>
      <w:r>
        <w:rPr>
          <w:i/>
          <w:iCs/>
        </w:rPr>
        <w:t>(Предлагает детям по</w:t>
      </w:r>
      <w:r>
        <w:rPr>
          <w:i/>
          <w:iCs/>
        </w:rPr>
        <w:t>ложить под первую сюжетную картинку карточку, отражающую настроение цыпленка.)</w:t>
      </w:r>
    </w:p>
    <w:p w:rsidR="00000000" w:rsidRDefault="00044851">
      <w:r>
        <w:t>Но вот пришел большой кот. Он побежал за мамой</w:t>
      </w:r>
      <w:r>
        <w:noBreakHyphen/>
        <w:t xml:space="preserve">курицей и прогнал ее со двора. Цыпленок очень испугался. Он спрятался под кустиком и тихо сидел не двигаясь. </w:t>
      </w:r>
      <w:r>
        <w:rPr>
          <w:i/>
          <w:iCs/>
        </w:rPr>
        <w:t xml:space="preserve">(Предлагает положить </w:t>
      </w:r>
      <w:r>
        <w:rPr>
          <w:i/>
          <w:iCs/>
        </w:rPr>
        <w:t>под вторую сюжетную картинку карточку, отражающую настроение цыпленка.)</w:t>
      </w:r>
    </w:p>
    <w:p w:rsidR="00000000" w:rsidRDefault="00044851">
      <w:r>
        <w:t>Вдруг он увидел, как большой красивый петух взлетел на забор, вытянул шею и красиво пропел: «Ку</w:t>
      </w:r>
      <w:r>
        <w:noBreakHyphen/>
        <w:t>ка</w:t>
      </w:r>
      <w:r>
        <w:noBreakHyphen/>
        <w:t>ре</w:t>
      </w:r>
      <w:r>
        <w:noBreakHyphen/>
        <w:t>ку!» Цыпленку очень понравился голос петуха. Он вытянул шею и запищал: «Пи</w:t>
      </w:r>
      <w:r>
        <w:noBreakHyphen/>
        <w:t>пи</w:t>
      </w:r>
      <w:r>
        <w:noBreakHyphen/>
        <w:t>пи!»</w:t>
      </w:r>
      <w:r>
        <w:t xml:space="preserve"> Потом покачнулся и шлепнулся в лужу. В луже сидела лягушка и смеялась: «Ха</w:t>
      </w:r>
      <w:r>
        <w:noBreakHyphen/>
        <w:t>ха</w:t>
      </w:r>
      <w:r>
        <w:noBreakHyphen/>
        <w:t xml:space="preserve">ха! Далеко тебе до петуха». Цыпленку стало очень грустно, и он заплакал. </w:t>
      </w:r>
      <w:r>
        <w:rPr>
          <w:i/>
          <w:iCs/>
        </w:rPr>
        <w:lastRenderedPageBreak/>
        <w:t>(Просит детей положить под третью сюжетную картинку карточку, отражающую переживания цыпленка.)</w:t>
      </w:r>
    </w:p>
    <w:p w:rsidR="00000000" w:rsidRDefault="00044851">
      <w:r>
        <w:t>Но тут к</w:t>
      </w:r>
      <w:r>
        <w:t xml:space="preserve"> цыпленку подбежала мама. Она обняла, приласкала маленького цыпленка. И он засмеялся, затопал ножками.</w:t>
      </w:r>
    </w:p>
    <w:p w:rsidR="00000000" w:rsidRDefault="00044851">
      <w:r>
        <w:t xml:space="preserve">Радость переполнила его сердце. </w:t>
      </w:r>
      <w:r>
        <w:rPr>
          <w:i/>
          <w:iCs/>
        </w:rPr>
        <w:t>(Просит детей положить соответствующую карточку под четвертую сюжетную картинку.)</w:t>
      </w:r>
    </w:p>
    <w:p w:rsidR="00000000" w:rsidRDefault="00044851">
      <w:pPr>
        <w:jc w:val="left"/>
      </w:pPr>
    </w:p>
    <w:p w:rsidR="00000000" w:rsidRDefault="00044851">
      <w:pPr>
        <w:pStyle w:val="6"/>
        <w:rPr>
          <w:b w:val="0"/>
          <w:bCs w:val="0"/>
        </w:rPr>
      </w:pPr>
      <w:r>
        <w:rPr>
          <w:i/>
          <w:iCs/>
        </w:rPr>
        <w:t>О том, как гусеница стала бабочкой</w:t>
      </w:r>
    </w:p>
    <w:p w:rsidR="00000000" w:rsidRDefault="00044851">
      <w:pPr>
        <w:jc w:val="left"/>
      </w:pPr>
    </w:p>
    <w:p w:rsidR="00000000" w:rsidRDefault="00044851">
      <w:r>
        <w:t>Пе</w:t>
      </w:r>
      <w:r>
        <w:t>ред чтением рассказа необходимо подготовить серию рисунков: гусеница в состоянии покоя, злости, удивления, печали, радости (см. цв. ил. 7 во второй части пособия). Педагог просит детей внимательно слушать рассказ и, рассматривая изображения, называть эмоци</w:t>
      </w:r>
      <w:r>
        <w:t>ональные состояния гусеницы.</w:t>
      </w:r>
    </w:p>
    <w:p w:rsidR="00000000" w:rsidRDefault="00044851">
      <w:r>
        <w:t xml:space="preserve">Педагог </w:t>
      </w:r>
      <w:r>
        <w:rPr>
          <w:i/>
          <w:iCs/>
        </w:rPr>
        <w:t xml:space="preserve">(читает). У </w:t>
      </w:r>
      <w:r>
        <w:t xml:space="preserve">одной доброй старушки на огороде жила гусеница. Жила она на большом капустном листе. В ясный денек выползала гусеница на самую середину листа, чтобы погреться на солнышке. </w:t>
      </w:r>
      <w:r>
        <w:rPr>
          <w:i/>
          <w:iCs/>
        </w:rPr>
        <w:t>(Вместе с детьми рассматривает изоб</w:t>
      </w:r>
      <w:r>
        <w:rPr>
          <w:i/>
          <w:iCs/>
        </w:rPr>
        <w:t xml:space="preserve">ражение гусеницы в состоянии спокойствия.) </w:t>
      </w:r>
      <w:r>
        <w:t xml:space="preserve">Гусеница была медлительная и неловкая, поэтому очень часто злилась на то, что не успевала попасть в нужное место в положенное время. </w:t>
      </w:r>
      <w:r>
        <w:rPr>
          <w:i/>
          <w:iCs/>
        </w:rPr>
        <w:t>(Вместе с детьми рассматривает второе изображение – гусеница в состоянии злости.</w:t>
      </w:r>
      <w:r>
        <w:rPr>
          <w:i/>
          <w:iCs/>
        </w:rPr>
        <w:t xml:space="preserve">) </w:t>
      </w:r>
      <w:r>
        <w:t>Однажды в солнечный денек гусеница, как обычно, выползла на свой листочек, чтобы понежиться под ласковыми лучами, и вдруг вдалеке она увидела прекрасную белую бабочку, которая легко порхала с одного листочка на другой. Гусеница увидела эту красавицу в пе</w:t>
      </w:r>
      <w:r>
        <w:t xml:space="preserve">рвый раз и очень удивилась. </w:t>
      </w:r>
      <w:r>
        <w:rPr>
          <w:i/>
          <w:iCs/>
        </w:rPr>
        <w:t xml:space="preserve">(Обращает внимание детей на третье изображение – гусеница в состоянии удивления.) </w:t>
      </w:r>
      <w:r>
        <w:t>Ей захотелось познакомиться с бабочкой. Удивленную гусеницу заметила божья коровка, которая пролетала мимо. Божья коровка присела на капустный лис</w:t>
      </w:r>
      <w:r>
        <w:t xml:space="preserve">т и заговорила с гусеницей: «Знаешь, кто это?» Услышав отрицательный ответ, божья коровка продолжила: «Это бабочка, но она вряд ли станет с тобой дружить, потому что ты не умеешь летать». Гусеница очень опечалилась. </w:t>
      </w:r>
      <w:r>
        <w:rPr>
          <w:i/>
          <w:iCs/>
        </w:rPr>
        <w:t>(Вместе с детьми рассматривает четвертую</w:t>
      </w:r>
      <w:r>
        <w:rPr>
          <w:i/>
          <w:iCs/>
        </w:rPr>
        <w:t xml:space="preserve"> картинку – гусеница в состоянии грусти.) </w:t>
      </w:r>
      <w:r>
        <w:t xml:space="preserve">Грустная гусеница долго сидела на листочке, пока совсем не перестала двигаться. Ей захотелось скрыться от всех, и она спряталась в коконе. </w:t>
      </w:r>
      <w:r>
        <w:rPr>
          <w:i/>
          <w:iCs/>
        </w:rPr>
        <w:t xml:space="preserve">(Дети рассматривают пятое изображение – гусеница в состоянии покоя.) </w:t>
      </w:r>
      <w:r>
        <w:t>Гусени</w:t>
      </w:r>
      <w:r>
        <w:t>ца спокойно заснула, и никто ее больше не беспокоил. Прошло время. Слишком тесно стало гусенице в коконе. Ей захотелось вновь вылезти на середину своего капустного листочка и погреться на солнышке. Когда она вышла из кокона, то увидела за своей спиной прек</w:t>
      </w:r>
      <w:r>
        <w:t xml:space="preserve">расные белые крылышки, точно такие же, как у той красивой бабочки, которую она впервые увидела. Она поднялась в воздух и радостная полетела искать себе новых друзей. </w:t>
      </w:r>
      <w:r>
        <w:rPr>
          <w:i/>
          <w:iCs/>
        </w:rPr>
        <w:t>(Вместе с детьми рассматривает изображение бабочки в состоянии радости.)</w:t>
      </w:r>
    </w:p>
    <w:p w:rsidR="00000000" w:rsidRDefault="00044851">
      <w:pPr>
        <w:jc w:val="left"/>
      </w:pPr>
    </w:p>
    <w:p w:rsidR="00000000" w:rsidRDefault="00044851">
      <w:pPr>
        <w:pStyle w:val="6"/>
        <w:rPr>
          <w:b w:val="0"/>
          <w:bCs w:val="0"/>
        </w:rPr>
      </w:pPr>
      <w:r>
        <w:rPr>
          <w:i/>
          <w:iCs/>
        </w:rPr>
        <w:t>Непослушный мышо</w:t>
      </w:r>
      <w:r>
        <w:rPr>
          <w:i/>
          <w:iCs/>
        </w:rPr>
        <w:t>нок</w:t>
      </w:r>
    </w:p>
    <w:p w:rsidR="00000000" w:rsidRDefault="00044851">
      <w:pPr>
        <w:jc w:val="left"/>
      </w:pPr>
    </w:p>
    <w:p w:rsidR="00000000" w:rsidRDefault="00044851">
      <w:r>
        <w:t>Перед чтением рассказа необходимо подготовить серию рисунков: мышонок в состоянии радости, испуга, удивления, грусти, злости (см. цв. ил. 8 во второй части пособия). Чтение рассказа проводится по аналогии с предыдущим.</w:t>
      </w:r>
    </w:p>
    <w:p w:rsidR="00000000" w:rsidRDefault="00044851">
      <w:r>
        <w:t xml:space="preserve">Педагог </w:t>
      </w:r>
      <w:r>
        <w:rPr>
          <w:i/>
          <w:iCs/>
        </w:rPr>
        <w:t xml:space="preserve">(читает). </w:t>
      </w:r>
      <w:r>
        <w:t>Жил</w:t>
      </w:r>
      <w:r>
        <w:noBreakHyphen/>
        <w:t>был на све</w:t>
      </w:r>
      <w:r>
        <w:t xml:space="preserve">те мышонок, он был очень веселый и озорной. </w:t>
      </w:r>
      <w:r>
        <w:rPr>
          <w:i/>
          <w:iCs/>
        </w:rPr>
        <w:t xml:space="preserve">(Просит показать изображение веселого мышонка.) </w:t>
      </w:r>
      <w:r>
        <w:t>Однажды, когда мамы не было дома, мышонок решил выйти из норки погулять. Только он закрыл дверцу норки, как, откуда ни возьмись, появился большой рыжий кот. Мышонок</w:t>
      </w:r>
      <w:r>
        <w:t xml:space="preserve"> очень испугался, весь задрожал… </w:t>
      </w:r>
      <w:r>
        <w:rPr>
          <w:i/>
          <w:iCs/>
        </w:rPr>
        <w:t xml:space="preserve">(Просит найти среди картинок изображение мышонка в состоянии испуга.) </w:t>
      </w:r>
      <w:r>
        <w:t>Он с разбегу прыгнул в банку с мукой и сидел там тихо</w:t>
      </w:r>
      <w:r>
        <w:noBreakHyphen/>
        <w:t>тихо. Когда кот ушел, мышонок вылез из банки. Он стал белый</w:t>
      </w:r>
      <w:r>
        <w:noBreakHyphen/>
        <w:t>белый. Посмотрел в лужицу и удивился: «</w:t>
      </w:r>
      <w:r>
        <w:t xml:space="preserve">Разве это я?» </w:t>
      </w:r>
      <w:r>
        <w:rPr>
          <w:i/>
          <w:iCs/>
        </w:rPr>
        <w:t xml:space="preserve">(Просит найти изображение такого мышонка.) </w:t>
      </w:r>
      <w:r>
        <w:t xml:space="preserve">Он стал думать: «Если я пойду домой, мама не узнает меня и прогонит, а если я останусь здесь, меня может схватить рыжий кот». Мышонок загрустил. </w:t>
      </w:r>
      <w:r>
        <w:rPr>
          <w:i/>
          <w:iCs/>
        </w:rPr>
        <w:lastRenderedPageBreak/>
        <w:t xml:space="preserve">(Предлагает детям показать грустного мышонка.) </w:t>
      </w:r>
      <w:r>
        <w:t>Мышонок</w:t>
      </w:r>
      <w:r>
        <w:t xml:space="preserve"> пошел по улице, навстречу ему шел муравьишка. Мышонок рассказал ему о своем горе. Муравьишка успокоил мышонка, предложив вычистить шкурку щеткой. Мышонок взял щетку и принялся за дело. Вычистив мордочку и лапки, он стал чистить туловище. «Как же вычистить</w:t>
      </w:r>
      <w:r>
        <w:t xml:space="preserve"> спинку?» – возмущался мышонок. Как он ни старался, ничего не получалось. Он очень разозлился. </w:t>
      </w:r>
      <w:r>
        <w:rPr>
          <w:i/>
          <w:iCs/>
        </w:rPr>
        <w:t xml:space="preserve">(Просит найти изображение злого мышонка.) </w:t>
      </w:r>
      <w:r>
        <w:t xml:space="preserve">Пришлось звать на помощь муравьишку. Наконец шкурка стала опять серенькой, гладкой и блестящей! Мышонок быстро побежал </w:t>
      </w:r>
      <w:r>
        <w:t xml:space="preserve">домой. Какая же радость охватила мышонка, когда он увидел свою маму! </w:t>
      </w:r>
      <w:r>
        <w:rPr>
          <w:i/>
          <w:iCs/>
        </w:rPr>
        <w:t>(Просит найти изображение радостного мышонка.)</w:t>
      </w:r>
    </w:p>
    <w:p w:rsidR="00000000" w:rsidRDefault="00044851">
      <w:r>
        <w:t>Развивать представления об эмоциях и одновременно обогащать словарь эмоциональной лексики, можно и не используя текстовой материал. Дети уча</w:t>
      </w:r>
      <w:r>
        <w:t>тся этому на занятиях по подбору карточек, отражающих эмоциональные состояния героев, на основании содержания сюжетных рисунков. Вот пример такой серии картинок «Про котенка», «Утенок на прогулке» (см. цв. ил. 9, 10 во второй части пособия).</w:t>
      </w:r>
    </w:p>
    <w:p w:rsidR="00000000" w:rsidRDefault="00044851"/>
    <w:p w:rsidR="00000000" w:rsidRDefault="00044851"/>
    <w:p w:rsidR="00000000" w:rsidRDefault="00044851">
      <w:pPr>
        <w:pStyle w:val="2"/>
      </w:pPr>
      <w:r>
        <w:t>Эмоционально</w:t>
      </w:r>
      <w:r>
        <w:t>е развитие детей 4–5 лет</w:t>
      </w:r>
    </w:p>
    <w:p w:rsidR="00000000" w:rsidRDefault="00044851">
      <w:pPr>
        <w:jc w:val="left"/>
      </w:pPr>
    </w:p>
    <w:p w:rsidR="00000000" w:rsidRDefault="00044851">
      <w:pPr>
        <w:pStyle w:val="3"/>
      </w:pPr>
      <w:r>
        <w:t>1. Развитие эмоционального реагирования в среднем дошкольном возрасте</w:t>
      </w:r>
    </w:p>
    <w:p w:rsidR="00000000" w:rsidRDefault="00044851">
      <w:pPr>
        <w:jc w:val="left"/>
      </w:pPr>
    </w:p>
    <w:p w:rsidR="00000000" w:rsidRDefault="00044851">
      <w:r>
        <w:t>Основными задачами развития эмоционального реагирования на этом возрастном этапе являются следующие.</w:t>
      </w:r>
    </w:p>
    <w:p w:rsidR="00000000" w:rsidRDefault="00044851">
      <w:r>
        <w:t>1. </w:t>
      </w:r>
      <w:r>
        <w:t>Расширять опыт эмоционального реагирования посредством введения широкого диапазона сенсорных стимулов, имеющих более тонкую нюансировку и разнообразные способы подачи.</w:t>
      </w:r>
    </w:p>
    <w:p w:rsidR="00000000" w:rsidRDefault="00044851">
      <w:r>
        <w:t xml:space="preserve">2. Поощрять самостоятельность и инициативу детей в процессе взаимодействия с сенсорными </w:t>
      </w:r>
      <w:r>
        <w:t>стимулами.</w:t>
      </w:r>
    </w:p>
    <w:p w:rsidR="00000000" w:rsidRDefault="00044851"/>
    <w:p w:rsidR="00000000" w:rsidRDefault="00044851">
      <w:r>
        <w:t>Для реализации этих задач также рекомендуется проводить серию эмоционально</w:t>
      </w:r>
      <w:r>
        <w:noBreakHyphen/>
        <w:t xml:space="preserve">сенсорных игр, однако на этом возрастном этапе несколько изменяется характер подачи сенсорной информации: увеличивается коэффициент сложности, расширяется вариативность </w:t>
      </w:r>
      <w:r>
        <w:t>сочетания сенсорных воздействий, их интенсивности, модальности, новизны.</w:t>
      </w:r>
    </w:p>
    <w:p w:rsidR="00000000" w:rsidRDefault="00044851">
      <w:r>
        <w:t>При подаче сенсорной информации в этих играх используются следующие приемы:</w:t>
      </w:r>
    </w:p>
    <w:p w:rsidR="00000000" w:rsidRDefault="00044851">
      <w:r>
        <w:t>•</w:t>
      </w:r>
      <w:r>
        <w:t> актуализация ощущений в движениях;</w:t>
      </w:r>
    </w:p>
    <w:p w:rsidR="00000000" w:rsidRDefault="00044851">
      <w:r>
        <w:t>•</w:t>
      </w:r>
      <w:r>
        <w:t> неожиданное изменение сенсорного воздействия;</w:t>
      </w:r>
    </w:p>
    <w:p w:rsidR="00000000" w:rsidRDefault="00044851">
      <w:r>
        <w:t>•</w:t>
      </w:r>
      <w:r>
        <w:t> попеременные или поо</w:t>
      </w:r>
      <w:r>
        <w:t>чередные действия;</w:t>
      </w:r>
    </w:p>
    <w:p w:rsidR="00000000" w:rsidRDefault="00044851">
      <w:r>
        <w:t>•</w:t>
      </w:r>
      <w:r>
        <w:t> изоляция одного из анализаторов, например зрения или слуха;</w:t>
      </w:r>
    </w:p>
    <w:p w:rsidR="00000000" w:rsidRDefault="00044851">
      <w:r>
        <w:t>•</w:t>
      </w:r>
      <w:r>
        <w:t> простые импровизации.</w:t>
      </w:r>
    </w:p>
    <w:p w:rsidR="00000000" w:rsidRDefault="00044851">
      <w:r>
        <w:t>При подаче сенсорной информации любой локализации необходимо обеспечивать свободную открытую позицию детей, самостоятельность в регулировании потока ин</w:t>
      </w:r>
      <w:r>
        <w:t>формации. Так, по собственному желанию они могут повторить понравившееся сенсорное воздействие, изменить его интенсивность, например, ускорить темп движений или, наоборот, замедлить его, выйти из игры и т. п. Педагогу важно поддерживать спонтанную активнос</w:t>
      </w:r>
      <w:r>
        <w:t xml:space="preserve">ть детей, их стремление к повтору сенсорного воздействия, переживания удовольствия в процессе ощущения. В среднем дошкольном возрасте вводятся также игры, в которых сенсорная информация подается по каналам вкусового и обонятельного анализаторов («Вкусно – </w:t>
      </w:r>
      <w:r>
        <w:t>невкусно», «Как много запахов вокруг» и др.). Рассмотрим некоторые эмоционально</w:t>
      </w:r>
      <w:r>
        <w:noBreakHyphen/>
        <w:t>сенсорные игры.</w:t>
      </w:r>
    </w:p>
    <w:p w:rsidR="00000000" w:rsidRDefault="00044851">
      <w:pPr>
        <w:jc w:val="left"/>
      </w:pPr>
    </w:p>
    <w:p w:rsidR="00000000" w:rsidRDefault="00044851">
      <w:pPr>
        <w:pStyle w:val="6"/>
        <w:rPr>
          <w:b w:val="0"/>
          <w:bCs w:val="0"/>
        </w:rPr>
      </w:pPr>
      <w:r>
        <w:rPr>
          <w:i/>
          <w:iCs/>
        </w:rPr>
        <w:t>Волшебные лужи</w:t>
      </w:r>
    </w:p>
    <w:p w:rsidR="00000000" w:rsidRDefault="00044851">
      <w:pPr>
        <w:jc w:val="left"/>
      </w:pPr>
    </w:p>
    <w:p w:rsidR="00000000" w:rsidRDefault="00044851">
      <w:r>
        <w:t xml:space="preserve">Игра проводится на участке с подгруппой детей. При ее подготовке необходимо на асфальте цветными мелками нарисовать разноцветные круги: синие, </w:t>
      </w:r>
      <w:r>
        <w:t>розовые, желтые и др. Перед детьми ставится игровая задача: бегать только по лужам одного цвета. Затем педагог называет цвет луж, например: «Бегаем по желтым лужам!»</w:t>
      </w:r>
    </w:p>
    <w:p w:rsidR="00000000" w:rsidRDefault="00044851">
      <w:r>
        <w:t>Во избежание столкновений «лужи» не рекомендуется рисовать близко друг к другу.</w:t>
      </w:r>
    </w:p>
    <w:p w:rsidR="00000000" w:rsidRDefault="00044851">
      <w:pPr>
        <w:jc w:val="left"/>
      </w:pPr>
    </w:p>
    <w:p w:rsidR="00000000" w:rsidRDefault="00044851">
      <w:pPr>
        <w:pStyle w:val="6"/>
        <w:rPr>
          <w:b w:val="0"/>
          <w:bCs w:val="0"/>
        </w:rPr>
      </w:pPr>
      <w:r>
        <w:rPr>
          <w:i/>
          <w:iCs/>
        </w:rPr>
        <w:t>Трудолюби</w:t>
      </w:r>
      <w:r>
        <w:rPr>
          <w:i/>
          <w:iCs/>
        </w:rPr>
        <w:t>вые гномики</w:t>
      </w:r>
    </w:p>
    <w:p w:rsidR="00000000" w:rsidRDefault="00044851">
      <w:pPr>
        <w:jc w:val="left"/>
      </w:pPr>
    </w:p>
    <w:p w:rsidR="00000000" w:rsidRDefault="00044851">
      <w:r>
        <w:t xml:space="preserve">Игра организуется в зимний период на участке с подгруппой детей. Для ее проведения необходимо подготовить цветные льдинки, которые раскладываются произвольно в разных направлениях. По сигналу педагог просит детей собрать льдинки определенного </w:t>
      </w:r>
      <w:r>
        <w:t>цвета: сначала розовые, затем голубые и т. д.</w:t>
      </w:r>
    </w:p>
    <w:p w:rsidR="00000000" w:rsidRDefault="00044851">
      <w:r>
        <w:t>При повторении игры разноцветные льдинки можно разложить на возвышенности, напоминающей гору.</w:t>
      </w:r>
    </w:p>
    <w:p w:rsidR="00000000" w:rsidRDefault="00044851">
      <w:pPr>
        <w:jc w:val="left"/>
      </w:pPr>
    </w:p>
    <w:p w:rsidR="00000000" w:rsidRDefault="00044851">
      <w:pPr>
        <w:pStyle w:val="6"/>
        <w:rPr>
          <w:b w:val="0"/>
          <w:bCs w:val="0"/>
        </w:rPr>
      </w:pPr>
      <w:r>
        <w:rPr>
          <w:i/>
          <w:iCs/>
        </w:rPr>
        <w:t>Карлики и великаны</w:t>
      </w:r>
    </w:p>
    <w:p w:rsidR="00000000" w:rsidRDefault="00044851">
      <w:pPr>
        <w:jc w:val="left"/>
      </w:pPr>
    </w:p>
    <w:p w:rsidR="00000000" w:rsidRDefault="00044851">
      <w:r>
        <w:t>Игра может организовываться индивидуально ил</w:t>
      </w:r>
      <w:r>
        <w:t>и с подгруппой детей. По сигналу педагога дети становятся то «карликами» (двигаются, согнув ноги в коленях), то «великанами» (двигаются, поднимаясь на мысок).</w:t>
      </w:r>
    </w:p>
    <w:p w:rsidR="00000000" w:rsidRDefault="00044851">
      <w:r>
        <w:t>При повторении игры можно изменить темп движений.</w:t>
      </w:r>
    </w:p>
    <w:p w:rsidR="00000000" w:rsidRDefault="00044851">
      <w:pPr>
        <w:jc w:val="left"/>
      </w:pPr>
    </w:p>
    <w:p w:rsidR="00000000" w:rsidRDefault="00044851">
      <w:pPr>
        <w:pStyle w:val="6"/>
        <w:rPr>
          <w:b w:val="0"/>
          <w:bCs w:val="0"/>
        </w:rPr>
      </w:pPr>
      <w:r>
        <w:rPr>
          <w:i/>
          <w:iCs/>
        </w:rPr>
        <w:t>Игры с водой</w:t>
      </w:r>
    </w:p>
    <w:p w:rsidR="00000000" w:rsidRDefault="00044851">
      <w:pPr>
        <w:jc w:val="left"/>
      </w:pPr>
    </w:p>
    <w:p w:rsidR="00000000" w:rsidRDefault="00044851">
      <w:r>
        <w:t>Такие игры могут организовыватьс</w:t>
      </w:r>
      <w:r>
        <w:t>я индивидуально или с подгруппой детей. Для их проведения необходимо подготовить емкости с теплой и прохладной водой, заводные игрушки, кораблики, цветные пластмассовые шарики, лейки и т. п.</w:t>
      </w:r>
    </w:p>
    <w:p w:rsidR="00000000" w:rsidRDefault="00044851">
      <w:r>
        <w:t>Педагог предлагает детям выполнить различные игровые действия, на</w:t>
      </w:r>
      <w:r>
        <w:t>пример:</w:t>
      </w:r>
    </w:p>
    <w:p w:rsidR="00000000" w:rsidRDefault="00044851">
      <w:r>
        <w:t>•</w:t>
      </w:r>
      <w:r>
        <w:t> совершить «кругосветное путешествие» из северных морей в южные (дети пускают кораблики сначала в емкостях с прохладной водой, а затем в емкостях с теплой водой);</w:t>
      </w:r>
    </w:p>
    <w:p w:rsidR="00000000" w:rsidRDefault="00044851">
      <w:r>
        <w:t>•</w:t>
      </w:r>
      <w:r>
        <w:t> изобразить водопады и фонтаны (дети льют воду на верхнюю часть многоярусной констр</w:t>
      </w:r>
      <w:r>
        <w:t>укции);</w:t>
      </w:r>
    </w:p>
    <w:p w:rsidR="00000000" w:rsidRDefault="00044851">
      <w:r>
        <w:t>•</w:t>
      </w:r>
      <w:r>
        <w:t> провести соревнования с заводными игрушками («Чья игрушка дальше проплывет?»);</w:t>
      </w:r>
    </w:p>
    <w:p w:rsidR="00000000" w:rsidRDefault="00044851">
      <w:r>
        <w:t>•</w:t>
      </w:r>
      <w:r>
        <w:t> выловить цветные шарики (по сигналу педагога дети вылавливают шарики определенного цвета).</w:t>
      </w:r>
    </w:p>
    <w:p w:rsidR="00000000" w:rsidRDefault="00044851">
      <w:pPr>
        <w:jc w:val="left"/>
      </w:pPr>
    </w:p>
    <w:p w:rsidR="00000000" w:rsidRDefault="00044851">
      <w:pPr>
        <w:pStyle w:val="6"/>
        <w:rPr>
          <w:b w:val="0"/>
          <w:bCs w:val="0"/>
        </w:rPr>
      </w:pPr>
      <w:r>
        <w:rPr>
          <w:i/>
          <w:iCs/>
        </w:rPr>
        <w:t>Водичка и кораблик</w:t>
      </w:r>
    </w:p>
    <w:p w:rsidR="00000000" w:rsidRDefault="00044851">
      <w:pPr>
        <w:jc w:val="left"/>
      </w:pPr>
    </w:p>
    <w:p w:rsidR="00000000" w:rsidRDefault="00044851">
      <w:r>
        <w:t>Игра может проводиться индивидуально или с подгруппой</w:t>
      </w:r>
      <w:r>
        <w:t xml:space="preserve"> детей. Необходимо заранее подготовить пластмассовые кораблики. Педагог, читая стихи, побуждает детей осуществлять соответствующие действия.</w:t>
      </w:r>
    </w:p>
    <w:p w:rsidR="00000000" w:rsidRDefault="00044851">
      <w:pPr>
        <w:jc w:val="left"/>
      </w:pPr>
    </w:p>
    <w:p w:rsidR="00000000" w:rsidRDefault="00044851">
      <w:pPr>
        <w:pStyle w:val="Stanza"/>
        <w:ind w:firstLine="567"/>
      </w:pPr>
      <w:r>
        <w:t>Жила</w:t>
      </w:r>
      <w:r>
        <w:noBreakHyphen/>
        <w:t>была в тазу большом</w:t>
      </w:r>
    </w:p>
    <w:p w:rsidR="00000000" w:rsidRDefault="00044851">
      <w:pPr>
        <w:pStyle w:val="Stanza"/>
        <w:ind w:firstLine="567"/>
      </w:pPr>
      <w:r>
        <w:t>Волшебная водичка.</w:t>
      </w:r>
    </w:p>
    <w:p w:rsidR="00000000" w:rsidRDefault="00044851">
      <w:pPr>
        <w:pStyle w:val="Stanza"/>
        <w:ind w:firstLine="567"/>
      </w:pPr>
      <w:r>
        <w:t>Хоть таз и был совсем</w:t>
      </w:r>
    </w:p>
    <w:p w:rsidR="00000000" w:rsidRDefault="00044851">
      <w:pPr>
        <w:pStyle w:val="Stanza"/>
        <w:ind w:firstLine="567"/>
      </w:pPr>
      <w:r>
        <w:t>простой,</w:t>
      </w:r>
    </w:p>
    <w:p w:rsidR="00000000" w:rsidRDefault="00044851">
      <w:pPr>
        <w:pStyle w:val="Stanza"/>
        <w:ind w:firstLine="567"/>
      </w:pPr>
      <w:r>
        <w:t>Она меняла лица.</w:t>
      </w:r>
    </w:p>
    <w:p w:rsidR="00000000" w:rsidRDefault="00044851">
      <w:pPr>
        <w:pStyle w:val="Stanza"/>
        <w:ind w:firstLine="567"/>
      </w:pPr>
    </w:p>
    <w:p w:rsidR="00000000" w:rsidRDefault="00044851">
      <w:r>
        <w:rPr>
          <w:i/>
          <w:iCs/>
        </w:rPr>
        <w:t>Дети спокойно опускаю</w:t>
      </w:r>
      <w:r>
        <w:rPr>
          <w:i/>
          <w:iCs/>
        </w:rPr>
        <w:t>т руки в воду.</w:t>
      </w:r>
    </w:p>
    <w:p w:rsidR="00000000" w:rsidRDefault="00044851">
      <w:pPr>
        <w:jc w:val="left"/>
      </w:pPr>
    </w:p>
    <w:p w:rsidR="00000000" w:rsidRDefault="00044851">
      <w:pPr>
        <w:pStyle w:val="Stanza"/>
        <w:ind w:firstLine="567"/>
      </w:pPr>
      <w:r>
        <w:t>То вот прозрачною была,</w:t>
      </w:r>
    </w:p>
    <w:p w:rsidR="00000000" w:rsidRDefault="00044851">
      <w:pPr>
        <w:pStyle w:val="Stanza"/>
        <w:ind w:firstLine="567"/>
      </w:pPr>
      <w:r>
        <w:lastRenderedPageBreak/>
        <w:t>То вот уж голубая,</w:t>
      </w:r>
    </w:p>
    <w:p w:rsidR="00000000" w:rsidRDefault="00044851">
      <w:pPr>
        <w:pStyle w:val="Stanza"/>
        <w:ind w:firstLine="567"/>
      </w:pPr>
      <w:r>
        <w:t>Сине</w:t>
      </w:r>
      <w:r>
        <w:t>́</w:t>
      </w:r>
      <w:r>
        <w:t>е неба вдруг она –</w:t>
      </w:r>
    </w:p>
    <w:p w:rsidR="00000000" w:rsidRDefault="00044851">
      <w:pPr>
        <w:pStyle w:val="Stanza"/>
        <w:ind w:firstLine="567"/>
      </w:pPr>
      <w:r>
        <w:t>Красивая такая!</w:t>
      </w:r>
    </w:p>
    <w:p w:rsidR="00000000" w:rsidRDefault="00044851">
      <w:pPr>
        <w:pStyle w:val="Stanza"/>
        <w:ind w:firstLine="567"/>
      </w:pPr>
    </w:p>
    <w:p w:rsidR="00000000" w:rsidRDefault="00044851">
      <w:r>
        <w:rPr>
          <w:i/>
          <w:iCs/>
        </w:rPr>
        <w:t>Педагог подкрашивает воду в слегка голубой цвет. Педагог окрашивает воду в синий цвет.</w:t>
      </w:r>
    </w:p>
    <w:p w:rsidR="00000000" w:rsidRDefault="00044851">
      <w:pPr>
        <w:jc w:val="left"/>
      </w:pPr>
    </w:p>
    <w:p w:rsidR="00000000" w:rsidRDefault="00044851">
      <w:pPr>
        <w:pStyle w:val="Stanza"/>
        <w:ind w:firstLine="567"/>
      </w:pPr>
      <w:r>
        <w:t>Однажды утром рано</w:t>
      </w:r>
    </w:p>
    <w:p w:rsidR="00000000" w:rsidRDefault="00044851">
      <w:pPr>
        <w:pStyle w:val="Stanza"/>
        <w:ind w:firstLine="567"/>
      </w:pPr>
      <w:r>
        <w:t>Пришел к водичке друг –</w:t>
      </w:r>
    </w:p>
    <w:p w:rsidR="00000000" w:rsidRDefault="00044851">
      <w:pPr>
        <w:pStyle w:val="Stanza"/>
        <w:ind w:firstLine="567"/>
      </w:pPr>
      <w:r>
        <w:t>Корабль, что в жарких</w:t>
      </w:r>
    </w:p>
    <w:p w:rsidR="00000000" w:rsidRDefault="00044851">
      <w:pPr>
        <w:pStyle w:val="Stanza"/>
        <w:ind w:firstLine="567"/>
      </w:pPr>
      <w:r>
        <w:t>странах</w:t>
      </w:r>
    </w:p>
    <w:p w:rsidR="00000000" w:rsidRDefault="00044851">
      <w:pPr>
        <w:pStyle w:val="Stanza"/>
        <w:ind w:firstLine="567"/>
      </w:pPr>
      <w:r>
        <w:t>Бывал не раз. И вдруг…</w:t>
      </w:r>
    </w:p>
    <w:p w:rsidR="00000000" w:rsidRDefault="00044851">
      <w:pPr>
        <w:pStyle w:val="Stanza"/>
        <w:ind w:firstLine="567"/>
      </w:pPr>
    </w:p>
    <w:p w:rsidR="00000000" w:rsidRDefault="00044851">
      <w:r>
        <w:rPr>
          <w:i/>
          <w:iCs/>
        </w:rPr>
        <w:t>Педагог предлагает детям опустить в воду кораблики.</w:t>
      </w:r>
    </w:p>
    <w:p w:rsidR="00000000" w:rsidRDefault="00044851">
      <w:pPr>
        <w:jc w:val="left"/>
      </w:pPr>
    </w:p>
    <w:p w:rsidR="00000000" w:rsidRDefault="00044851">
      <w:pPr>
        <w:pStyle w:val="Stanza"/>
        <w:ind w:firstLine="567"/>
      </w:pPr>
      <w:r>
        <w:t>Налетели волны,</w:t>
      </w:r>
    </w:p>
    <w:p w:rsidR="00000000" w:rsidRDefault="00044851">
      <w:pPr>
        <w:pStyle w:val="Stanza"/>
        <w:ind w:firstLine="567"/>
      </w:pPr>
      <w:r>
        <w:t>Пена вдруг взвилась.</w:t>
      </w:r>
    </w:p>
    <w:p w:rsidR="00000000" w:rsidRDefault="00044851">
      <w:pPr>
        <w:pStyle w:val="Stanza"/>
        <w:ind w:firstLine="567"/>
      </w:pPr>
      <w:r>
        <w:t>Рев стоит моторный.</w:t>
      </w:r>
    </w:p>
    <w:p w:rsidR="00000000" w:rsidRDefault="00044851">
      <w:pPr>
        <w:pStyle w:val="Stanza"/>
        <w:ind w:firstLine="567"/>
      </w:pPr>
      <w:r>
        <w:t>Буря поднялась</w:t>
      </w:r>
    </w:p>
    <w:p w:rsidR="00000000" w:rsidRDefault="00044851">
      <w:pPr>
        <w:pStyle w:val="Stanza"/>
        <w:ind w:firstLine="567"/>
      </w:pPr>
    </w:p>
    <w:p w:rsidR="00000000" w:rsidRDefault="00044851">
      <w:r>
        <w:rPr>
          <w:i/>
          <w:iCs/>
        </w:rPr>
        <w:t>Дети энергично перемещают руки в воде, волны.</w:t>
      </w:r>
    </w:p>
    <w:p w:rsidR="00000000" w:rsidRDefault="00044851">
      <w:pPr>
        <w:jc w:val="left"/>
      </w:pPr>
    </w:p>
    <w:p w:rsidR="00000000" w:rsidRDefault="00044851">
      <w:pPr>
        <w:pStyle w:val="Stanza"/>
        <w:ind w:firstLine="567"/>
      </w:pPr>
      <w:r>
        <w:t>И кораблик маленький В буре той плывет,</w:t>
      </w:r>
    </w:p>
    <w:p w:rsidR="00000000" w:rsidRDefault="00044851">
      <w:pPr>
        <w:pStyle w:val="Stanza"/>
        <w:ind w:firstLine="567"/>
      </w:pPr>
      <w:r>
        <w:t xml:space="preserve">И флажочек </w:t>
      </w:r>
      <w:r>
        <w:t>маленький,</w:t>
      </w:r>
    </w:p>
    <w:p w:rsidR="00000000" w:rsidRDefault="00044851">
      <w:pPr>
        <w:pStyle w:val="Stanza"/>
        <w:ind w:firstLine="567"/>
      </w:pPr>
      <w:r>
        <w:t>Над собой несет.</w:t>
      </w:r>
    </w:p>
    <w:p w:rsidR="00000000" w:rsidRDefault="00044851">
      <w:pPr>
        <w:pStyle w:val="Stanza"/>
        <w:ind w:firstLine="567"/>
      </w:pPr>
    </w:p>
    <w:p w:rsidR="00000000" w:rsidRDefault="00044851">
      <w:pPr>
        <w:pStyle w:val="Stanza"/>
        <w:ind w:firstLine="567"/>
      </w:pPr>
      <w:r>
        <w:t>Но грозная буря утихла,</w:t>
      </w:r>
    </w:p>
    <w:p w:rsidR="00000000" w:rsidRDefault="00044851">
      <w:pPr>
        <w:pStyle w:val="Stanza"/>
        <w:ind w:firstLine="567"/>
      </w:pPr>
      <w:r>
        <w:t>Слышен лишь тихий</w:t>
      </w:r>
    </w:p>
    <w:p w:rsidR="00000000" w:rsidRDefault="00044851">
      <w:pPr>
        <w:pStyle w:val="Stanza"/>
        <w:ind w:firstLine="567"/>
      </w:pPr>
      <w:r>
        <w:t>прибой.</w:t>
      </w:r>
    </w:p>
    <w:p w:rsidR="00000000" w:rsidRDefault="00044851">
      <w:pPr>
        <w:pStyle w:val="Stanza"/>
        <w:ind w:firstLine="567"/>
      </w:pPr>
      <w:r>
        <w:t>Бирюзовая сказка</w:t>
      </w:r>
    </w:p>
    <w:p w:rsidR="00000000" w:rsidRDefault="00044851">
      <w:pPr>
        <w:pStyle w:val="Stanza"/>
        <w:ind w:firstLine="567"/>
      </w:pPr>
      <w:r>
        <w:t>возникла,</w:t>
      </w:r>
    </w:p>
    <w:p w:rsidR="00000000" w:rsidRDefault="00044851">
      <w:pPr>
        <w:pStyle w:val="Stanza"/>
        <w:ind w:firstLine="567"/>
      </w:pPr>
      <w:r>
        <w:t>И кораблик поплыл домой.</w:t>
      </w:r>
    </w:p>
    <w:p w:rsidR="00000000" w:rsidRDefault="00044851">
      <w:pPr>
        <w:pStyle w:val="Stanza"/>
        <w:ind w:firstLine="567"/>
      </w:pPr>
    </w:p>
    <w:p w:rsidR="00000000" w:rsidRDefault="00044851">
      <w:r>
        <w:rPr>
          <w:i/>
          <w:iCs/>
        </w:rPr>
        <w:t>Педагог предлагает детям «причалить кораблики к берегу».</w:t>
      </w:r>
    </w:p>
    <w:p w:rsidR="00000000" w:rsidRDefault="00044851">
      <w:pPr>
        <w:jc w:val="left"/>
      </w:pPr>
    </w:p>
    <w:p w:rsidR="00000000" w:rsidRDefault="00044851">
      <w:pPr>
        <w:pStyle w:val="6"/>
        <w:rPr>
          <w:b w:val="0"/>
          <w:bCs w:val="0"/>
        </w:rPr>
      </w:pPr>
      <w:r>
        <w:rPr>
          <w:i/>
          <w:iCs/>
        </w:rPr>
        <w:t>Кто в домике живет?</w:t>
      </w:r>
    </w:p>
    <w:p w:rsidR="00000000" w:rsidRDefault="00044851">
      <w:pPr>
        <w:jc w:val="left"/>
      </w:pPr>
    </w:p>
    <w:p w:rsidR="00000000" w:rsidRDefault="00044851">
      <w:r>
        <w:t>Игра может организовываться индивидуально или с подгруппой детей. Для ее проведения необходимо подготовить несколько картонных коробок с отверстиями, а в коробки положить предметы различного качества: жесткие, мягкие, гладкие, колючие (типа массажной щетки</w:t>
      </w:r>
      <w:r>
        <w:t>) и т. д.</w:t>
      </w:r>
    </w:p>
    <w:p w:rsidR="00000000" w:rsidRDefault="00044851">
      <w:r>
        <w:t>Расставив коробки на столе, педагог предлагает детям «посетить каждый домик». Дети, просовывая руку в отверстие, ощупывают предметы и с помощью мимики или телодвижений «рассказывают» о своих впечатлениях от «посещения» того или иного домика.</w:t>
      </w:r>
    </w:p>
    <w:p w:rsidR="00000000" w:rsidRDefault="00044851">
      <w:pPr>
        <w:jc w:val="left"/>
      </w:pPr>
    </w:p>
    <w:p w:rsidR="00000000" w:rsidRDefault="00044851">
      <w:pPr>
        <w:pStyle w:val="6"/>
        <w:rPr>
          <w:b w:val="0"/>
          <w:bCs w:val="0"/>
        </w:rPr>
      </w:pPr>
      <w:r>
        <w:rPr>
          <w:i/>
          <w:iCs/>
        </w:rPr>
        <w:t>Вку</w:t>
      </w:r>
      <w:r>
        <w:rPr>
          <w:i/>
          <w:iCs/>
        </w:rPr>
        <w:t>сно – невкусно</w:t>
      </w:r>
    </w:p>
    <w:p w:rsidR="00000000" w:rsidRDefault="00044851">
      <w:pPr>
        <w:jc w:val="left"/>
      </w:pPr>
    </w:p>
    <w:p w:rsidR="00000000" w:rsidRDefault="00044851">
      <w:r>
        <w:t xml:space="preserve">Игра может проводиться индивидуально или с подгруппой детей. Педагог просит детей закрыть глаза и с помощью мимики выразить, вкусно или невкусно. Педагог дает попробовать кусочки различных овощей и фруктов: банана, лимона, яблока, моркови, </w:t>
      </w:r>
      <w:r>
        <w:t>картофеля, соленого огурца, редиса, свеклы и т. д. Дети определяют их на вкус.</w:t>
      </w:r>
    </w:p>
    <w:p w:rsidR="00000000" w:rsidRDefault="00044851">
      <w:pPr>
        <w:jc w:val="left"/>
      </w:pPr>
    </w:p>
    <w:p w:rsidR="00000000" w:rsidRDefault="00044851">
      <w:pPr>
        <w:pStyle w:val="6"/>
        <w:rPr>
          <w:b w:val="0"/>
          <w:bCs w:val="0"/>
        </w:rPr>
      </w:pPr>
      <w:r>
        <w:rPr>
          <w:i/>
          <w:iCs/>
        </w:rPr>
        <w:lastRenderedPageBreak/>
        <w:t>Как много запахов вокруг!</w:t>
      </w:r>
    </w:p>
    <w:p w:rsidR="00000000" w:rsidRDefault="00044851">
      <w:pPr>
        <w:jc w:val="left"/>
      </w:pPr>
    </w:p>
    <w:p w:rsidR="00000000" w:rsidRDefault="00044851">
      <w:r>
        <w:t xml:space="preserve">Игра проводится по аналогии с предыдущей. Педагог просит детей закрыть глаза и с помощью мимики показать, приятный или неприятный запах они вдыхают. </w:t>
      </w:r>
      <w:r>
        <w:t>Так педагог предлагает понюхать духи, корочку апельсина, листочек душистой герани, кофе, дольку чеснока, мятную конфету, ванилин, подсолнечное масло и т. д. Дети определяют их по запаху.</w:t>
      </w:r>
    </w:p>
    <w:p w:rsidR="00000000" w:rsidRDefault="00044851">
      <w:pPr>
        <w:jc w:val="left"/>
      </w:pPr>
    </w:p>
    <w:p w:rsidR="00000000" w:rsidRDefault="00044851">
      <w:pPr>
        <w:pStyle w:val="6"/>
        <w:rPr>
          <w:b w:val="0"/>
          <w:bCs w:val="0"/>
        </w:rPr>
      </w:pPr>
      <w:r>
        <w:rPr>
          <w:i/>
          <w:iCs/>
        </w:rPr>
        <w:t>Паровозик</w:t>
      </w:r>
    </w:p>
    <w:p w:rsidR="00000000" w:rsidRDefault="00044851">
      <w:pPr>
        <w:jc w:val="left"/>
      </w:pPr>
    </w:p>
    <w:p w:rsidR="00000000" w:rsidRDefault="00044851">
      <w:r>
        <w:t>Игра проводится с подгруппой детей. Педагог предлагает де</w:t>
      </w:r>
      <w:r>
        <w:t>тям «построить паровозик». Дети, держась за плечи, выстраиваются друг за другом. Педагог просит детей внимательно слушать текст и двигаться, изменяя темп и направление. В заключении игры «паровозик» отправляется в депо.</w:t>
      </w:r>
    </w:p>
    <w:p w:rsidR="00000000" w:rsidRDefault="00044851">
      <w:r>
        <w:t xml:space="preserve">Педагог. Паровозик наш отправляется </w:t>
      </w:r>
      <w:r>
        <w:t>в путешествие. Внимание! Поехали!.. Медленно, медленно! Теперь немного быстрее!.. Поворот к окну, теперь прямо!.. Набираем скорость. Паровоз едет быстро!.. Повернули к двери, едем медленнее!</w:t>
      </w:r>
    </w:p>
    <w:p w:rsidR="00000000" w:rsidRDefault="00044851">
      <w:r>
        <w:t>Внимание! Остановка – в раздевалке… Отдохнули, поехали дальше! На</w:t>
      </w:r>
      <w:r>
        <w:t>бираем скорость, едем быстрее!.. Приближаемся к полке с игрушками…</w:t>
      </w:r>
    </w:p>
    <w:p w:rsidR="00000000" w:rsidRDefault="00044851">
      <w:r>
        <w:t xml:space="preserve">Внимание! Остановка!.. Снова поехали! Проезжаем через тоннель. </w:t>
      </w:r>
      <w:r>
        <w:rPr>
          <w:i/>
          <w:iCs/>
        </w:rPr>
        <w:t>(Дети проползают под дугами.)</w:t>
      </w:r>
    </w:p>
    <w:p w:rsidR="00000000" w:rsidRDefault="00044851">
      <w:r>
        <w:t>Набираем скорость, поворачиваем опять к окну!..</w:t>
      </w:r>
    </w:p>
    <w:p w:rsidR="00000000" w:rsidRDefault="00044851">
      <w:r>
        <w:t xml:space="preserve">Все </w:t>
      </w:r>
      <w:r>
        <w:rPr>
          <w:i/>
          <w:iCs/>
        </w:rPr>
        <w:t>(хором).</w:t>
      </w:r>
    </w:p>
    <w:p w:rsidR="00000000" w:rsidRDefault="00044851">
      <w:pPr>
        <w:jc w:val="left"/>
      </w:pPr>
    </w:p>
    <w:p w:rsidR="00000000" w:rsidRDefault="00044851">
      <w:pPr>
        <w:pStyle w:val="Stanza"/>
        <w:ind w:firstLine="567"/>
      </w:pPr>
      <w:r>
        <w:t>Наш дружный паровоз</w:t>
      </w:r>
    </w:p>
    <w:p w:rsidR="00000000" w:rsidRDefault="00044851">
      <w:pPr>
        <w:pStyle w:val="Stanza"/>
        <w:ind w:firstLine="567"/>
      </w:pPr>
      <w:r>
        <w:t>Нас домой привез!</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Гусеница на прогулке</w:t>
      </w:r>
    </w:p>
    <w:p w:rsidR="00000000" w:rsidRDefault="00044851">
      <w:pPr>
        <w:jc w:val="left"/>
      </w:pPr>
    </w:p>
    <w:p w:rsidR="00000000" w:rsidRDefault="00044851">
      <w:r>
        <w:t>Игра организуется в зале или на участке с подгруппой детей. Для ее проведения педагог заранее рисует мелом две прямые линии длиной 2–3 м на расстоянии друг от друга 3040 см, а затем 8</w:t>
      </w:r>
      <w:r>
        <w:noBreakHyphen/>
        <w:t>10 кругов (40–50 см), две изви</w:t>
      </w:r>
      <w:r>
        <w:t>листые линии длиной 2–3 м на расстоянии друг от друга 40–50 см. Устанавливает также большое бревно или скамейку.</w:t>
      </w:r>
    </w:p>
    <w:p w:rsidR="00000000" w:rsidRDefault="00044851">
      <w:r>
        <w:t xml:space="preserve">Педагог предлагает детям «превратиться» в большую гусеницу. Для этого дети, держась за плечи, выстраиваются друг за другом. Педагог приглашает </w:t>
      </w:r>
      <w:r>
        <w:t>всех совершить занимательную прогулку.</w:t>
      </w:r>
    </w:p>
    <w:p w:rsidR="00000000" w:rsidRDefault="00044851">
      <w:r>
        <w:t xml:space="preserve">Педагог </w:t>
      </w:r>
      <w:r>
        <w:rPr>
          <w:i/>
          <w:iCs/>
        </w:rPr>
        <w:t xml:space="preserve">(читает текст). </w:t>
      </w:r>
      <w:r>
        <w:t>Жила</w:t>
      </w:r>
      <w:r>
        <w:noBreakHyphen/>
        <w:t>была гусеница, такая нарядная, яркая, с очень хорошим аппетитом. Рано утром решила гусеница пойти погулять, поискать свежих сочных листьев, и она поползла по дорожке.</w:t>
      </w:r>
    </w:p>
    <w:p w:rsidR="00000000" w:rsidRDefault="00044851">
      <w:r>
        <w:rPr>
          <w:i/>
          <w:iCs/>
        </w:rPr>
        <w:t>Дети передвигаются между прямыми линиями.</w:t>
      </w:r>
    </w:p>
    <w:p w:rsidR="00000000" w:rsidRDefault="00044851">
      <w:r>
        <w:t>«Ах! – воскликнула гусеница, – сколько камней на пути!</w:t>
      </w:r>
    </w:p>
    <w:p w:rsidR="00000000" w:rsidRDefault="00044851">
      <w:r>
        <w:rPr>
          <w:i/>
          <w:iCs/>
        </w:rPr>
        <w:t>Передвигаются между кругами.</w:t>
      </w:r>
    </w:p>
    <w:p w:rsidR="00000000" w:rsidRDefault="00044851">
      <w:r>
        <w:t>Надо их осторожно обойти». Далее дорога стала необычная, извилистая. «Идти по ней весьма забавно, но непривычно», – подумала гусен</w:t>
      </w:r>
      <w:r>
        <w:t>ица и поползла вперед.</w:t>
      </w:r>
    </w:p>
    <w:p w:rsidR="00000000" w:rsidRDefault="00044851">
      <w:r>
        <w:rPr>
          <w:i/>
          <w:iCs/>
        </w:rPr>
        <w:t>Идут по извилистой дорожке.</w:t>
      </w:r>
    </w:p>
    <w:p w:rsidR="00000000" w:rsidRDefault="00044851">
      <w:r>
        <w:t>«Но что там такое впереди? Какой</w:t>
      </w:r>
      <w:r>
        <w:noBreakHyphen/>
        <w:t>то бугорок, нужно его преодолеть», – сказала гусеница.</w:t>
      </w:r>
    </w:p>
    <w:p w:rsidR="00000000" w:rsidRDefault="00044851">
      <w:r>
        <w:rPr>
          <w:i/>
          <w:iCs/>
        </w:rPr>
        <w:t>Перешагивают через бревно.</w:t>
      </w:r>
    </w:p>
    <w:p w:rsidR="00000000" w:rsidRDefault="00044851">
      <w:r>
        <w:t>«А вот и лес. Как много здесь сочных листьев!» – воскликнула гусеница. Наевшись, она отпра</w:t>
      </w:r>
      <w:r>
        <w:t>вилась домой.</w:t>
      </w:r>
    </w:p>
    <w:p w:rsidR="00000000" w:rsidRDefault="00044851">
      <w:r>
        <w:rPr>
          <w:i/>
          <w:iCs/>
        </w:rPr>
        <w:t>Движутся в обратном направлении, преодолевая все препятствия.</w:t>
      </w:r>
    </w:p>
    <w:p w:rsidR="00000000" w:rsidRDefault="00044851">
      <w:pPr>
        <w:jc w:val="left"/>
      </w:pPr>
    </w:p>
    <w:p w:rsidR="00000000" w:rsidRDefault="00044851">
      <w:pPr>
        <w:pStyle w:val="6"/>
        <w:rPr>
          <w:b w:val="0"/>
          <w:bCs w:val="0"/>
        </w:rPr>
      </w:pPr>
      <w:r>
        <w:rPr>
          <w:i/>
          <w:iCs/>
        </w:rPr>
        <w:t>Игра</w:t>
      </w:r>
      <w:r>
        <w:rPr>
          <w:i/>
          <w:iCs/>
        </w:rPr>
        <w:noBreakHyphen/>
        <w:t>рассказ о том, что произошло на самом деле</w:t>
      </w:r>
    </w:p>
    <w:p w:rsidR="00000000" w:rsidRDefault="00044851">
      <w:pPr>
        <w:jc w:val="left"/>
      </w:pPr>
    </w:p>
    <w:p w:rsidR="00000000" w:rsidRDefault="00044851">
      <w:r>
        <w:t xml:space="preserve">Игра организуется индивидуально с каждым ребенком. Для ее проведения необходимо подготовить десять дощечек размером 30 х 20 см. С </w:t>
      </w:r>
      <w:r>
        <w:t xml:space="preserve">одной стороны дощечки пронумерованы, а с другой к ним приклеиваются следующие материалы: дощечка 1 – наждачная бумага; дощечка 2 – целлофан или фольга; дощечка 3 – воск, застывший в виде бугорков; дощечка 4 – натуральный мех; дощечка 5 – спички или мелкие </w:t>
      </w:r>
      <w:r>
        <w:t>палочки, наклеенные беспорядочно; дощечка 6 – бархат; дощечка 7 – намоченный искусственный мех; дощечка 8 – металл; дощечка 9 – жесткая мочалка; дощечка 10 – фланель. Читая рассказ, педагог проводит по ладошке ребенка материалами различного качества и прос</w:t>
      </w:r>
      <w:r>
        <w:t>ит назвать ощущения.</w:t>
      </w:r>
    </w:p>
    <w:p w:rsidR="00000000" w:rsidRDefault="00044851">
      <w:r>
        <w:t xml:space="preserve">Педагог. На одной из улиц большого города стоял высотный дом, построенный из крепкого, но очень шершавого материала. </w:t>
      </w:r>
      <w:r>
        <w:rPr>
          <w:i/>
          <w:iCs/>
        </w:rPr>
        <w:t>(Проводит по ладошке ребенка дощечкой 1.)</w:t>
      </w:r>
    </w:p>
    <w:p w:rsidR="00000000" w:rsidRDefault="00044851">
      <w:r>
        <w:t>В одной из квартир этого дома жила пожилая женщина. Окна ее квартиры выходил</w:t>
      </w:r>
      <w:r>
        <w:t xml:space="preserve">и во двор. Они были гладкие, скользкие и прохладные. </w:t>
      </w:r>
      <w:r>
        <w:rPr>
          <w:i/>
          <w:iCs/>
        </w:rPr>
        <w:t>(Проводит по ладошке ребенка дощечкой 2.)</w:t>
      </w:r>
    </w:p>
    <w:p w:rsidR="00000000" w:rsidRDefault="00044851">
      <w:r>
        <w:t xml:space="preserve">Пошел дождь. Капли падали на стекло и стекали вниз. </w:t>
      </w:r>
      <w:r>
        <w:rPr>
          <w:i/>
          <w:iCs/>
        </w:rPr>
        <w:t>(Проводит по ладошке ребенка дощечкой 3.)</w:t>
      </w:r>
    </w:p>
    <w:p w:rsidR="00000000" w:rsidRDefault="00044851">
      <w:r>
        <w:t xml:space="preserve">Кошке не нравился дождь, она прыгнула на колени к хозяйке. Женщина </w:t>
      </w:r>
      <w:r>
        <w:t xml:space="preserve">погладила мягкую, пушистую кошку. </w:t>
      </w:r>
      <w:r>
        <w:rPr>
          <w:i/>
          <w:iCs/>
        </w:rPr>
        <w:t>(Проводит по ладошке ребенка дощечкой 4.)</w:t>
      </w:r>
    </w:p>
    <w:p w:rsidR="00000000" w:rsidRDefault="00044851">
      <w:r>
        <w:t xml:space="preserve">И вот дождик кончился. От дома по дорожке побежали ручейки, а по ним поплыли разные мелкие веточки, как кораблики. </w:t>
      </w:r>
      <w:r>
        <w:rPr>
          <w:i/>
          <w:iCs/>
        </w:rPr>
        <w:t>(Проводит по ладошке ребенка дощечкой 5.)</w:t>
      </w:r>
    </w:p>
    <w:p w:rsidR="00000000" w:rsidRDefault="00044851">
      <w:r>
        <w:t xml:space="preserve">Выглянуло солнышко, осветило весь двор. Женщина вышла на улицу и улыбнулась, увидев травку. Она была мягкая и бархатистая. </w:t>
      </w:r>
      <w:r>
        <w:rPr>
          <w:i/>
          <w:iCs/>
        </w:rPr>
        <w:t>(Проводит по ладошке ребенка дощечкой 6.)</w:t>
      </w:r>
    </w:p>
    <w:p w:rsidR="00000000" w:rsidRDefault="00044851">
      <w:r>
        <w:t xml:space="preserve">Мимо нее пробежал пес, он был мокрый и взъерошенный. </w:t>
      </w:r>
      <w:r>
        <w:rPr>
          <w:i/>
          <w:iCs/>
        </w:rPr>
        <w:t xml:space="preserve">(Проводит по ладошке ребенка дощечкой </w:t>
      </w:r>
      <w:r>
        <w:rPr>
          <w:i/>
          <w:iCs/>
        </w:rPr>
        <w:t>7.)</w:t>
      </w:r>
    </w:p>
    <w:p w:rsidR="00000000" w:rsidRDefault="00044851">
      <w:r>
        <w:t xml:space="preserve">Женщина дошла до перекрестка и остановилась. По дороге быстро мчались машины. Они были блестящие и чистые после дождя. </w:t>
      </w:r>
      <w:r>
        <w:rPr>
          <w:i/>
          <w:iCs/>
        </w:rPr>
        <w:t>(Проводит по ладошке ребенка дощечкой 8.)</w:t>
      </w:r>
    </w:p>
    <w:p w:rsidR="00000000" w:rsidRDefault="00044851">
      <w:r>
        <w:t>Когда на светофоре загорелся зеленый свет, женщина перешла дорогу. Купив в магазине продукт</w:t>
      </w:r>
      <w:r>
        <w:t xml:space="preserve">ы, она поспешила домой. Кошка ждала свою хозяйку, сидя на коврике. Он был жесткий и немного колючий. </w:t>
      </w:r>
      <w:r>
        <w:rPr>
          <w:i/>
          <w:iCs/>
        </w:rPr>
        <w:t>(Проводит по ладошке ребенка дощечкой 9.)</w:t>
      </w:r>
    </w:p>
    <w:p w:rsidR="00000000" w:rsidRDefault="00044851">
      <w:r>
        <w:t xml:space="preserve">Наступил вечер… Женщина погасила свет и легла спать. Одеяло было теплое и немного ворсистое. </w:t>
      </w:r>
      <w:r>
        <w:rPr>
          <w:i/>
          <w:iCs/>
        </w:rPr>
        <w:t>(Проводит по ладошке</w:t>
      </w:r>
      <w:r>
        <w:rPr>
          <w:i/>
          <w:iCs/>
        </w:rPr>
        <w:t xml:space="preserve"> ребенка дощечкой 10.)</w:t>
      </w:r>
    </w:p>
    <w:p w:rsidR="00000000" w:rsidRDefault="00044851">
      <w:r>
        <w:t>Вот и конец нашей истории!</w:t>
      </w:r>
    </w:p>
    <w:p w:rsidR="00000000" w:rsidRDefault="00044851"/>
    <w:p w:rsidR="00000000" w:rsidRDefault="00044851">
      <w:r>
        <w:t>Подобные тексты педагог может создавать сам, используя во время их чтения материалы различного качества.</w:t>
      </w:r>
    </w:p>
    <w:p w:rsidR="00000000" w:rsidRDefault="00044851">
      <w:pPr>
        <w:jc w:val="left"/>
      </w:pPr>
    </w:p>
    <w:p w:rsidR="00000000" w:rsidRDefault="00044851">
      <w:pPr>
        <w:pStyle w:val="6"/>
        <w:rPr>
          <w:b w:val="0"/>
          <w:bCs w:val="0"/>
        </w:rPr>
      </w:pPr>
      <w:r>
        <w:rPr>
          <w:i/>
          <w:iCs/>
        </w:rPr>
        <w:t>Поймаем бабочку</w:t>
      </w:r>
    </w:p>
    <w:p w:rsidR="00000000" w:rsidRDefault="00044851">
      <w:pPr>
        <w:jc w:val="left"/>
      </w:pPr>
    </w:p>
    <w:p w:rsidR="00000000" w:rsidRDefault="00044851">
      <w:r>
        <w:t>Игра может организовываться индивидуально или с подгруппой детей. Для ее проведени</w:t>
      </w:r>
      <w:r>
        <w:t xml:space="preserve">я необходимо подготовить палочку, к концу которой прикреплена на резинке бабочка, сделанная из поролона или бумаги. Погружая детей в воображаемую ситуацию, педагог предлагает им изобразить лягушек, весело прыгающих по траве, поквакать и т. д. Затем просит </w:t>
      </w:r>
      <w:r>
        <w:t>поймать бабочку. Дети подпрыгивают, пытаясь ее схватить.</w:t>
      </w:r>
    </w:p>
    <w:p w:rsidR="00000000" w:rsidRDefault="00044851">
      <w:r>
        <w:t>В заключение можно предложить изобразить лягушек</w:t>
      </w:r>
      <w:r>
        <w:noBreakHyphen/>
        <w:t>хвастушек.</w:t>
      </w:r>
    </w:p>
    <w:p w:rsidR="00000000" w:rsidRDefault="00044851">
      <w:pPr>
        <w:jc w:val="left"/>
      </w:pPr>
    </w:p>
    <w:p w:rsidR="00000000" w:rsidRDefault="00044851">
      <w:pPr>
        <w:pStyle w:val="Stanza"/>
        <w:ind w:firstLine="567"/>
      </w:pPr>
      <w:r>
        <w:t>Мы – зеленые лягушки!</w:t>
      </w:r>
    </w:p>
    <w:p w:rsidR="00000000" w:rsidRDefault="00044851">
      <w:pPr>
        <w:pStyle w:val="Stanza"/>
        <w:ind w:firstLine="567"/>
      </w:pPr>
      <w:r>
        <w:t>Мы – веселые квакушки!</w:t>
      </w:r>
    </w:p>
    <w:p w:rsidR="00000000" w:rsidRDefault="00044851">
      <w:pPr>
        <w:pStyle w:val="Stanza"/>
        <w:ind w:firstLine="567"/>
      </w:pPr>
    </w:p>
    <w:p w:rsidR="00000000" w:rsidRDefault="00044851">
      <w:pPr>
        <w:pStyle w:val="Stanza"/>
        <w:ind w:firstLine="567"/>
      </w:pPr>
      <w:r>
        <w:t>Любим развлечения,</w:t>
      </w:r>
    </w:p>
    <w:p w:rsidR="00000000" w:rsidRDefault="00044851">
      <w:pPr>
        <w:pStyle w:val="Stanza"/>
        <w:ind w:firstLine="567"/>
      </w:pPr>
      <w:r>
        <w:lastRenderedPageBreak/>
        <w:t>Разные приключения.</w:t>
      </w:r>
    </w:p>
    <w:p w:rsidR="00000000" w:rsidRDefault="00044851">
      <w:pPr>
        <w:pStyle w:val="Stanza"/>
        <w:ind w:firstLine="567"/>
      </w:pPr>
    </w:p>
    <w:p w:rsidR="00000000" w:rsidRDefault="00044851">
      <w:pPr>
        <w:pStyle w:val="Stanza"/>
        <w:ind w:firstLine="567"/>
      </w:pPr>
      <w:r>
        <w:t>Вот полянка перед нами</w:t>
      </w:r>
    </w:p>
    <w:p w:rsidR="00000000" w:rsidRDefault="00044851">
      <w:pPr>
        <w:pStyle w:val="Stanza"/>
        <w:ind w:firstLine="567"/>
      </w:pPr>
      <w:r>
        <w:t>С золотистыми цветами.</w:t>
      </w:r>
    </w:p>
    <w:p w:rsidR="00000000" w:rsidRDefault="00044851">
      <w:pPr>
        <w:pStyle w:val="Stanza"/>
        <w:ind w:firstLine="567"/>
      </w:pPr>
    </w:p>
    <w:p w:rsidR="00000000" w:rsidRDefault="00044851">
      <w:pPr>
        <w:pStyle w:val="Stanza"/>
        <w:ind w:firstLine="567"/>
      </w:pPr>
      <w:r>
        <w:t>Их по</w:t>
      </w:r>
      <w:r>
        <w:t>нюхаем, потом</w:t>
      </w:r>
    </w:p>
    <w:p w:rsidR="00000000" w:rsidRDefault="00044851">
      <w:pPr>
        <w:pStyle w:val="Stanza"/>
        <w:ind w:firstLine="567"/>
      </w:pPr>
      <w:r>
        <w:t>Поспешим скорей в свой дом.</w:t>
      </w:r>
    </w:p>
    <w:p w:rsidR="00000000" w:rsidRDefault="00044851">
      <w:pPr>
        <w:pStyle w:val="Stanza"/>
        <w:ind w:firstLine="567"/>
      </w:pPr>
    </w:p>
    <w:p w:rsidR="00000000" w:rsidRDefault="00044851">
      <w:r>
        <w:t>Дети разбегаются, педагог пытается их поймать.</w:t>
      </w:r>
    </w:p>
    <w:p w:rsidR="00000000" w:rsidRDefault="00044851"/>
    <w:p w:rsidR="00000000" w:rsidRDefault="00044851">
      <w:pPr>
        <w:pStyle w:val="3"/>
      </w:pPr>
      <w:r>
        <w:t>2. Развитие эмоциональной экспрессии у детей среднего дошкольного возраста</w:t>
      </w:r>
    </w:p>
    <w:p w:rsidR="00000000" w:rsidRDefault="00044851">
      <w:pPr>
        <w:jc w:val="left"/>
      </w:pPr>
    </w:p>
    <w:p w:rsidR="00000000" w:rsidRDefault="00044851">
      <w:r>
        <w:t>Основными педагогическими задачам</w:t>
      </w:r>
      <w:r>
        <w:t>и по реализации этого направления эмоционального развития являются следующие:</w:t>
      </w:r>
    </w:p>
    <w:p w:rsidR="00000000" w:rsidRDefault="00044851">
      <w:r>
        <w:t>1. Развивать эмоциональную экспрессию, ее моторные механизмы: невербальные (мимические, пантомимические, жестикуляционные) и вербальные (слова, звуки, фразы);</w:t>
      </w:r>
    </w:p>
    <w:p w:rsidR="00000000" w:rsidRDefault="00044851">
      <w:r>
        <w:t>2. Развивать основы</w:t>
      </w:r>
      <w:r>
        <w:t xml:space="preserve"> выразительности внешних эмоциональных проявлений, интерес к моторному звену эмоционального отклика, имитационным действиям;</w:t>
      </w:r>
    </w:p>
    <w:p w:rsidR="00000000" w:rsidRDefault="00044851">
      <w:r>
        <w:t>3. Поощрять интерес детей к созданию выразительных образов, самостоятельность в проявлении радости, страха, печали, злости, удивлен</w:t>
      </w:r>
      <w:r>
        <w:t>ия.</w:t>
      </w:r>
    </w:p>
    <w:p w:rsidR="00000000" w:rsidRDefault="00044851">
      <w:r>
        <w:t>Основное место в решении этих задач занимают эмоционально</w:t>
      </w:r>
      <w:r>
        <w:noBreakHyphen/>
        <w:t>экспрессивные игры, направленные на развитие умения у детей воплощать различные ситуации из жизни животных (имитация повадок, способов передвижения, звукоизвлечений) и передавать эмоциональные с</w:t>
      </w:r>
      <w:r>
        <w:t>остояния литературных героев путем персонификации и т. д. В эти игры преднамеренно закладывается материал, побуждающий дошкольников проявлять собственные эмоциональные переживания в ходе совершаемых действий. Эмоционально</w:t>
      </w:r>
      <w:r>
        <w:noBreakHyphen/>
        <w:t>игровой контекст в этих играх учит</w:t>
      </w:r>
      <w:r>
        <w:t>ывает возрастные особенности детей пятого года жизни и носит конкретный, подсказывающий и направляющий характер. Содержательную основу этих игр составляют не только произведения детской художественной литературы, но и загадки со стихотворным текстом, расск</w:t>
      </w:r>
      <w:r>
        <w:t>азы педагога. Руководящая роль педагога состоит в следующем:</w:t>
      </w:r>
    </w:p>
    <w:p w:rsidR="00000000" w:rsidRDefault="00044851">
      <w:r>
        <w:t>•</w:t>
      </w:r>
      <w:r>
        <w:t> осуществлять ролевое участие в игре, что способствует развитию у детей умения входить в образ, побуждает проявлять собственные переживания в ходе совершаемых игровых действий, способствовать ра</w:t>
      </w:r>
      <w:r>
        <w:t>звитию инициативы и самостоятельности в оформлении эмоциональных проявлений;</w:t>
      </w:r>
    </w:p>
    <w:p w:rsidR="00000000" w:rsidRDefault="00044851">
      <w:r>
        <w:t>•</w:t>
      </w:r>
      <w:r>
        <w:t> проводить вариативную компоновку игровых импровизаций с реальными, воображаемыми предметами и без предметов, одновременно или поочередно используя мимику, жесты;</w:t>
      </w:r>
    </w:p>
    <w:p w:rsidR="00000000" w:rsidRDefault="00044851">
      <w:r>
        <w:t>•</w:t>
      </w:r>
      <w:r>
        <w:t> оформлять дек</w:t>
      </w:r>
      <w:r>
        <w:t>орации, подбирать музыкальное сопровождение, создающее необходимый фон для инсценирования движений, характерных для эмоционального состояния героя.</w:t>
      </w:r>
    </w:p>
    <w:p w:rsidR="00000000" w:rsidRDefault="00044851">
      <w:r>
        <w:t>В качестве примеров предлагаются следующие эмоционально</w:t>
      </w:r>
      <w:r>
        <w:noBreakHyphen/>
        <w:t>экспрессивные игры.</w:t>
      </w:r>
    </w:p>
    <w:p w:rsidR="00000000" w:rsidRDefault="00044851">
      <w:pPr>
        <w:jc w:val="left"/>
      </w:pPr>
    </w:p>
    <w:p w:rsidR="00000000" w:rsidRDefault="00044851">
      <w:pPr>
        <w:pStyle w:val="6"/>
        <w:rPr>
          <w:b w:val="0"/>
          <w:bCs w:val="0"/>
        </w:rPr>
      </w:pPr>
      <w:r>
        <w:rPr>
          <w:i/>
          <w:iCs/>
        </w:rPr>
        <w:t>Кошка и котята</w:t>
      </w:r>
    </w:p>
    <w:p w:rsidR="00000000" w:rsidRDefault="00044851">
      <w:pPr>
        <w:jc w:val="left"/>
      </w:pPr>
    </w:p>
    <w:p w:rsidR="00000000" w:rsidRDefault="00044851">
      <w:r>
        <w:t>Игра проводится</w:t>
      </w:r>
      <w:r>
        <w:t xml:space="preserve"> с подгруппой детей. Педагог, взяв на себя роль «кошки», предлагает детям, исполняющим роль «котят», повторять за ним различные движения. Например, кошка учит котят охотиться (бесшумно подкрадываться, вытягивать лапы), учит убегать и прятаться от различных</w:t>
      </w:r>
      <w:r>
        <w:t xml:space="preserve"> опасностей, учит ухаживать за собой (умываться, причесываться) и т. д.</w:t>
      </w:r>
    </w:p>
    <w:p w:rsidR="00000000" w:rsidRDefault="00044851">
      <w:r>
        <w:t xml:space="preserve">Вариантами данной игры могут быть игры «Белка и бельчата», «Заяц и зайчата», </w:t>
      </w:r>
      <w:r>
        <w:lastRenderedPageBreak/>
        <w:t>«Мышь и мышата» и т. д.</w:t>
      </w:r>
    </w:p>
    <w:p w:rsidR="00000000" w:rsidRDefault="00044851">
      <w:pPr>
        <w:jc w:val="left"/>
      </w:pPr>
    </w:p>
    <w:p w:rsidR="00000000" w:rsidRDefault="00044851">
      <w:pPr>
        <w:pStyle w:val="6"/>
        <w:rPr>
          <w:b w:val="0"/>
          <w:bCs w:val="0"/>
        </w:rPr>
      </w:pPr>
      <w:r>
        <w:rPr>
          <w:i/>
          <w:iCs/>
        </w:rPr>
        <w:t>В магазине игрушек</w:t>
      </w:r>
    </w:p>
    <w:p w:rsidR="00000000" w:rsidRDefault="00044851">
      <w:pPr>
        <w:jc w:val="left"/>
      </w:pPr>
    </w:p>
    <w:p w:rsidR="00000000" w:rsidRDefault="00044851">
      <w:r>
        <w:t>Игра проводится с подгруппой детей. Педагог предлагает детям р</w:t>
      </w:r>
      <w:r>
        <w:t>азделиться на две команды: одни – игрушки, другие – покупатели. «Игрушки» занимают место на полках (садятся на стулья, становятся на скамейки). При этом каждая «игрушка» должна придумать движения, которые она будет демонстрировать перед «покупателем». Зате</w:t>
      </w:r>
      <w:r>
        <w:t>м педагог, исполняющий роль «продавца», открывает «магазин», произнося слова:</w:t>
      </w:r>
    </w:p>
    <w:p w:rsidR="00000000" w:rsidRDefault="00044851">
      <w:pPr>
        <w:jc w:val="left"/>
      </w:pPr>
    </w:p>
    <w:p w:rsidR="00000000" w:rsidRDefault="00044851">
      <w:pPr>
        <w:pStyle w:val="Stanza"/>
        <w:ind w:firstLine="567"/>
      </w:pPr>
      <w:r>
        <w:t>Где живут игрушки?</w:t>
      </w:r>
    </w:p>
    <w:p w:rsidR="00000000" w:rsidRDefault="00044851">
      <w:pPr>
        <w:pStyle w:val="Stanza"/>
        <w:ind w:firstLine="567"/>
      </w:pPr>
      <w:r>
        <w:t>В специальном магазине.</w:t>
      </w:r>
    </w:p>
    <w:p w:rsidR="00000000" w:rsidRDefault="00044851">
      <w:pPr>
        <w:pStyle w:val="Stanza"/>
        <w:ind w:firstLine="567"/>
      </w:pPr>
      <w:r>
        <w:t>Там куклы и машины</w:t>
      </w:r>
    </w:p>
    <w:p w:rsidR="00000000" w:rsidRDefault="00044851">
      <w:pPr>
        <w:pStyle w:val="Stanza"/>
        <w:ind w:firstLine="567"/>
      </w:pPr>
      <w:r>
        <w:t>Стоят в цветной витрине.</w:t>
      </w:r>
    </w:p>
    <w:p w:rsidR="00000000" w:rsidRDefault="00044851">
      <w:pPr>
        <w:pStyle w:val="Stanza"/>
        <w:ind w:firstLine="567"/>
      </w:pPr>
    </w:p>
    <w:p w:rsidR="00000000" w:rsidRDefault="00044851">
      <w:pPr>
        <w:pStyle w:val="Stanza"/>
        <w:ind w:firstLine="567"/>
      </w:pPr>
      <w:r>
        <w:t>Пойдем мы с вами вместе</w:t>
      </w:r>
    </w:p>
    <w:p w:rsidR="00000000" w:rsidRDefault="00044851">
      <w:pPr>
        <w:pStyle w:val="Stanza"/>
        <w:ind w:firstLine="567"/>
      </w:pPr>
      <w:r>
        <w:t>В красивый дом большой,</w:t>
      </w:r>
    </w:p>
    <w:p w:rsidR="00000000" w:rsidRDefault="00044851">
      <w:pPr>
        <w:pStyle w:val="Stanza"/>
        <w:ind w:firstLine="567"/>
      </w:pPr>
      <w:r>
        <w:t>Там мячики и трости,</w:t>
      </w:r>
    </w:p>
    <w:p w:rsidR="00000000" w:rsidRDefault="00044851">
      <w:pPr>
        <w:pStyle w:val="Stanza"/>
        <w:ind w:firstLine="567"/>
      </w:pPr>
      <w:r>
        <w:t>Грибочки под сосной.</w:t>
      </w:r>
    </w:p>
    <w:p w:rsidR="00000000" w:rsidRDefault="00044851">
      <w:pPr>
        <w:pStyle w:val="Stanza"/>
        <w:ind w:firstLine="567"/>
      </w:pPr>
    </w:p>
    <w:p w:rsidR="00000000" w:rsidRDefault="00044851">
      <w:pPr>
        <w:pStyle w:val="Stanza"/>
        <w:ind w:firstLine="567"/>
      </w:pPr>
      <w:r>
        <w:t>Давайте поиграем</w:t>
      </w:r>
    </w:p>
    <w:p w:rsidR="00000000" w:rsidRDefault="00044851">
      <w:pPr>
        <w:pStyle w:val="Stanza"/>
        <w:ind w:firstLine="567"/>
      </w:pPr>
      <w:r>
        <w:t>В любимые игрушки:</w:t>
      </w:r>
    </w:p>
    <w:p w:rsidR="00000000" w:rsidRDefault="00044851">
      <w:pPr>
        <w:pStyle w:val="Stanza"/>
        <w:ind w:firstLine="567"/>
      </w:pPr>
      <w:r>
        <w:t>«А ну</w:t>
      </w:r>
      <w:r>
        <w:noBreakHyphen/>
        <w:t>ка, отгадайте,</w:t>
      </w:r>
    </w:p>
    <w:p w:rsidR="00000000" w:rsidRDefault="00044851">
      <w:pPr>
        <w:pStyle w:val="Stanza"/>
        <w:ind w:firstLine="567"/>
      </w:pPr>
      <w:r>
        <w:t>Какие здесь зверюшки?»</w:t>
      </w:r>
    </w:p>
    <w:p w:rsidR="00000000" w:rsidRDefault="00044851">
      <w:pPr>
        <w:pStyle w:val="Stanza"/>
        <w:ind w:firstLine="567"/>
      </w:pPr>
    </w:p>
    <w:p w:rsidR="00000000" w:rsidRDefault="00044851">
      <w:r>
        <w:t>«Покупатели» делают свой выбор. «Продавец» заводит по очереди каждую выбранную игрушку. «Игрушка» продается в том случае, если «покупатель» угадывает ее название.</w:t>
      </w:r>
    </w:p>
    <w:p w:rsidR="00000000" w:rsidRDefault="00044851">
      <w:r>
        <w:t>При повтор</w:t>
      </w:r>
      <w:r>
        <w:t>ении игры дети меняются ролями: «покупатели» становятся «игрушками», а «игрушки» – «покупателями».</w:t>
      </w:r>
    </w:p>
    <w:p w:rsidR="00000000" w:rsidRDefault="00044851">
      <w:pPr>
        <w:jc w:val="left"/>
      </w:pPr>
    </w:p>
    <w:p w:rsidR="00000000" w:rsidRDefault="00044851">
      <w:pPr>
        <w:pStyle w:val="6"/>
        <w:rPr>
          <w:b w:val="0"/>
          <w:bCs w:val="0"/>
        </w:rPr>
      </w:pPr>
      <w:r>
        <w:rPr>
          <w:i/>
          <w:iCs/>
        </w:rPr>
        <w:t>Бабушкины загадки</w:t>
      </w:r>
    </w:p>
    <w:p w:rsidR="00000000" w:rsidRDefault="00044851">
      <w:pPr>
        <w:jc w:val="left"/>
      </w:pPr>
    </w:p>
    <w:p w:rsidR="00000000" w:rsidRDefault="00044851">
      <w:r>
        <w:t>Педагог, переодевшись в костюм бабушки</w:t>
      </w:r>
      <w:r>
        <w:noBreakHyphen/>
        <w:t>загадушки, приглашает детей пообщаться с ней. Далее педагог предлагает отгадать загадки и изобрази</w:t>
      </w:r>
      <w:r>
        <w:t>ть характерные повадки, способы передвижения различных животных. Варианты загадок такие.</w:t>
      </w:r>
    </w:p>
    <w:p w:rsidR="00000000" w:rsidRDefault="00044851">
      <w:pPr>
        <w:jc w:val="left"/>
      </w:pPr>
    </w:p>
    <w:p w:rsidR="00000000" w:rsidRDefault="00044851">
      <w:pPr>
        <w:pStyle w:val="Stanza"/>
        <w:ind w:firstLine="567"/>
      </w:pPr>
      <w:r>
        <w:t>1. Все жужжит она, жужжит,</w:t>
      </w:r>
    </w:p>
    <w:p w:rsidR="00000000" w:rsidRDefault="00044851">
      <w:pPr>
        <w:pStyle w:val="Stanza"/>
        <w:ind w:firstLine="567"/>
      </w:pPr>
      <w:r>
        <w:t>Над цветком она кружит.</w:t>
      </w:r>
    </w:p>
    <w:p w:rsidR="00000000" w:rsidRDefault="00044851">
      <w:pPr>
        <w:pStyle w:val="Stanza"/>
        <w:ind w:firstLine="567"/>
      </w:pPr>
      <w:r>
        <w:t>Села. Сок с цветка взяла,</w:t>
      </w:r>
    </w:p>
    <w:p w:rsidR="00000000" w:rsidRDefault="00044851">
      <w:pPr>
        <w:pStyle w:val="Stanza"/>
        <w:ind w:firstLine="567"/>
      </w:pPr>
      <w:r>
        <w:t>Мед готовит нам… (</w:t>
      </w:r>
      <w:r>
        <w:rPr>
          <w:i/>
          <w:iCs/>
        </w:rPr>
        <w:t>пчела</w:t>
      </w:r>
      <w:r>
        <w:t>).</w:t>
      </w:r>
    </w:p>
    <w:p w:rsidR="00000000" w:rsidRDefault="00044851">
      <w:pPr>
        <w:pStyle w:val="Stanza"/>
        <w:ind w:firstLine="567"/>
      </w:pPr>
    </w:p>
    <w:p w:rsidR="00000000" w:rsidRDefault="00044851">
      <w:pPr>
        <w:jc w:val="left"/>
      </w:pPr>
    </w:p>
    <w:p w:rsidR="00000000" w:rsidRDefault="00044851">
      <w:pPr>
        <w:pStyle w:val="Stanza"/>
        <w:ind w:firstLine="567"/>
      </w:pPr>
      <w:r>
        <w:t>2. И в лесу мы, и в болоте.</w:t>
      </w:r>
    </w:p>
    <w:p w:rsidR="00000000" w:rsidRDefault="00044851">
      <w:pPr>
        <w:pStyle w:val="Stanza"/>
        <w:ind w:firstLine="567"/>
      </w:pPr>
      <w:r>
        <w:t>Нас всегда везде найдете –</w:t>
      </w:r>
    </w:p>
    <w:p w:rsidR="00000000" w:rsidRDefault="00044851">
      <w:pPr>
        <w:pStyle w:val="Stanza"/>
        <w:ind w:firstLine="567"/>
      </w:pPr>
      <w:r>
        <w:t>На пол</w:t>
      </w:r>
      <w:r>
        <w:t>янке, на опушке.</w:t>
      </w:r>
    </w:p>
    <w:p w:rsidR="00000000" w:rsidRDefault="00044851">
      <w:pPr>
        <w:pStyle w:val="Stanza"/>
        <w:ind w:firstLine="567"/>
      </w:pPr>
      <w:r>
        <w:t>Мы – зеленые… (</w:t>
      </w:r>
      <w:r>
        <w:rPr>
          <w:i/>
          <w:iCs/>
        </w:rPr>
        <w:t>лягушки</w:t>
      </w:r>
      <w:r>
        <w:t>).</w:t>
      </w:r>
    </w:p>
    <w:p w:rsidR="00000000" w:rsidRDefault="00044851">
      <w:pPr>
        <w:pStyle w:val="Stanza"/>
        <w:ind w:firstLine="567"/>
      </w:pPr>
    </w:p>
    <w:p w:rsidR="00000000" w:rsidRDefault="00044851">
      <w:pPr>
        <w:jc w:val="left"/>
      </w:pPr>
    </w:p>
    <w:p w:rsidR="00000000" w:rsidRDefault="00044851">
      <w:pPr>
        <w:pStyle w:val="Stanza"/>
        <w:ind w:firstLine="567"/>
      </w:pPr>
      <w:r>
        <w:t>3. Вместо носа – пятачок,</w:t>
      </w:r>
    </w:p>
    <w:p w:rsidR="00000000" w:rsidRDefault="00044851">
      <w:pPr>
        <w:pStyle w:val="Stanza"/>
        <w:ind w:firstLine="567"/>
      </w:pPr>
      <w:r>
        <w:t>Вместо хвостика – крючок.</w:t>
      </w:r>
    </w:p>
    <w:p w:rsidR="00000000" w:rsidRDefault="00044851">
      <w:pPr>
        <w:pStyle w:val="Stanza"/>
        <w:ind w:firstLine="567"/>
      </w:pPr>
      <w:r>
        <w:t>Голос мой визглив и звонок.</w:t>
      </w:r>
    </w:p>
    <w:p w:rsidR="00000000" w:rsidRDefault="00044851">
      <w:pPr>
        <w:pStyle w:val="Stanza"/>
        <w:ind w:firstLine="567"/>
      </w:pPr>
      <w:r>
        <w:t>Я веселый… (</w:t>
      </w:r>
      <w:r>
        <w:rPr>
          <w:i/>
          <w:iCs/>
        </w:rPr>
        <w:t>поросенок</w:t>
      </w:r>
      <w:r>
        <w:t>).</w:t>
      </w:r>
    </w:p>
    <w:p w:rsidR="00000000" w:rsidRDefault="00044851">
      <w:pPr>
        <w:pStyle w:val="Stanza"/>
        <w:ind w:firstLine="567"/>
      </w:pPr>
    </w:p>
    <w:p w:rsidR="00000000" w:rsidRDefault="00044851">
      <w:pPr>
        <w:jc w:val="left"/>
      </w:pPr>
    </w:p>
    <w:p w:rsidR="00000000" w:rsidRDefault="00044851">
      <w:pPr>
        <w:pStyle w:val="Stanza"/>
        <w:ind w:firstLine="567"/>
      </w:pPr>
      <w:r>
        <w:t>4. Он всю зиму в шубе спал,</w:t>
      </w:r>
    </w:p>
    <w:p w:rsidR="00000000" w:rsidRDefault="00044851">
      <w:pPr>
        <w:pStyle w:val="Stanza"/>
        <w:ind w:firstLine="567"/>
      </w:pPr>
      <w:r>
        <w:t>Свою лапу все сосал.</w:t>
      </w:r>
    </w:p>
    <w:p w:rsidR="00000000" w:rsidRDefault="00044851">
      <w:pPr>
        <w:pStyle w:val="Stanza"/>
        <w:ind w:firstLine="567"/>
      </w:pPr>
      <w:r>
        <w:t>А проснувшись, стал реветь.</w:t>
      </w:r>
    </w:p>
    <w:p w:rsidR="00000000" w:rsidRDefault="00044851">
      <w:pPr>
        <w:pStyle w:val="Stanza"/>
        <w:ind w:firstLine="567"/>
      </w:pPr>
      <w:r>
        <w:t>Этот зверь – лесной… (</w:t>
      </w:r>
      <w:r>
        <w:rPr>
          <w:i/>
          <w:iCs/>
        </w:rPr>
        <w:t>медведь</w:t>
      </w:r>
      <w:r>
        <w:t>).</w:t>
      </w:r>
    </w:p>
    <w:p w:rsidR="00000000" w:rsidRDefault="00044851">
      <w:pPr>
        <w:pStyle w:val="Stanza"/>
        <w:ind w:firstLine="567"/>
      </w:pPr>
    </w:p>
    <w:p w:rsidR="00000000" w:rsidRDefault="00044851">
      <w:pPr>
        <w:jc w:val="left"/>
      </w:pPr>
    </w:p>
    <w:p w:rsidR="00000000" w:rsidRDefault="00044851">
      <w:pPr>
        <w:pStyle w:val="Stanza"/>
        <w:ind w:firstLine="567"/>
      </w:pPr>
      <w:r>
        <w:t>5. Хвост пушистою дугой.</w:t>
      </w:r>
    </w:p>
    <w:p w:rsidR="00000000" w:rsidRDefault="00044851">
      <w:pPr>
        <w:pStyle w:val="Stanza"/>
        <w:ind w:firstLine="567"/>
      </w:pPr>
      <w:r>
        <w:t>Вам знаком зверек такой?</w:t>
      </w:r>
    </w:p>
    <w:p w:rsidR="00000000" w:rsidRDefault="00044851">
      <w:pPr>
        <w:pStyle w:val="Stanza"/>
        <w:ind w:firstLine="567"/>
      </w:pPr>
      <w:r>
        <w:t>Острозубый, темноглазый,</w:t>
      </w:r>
    </w:p>
    <w:p w:rsidR="00000000" w:rsidRDefault="00044851">
      <w:pPr>
        <w:pStyle w:val="Stanza"/>
        <w:ind w:firstLine="567"/>
      </w:pPr>
      <w:r>
        <w:t>По деревьям может лазать.</w:t>
      </w:r>
    </w:p>
    <w:p w:rsidR="00000000" w:rsidRDefault="00044851">
      <w:pPr>
        <w:pStyle w:val="Stanza"/>
        <w:ind w:firstLine="567"/>
      </w:pPr>
      <w:r>
        <w:t>Строит он свой дом в дупле,</w:t>
      </w:r>
    </w:p>
    <w:p w:rsidR="00000000" w:rsidRDefault="00044851">
      <w:pPr>
        <w:pStyle w:val="Stanza"/>
        <w:ind w:firstLine="567"/>
      </w:pPr>
      <w:r>
        <w:t>Чтоб зимою жить в тепле. (</w:t>
      </w:r>
      <w:r>
        <w:rPr>
          <w:i/>
          <w:iCs/>
        </w:rPr>
        <w:t>Белка.</w:t>
      </w:r>
      <w:r>
        <w:t>)</w:t>
      </w:r>
    </w:p>
    <w:p w:rsidR="00000000" w:rsidRDefault="00044851">
      <w:pPr>
        <w:pStyle w:val="Stanza"/>
        <w:ind w:firstLine="567"/>
      </w:pPr>
    </w:p>
    <w:p w:rsidR="00000000" w:rsidRDefault="00044851">
      <w:pPr>
        <w:jc w:val="left"/>
      </w:pPr>
    </w:p>
    <w:p w:rsidR="00000000" w:rsidRDefault="00044851">
      <w:pPr>
        <w:pStyle w:val="Stanza"/>
        <w:ind w:firstLine="567"/>
      </w:pPr>
      <w:r>
        <w:t>6. Что за зверь лесной</w:t>
      </w:r>
    </w:p>
    <w:p w:rsidR="00000000" w:rsidRDefault="00044851">
      <w:pPr>
        <w:pStyle w:val="Stanza"/>
        <w:ind w:firstLine="567"/>
      </w:pPr>
      <w:r>
        <w:t>Встал, как столбик, под сосной?</w:t>
      </w:r>
    </w:p>
    <w:p w:rsidR="00000000" w:rsidRDefault="00044851">
      <w:pPr>
        <w:pStyle w:val="Stanza"/>
        <w:ind w:firstLine="567"/>
      </w:pPr>
      <w:r>
        <w:t>И стоит среди травы –</w:t>
      </w:r>
    </w:p>
    <w:p w:rsidR="00000000" w:rsidRDefault="00044851">
      <w:pPr>
        <w:pStyle w:val="Stanza"/>
        <w:ind w:firstLine="567"/>
      </w:pPr>
      <w:r>
        <w:t>Уши больш</w:t>
      </w:r>
      <w:r>
        <w:t>е головы? (</w:t>
      </w:r>
      <w:r>
        <w:rPr>
          <w:i/>
          <w:iCs/>
        </w:rPr>
        <w:t>Заяц.</w:t>
      </w:r>
      <w:r>
        <w:t>)</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Старушка</w:t>
      </w:r>
      <w:r>
        <w:rPr>
          <w:i/>
          <w:iCs/>
        </w:rPr>
        <w:noBreakHyphen/>
        <w:t>веселушка</w:t>
      </w:r>
    </w:p>
    <w:p w:rsidR="00000000" w:rsidRDefault="00044851">
      <w:pPr>
        <w:jc w:val="left"/>
      </w:pPr>
    </w:p>
    <w:p w:rsidR="00000000" w:rsidRDefault="00044851">
      <w:r>
        <w:t>Игра проводится индивидуально или с подгруппой детей. Педагог, читая текст, предлагает детям изобразить различные эмоциональные состояния старушки</w:t>
      </w:r>
      <w:r>
        <w:noBreakHyphen/>
        <w:t>веселушки:</w:t>
      </w:r>
    </w:p>
    <w:p w:rsidR="00000000" w:rsidRDefault="00044851">
      <w:pPr>
        <w:jc w:val="left"/>
      </w:pPr>
    </w:p>
    <w:p w:rsidR="00000000" w:rsidRDefault="00044851">
      <w:pPr>
        <w:pStyle w:val="Stanza"/>
        <w:ind w:firstLine="567"/>
      </w:pPr>
      <w:r>
        <w:t>Я, старушка</w:t>
      </w:r>
      <w:r>
        <w:noBreakHyphen/>
        <w:t>веселушка,</w:t>
      </w:r>
    </w:p>
    <w:p w:rsidR="00000000" w:rsidRDefault="00044851">
      <w:pPr>
        <w:pStyle w:val="Stanza"/>
        <w:ind w:firstLine="567"/>
      </w:pPr>
      <w:r>
        <w:t>Люблю петь и танцевать…</w:t>
      </w:r>
    </w:p>
    <w:p w:rsidR="00000000" w:rsidRDefault="00044851">
      <w:pPr>
        <w:pStyle w:val="Stanza"/>
        <w:ind w:firstLine="567"/>
      </w:pPr>
      <w:r>
        <w:t>А еще люблю кривляться.</w:t>
      </w:r>
    </w:p>
    <w:p w:rsidR="00000000" w:rsidRDefault="00044851">
      <w:pPr>
        <w:pStyle w:val="Stanza"/>
        <w:ind w:firstLine="567"/>
      </w:pPr>
      <w:r>
        <w:t>Давайте вместе повторять.</w:t>
      </w:r>
    </w:p>
    <w:p w:rsidR="00000000" w:rsidRDefault="00044851">
      <w:pPr>
        <w:pStyle w:val="Stanza"/>
        <w:ind w:firstLine="567"/>
      </w:pPr>
    </w:p>
    <w:p w:rsidR="00000000" w:rsidRDefault="00044851">
      <w:pPr>
        <w:pStyle w:val="Stanza"/>
        <w:ind w:firstLine="567"/>
      </w:pPr>
      <w:r>
        <w:t>Улыбнусь, потом нахмурюсь,</w:t>
      </w:r>
    </w:p>
    <w:p w:rsidR="00000000" w:rsidRDefault="00044851">
      <w:pPr>
        <w:pStyle w:val="Stanza"/>
        <w:ind w:firstLine="567"/>
      </w:pPr>
      <w:r>
        <w:t>Удивлюсь и разозлюсь,</w:t>
      </w:r>
    </w:p>
    <w:p w:rsidR="00000000" w:rsidRDefault="00044851">
      <w:pPr>
        <w:pStyle w:val="Stanza"/>
        <w:ind w:firstLine="567"/>
      </w:pPr>
      <w:r>
        <w:t>Испугаюсь, вновь нахмурюсь</w:t>
      </w:r>
    </w:p>
    <w:p w:rsidR="00000000" w:rsidRDefault="00044851">
      <w:pPr>
        <w:pStyle w:val="Stanza"/>
        <w:ind w:firstLine="567"/>
      </w:pPr>
      <w:r>
        <w:t>И опять всем улыбнусь.</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Расскажи стихи без слов</w:t>
      </w:r>
    </w:p>
    <w:p w:rsidR="00000000" w:rsidRDefault="00044851">
      <w:pPr>
        <w:jc w:val="left"/>
      </w:pPr>
    </w:p>
    <w:p w:rsidR="00000000" w:rsidRDefault="00044851">
      <w:r>
        <w:t>Игра проводится индивидуально или с подгруппой детей. Педагог, читая текст, пре</w:t>
      </w:r>
      <w:r>
        <w:t>длагает детям передать содержание стихотворения без слов – различными движениями.</w:t>
      </w:r>
    </w:p>
    <w:p w:rsidR="00000000" w:rsidRDefault="00044851">
      <w:r>
        <w:t>Для проведения таких игр необходимо специально отбирать стихи, содержащие выразительное описание различных эмоциональных состояний героев, например: Е. Ефимовский «Ждет госте</w:t>
      </w:r>
      <w:r>
        <w:t>й сегодня кошка», С. Крюкова и Н. Слободняк «Мы охотимся на льва», И. Михайлова «Ай, дили», Хелье Мянд (пер. с эстонского С. Погореловского) «Прогулка с мамой», В. Воскобойников «Отгадайте», К. Утробина «Кошка», «Гуси», Г. Сапгир «Яблоня», И. Лопухина «Мед</w:t>
      </w:r>
      <w:r>
        <w:t>ведь», Н. Пикулева «Был у кошки день рождения», П. Воронько «Испугались зайца», В. Степанов «Барби» (задание для девочек), «Галочка</w:t>
      </w:r>
      <w:r>
        <w:noBreakHyphen/>
        <w:t>считалочка», «Как живете?», потешка «Курочка</w:t>
      </w:r>
      <w:r>
        <w:noBreakHyphen/>
        <w:t>рябенька». Можно также использовать отрывки из стихов К. Чуковского «Тараканище</w:t>
      </w:r>
      <w:r>
        <w:t>», «Мойдодыр», «Айболит», «Краденое солнце» или С. Маршака «Котята», «Перчатки» и т. д.</w:t>
      </w:r>
    </w:p>
    <w:p w:rsidR="00000000" w:rsidRDefault="00044851">
      <w:pPr>
        <w:jc w:val="left"/>
      </w:pPr>
    </w:p>
    <w:p w:rsidR="00000000" w:rsidRDefault="00044851">
      <w:pPr>
        <w:pStyle w:val="6"/>
        <w:rPr>
          <w:b w:val="0"/>
          <w:bCs w:val="0"/>
        </w:rPr>
      </w:pPr>
      <w:r>
        <w:rPr>
          <w:i/>
          <w:iCs/>
        </w:rPr>
        <w:t>В лесу</w:t>
      </w:r>
    </w:p>
    <w:p w:rsidR="00000000" w:rsidRDefault="00044851">
      <w:pPr>
        <w:jc w:val="left"/>
      </w:pPr>
    </w:p>
    <w:p w:rsidR="00000000" w:rsidRDefault="00044851">
      <w:r>
        <w:t>Для проведения игры желательно оформить декорации, изображающие лес. Педагог предлагает детям «превратиться» в лесных зверей – пугливых зайчиков, хитрых лисиц,</w:t>
      </w:r>
      <w:r>
        <w:t xml:space="preserve"> веселых быстрых белок и т. д. Педагог распределяет роли и объясняет, что каждый, как можно выразительнее, должен изобразить то или иное животное, а затем читает:</w:t>
      </w:r>
    </w:p>
    <w:p w:rsidR="00000000" w:rsidRDefault="00044851">
      <w:pPr>
        <w:jc w:val="left"/>
      </w:pPr>
    </w:p>
    <w:p w:rsidR="00000000" w:rsidRDefault="00044851">
      <w:pPr>
        <w:pStyle w:val="Stanza"/>
        <w:ind w:firstLine="567"/>
      </w:pPr>
      <w:r>
        <w:t>Вот собрались мы в лес,</w:t>
      </w:r>
    </w:p>
    <w:p w:rsidR="00000000" w:rsidRDefault="00044851">
      <w:pPr>
        <w:pStyle w:val="Stanza"/>
        <w:ind w:firstLine="567"/>
      </w:pPr>
      <w:r>
        <w:t>Встретим много там чудес.</w:t>
      </w:r>
    </w:p>
    <w:p w:rsidR="00000000" w:rsidRDefault="00044851">
      <w:pPr>
        <w:pStyle w:val="Stanza"/>
        <w:ind w:firstLine="567"/>
      </w:pPr>
      <w:r>
        <w:t>Чтобы вместе в лес пойти,</w:t>
      </w:r>
    </w:p>
    <w:p w:rsidR="00000000" w:rsidRDefault="00044851">
      <w:pPr>
        <w:pStyle w:val="Stanza"/>
        <w:ind w:firstLine="567"/>
      </w:pPr>
      <w:r>
        <w:t>Надо стать нам всем «зверьми».</w:t>
      </w:r>
    </w:p>
    <w:p w:rsidR="00000000" w:rsidRDefault="00044851">
      <w:pPr>
        <w:pStyle w:val="Stanza"/>
        <w:ind w:firstLine="567"/>
      </w:pPr>
      <w:r>
        <w:t>Игорь станет у нас волком,</w:t>
      </w:r>
    </w:p>
    <w:p w:rsidR="00000000" w:rsidRDefault="00044851">
      <w:pPr>
        <w:pStyle w:val="Stanza"/>
        <w:ind w:firstLine="567"/>
      </w:pPr>
    </w:p>
    <w:p w:rsidR="00000000" w:rsidRDefault="00044851">
      <w:pPr>
        <w:pStyle w:val="Stanza"/>
        <w:ind w:firstLine="567"/>
      </w:pPr>
      <w:r>
        <w:t>Катя – зайчиком с морковкой,</w:t>
      </w:r>
    </w:p>
    <w:p w:rsidR="00000000" w:rsidRDefault="00044851">
      <w:pPr>
        <w:pStyle w:val="Stanza"/>
        <w:ind w:firstLine="567"/>
      </w:pPr>
      <w:r>
        <w:t>Мишкой будет Коля,</w:t>
      </w:r>
    </w:p>
    <w:p w:rsidR="00000000" w:rsidRDefault="00044851">
      <w:pPr>
        <w:pStyle w:val="Stanza"/>
        <w:ind w:firstLine="567"/>
      </w:pPr>
      <w:r>
        <w:t>А лисичкой – Оля,</w:t>
      </w:r>
    </w:p>
    <w:p w:rsidR="00000000" w:rsidRDefault="00044851">
      <w:pPr>
        <w:pStyle w:val="Stanza"/>
        <w:ind w:firstLine="567"/>
      </w:pPr>
      <w:r>
        <w:t>Белочкой – Наташа,</w:t>
      </w:r>
    </w:p>
    <w:p w:rsidR="00000000" w:rsidRDefault="00044851">
      <w:pPr>
        <w:pStyle w:val="Stanza"/>
        <w:ind w:firstLine="567"/>
      </w:pPr>
      <w:r>
        <w:t>А сорокой – Маша.</w:t>
      </w:r>
    </w:p>
    <w:p w:rsidR="00000000" w:rsidRDefault="00044851">
      <w:pPr>
        <w:pStyle w:val="Stanza"/>
        <w:ind w:firstLine="567"/>
      </w:pPr>
    </w:p>
    <w:p w:rsidR="00000000" w:rsidRDefault="00044851">
      <w:r>
        <w:t>Наблюдая за игрой, педагог отмечает удачные, выразительные движения детей: «Какой злой волк п</w:t>
      </w:r>
      <w:r>
        <w:t>робежал!», «Здравствуй, хитрая красавица лиса!», «Куда торопишься, медве</w:t>
      </w:r>
      <w:r>
        <w:noBreakHyphen/>
        <w:t>дюшка? Какой ты неуклюжий!», «А это кто такой? Озорной, веселый, быстрый?» и т. д.</w:t>
      </w:r>
    </w:p>
    <w:p w:rsidR="00000000" w:rsidRDefault="00044851">
      <w:r>
        <w:t>Вариантами такой игры могут быть игры «В морском царстве», «В джунглях» и т. д.</w:t>
      </w:r>
    </w:p>
    <w:p w:rsidR="00000000" w:rsidRDefault="00044851">
      <w:pPr>
        <w:jc w:val="left"/>
      </w:pPr>
    </w:p>
    <w:p w:rsidR="00000000" w:rsidRDefault="00044851">
      <w:pPr>
        <w:pStyle w:val="6"/>
        <w:rPr>
          <w:b w:val="0"/>
          <w:bCs w:val="0"/>
        </w:rPr>
      </w:pPr>
      <w:r>
        <w:rPr>
          <w:i/>
          <w:iCs/>
        </w:rPr>
        <w:t>Цирк</w:t>
      </w:r>
    </w:p>
    <w:p w:rsidR="00000000" w:rsidRDefault="00044851">
      <w:pPr>
        <w:jc w:val="left"/>
      </w:pPr>
    </w:p>
    <w:p w:rsidR="00000000" w:rsidRDefault="00044851">
      <w:r>
        <w:t>Педагог делит</w:t>
      </w:r>
      <w:r>
        <w:t xml:space="preserve"> группу детей на две команды: одна – зрители, другая – животные</w:t>
      </w:r>
      <w:r>
        <w:noBreakHyphen/>
        <w:t>артисты. Предварительно распределяются роли. Педагог, взяв на себя роль ведущего циркового представления, приглашает посмотреть выступление дрессированных животных.</w:t>
      </w:r>
    </w:p>
    <w:p w:rsidR="00000000" w:rsidRDefault="00044851">
      <w:pPr>
        <w:jc w:val="left"/>
      </w:pPr>
    </w:p>
    <w:p w:rsidR="00000000" w:rsidRDefault="00044851">
      <w:pPr>
        <w:pStyle w:val="Stanza"/>
        <w:ind w:firstLine="567"/>
      </w:pPr>
      <w:r>
        <w:t xml:space="preserve">На арену вышла рыжая лиса </w:t>
      </w:r>
      <w:r>
        <w:t>–</w:t>
      </w:r>
    </w:p>
    <w:p w:rsidR="00000000" w:rsidRDefault="00044851">
      <w:pPr>
        <w:pStyle w:val="Stanza"/>
        <w:ind w:firstLine="567"/>
      </w:pPr>
      <w:r>
        <w:t>Цирка гордость и краса.</w:t>
      </w:r>
    </w:p>
    <w:p w:rsidR="00000000" w:rsidRDefault="00044851">
      <w:pPr>
        <w:pStyle w:val="Stanza"/>
        <w:ind w:firstLine="567"/>
      </w:pPr>
      <w:r>
        <w:t>Мягко ходит, лапки выставляет,</w:t>
      </w:r>
    </w:p>
    <w:p w:rsidR="00000000" w:rsidRDefault="00044851">
      <w:pPr>
        <w:pStyle w:val="Stanza"/>
        <w:ind w:firstLine="567"/>
      </w:pPr>
      <w:r>
        <w:t>Поиграть с мячом всем предлагает.</w:t>
      </w:r>
    </w:p>
    <w:p w:rsidR="00000000" w:rsidRDefault="00044851">
      <w:pPr>
        <w:pStyle w:val="Stanza"/>
        <w:ind w:firstLine="567"/>
      </w:pPr>
    </w:p>
    <w:p w:rsidR="00000000" w:rsidRDefault="00044851">
      <w:pPr>
        <w:pStyle w:val="Stanza"/>
        <w:ind w:firstLine="567"/>
      </w:pPr>
      <w:r>
        <w:t>Поросенок выбегает,</w:t>
      </w:r>
    </w:p>
    <w:p w:rsidR="00000000" w:rsidRDefault="00044851">
      <w:pPr>
        <w:pStyle w:val="Stanza"/>
        <w:ind w:firstLine="567"/>
      </w:pPr>
      <w:r>
        <w:t>Хвост крючочком загибает.</w:t>
      </w:r>
    </w:p>
    <w:p w:rsidR="00000000" w:rsidRDefault="00044851">
      <w:pPr>
        <w:pStyle w:val="Stanza"/>
        <w:ind w:firstLine="567"/>
      </w:pPr>
      <w:r>
        <w:t>Пятачком он: «Хрю</w:t>
      </w:r>
      <w:r>
        <w:noBreakHyphen/>
        <w:t>хрю</w:t>
      </w:r>
      <w:r>
        <w:noBreakHyphen/>
        <w:t>хрю!</w:t>
      </w:r>
    </w:p>
    <w:p w:rsidR="00000000" w:rsidRDefault="00044851">
      <w:pPr>
        <w:pStyle w:val="Stanza"/>
        <w:ind w:firstLine="567"/>
      </w:pPr>
      <w:r>
        <w:t>Я, ребята, не сорю!»</w:t>
      </w:r>
    </w:p>
    <w:p w:rsidR="00000000" w:rsidRDefault="00044851">
      <w:pPr>
        <w:pStyle w:val="Stanza"/>
        <w:ind w:firstLine="567"/>
      </w:pPr>
    </w:p>
    <w:p w:rsidR="00000000" w:rsidRDefault="00044851">
      <w:pPr>
        <w:pStyle w:val="Stanza"/>
        <w:ind w:firstLine="567"/>
      </w:pPr>
      <w:r>
        <w:t>На арене – зайка,</w:t>
      </w:r>
    </w:p>
    <w:p w:rsidR="00000000" w:rsidRDefault="00044851">
      <w:pPr>
        <w:pStyle w:val="Stanza"/>
        <w:ind w:firstLine="567"/>
      </w:pPr>
      <w:r>
        <w:t>Зайка</w:t>
      </w:r>
      <w:r>
        <w:noBreakHyphen/>
        <w:t>попрыгайка.</w:t>
      </w:r>
    </w:p>
    <w:p w:rsidR="00000000" w:rsidRDefault="00044851">
      <w:pPr>
        <w:pStyle w:val="Stanza"/>
        <w:ind w:firstLine="567"/>
      </w:pPr>
      <w:r>
        <w:t>Вам гопак он пляшет</w:t>
      </w:r>
    </w:p>
    <w:p w:rsidR="00000000" w:rsidRDefault="00044851">
      <w:pPr>
        <w:pStyle w:val="Stanza"/>
        <w:ind w:firstLine="567"/>
      </w:pPr>
      <w:r>
        <w:t>И платочком машет.</w:t>
      </w:r>
    </w:p>
    <w:p w:rsidR="00000000" w:rsidRDefault="00044851">
      <w:pPr>
        <w:pStyle w:val="Stanza"/>
        <w:ind w:firstLine="567"/>
      </w:pPr>
    </w:p>
    <w:p w:rsidR="00000000" w:rsidRDefault="00044851">
      <w:pPr>
        <w:pStyle w:val="Stanza"/>
        <w:ind w:firstLine="567"/>
      </w:pPr>
      <w:r>
        <w:t>Вот бараны на трубе:</w:t>
      </w:r>
    </w:p>
    <w:p w:rsidR="00000000" w:rsidRDefault="00044851">
      <w:pPr>
        <w:pStyle w:val="Stanza"/>
        <w:ind w:firstLine="567"/>
      </w:pPr>
      <w:r>
        <w:t>«Бе</w:t>
      </w:r>
      <w:r>
        <w:noBreakHyphen/>
        <w:t>бе</w:t>
      </w:r>
      <w:r>
        <w:noBreakHyphen/>
        <w:t>бе, бе</w:t>
      </w:r>
      <w:r>
        <w:noBreakHyphen/>
        <w:t>бе</w:t>
      </w:r>
      <w:r>
        <w:noBreakHyphen/>
        <w:t>бе».</w:t>
      </w:r>
    </w:p>
    <w:p w:rsidR="00000000" w:rsidRDefault="00044851">
      <w:pPr>
        <w:pStyle w:val="Stanza"/>
        <w:ind w:firstLine="567"/>
      </w:pPr>
      <w:r>
        <w:t>Борются рогами</w:t>
      </w:r>
    </w:p>
    <w:p w:rsidR="00000000" w:rsidRDefault="00044851">
      <w:pPr>
        <w:pStyle w:val="Stanza"/>
        <w:ind w:firstLine="567"/>
      </w:pPr>
      <w:r>
        <w:t>И стучат ногами.</w:t>
      </w:r>
    </w:p>
    <w:p w:rsidR="00000000" w:rsidRDefault="00044851">
      <w:pPr>
        <w:pStyle w:val="Stanza"/>
        <w:ind w:firstLine="567"/>
      </w:pPr>
    </w:p>
    <w:p w:rsidR="00000000" w:rsidRDefault="00044851">
      <w:pPr>
        <w:pStyle w:val="Stanza"/>
        <w:ind w:firstLine="567"/>
      </w:pPr>
      <w:r>
        <w:t>Кенгуру по сцене скачет,</w:t>
      </w:r>
    </w:p>
    <w:p w:rsidR="00000000" w:rsidRDefault="00044851">
      <w:pPr>
        <w:pStyle w:val="Stanza"/>
        <w:ind w:firstLine="567"/>
      </w:pPr>
      <w:r>
        <w:t>В сумке он подарки прячет.</w:t>
      </w:r>
    </w:p>
    <w:p w:rsidR="00000000" w:rsidRDefault="00044851">
      <w:pPr>
        <w:pStyle w:val="Stanza"/>
        <w:ind w:firstLine="567"/>
      </w:pPr>
      <w:r>
        <w:t>Любит поиграть в футбол,</w:t>
      </w:r>
    </w:p>
    <w:p w:rsidR="00000000" w:rsidRDefault="00044851">
      <w:pPr>
        <w:pStyle w:val="Stanza"/>
        <w:ind w:firstLine="567"/>
      </w:pPr>
      <w:r>
        <w:t>Чтоб забить ребятам гол.</w:t>
      </w:r>
    </w:p>
    <w:p w:rsidR="00000000" w:rsidRDefault="00044851">
      <w:pPr>
        <w:pStyle w:val="Stanza"/>
        <w:ind w:firstLine="567"/>
      </w:pPr>
    </w:p>
    <w:p w:rsidR="00000000" w:rsidRDefault="00044851">
      <w:pPr>
        <w:pStyle w:val="Stanza"/>
        <w:ind w:firstLine="567"/>
      </w:pPr>
      <w:r>
        <w:t>На арене выступает</w:t>
      </w:r>
    </w:p>
    <w:p w:rsidR="00000000" w:rsidRDefault="00044851">
      <w:pPr>
        <w:pStyle w:val="Stanza"/>
        <w:ind w:firstLine="567"/>
      </w:pPr>
      <w:r>
        <w:t>Удивительный петух.</w:t>
      </w:r>
    </w:p>
    <w:p w:rsidR="00000000" w:rsidRDefault="00044851">
      <w:pPr>
        <w:pStyle w:val="Stanza"/>
        <w:ind w:firstLine="567"/>
      </w:pPr>
      <w:r>
        <w:t>Каблуками отбивает</w:t>
      </w:r>
      <w:r>
        <w:t>:</w:t>
      </w:r>
    </w:p>
    <w:p w:rsidR="00000000" w:rsidRDefault="00044851">
      <w:pPr>
        <w:pStyle w:val="Stanza"/>
        <w:ind w:firstLine="567"/>
      </w:pPr>
      <w:r>
        <w:t>«Тук</w:t>
      </w:r>
      <w:r>
        <w:noBreakHyphen/>
        <w:t>тук</w:t>
      </w:r>
      <w:r>
        <w:noBreakHyphen/>
        <w:t>тук! Тук</w:t>
      </w:r>
      <w:r>
        <w:noBreakHyphen/>
        <w:t>тук</w:t>
      </w:r>
      <w:r>
        <w:noBreakHyphen/>
        <w:t>тук!»</w:t>
      </w:r>
    </w:p>
    <w:p w:rsidR="00000000" w:rsidRDefault="00044851">
      <w:pPr>
        <w:pStyle w:val="Stanza"/>
        <w:ind w:firstLine="567"/>
      </w:pPr>
    </w:p>
    <w:p w:rsidR="00000000" w:rsidRDefault="00044851">
      <w:pPr>
        <w:pStyle w:val="Stanza"/>
        <w:ind w:firstLine="567"/>
      </w:pPr>
      <w:r>
        <w:t>Выступают полосатые тигрята,</w:t>
      </w:r>
    </w:p>
    <w:p w:rsidR="00000000" w:rsidRDefault="00044851">
      <w:pPr>
        <w:pStyle w:val="Stanza"/>
        <w:ind w:firstLine="567"/>
      </w:pPr>
      <w:r>
        <w:t>Кувыркаются, как малые котята,</w:t>
      </w:r>
    </w:p>
    <w:p w:rsidR="00000000" w:rsidRDefault="00044851">
      <w:pPr>
        <w:pStyle w:val="Stanza"/>
        <w:ind w:firstLine="567"/>
      </w:pPr>
      <w:r>
        <w:t>За кусочек сала!</w:t>
      </w:r>
    </w:p>
    <w:p w:rsidR="00000000" w:rsidRDefault="00044851">
      <w:pPr>
        <w:pStyle w:val="Stanza"/>
        <w:ind w:firstLine="567"/>
      </w:pPr>
      <w:r>
        <w:t>Говорят всем: «Мало!»</w:t>
      </w:r>
    </w:p>
    <w:p w:rsidR="00000000" w:rsidRDefault="00044851">
      <w:pPr>
        <w:pStyle w:val="Stanza"/>
        <w:ind w:firstLine="567"/>
      </w:pPr>
    </w:p>
    <w:p w:rsidR="00000000" w:rsidRDefault="00044851">
      <w:pPr>
        <w:pStyle w:val="Stanza"/>
        <w:ind w:firstLine="567"/>
      </w:pPr>
      <w:r>
        <w:t>На арену вышел слон,</w:t>
      </w:r>
    </w:p>
    <w:p w:rsidR="00000000" w:rsidRDefault="00044851">
      <w:pPr>
        <w:pStyle w:val="Stanza"/>
        <w:ind w:firstLine="567"/>
      </w:pPr>
      <w:r>
        <w:t>Он огромен и умен.</w:t>
      </w:r>
    </w:p>
    <w:p w:rsidR="00000000" w:rsidRDefault="00044851">
      <w:pPr>
        <w:pStyle w:val="Stanza"/>
        <w:ind w:firstLine="567"/>
      </w:pPr>
      <w:r>
        <w:t>Медленно шагает,</w:t>
      </w:r>
    </w:p>
    <w:p w:rsidR="00000000" w:rsidRDefault="00044851">
      <w:pPr>
        <w:pStyle w:val="Stanza"/>
        <w:ind w:firstLine="567"/>
      </w:pPr>
      <w:r>
        <w:t>Ноги поднимает.</w:t>
      </w:r>
    </w:p>
    <w:p w:rsidR="00000000" w:rsidRDefault="00044851">
      <w:pPr>
        <w:pStyle w:val="Stanza"/>
        <w:ind w:firstLine="567"/>
      </w:pPr>
      <w:r>
        <w:t>И от всех артистов он,</w:t>
      </w:r>
    </w:p>
    <w:p w:rsidR="00000000" w:rsidRDefault="00044851">
      <w:pPr>
        <w:pStyle w:val="Stanza"/>
        <w:ind w:firstLine="567"/>
      </w:pPr>
      <w:r>
        <w:t>Нашим детям шлет поклон!</w:t>
      </w:r>
    </w:p>
    <w:p w:rsidR="00000000" w:rsidRDefault="00044851">
      <w:pPr>
        <w:pStyle w:val="Stanza"/>
        <w:ind w:firstLine="567"/>
      </w:pPr>
    </w:p>
    <w:p w:rsidR="00000000" w:rsidRDefault="00044851">
      <w:pPr>
        <w:pStyle w:val="Stanza"/>
        <w:ind w:firstLine="567"/>
      </w:pPr>
    </w:p>
    <w:p w:rsidR="00000000" w:rsidRDefault="00044851">
      <w:pPr>
        <w:pStyle w:val="3"/>
      </w:pPr>
      <w:r>
        <w:t>3.</w:t>
      </w:r>
      <w:r>
        <w:t> Развитие представлений об эмоциях и словаря эмоциональной лексики у детей 4–5 лет</w:t>
      </w:r>
    </w:p>
    <w:p w:rsidR="00000000" w:rsidRDefault="00044851">
      <w:pPr>
        <w:jc w:val="left"/>
      </w:pPr>
    </w:p>
    <w:p w:rsidR="00000000" w:rsidRDefault="00044851">
      <w:r>
        <w:t>Основными педагогическими задачами по реализации этого направления эмоционального развития являются следующие:</w:t>
      </w:r>
    </w:p>
    <w:p w:rsidR="00000000" w:rsidRDefault="00044851">
      <w:r>
        <w:t>1. Расширять представления об эмоциях, учить определять, дифф</w:t>
      </w:r>
      <w:r>
        <w:t>еренцировать эмоциональные состояния (радость, грусть, страх, удивление, злость и т. д.) по внешним признакам и замечать изменения (переходы) в настроении;</w:t>
      </w:r>
    </w:p>
    <w:p w:rsidR="00000000" w:rsidRDefault="00044851">
      <w:r>
        <w:t>2. Раскрывать смысл и содержание таких форм поведения, как обиженное, удивленное, испуганное, заботл</w:t>
      </w:r>
      <w:r>
        <w:t>ивое, доброжелательное и т. п.; развивать эмоциональную идентификацию;</w:t>
      </w:r>
    </w:p>
    <w:p w:rsidR="00000000" w:rsidRDefault="00044851">
      <w:r>
        <w:t>3. Продолжать обогащать «эмоциональный» словарь: учить обозначать словами различные эмоциональные состояния: удивленный, удивляться; страшный, страшно; злой, злиться; переживать горе, г</w:t>
      </w:r>
      <w:r>
        <w:t xml:space="preserve">оревать; трусливый, обиженный, тоскливый, озорной и т. д.; учить пользоваться словосочетаниями, отражающими оттенки настроений: </w:t>
      </w:r>
      <w:r>
        <w:rPr>
          <w:i/>
          <w:iCs/>
        </w:rPr>
        <w:t xml:space="preserve">не очень злой, совсем не страшный, очень печальный </w:t>
      </w:r>
      <w:r>
        <w:t>и др.;</w:t>
      </w:r>
    </w:p>
    <w:p w:rsidR="00000000" w:rsidRDefault="00044851">
      <w:r>
        <w:t xml:space="preserve">4. Учить подбирать похожие по смыслу слова – синонимы </w:t>
      </w:r>
      <w:r>
        <w:rPr>
          <w:i/>
          <w:iCs/>
        </w:rPr>
        <w:t>(радостный – вес</w:t>
      </w:r>
      <w:r>
        <w:rPr>
          <w:i/>
          <w:iCs/>
        </w:rPr>
        <w:t xml:space="preserve">елый; грустный – печальный, тоскливый) </w:t>
      </w:r>
      <w:r>
        <w:t xml:space="preserve">и с их помощью более конкретно характеризовать эмоциональные состояния: </w:t>
      </w:r>
      <w:r>
        <w:rPr>
          <w:i/>
          <w:iCs/>
        </w:rPr>
        <w:t xml:space="preserve">злой (неприятный, грубый, сердитый); веселый (довольный, смеющийся) </w:t>
      </w:r>
      <w:r>
        <w:t>и т. д.;</w:t>
      </w:r>
    </w:p>
    <w:p w:rsidR="00000000" w:rsidRDefault="00044851">
      <w:r>
        <w:t xml:space="preserve">5. Учить понимать и адекватно использовать обобщенные эмоциональные </w:t>
      </w:r>
      <w:r>
        <w:t>характеристики героев сказок: Маша</w:t>
      </w:r>
      <w:r>
        <w:noBreakHyphen/>
        <w:t>растеряша, девочка</w:t>
      </w:r>
      <w:r>
        <w:noBreakHyphen/>
        <w:t>привередница, добрый доктор Айболит и др.</w:t>
      </w:r>
    </w:p>
    <w:p w:rsidR="00000000" w:rsidRDefault="00044851">
      <w:r>
        <w:t>В среднем дошкольном возрасте дети начинают воспринимать связи между ситуацией и эмоциональным проявлением, замечать изменения (переходы) в настроении, проявлят</w:t>
      </w:r>
      <w:r>
        <w:t>ь идентификацию.</w:t>
      </w:r>
    </w:p>
    <w:p w:rsidR="00000000" w:rsidRDefault="00044851">
      <w:r>
        <w:t>Так, ребенок 4–5 лет может самостоятельно понять сюжет иллюстраций, рассказать об эмоциональных проявлениях героев (см. рис. 5).</w:t>
      </w:r>
    </w:p>
    <w:p w:rsidR="00000000" w:rsidRDefault="00EF2D5C">
      <w:pPr>
        <w:jc w:val="center"/>
      </w:pPr>
      <w:r>
        <w:rPr>
          <w:noProof/>
        </w:rPr>
        <w:lastRenderedPageBreak/>
        <w:drawing>
          <wp:inline distT="0" distB="0" distL="0" distR="0">
            <wp:extent cx="3733800" cy="53035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5303520"/>
                    </a:xfrm>
                    <a:prstGeom prst="rect">
                      <a:avLst/>
                    </a:prstGeom>
                    <a:noFill/>
                    <a:ln>
                      <a:noFill/>
                    </a:ln>
                  </pic:spPr>
                </pic:pic>
              </a:graphicData>
            </a:graphic>
          </wp:inline>
        </w:drawing>
      </w:r>
    </w:p>
    <w:p w:rsidR="00000000" w:rsidRDefault="00044851">
      <w:pPr>
        <w:jc w:val="center"/>
      </w:pPr>
    </w:p>
    <w:p w:rsidR="00000000" w:rsidRDefault="00044851">
      <w:r>
        <w:t>Рис. 5. Как Петя играл с Тузиком в мяч</w:t>
      </w:r>
    </w:p>
    <w:p w:rsidR="00000000" w:rsidRDefault="00044851"/>
    <w:p w:rsidR="00000000" w:rsidRDefault="00044851">
      <w:r>
        <w:t>Впервые вводятся когнитивные схем</w:t>
      </w:r>
      <w:r>
        <w:t>ы эмоций: «ситуация (причина) – эмоциональное проявление (следствие)». Вначале используются одноперсонажные схемы (медведь пытается достать мед из улья – убегает в испуге от пчел), затем двух</w:t>
      </w:r>
      <w:r>
        <w:noBreakHyphen/>
        <w:t>и трехперсонажные (собака отбирает у щенка кость – радостная соб</w:t>
      </w:r>
      <w:r>
        <w:t>ака убегает, щенок плачет). В схемах фиксируются однозначные прямо согласующиеся связи между причиной и следствием. Знакомые детям эмоциональные состояния (радость, грусть, злость, страх) предлагается рассматривать в более широком контексте, используя ситу</w:t>
      </w:r>
      <w:r>
        <w:t>ации не только из жизни сказочных персонажей, но и ситуации из собственной жизни.</w:t>
      </w:r>
    </w:p>
    <w:p w:rsidR="00000000" w:rsidRDefault="00044851">
      <w:r>
        <w:t>На этом возрастном этапе дети начинают замещать словом чувственный образ ряда идентичных по эмоциональному проявлению героев (злые не только волки, но и медведи; радостные не</w:t>
      </w:r>
      <w:r>
        <w:t xml:space="preserve"> только дети, но и птицы, звери, куклы и т. д.), их «эмоциональный» словарь пополняется все новыми словами, характеризующими то или иное эмоциональное состояние. Это достигается благодаря тому, что дети на занятиях знакомятся с произведениями художественно</w:t>
      </w:r>
      <w:r>
        <w:t>й литературы, живописи, передают образы движениями и называют различные эмоциональные состояния, подбирают слова</w:t>
      </w:r>
      <w:r>
        <w:noBreakHyphen/>
        <w:t>синонимы («Петушок печальный. А еще какой?»), изображают в рисунках разнохарактерных героев (добрый доктор Айболит, Дед Мороз, ежик, привереда</w:t>
      </w:r>
      <w:r>
        <w:noBreakHyphen/>
      </w:r>
      <w:r>
        <w:t xml:space="preserve">девочка, мышонок, кукла и др.), слушают музыкальные отрывки, соответствующие настроению героя или группы персонажей. Визуально воспринимаемые переживания создают благоприятную основу для словесного обозначения </w:t>
      </w:r>
      <w:r>
        <w:lastRenderedPageBreak/>
        <w:t>эмоций, для их перевода в словесный план. Роль</w:t>
      </w:r>
      <w:r>
        <w:t xml:space="preserve"> педагога состоит в следующем:</w:t>
      </w:r>
    </w:p>
    <w:p w:rsidR="00000000" w:rsidRDefault="00044851">
      <w:r>
        <w:t>•</w:t>
      </w:r>
      <w:r>
        <w:t> оформлять наглядный материал – серии картин, когнитивные схемы эмоций и др.;</w:t>
      </w:r>
    </w:p>
    <w:p w:rsidR="00000000" w:rsidRDefault="00044851">
      <w:r>
        <w:t>•</w:t>
      </w:r>
      <w:r>
        <w:t> побуждать детей называть основные характерные признаки того или иного эмоционального проявления, например: «Вы согласны, что этот петушок из ска</w:t>
      </w:r>
      <w:r>
        <w:t>зки «Лиса, заяц и петух»?.. Почему вы так думаете?», «Каких героев стихотворения К. И. Чуковского «Краденое солнце» можно назвать злыми?.. Почему вы так решили?»;</w:t>
      </w:r>
    </w:p>
    <w:p w:rsidR="00000000" w:rsidRDefault="00044851">
      <w:r>
        <w:t>•</w:t>
      </w:r>
      <w:r>
        <w:t> совместно с детьми рассматривать когнитивные схемы эмоций, начиная со следствия – эмоционал</w:t>
      </w:r>
      <w:r>
        <w:t>ьного проявления к причине – содержанию ситуации, события, вызвавших данное эмоциональное проявление;</w:t>
      </w:r>
    </w:p>
    <w:p w:rsidR="00000000" w:rsidRDefault="00044851">
      <w:r>
        <w:t>•</w:t>
      </w:r>
      <w:r>
        <w:t> подводить детей к пониманию того, что одна и та же эмоция может быть вызвана разными причинами;</w:t>
      </w:r>
    </w:p>
    <w:p w:rsidR="00000000" w:rsidRDefault="00044851">
      <w:r>
        <w:t>•</w:t>
      </w:r>
      <w:r>
        <w:t> совместно с детьми оценивать ситуации, поступки с точк</w:t>
      </w:r>
      <w:r>
        <w:t>и зрения их социально</w:t>
      </w:r>
      <w:r>
        <w:noBreakHyphen/>
        <w:t>нравственной значимости: добрый, справедливый поступок приносит радость; злой, жестокий – должен получать заслуженное осуждение.</w:t>
      </w:r>
    </w:p>
    <w:p w:rsidR="00000000" w:rsidRDefault="00044851">
      <w:r>
        <w:t>При решении этих задач необходимо прежде всего использовать «Золотой фонд» детской художественной литерат</w:t>
      </w:r>
      <w:r>
        <w:t>уры (А. Барто «Девочка</w:t>
      </w:r>
      <w:r>
        <w:noBreakHyphen/>
        <w:t>ревушка», «Девочка чумазая»; К. Чуковский «Айболит», «Тараканище», «Федорино горе»; С. Маршак «Багаж», «Усатый</w:t>
      </w:r>
      <w:r>
        <w:noBreakHyphen/>
        <w:t>полосатый»; Л. Воронкова «Маша</w:t>
      </w:r>
      <w:r>
        <w:noBreakHyphen/>
        <w:t>растеряша»; русские народные сказки «Привередница» в обработке В. Даля, «Бычок – смоляной б</w:t>
      </w:r>
      <w:r>
        <w:t>очок», «Лиса и заяц», «Гуси</w:t>
      </w:r>
      <w:r>
        <w:noBreakHyphen/>
        <w:t xml:space="preserve">лебеди», «Лисичка со скалочкой», «Лиса и козел» и др.). Важную роль на таких занятиях играют репродукции картин, диафильмы, видеофильмы, сюжетные картины, отражающие наиболее яркие переживания героев сказок и рассказов, а также </w:t>
      </w:r>
      <w:r>
        <w:t>разнохарактерные музыкальные произведения.</w:t>
      </w:r>
    </w:p>
    <w:p w:rsidR="00000000" w:rsidRDefault="00044851">
      <w:r>
        <w:t>Используя иллюстративный материал, педагог предлагает детям давать обобщенную эмоциональную характеристику героя, а для этого вспомнить, какие переживания приходилось ему испытывать и охарактеризовать их (например</w:t>
      </w:r>
      <w:r>
        <w:t>: «Как называли доктора Айболита и почему?»), подбирая слова</w:t>
      </w:r>
      <w:r>
        <w:noBreakHyphen/>
        <w:t>синонимы (например: «Заяц печальный, а еще какой?»).</w:t>
      </w:r>
    </w:p>
    <w:p w:rsidR="00000000" w:rsidRDefault="00044851">
      <w:r>
        <w:t>На таких занятиях с детьми целесообразно использовать загадки, картинки (см. цв. ил. 11 во второй части пособия), содержащие обобщенные эмоцио</w:t>
      </w:r>
      <w:r>
        <w:t>нальные характеристики персонажей сказок и рассказов. Приведем примеры.</w:t>
      </w:r>
    </w:p>
    <w:p w:rsidR="00000000" w:rsidRDefault="00044851">
      <w:pPr>
        <w:jc w:val="left"/>
      </w:pPr>
    </w:p>
    <w:p w:rsidR="00000000" w:rsidRDefault="00044851">
      <w:pPr>
        <w:pStyle w:val="Stanza"/>
        <w:ind w:firstLine="567"/>
      </w:pPr>
      <w:r>
        <w:t>Привереда</w:t>
      </w:r>
      <w:r>
        <w:noBreakHyphen/>
        <w:t>девочка</w:t>
      </w:r>
    </w:p>
    <w:p w:rsidR="00000000" w:rsidRDefault="00044851">
      <w:pPr>
        <w:pStyle w:val="Stanza"/>
        <w:ind w:firstLine="567"/>
      </w:pPr>
      <w:r>
        <w:t>Братика искала.</w:t>
      </w:r>
    </w:p>
    <w:p w:rsidR="00000000" w:rsidRDefault="00044851">
      <w:pPr>
        <w:pStyle w:val="Stanza"/>
        <w:ind w:firstLine="567"/>
      </w:pPr>
      <w:r>
        <w:t>Реченьку обидела,</w:t>
      </w:r>
    </w:p>
    <w:p w:rsidR="00000000" w:rsidRDefault="00044851">
      <w:pPr>
        <w:pStyle w:val="Stanza"/>
        <w:ind w:firstLine="567"/>
      </w:pPr>
      <w:r>
        <w:t>Молочка не стало.</w:t>
      </w:r>
    </w:p>
    <w:p w:rsidR="00000000" w:rsidRDefault="00044851">
      <w:pPr>
        <w:pStyle w:val="Stanza"/>
        <w:ind w:firstLine="567"/>
      </w:pPr>
      <w:r>
        <w:t>Наличное яблочко</w:t>
      </w:r>
    </w:p>
    <w:p w:rsidR="00000000" w:rsidRDefault="00044851">
      <w:pPr>
        <w:pStyle w:val="Stanza"/>
        <w:ind w:firstLine="567"/>
      </w:pPr>
      <w:r>
        <w:t>С яблоньки не съела.</w:t>
      </w:r>
    </w:p>
    <w:p w:rsidR="00000000" w:rsidRDefault="00044851">
      <w:pPr>
        <w:pStyle w:val="Stanza"/>
        <w:ind w:firstLine="567"/>
      </w:pPr>
      <w:r>
        <w:t>Пирожка ржаного</w:t>
      </w:r>
    </w:p>
    <w:p w:rsidR="00000000" w:rsidRDefault="00044851">
      <w:pPr>
        <w:pStyle w:val="Stanza"/>
        <w:ind w:firstLine="567"/>
      </w:pPr>
      <w:r>
        <w:t>С печки не хотела.</w:t>
      </w:r>
    </w:p>
    <w:p w:rsidR="00000000" w:rsidRDefault="00044851">
      <w:pPr>
        <w:pStyle w:val="Stanza"/>
        <w:ind w:firstLine="567"/>
      </w:pPr>
      <w:r>
        <w:t>Кто героиня этой сказки,</w:t>
      </w:r>
    </w:p>
    <w:p w:rsidR="00000000" w:rsidRDefault="00044851">
      <w:pPr>
        <w:pStyle w:val="Stanza"/>
        <w:ind w:firstLine="567"/>
      </w:pPr>
      <w:r>
        <w:t>Отгадайте без подсказки?</w:t>
      </w:r>
    </w:p>
    <w:p w:rsidR="00000000" w:rsidRDefault="00044851">
      <w:pPr>
        <w:pStyle w:val="Stanza"/>
        <w:ind w:firstLine="567"/>
      </w:pPr>
    </w:p>
    <w:p w:rsidR="00000000" w:rsidRDefault="00044851">
      <w:r>
        <w:rPr>
          <w:i/>
          <w:iCs/>
        </w:rPr>
        <w:t>(Девочка</w:t>
      </w:r>
      <w:r>
        <w:rPr>
          <w:i/>
          <w:iCs/>
        </w:rPr>
        <w:noBreakHyphen/>
        <w:t>привередница.)</w:t>
      </w:r>
    </w:p>
    <w:p w:rsidR="00000000" w:rsidRDefault="00044851">
      <w:pPr>
        <w:jc w:val="left"/>
      </w:pPr>
    </w:p>
    <w:p w:rsidR="00000000" w:rsidRDefault="00044851">
      <w:pPr>
        <w:pStyle w:val="Stanza"/>
        <w:ind w:firstLine="567"/>
      </w:pPr>
      <w:r>
        <w:t>Девочка эта в сад собиралась,</w:t>
      </w:r>
    </w:p>
    <w:p w:rsidR="00000000" w:rsidRDefault="00044851">
      <w:pPr>
        <w:pStyle w:val="Stanza"/>
        <w:ind w:firstLine="567"/>
      </w:pPr>
      <w:r>
        <w:t>Вещи свои отыскать попыталась.</w:t>
      </w:r>
    </w:p>
    <w:p w:rsidR="00000000" w:rsidRDefault="00044851">
      <w:pPr>
        <w:pStyle w:val="Stanza"/>
        <w:ind w:firstLine="567"/>
      </w:pPr>
      <w:r>
        <w:t>Девочке трудно вещи искать,</w:t>
      </w:r>
    </w:p>
    <w:p w:rsidR="00000000" w:rsidRDefault="00044851">
      <w:pPr>
        <w:pStyle w:val="Stanza"/>
        <w:ind w:firstLine="567"/>
      </w:pPr>
      <w:r>
        <w:t>Вечером все раскидала опять.</w:t>
      </w:r>
    </w:p>
    <w:p w:rsidR="00000000" w:rsidRDefault="00044851">
      <w:pPr>
        <w:pStyle w:val="Stanza"/>
        <w:ind w:firstLine="567"/>
      </w:pPr>
      <w:r>
        <w:t>Кто эта девочка?</w:t>
      </w:r>
    </w:p>
    <w:p w:rsidR="00000000" w:rsidRDefault="00044851">
      <w:pPr>
        <w:pStyle w:val="Stanza"/>
        <w:ind w:firstLine="567"/>
      </w:pPr>
      <w:r>
        <w:t>Кто растеряша?</w:t>
      </w:r>
    </w:p>
    <w:p w:rsidR="00000000" w:rsidRDefault="00044851">
      <w:pPr>
        <w:pStyle w:val="Stanza"/>
        <w:ind w:firstLine="567"/>
      </w:pPr>
      <w:r>
        <w:t>Вы ее знаете?</w:t>
      </w:r>
    </w:p>
    <w:p w:rsidR="00000000" w:rsidRDefault="00044851">
      <w:pPr>
        <w:pStyle w:val="Stanza"/>
        <w:ind w:firstLine="567"/>
      </w:pPr>
      <w:r>
        <w:lastRenderedPageBreak/>
        <w:t>Зовут ее …</w:t>
      </w:r>
    </w:p>
    <w:p w:rsidR="00000000" w:rsidRDefault="00044851">
      <w:pPr>
        <w:pStyle w:val="Stanza"/>
        <w:ind w:firstLine="567"/>
      </w:pPr>
    </w:p>
    <w:p w:rsidR="00000000" w:rsidRDefault="00044851">
      <w:r>
        <w:rPr>
          <w:i/>
          <w:iCs/>
        </w:rPr>
        <w:t>(Маша)</w:t>
      </w:r>
      <w:r>
        <w:t>.</w:t>
      </w:r>
    </w:p>
    <w:p w:rsidR="00000000" w:rsidRDefault="00044851">
      <w:pPr>
        <w:jc w:val="left"/>
      </w:pPr>
    </w:p>
    <w:p w:rsidR="00000000" w:rsidRDefault="00044851">
      <w:pPr>
        <w:pStyle w:val="Stanza"/>
        <w:ind w:firstLine="567"/>
      </w:pPr>
      <w:r>
        <w:t>Девочки и мальчики</w:t>
      </w:r>
    </w:p>
    <w:p w:rsidR="00000000" w:rsidRDefault="00044851">
      <w:pPr>
        <w:pStyle w:val="Stanza"/>
        <w:ind w:firstLine="567"/>
      </w:pPr>
      <w:r>
        <w:t>Н</w:t>
      </w:r>
      <w:r>
        <w:t>е играют с Таней.</w:t>
      </w:r>
    </w:p>
    <w:p w:rsidR="00000000" w:rsidRDefault="00044851">
      <w:pPr>
        <w:pStyle w:val="Stanza"/>
        <w:ind w:firstLine="567"/>
      </w:pPr>
      <w:r>
        <w:t>Тронешь её пальчиком,</w:t>
      </w:r>
    </w:p>
    <w:p w:rsidR="00000000" w:rsidRDefault="00044851">
      <w:pPr>
        <w:pStyle w:val="Stanza"/>
        <w:ind w:firstLine="567"/>
      </w:pPr>
      <w:r>
        <w:t>Сразу плакать станет.</w:t>
      </w:r>
    </w:p>
    <w:p w:rsidR="00000000" w:rsidRDefault="00044851">
      <w:pPr>
        <w:pStyle w:val="Stanza"/>
        <w:ind w:firstLine="567"/>
      </w:pPr>
      <w:r>
        <w:t>Если, что привидится</w:t>
      </w:r>
    </w:p>
    <w:p w:rsidR="00000000" w:rsidRDefault="00044851">
      <w:pPr>
        <w:pStyle w:val="Stanza"/>
        <w:ind w:firstLine="567"/>
      </w:pPr>
      <w:r>
        <w:t>Слёзы льёт рекою.</w:t>
      </w:r>
    </w:p>
    <w:p w:rsidR="00000000" w:rsidRDefault="00044851">
      <w:pPr>
        <w:pStyle w:val="Stanza"/>
        <w:ind w:firstLine="567"/>
      </w:pPr>
      <w:r>
        <w:t>И никто не справится</w:t>
      </w:r>
    </w:p>
    <w:p w:rsidR="00000000" w:rsidRDefault="00044851">
      <w:pPr>
        <w:pStyle w:val="Stanza"/>
        <w:ind w:firstLine="567"/>
      </w:pPr>
      <w:r>
        <w:t>С плаксою такою.</w:t>
      </w:r>
    </w:p>
    <w:p w:rsidR="00000000" w:rsidRDefault="00044851">
      <w:pPr>
        <w:pStyle w:val="Stanza"/>
        <w:ind w:firstLine="567"/>
      </w:pPr>
    </w:p>
    <w:p w:rsidR="00000000" w:rsidRDefault="00044851">
      <w:r>
        <w:rPr>
          <w:i/>
          <w:iCs/>
        </w:rPr>
        <w:t>Ю. Корчагина</w:t>
      </w:r>
    </w:p>
    <w:p w:rsidR="00000000" w:rsidRDefault="00044851"/>
    <w:p w:rsidR="00000000" w:rsidRDefault="00044851">
      <w:r>
        <w:t>Расширяя границы содержательного диалога с детьми, педагог м</w:t>
      </w:r>
      <w:r>
        <w:t xml:space="preserve">ожет использовать и другие виды творческой деятельности: </w:t>
      </w:r>
      <w:r>
        <w:rPr>
          <w:b/>
          <w:bCs/>
        </w:rPr>
        <w:t xml:space="preserve">изобразительное искусство </w:t>
      </w:r>
      <w:r>
        <w:t>(предложить детям нарисовать Машу</w:t>
      </w:r>
      <w:r>
        <w:noBreakHyphen/>
        <w:t xml:space="preserve">растеряшу, доброго доктора Айболита и т. д.) и </w:t>
      </w:r>
      <w:r>
        <w:rPr>
          <w:b/>
          <w:bCs/>
        </w:rPr>
        <w:t xml:space="preserve">музыку </w:t>
      </w:r>
      <w:r>
        <w:t>(вместе с детьми подбирать музыкальное сопровождение к сказкам и т. д.).</w:t>
      </w:r>
    </w:p>
    <w:p w:rsidR="00000000" w:rsidRDefault="00044851">
      <w:r>
        <w:t>Для развития</w:t>
      </w:r>
      <w:r>
        <w:t xml:space="preserve"> умения словесно обозначать эмоции и замечать изменения в настроении лучше всего в первую очередь использовать сказки, рассказы, в которых изменения в эмоциональных состояниях можно проследить на одном персонаже (например, Л. Муур «Крошка Енот и тот, кто с</w:t>
      </w:r>
      <w:r>
        <w:t>идит в пруду», Г. Цыферов «Жил на свете слоненок», В. Капнинский «Верное средство», В. Бирюков «Как заяц избаловался», У. Дисней «Приключения маленького щенка», В. Смит «Крокодилов смех» и др.).</w:t>
      </w:r>
    </w:p>
    <w:p w:rsidR="00000000" w:rsidRDefault="00044851">
      <w:r>
        <w:t>Раскроем варианты такой работы на примере стихотворения «Прик</w:t>
      </w:r>
      <w:r>
        <w:t>лючение зайчонка». Для этого необходимо подготовить карточки, изображающие зайца в состоянии радости, печали, испуга. Читая текст, педагог предлагает детям разложить карточки в определенной последовательности в соответствии с изменением настроения зайчонка</w:t>
      </w:r>
      <w:r>
        <w:t>.</w:t>
      </w:r>
    </w:p>
    <w:p w:rsidR="00000000" w:rsidRDefault="00044851">
      <w:pPr>
        <w:jc w:val="left"/>
      </w:pPr>
    </w:p>
    <w:p w:rsidR="00000000" w:rsidRDefault="00044851">
      <w:pPr>
        <w:pStyle w:val="Stanza"/>
        <w:ind w:firstLine="567"/>
      </w:pPr>
      <w:r>
        <w:t>По лесной тропинке утром</w:t>
      </w:r>
    </w:p>
    <w:p w:rsidR="00000000" w:rsidRDefault="00044851">
      <w:pPr>
        <w:pStyle w:val="Stanza"/>
        <w:ind w:firstLine="567"/>
      </w:pPr>
      <w:r>
        <w:t>Зайчик серенький скакал.</w:t>
      </w:r>
    </w:p>
    <w:p w:rsidR="00000000" w:rsidRDefault="00044851">
      <w:pPr>
        <w:pStyle w:val="Stanza"/>
        <w:ind w:firstLine="567"/>
      </w:pPr>
      <w:r>
        <w:t>Он спешил к дружку</w:t>
      </w:r>
    </w:p>
    <w:p w:rsidR="00000000" w:rsidRDefault="00044851">
      <w:pPr>
        <w:pStyle w:val="Stanza"/>
        <w:ind w:firstLine="567"/>
      </w:pPr>
      <w:r>
        <w:t>медведю,</w:t>
      </w:r>
    </w:p>
    <w:p w:rsidR="00000000" w:rsidRDefault="00044851">
      <w:pPr>
        <w:pStyle w:val="Stanza"/>
        <w:ind w:firstLine="567"/>
      </w:pPr>
      <w:r>
        <w:t>Тот малину собирал.</w:t>
      </w:r>
    </w:p>
    <w:p w:rsidR="00000000" w:rsidRDefault="00044851">
      <w:pPr>
        <w:pStyle w:val="Stanza"/>
        <w:ind w:firstLine="567"/>
      </w:pPr>
    </w:p>
    <w:p w:rsidR="00000000" w:rsidRDefault="00044851">
      <w:pPr>
        <w:pStyle w:val="Stanza"/>
        <w:ind w:firstLine="567"/>
      </w:pPr>
      <w:r>
        <w:t>Мишка добрый был хозяин</w:t>
      </w:r>
    </w:p>
    <w:p w:rsidR="00000000" w:rsidRDefault="00044851">
      <w:pPr>
        <w:pStyle w:val="Stanza"/>
        <w:ind w:firstLine="567"/>
      </w:pPr>
      <w:r>
        <w:t>И зайчонка угостил,</w:t>
      </w:r>
    </w:p>
    <w:p w:rsidR="00000000" w:rsidRDefault="00044851">
      <w:pPr>
        <w:pStyle w:val="Stanza"/>
        <w:ind w:firstLine="567"/>
      </w:pPr>
      <w:r>
        <w:t>Да еще корзинку ягод</w:t>
      </w:r>
    </w:p>
    <w:p w:rsidR="00000000" w:rsidRDefault="00044851">
      <w:pPr>
        <w:pStyle w:val="Stanza"/>
        <w:ind w:firstLine="567"/>
      </w:pPr>
      <w:r>
        <w:t>Щедро гостю подарил.</w:t>
      </w:r>
    </w:p>
    <w:p w:rsidR="00000000" w:rsidRDefault="00044851">
      <w:pPr>
        <w:pStyle w:val="Stanza"/>
        <w:ind w:firstLine="567"/>
      </w:pPr>
    </w:p>
    <w:p w:rsidR="00000000" w:rsidRDefault="00044851">
      <w:pPr>
        <w:pStyle w:val="Stanza"/>
        <w:ind w:firstLine="567"/>
      </w:pPr>
      <w:r>
        <w:t>Он открыл свою корзинку</w:t>
      </w:r>
    </w:p>
    <w:p w:rsidR="00000000" w:rsidRDefault="00044851">
      <w:pPr>
        <w:pStyle w:val="Stanza"/>
        <w:ind w:firstLine="567"/>
      </w:pPr>
      <w:r>
        <w:t>И мышонку предложил: –</w:t>
      </w:r>
    </w:p>
    <w:p w:rsidR="00000000" w:rsidRDefault="00044851">
      <w:pPr>
        <w:pStyle w:val="Stanza"/>
        <w:ind w:firstLine="567"/>
      </w:pPr>
      <w:r>
        <w:t>Съешь</w:t>
      </w:r>
      <w:r>
        <w:noBreakHyphen/>
        <w:t>ка вкусную</w:t>
      </w:r>
    </w:p>
    <w:p w:rsidR="00000000" w:rsidRDefault="00044851">
      <w:pPr>
        <w:pStyle w:val="Stanza"/>
        <w:ind w:firstLine="567"/>
      </w:pPr>
      <w:r>
        <w:t>мал</w:t>
      </w:r>
      <w:r>
        <w:t>инку,</w:t>
      </w:r>
    </w:p>
    <w:p w:rsidR="00000000" w:rsidRDefault="00044851">
      <w:pPr>
        <w:pStyle w:val="Stanza"/>
        <w:ind w:firstLine="567"/>
      </w:pPr>
      <w:r>
        <w:t>И прибудет новых сил.</w:t>
      </w:r>
    </w:p>
    <w:p w:rsidR="00000000" w:rsidRDefault="00044851">
      <w:pPr>
        <w:pStyle w:val="Stanza"/>
        <w:ind w:firstLine="567"/>
      </w:pPr>
    </w:p>
    <w:p w:rsidR="00000000" w:rsidRDefault="00044851">
      <w:pPr>
        <w:pStyle w:val="Stanza"/>
        <w:ind w:firstLine="567"/>
      </w:pPr>
      <w:r>
        <w:t>Эта классная идея</w:t>
      </w:r>
    </w:p>
    <w:p w:rsidR="00000000" w:rsidRDefault="00044851">
      <w:pPr>
        <w:pStyle w:val="Stanza"/>
        <w:ind w:firstLine="567"/>
      </w:pPr>
      <w:r>
        <w:t>Очень скоро помогла,</w:t>
      </w:r>
    </w:p>
    <w:p w:rsidR="00000000" w:rsidRDefault="00044851">
      <w:pPr>
        <w:pStyle w:val="Stanza"/>
        <w:ind w:firstLine="567"/>
      </w:pPr>
      <w:r>
        <w:t>Положив конец печали,</w:t>
      </w:r>
    </w:p>
    <w:p w:rsidR="00000000" w:rsidRDefault="00044851">
      <w:pPr>
        <w:pStyle w:val="Stanza"/>
        <w:ind w:firstLine="567"/>
      </w:pPr>
      <w:r>
        <w:t>Старт веселью подала.</w:t>
      </w:r>
    </w:p>
    <w:p w:rsidR="00000000" w:rsidRDefault="00044851">
      <w:pPr>
        <w:pStyle w:val="Stanza"/>
        <w:ind w:firstLine="567"/>
      </w:pPr>
    </w:p>
    <w:p w:rsidR="00000000" w:rsidRDefault="00044851">
      <w:pPr>
        <w:pStyle w:val="Stanza"/>
        <w:ind w:firstLine="567"/>
      </w:pPr>
      <w:r>
        <w:lastRenderedPageBreak/>
        <w:t>Заяц рад был очень сильно,</w:t>
      </w:r>
    </w:p>
    <w:p w:rsidR="00000000" w:rsidRDefault="00044851">
      <w:pPr>
        <w:pStyle w:val="Stanza"/>
        <w:ind w:firstLine="567"/>
      </w:pPr>
      <w:r>
        <w:t>Улыбнулся широко,</w:t>
      </w:r>
    </w:p>
    <w:p w:rsidR="00000000" w:rsidRDefault="00044851">
      <w:pPr>
        <w:pStyle w:val="Stanza"/>
        <w:ind w:firstLine="567"/>
      </w:pPr>
      <w:r>
        <w:t>Он медведю благодарен</w:t>
      </w:r>
    </w:p>
    <w:p w:rsidR="00000000" w:rsidRDefault="00044851">
      <w:pPr>
        <w:pStyle w:val="Stanza"/>
        <w:ind w:firstLine="567"/>
      </w:pPr>
      <w:r>
        <w:t>За душевное тепло.</w:t>
      </w:r>
    </w:p>
    <w:p w:rsidR="00000000" w:rsidRDefault="00044851">
      <w:pPr>
        <w:pStyle w:val="Stanza"/>
        <w:ind w:firstLine="567"/>
      </w:pPr>
    </w:p>
    <w:p w:rsidR="00000000" w:rsidRDefault="00044851">
      <w:pPr>
        <w:pStyle w:val="Stanza"/>
        <w:ind w:firstLine="567"/>
      </w:pPr>
      <w:r>
        <w:t>Попрощавшись с мишкой вскоре,</w:t>
      </w:r>
    </w:p>
    <w:p w:rsidR="00000000" w:rsidRDefault="00044851">
      <w:pPr>
        <w:pStyle w:val="Stanza"/>
        <w:ind w:firstLine="567"/>
      </w:pPr>
      <w:r>
        <w:t>Заяц дальше побежал,</w:t>
      </w:r>
    </w:p>
    <w:p w:rsidR="00000000" w:rsidRDefault="00044851">
      <w:pPr>
        <w:pStyle w:val="Stanza"/>
        <w:ind w:firstLine="567"/>
      </w:pPr>
      <w:r>
        <w:t>И на узенькой тропинке</w:t>
      </w:r>
    </w:p>
    <w:p w:rsidR="00000000" w:rsidRDefault="00044851">
      <w:pPr>
        <w:pStyle w:val="Stanza"/>
        <w:ind w:firstLine="567"/>
      </w:pPr>
      <w:r>
        <w:t>Он мышонка повстречал.</w:t>
      </w:r>
    </w:p>
    <w:p w:rsidR="00000000" w:rsidRDefault="00044851">
      <w:pPr>
        <w:pStyle w:val="Stanza"/>
        <w:ind w:firstLine="567"/>
      </w:pPr>
    </w:p>
    <w:p w:rsidR="00000000" w:rsidRDefault="00044851">
      <w:pPr>
        <w:pStyle w:val="Stanza"/>
        <w:ind w:firstLine="567"/>
      </w:pPr>
      <w:r>
        <w:t>Всхлипы бедного мышонка</w:t>
      </w:r>
    </w:p>
    <w:p w:rsidR="00000000" w:rsidRDefault="00044851">
      <w:pPr>
        <w:pStyle w:val="Stanza"/>
        <w:ind w:firstLine="567"/>
      </w:pPr>
      <w:r>
        <w:t>Сердце тронули зайчонка,</w:t>
      </w:r>
    </w:p>
    <w:p w:rsidR="00000000" w:rsidRDefault="00044851">
      <w:pPr>
        <w:pStyle w:val="Stanza"/>
        <w:ind w:firstLine="567"/>
      </w:pPr>
      <w:r>
        <w:t>С ним он вместе загрустил</w:t>
      </w:r>
    </w:p>
    <w:p w:rsidR="00000000" w:rsidRDefault="00044851">
      <w:pPr>
        <w:pStyle w:val="Stanza"/>
        <w:ind w:firstLine="567"/>
      </w:pPr>
      <w:r>
        <w:t>И заплакал, что есть сил.</w:t>
      </w:r>
    </w:p>
    <w:p w:rsidR="00000000" w:rsidRDefault="00044851">
      <w:pPr>
        <w:pStyle w:val="Stanza"/>
        <w:ind w:firstLine="567"/>
      </w:pPr>
    </w:p>
    <w:p w:rsidR="00000000" w:rsidRDefault="00044851">
      <w:pPr>
        <w:pStyle w:val="Stanza"/>
        <w:ind w:firstLine="567"/>
      </w:pPr>
      <w:r>
        <w:t>Слезы капали уныло</w:t>
      </w:r>
    </w:p>
    <w:p w:rsidR="00000000" w:rsidRDefault="00044851">
      <w:pPr>
        <w:pStyle w:val="Stanza"/>
        <w:ind w:firstLine="567"/>
      </w:pPr>
      <w:r>
        <w:t>Из печальных серых глаз.</w:t>
      </w:r>
    </w:p>
    <w:p w:rsidR="00000000" w:rsidRDefault="00044851">
      <w:pPr>
        <w:pStyle w:val="Stanza"/>
        <w:ind w:firstLine="567"/>
      </w:pPr>
      <w:r>
        <w:t>Вдруг зайчонка озарила</w:t>
      </w:r>
    </w:p>
    <w:p w:rsidR="00000000" w:rsidRDefault="00044851">
      <w:pPr>
        <w:pStyle w:val="Stanza"/>
        <w:ind w:firstLine="567"/>
      </w:pPr>
      <w:r>
        <w:t>Мысль отличная тот час.</w:t>
      </w:r>
    </w:p>
    <w:p w:rsidR="00000000" w:rsidRDefault="00044851">
      <w:pPr>
        <w:pStyle w:val="Stanza"/>
        <w:ind w:firstLine="567"/>
      </w:pPr>
    </w:p>
    <w:p w:rsidR="00000000" w:rsidRDefault="00044851">
      <w:pPr>
        <w:pStyle w:val="Stanza"/>
        <w:ind w:firstLine="567"/>
      </w:pPr>
      <w:r>
        <w:t xml:space="preserve">Испугался заяц </w:t>
      </w:r>
      <w:r>
        <w:t>сильно,</w:t>
      </w:r>
    </w:p>
    <w:p w:rsidR="00000000" w:rsidRDefault="00044851">
      <w:pPr>
        <w:pStyle w:val="Stanza"/>
        <w:ind w:firstLine="567"/>
      </w:pPr>
      <w:r>
        <w:t>И задал он стрекача,</w:t>
      </w:r>
    </w:p>
    <w:p w:rsidR="00000000" w:rsidRDefault="00044851">
      <w:pPr>
        <w:pStyle w:val="Stanza"/>
        <w:ind w:firstLine="567"/>
      </w:pPr>
      <w:r>
        <w:t>Ну и вскоре оказался</w:t>
      </w:r>
    </w:p>
    <w:p w:rsidR="00000000" w:rsidRDefault="00044851">
      <w:pPr>
        <w:pStyle w:val="Stanza"/>
        <w:ind w:firstLine="567"/>
      </w:pPr>
      <w:r>
        <w:t>У ближайшего леска.</w:t>
      </w:r>
    </w:p>
    <w:p w:rsidR="00000000" w:rsidRDefault="00044851">
      <w:pPr>
        <w:pStyle w:val="Stanza"/>
        <w:ind w:firstLine="567"/>
      </w:pPr>
    </w:p>
    <w:p w:rsidR="00000000" w:rsidRDefault="00044851">
      <w:pPr>
        <w:pStyle w:val="Stanza"/>
        <w:ind w:firstLine="567"/>
      </w:pPr>
      <w:r>
        <w:t>Потеряв его из виду,</w:t>
      </w:r>
    </w:p>
    <w:p w:rsidR="00000000" w:rsidRDefault="00044851">
      <w:pPr>
        <w:pStyle w:val="Stanza"/>
        <w:ind w:firstLine="567"/>
      </w:pPr>
      <w:r>
        <w:t>Оскорбленная оса</w:t>
      </w:r>
    </w:p>
    <w:p w:rsidR="00000000" w:rsidRDefault="00044851">
      <w:pPr>
        <w:pStyle w:val="Stanza"/>
        <w:ind w:firstLine="567"/>
      </w:pPr>
      <w:r>
        <w:t>Поспешила удалиться</w:t>
      </w:r>
    </w:p>
    <w:p w:rsidR="00000000" w:rsidRDefault="00044851">
      <w:pPr>
        <w:pStyle w:val="Stanza"/>
        <w:ind w:firstLine="567"/>
      </w:pPr>
      <w:r>
        <w:t>Во любимые места.</w:t>
      </w:r>
    </w:p>
    <w:p w:rsidR="00000000" w:rsidRDefault="00044851">
      <w:pPr>
        <w:pStyle w:val="Stanza"/>
        <w:ind w:firstLine="567"/>
      </w:pPr>
    </w:p>
    <w:p w:rsidR="00000000" w:rsidRDefault="00044851">
      <w:pPr>
        <w:pStyle w:val="Stanza"/>
        <w:ind w:firstLine="567"/>
      </w:pPr>
      <w:r>
        <w:t>Позабыв о неудачах,</w:t>
      </w:r>
    </w:p>
    <w:p w:rsidR="00000000" w:rsidRDefault="00044851">
      <w:pPr>
        <w:pStyle w:val="Stanza"/>
        <w:ind w:firstLine="567"/>
      </w:pPr>
      <w:r>
        <w:t>Взялись за руки друзья</w:t>
      </w:r>
    </w:p>
    <w:p w:rsidR="00000000" w:rsidRDefault="00044851">
      <w:pPr>
        <w:pStyle w:val="Stanza"/>
        <w:ind w:firstLine="567"/>
      </w:pPr>
      <w:r>
        <w:t>И отплясывать так стали</w:t>
      </w:r>
    </w:p>
    <w:p w:rsidR="00000000" w:rsidRDefault="00044851">
      <w:pPr>
        <w:pStyle w:val="Stanza"/>
        <w:ind w:firstLine="567"/>
      </w:pPr>
      <w:r>
        <w:t>Очень лихо гопака.</w:t>
      </w:r>
    </w:p>
    <w:p w:rsidR="00000000" w:rsidRDefault="00044851">
      <w:pPr>
        <w:pStyle w:val="Stanza"/>
        <w:ind w:firstLine="567"/>
      </w:pPr>
    </w:p>
    <w:p w:rsidR="00000000" w:rsidRDefault="00044851">
      <w:pPr>
        <w:pStyle w:val="Stanza"/>
        <w:ind w:firstLine="567"/>
      </w:pPr>
      <w:r>
        <w:t>На прощание мышонок</w:t>
      </w:r>
    </w:p>
    <w:p w:rsidR="00000000" w:rsidRDefault="00044851">
      <w:pPr>
        <w:pStyle w:val="Stanza"/>
        <w:ind w:firstLine="567"/>
      </w:pPr>
      <w:r>
        <w:t>Зайца поблагодарил,</w:t>
      </w:r>
    </w:p>
    <w:p w:rsidR="00000000" w:rsidRDefault="00044851">
      <w:pPr>
        <w:pStyle w:val="Stanza"/>
        <w:ind w:firstLine="567"/>
      </w:pPr>
      <w:r>
        <w:t>И красивую ромашку</w:t>
      </w:r>
    </w:p>
    <w:p w:rsidR="00000000" w:rsidRDefault="00044851">
      <w:pPr>
        <w:pStyle w:val="Stanza"/>
        <w:ind w:firstLine="567"/>
      </w:pPr>
      <w:r>
        <w:t>В лапки он ему вручил.</w:t>
      </w:r>
    </w:p>
    <w:p w:rsidR="00000000" w:rsidRDefault="00044851">
      <w:pPr>
        <w:pStyle w:val="Stanza"/>
        <w:ind w:firstLine="567"/>
      </w:pPr>
    </w:p>
    <w:p w:rsidR="00000000" w:rsidRDefault="00044851">
      <w:pPr>
        <w:pStyle w:val="Stanza"/>
        <w:ind w:firstLine="567"/>
      </w:pPr>
      <w:r>
        <w:t>Путь зайчонка</w:t>
      </w:r>
    </w:p>
    <w:p w:rsidR="00000000" w:rsidRDefault="00044851">
      <w:pPr>
        <w:pStyle w:val="Stanza"/>
        <w:ind w:firstLine="567"/>
      </w:pPr>
      <w:r>
        <w:t>продолжался</w:t>
      </w:r>
    </w:p>
    <w:p w:rsidR="00000000" w:rsidRDefault="00044851">
      <w:pPr>
        <w:pStyle w:val="Stanza"/>
        <w:ind w:firstLine="567"/>
      </w:pPr>
      <w:r>
        <w:t>Через поле ржи, пшеницы,</w:t>
      </w:r>
    </w:p>
    <w:p w:rsidR="00000000" w:rsidRDefault="00044851">
      <w:pPr>
        <w:pStyle w:val="Stanza"/>
        <w:ind w:firstLine="567"/>
      </w:pPr>
      <w:r>
        <w:t>Где кружились на просторе</w:t>
      </w:r>
    </w:p>
    <w:p w:rsidR="00000000" w:rsidRDefault="00044851">
      <w:pPr>
        <w:pStyle w:val="Stanza"/>
        <w:ind w:firstLine="567"/>
      </w:pPr>
      <w:r>
        <w:t>Очень злющие сестрицы.</w:t>
      </w:r>
    </w:p>
    <w:p w:rsidR="00000000" w:rsidRDefault="00044851">
      <w:pPr>
        <w:pStyle w:val="Stanza"/>
        <w:ind w:firstLine="567"/>
      </w:pPr>
    </w:p>
    <w:p w:rsidR="00000000" w:rsidRDefault="00044851">
      <w:pPr>
        <w:pStyle w:val="Stanza"/>
        <w:ind w:firstLine="567"/>
      </w:pPr>
      <w:r>
        <w:t>Разглядев во ржи зайчонка,</w:t>
      </w:r>
    </w:p>
    <w:p w:rsidR="00000000" w:rsidRDefault="00044851">
      <w:pPr>
        <w:pStyle w:val="Stanza"/>
        <w:ind w:firstLine="567"/>
      </w:pPr>
      <w:r>
        <w:t>Очень резвая оса</w:t>
      </w:r>
    </w:p>
    <w:p w:rsidR="00000000" w:rsidRDefault="00044851">
      <w:pPr>
        <w:pStyle w:val="Stanza"/>
        <w:ind w:firstLine="567"/>
      </w:pPr>
      <w:r>
        <w:t>Погналась за ним вдогонку,</w:t>
      </w:r>
    </w:p>
    <w:p w:rsidR="00000000" w:rsidRDefault="00044851">
      <w:pPr>
        <w:pStyle w:val="Stanza"/>
        <w:ind w:firstLine="567"/>
      </w:pPr>
      <w:r>
        <w:t>Чтоб ужалить хитреца.</w:t>
      </w:r>
    </w:p>
    <w:p w:rsidR="00000000" w:rsidRDefault="00044851">
      <w:pPr>
        <w:pStyle w:val="Stanza"/>
        <w:ind w:firstLine="567"/>
      </w:pPr>
    </w:p>
    <w:p w:rsidR="00000000" w:rsidRDefault="00044851">
      <w:pPr>
        <w:pStyle w:val="Stanza"/>
        <w:ind w:firstLine="567"/>
      </w:pPr>
      <w:r>
        <w:t>Зайцу – радость!</w:t>
      </w:r>
    </w:p>
    <w:p w:rsidR="00000000" w:rsidRDefault="00044851">
      <w:pPr>
        <w:pStyle w:val="Stanza"/>
        <w:ind w:firstLine="567"/>
      </w:pPr>
      <w:r>
        <w:lastRenderedPageBreak/>
        <w:t>Зайцу – счастье.</w:t>
      </w:r>
    </w:p>
    <w:p w:rsidR="00000000" w:rsidRDefault="00044851">
      <w:pPr>
        <w:pStyle w:val="Stanza"/>
        <w:ind w:firstLine="567"/>
      </w:pPr>
      <w:r>
        <w:t>Ему хочется скакать,</w:t>
      </w:r>
    </w:p>
    <w:p w:rsidR="00000000" w:rsidRDefault="00044851">
      <w:pPr>
        <w:pStyle w:val="Stanza"/>
        <w:ind w:firstLine="567"/>
      </w:pPr>
      <w:r>
        <w:t>От того, что от напасти</w:t>
      </w:r>
    </w:p>
    <w:p w:rsidR="00000000" w:rsidRDefault="00044851">
      <w:pPr>
        <w:pStyle w:val="Stanza"/>
        <w:ind w:firstLine="567"/>
      </w:pPr>
      <w:r>
        <w:t>Смог он быстро убежать.</w:t>
      </w:r>
    </w:p>
    <w:p w:rsidR="00000000" w:rsidRDefault="00044851">
      <w:pPr>
        <w:pStyle w:val="Stanza"/>
        <w:ind w:firstLine="567"/>
      </w:pPr>
    </w:p>
    <w:p w:rsidR="00000000" w:rsidRDefault="00044851">
      <w:r>
        <w:t xml:space="preserve">Важное место в работе с детьми занимают </w:t>
      </w:r>
      <w:r>
        <w:rPr>
          <w:b/>
          <w:bCs/>
        </w:rPr>
        <w:t xml:space="preserve">когнитивные схемы эмоций </w:t>
      </w:r>
      <w:r>
        <w:t>– объединенные</w:t>
      </w:r>
      <w:r>
        <w:t xml:space="preserve"> наборы признаков, по которым можно судить о проявлении той или иной эмоции:</w:t>
      </w:r>
    </w:p>
    <w:p w:rsidR="00000000" w:rsidRDefault="00EF2D5C">
      <w:pPr>
        <w:jc w:val="center"/>
      </w:pPr>
      <w:r>
        <w:rPr>
          <w:noProof/>
        </w:rPr>
        <w:drawing>
          <wp:inline distT="0" distB="0" distL="0" distR="0">
            <wp:extent cx="4533900" cy="4114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411480"/>
                    </a:xfrm>
                    <a:prstGeom prst="rect">
                      <a:avLst/>
                    </a:prstGeom>
                    <a:noFill/>
                    <a:ln>
                      <a:noFill/>
                    </a:ln>
                  </pic:spPr>
                </pic:pic>
              </a:graphicData>
            </a:graphic>
          </wp:inline>
        </w:drawing>
      </w:r>
    </w:p>
    <w:p w:rsidR="00000000" w:rsidRDefault="00044851">
      <w:pPr>
        <w:jc w:val="center"/>
      </w:pPr>
    </w:p>
    <w:p w:rsidR="00000000" w:rsidRDefault="00044851">
      <w:r>
        <w:t xml:space="preserve">Работа со схемами может проводиться как отдельное самостоятельное направление, а может включаться в другие формы работы с детьми, такие, как </w:t>
      </w:r>
      <w:r>
        <w:t>беседы, игры.</w:t>
      </w:r>
    </w:p>
    <w:p w:rsidR="00000000" w:rsidRDefault="00044851"/>
    <w:p w:rsidR="00000000" w:rsidRDefault="00044851">
      <w:r>
        <w:t>Вначале используются одноперсонажные схемы, затем двух</w:t>
      </w:r>
      <w:r>
        <w:noBreakHyphen/>
        <w:t>и трехперсонажные. В схемах фиксируются однозначные, прямо согласующиеся связи между причиной и следствием.</w:t>
      </w:r>
    </w:p>
    <w:p w:rsidR="00000000" w:rsidRDefault="00044851">
      <w:pPr>
        <w:jc w:val="left"/>
      </w:pPr>
    </w:p>
    <w:p w:rsidR="00000000" w:rsidRDefault="00044851">
      <w:pPr>
        <w:pStyle w:val="6"/>
        <w:rPr>
          <w:b w:val="0"/>
          <w:bCs w:val="0"/>
        </w:rPr>
      </w:pPr>
      <w:r>
        <w:t>ПРИМЕРЫ СХЕМ</w:t>
      </w:r>
    </w:p>
    <w:p w:rsidR="00000000" w:rsidRDefault="00044851">
      <w:pPr>
        <w:jc w:val="left"/>
      </w:pPr>
    </w:p>
    <w:p w:rsidR="00000000" w:rsidRDefault="00044851">
      <w:r>
        <w:rPr>
          <w:b/>
          <w:bCs/>
        </w:rPr>
        <w:t>Одноперсонажные схемы</w:t>
      </w:r>
    </w:p>
    <w:p w:rsidR="00000000" w:rsidRDefault="00044851">
      <w:r>
        <w:t xml:space="preserve">Поросенок разорвал о ветку штаны. Поросенок плачет (см. цв. ил. 12 во второй части пособия). Мальчик нашел большой гриб. Мальчик радуется (см. цв. ил. 13 во второй части пособия). Медведь пытается достать мед из улья. Медведь убегает в испуге (см. цв. ил. </w:t>
      </w:r>
      <w:r>
        <w:t>14).</w:t>
      </w:r>
    </w:p>
    <w:p w:rsidR="00000000" w:rsidRDefault="00044851"/>
    <w:p w:rsidR="00000000" w:rsidRDefault="00044851">
      <w:r>
        <w:rPr>
          <w:b/>
          <w:bCs/>
        </w:rPr>
        <w:t>Многоперсонажные схемы</w:t>
      </w:r>
    </w:p>
    <w:p w:rsidR="00000000" w:rsidRDefault="00044851">
      <w:r>
        <w:t>Девочка подарила маме цветы. Девочка и мама радуются (см. цв. ил. 15 во второй части пособия).</w:t>
      </w:r>
    </w:p>
    <w:p w:rsidR="00000000" w:rsidRDefault="00044851">
      <w:r>
        <w:t>Начинать анализировать схемы необходимо со следствия – эмоционального проявления. Так, показывая изображение героя, педагог спрашива</w:t>
      </w:r>
      <w:r>
        <w:t xml:space="preserve">ет: «Какие чувства испытывает поросенок?» и т. д. Если ребенок затрудняется с ответом, можно задать наводящие вопросы: «Ему радостно или грустно? Посмотрите, в какой позе он сидит, какие у него глаза?» и т. д. При этом педагог следит за тем, чтобы дети не </w:t>
      </w:r>
      <w:r>
        <w:t>только правильно называли эмоциональное состояние, но и отмечали наиболее существенные его признаки: мимические, жестовые, пантомимические. Например: «Опустил глаза и плачет от горя», «Хлопает в ладоши от радости», «Присел от испуга», «Развел руками от уди</w:t>
      </w:r>
      <w:r>
        <w:t>вления», «Сжал кулаки от злости» и т. д.</w:t>
      </w:r>
    </w:p>
    <w:p w:rsidR="00000000" w:rsidRDefault="00044851">
      <w:r>
        <w:t>Можно предложить детям вспомнить персонажей знакомых литературных произведений, которые переживали подобные эмоциональные состояния, найти среди разложенных на столе картинок такие, какие подходят к данному эмоциона</w:t>
      </w:r>
      <w:r>
        <w:t>льному состоянию.</w:t>
      </w:r>
    </w:p>
    <w:p w:rsidR="00000000" w:rsidRDefault="00044851">
      <w:r>
        <w:t>Далее необходимо перейти к анализу причин, вызвавших то или иное эмоциональное проявление. Для этого педагог вместе с детьми анализирует содержание ситуации (первая часть когнитивной схемы эмоции), задавая примерно такие вопросы: «Какое с</w:t>
      </w:r>
      <w:r>
        <w:t>обытие привело поросенка к переживанию состояния печали? Что произошло с ним?» и т. д.</w:t>
      </w:r>
    </w:p>
    <w:p w:rsidR="00000000" w:rsidRDefault="00044851">
      <w:r>
        <w:t xml:space="preserve">Желательно подвести детей к пониманию того, что одна и та же эмоция может быть вызвана разными причинами. Так, радостное состояние может возникнуть от появления клоуна, </w:t>
      </w:r>
      <w:r>
        <w:t>от ясной солнечной погоды, от купленной новой игрушки или мороженого, а печальное состояние могут вызвать испачканная одежда, болезнь, уход мамы на работу, моросящий дождь и т. д.</w:t>
      </w:r>
    </w:p>
    <w:p w:rsidR="00000000" w:rsidRDefault="00044851">
      <w:r>
        <w:t>В процессе работы со схемами необходимо побуждать детей оценивать ситуации и</w:t>
      </w:r>
      <w:r>
        <w:t xml:space="preserve"> поступки с точки зрения их нравственно</w:t>
      </w:r>
      <w:r>
        <w:noBreakHyphen/>
        <w:t xml:space="preserve">социальной значимости: добрый справедливый </w:t>
      </w:r>
      <w:r>
        <w:lastRenderedPageBreak/>
        <w:t>поступок приносит радость; злой, жестокий поступок должен получать заслуженное осуждение, наказание. Вот примерно какие вопросы может задавать педагог в этом случае: «Справе</w:t>
      </w:r>
      <w:r>
        <w:t>дливо ли, что медведь переживает испуг?», «Заслуженно ли злится лиса или нет?», «Хорошо ли, что петушок испытывает радость, или нет?» и т. д.</w:t>
      </w:r>
    </w:p>
    <w:p w:rsidR="00000000" w:rsidRDefault="00044851">
      <w:r>
        <w:t xml:space="preserve">Детям можно предложить вспомнить, когда сказочные герои испытывают состояние печали незаслуженно, а также назвать </w:t>
      </w:r>
      <w:r>
        <w:t>случаи из жизни, когда хороший поступок вызывает состояние радости.</w:t>
      </w:r>
    </w:p>
    <w:p w:rsidR="00000000" w:rsidRDefault="00044851"/>
    <w:p w:rsidR="00000000" w:rsidRDefault="00044851">
      <w:r>
        <w:t>Помимо работы со схемами рекомендуется использовать игры и игровые упражнения. Назовем некоторые из них.</w:t>
      </w:r>
    </w:p>
    <w:p w:rsidR="00000000" w:rsidRDefault="00044851">
      <w:pPr>
        <w:jc w:val="left"/>
      </w:pPr>
    </w:p>
    <w:p w:rsidR="00000000" w:rsidRDefault="00044851">
      <w:pPr>
        <w:pStyle w:val="6"/>
        <w:rPr>
          <w:b w:val="0"/>
          <w:bCs w:val="0"/>
        </w:rPr>
      </w:pPr>
      <w:r>
        <w:rPr>
          <w:i/>
          <w:iCs/>
        </w:rPr>
        <w:t>Игра</w:t>
      </w:r>
      <w:r>
        <w:rPr>
          <w:i/>
          <w:iCs/>
        </w:rPr>
        <w:noBreakHyphen/>
        <w:t>беседа «Пиктограммы»</w:t>
      </w:r>
    </w:p>
    <w:p w:rsidR="00000000" w:rsidRDefault="00044851">
      <w:pPr>
        <w:jc w:val="left"/>
      </w:pPr>
    </w:p>
    <w:p w:rsidR="00000000" w:rsidRDefault="00044851">
      <w:r>
        <w:t>Игра</w:t>
      </w:r>
      <w:r>
        <w:noBreakHyphen/>
      </w:r>
      <w:r>
        <w:t>беседа проводится с подгруппой детей. Педагог размещает на стенде заранее подготовленные материалы – вырезанные из журналов изображения лиц людей в разных эмоциональных состояниях. Педагог обращает внимание детей на то, что эти лица выражают разные эмоцион</w:t>
      </w:r>
      <w:r>
        <w:t>альные состояния: спокойствие, радость, грусть, испуг, удивление, злость и т. д.</w:t>
      </w:r>
    </w:p>
    <w:p w:rsidR="00000000" w:rsidRDefault="00044851">
      <w:r>
        <w:t>Рассматривая вместе с детьми каждое изображение, педагог отмечает, что настроение зависит от состояния здоровья, от сложившихся обстоятельств, иногда от погодных условий и т. </w:t>
      </w:r>
      <w:r>
        <w:t>д. Например, радость могут вызвать ясная, солнечная погода, встреча с другом, подарки, приход Деда Мороза и т. д. Далее педагог предлагает назвать события или жизненные ситуации, которые создают у детей настроение радости, удивления, печали и т. д., просит</w:t>
      </w:r>
      <w:r>
        <w:t xml:space="preserve"> вспомнить эпизоды сказок, где описывается то или иное эмоциональное состояние.</w:t>
      </w:r>
    </w:p>
    <w:p w:rsidR="00000000" w:rsidRDefault="00044851">
      <w:r>
        <w:t>Вместе с детьми педагог делит все изображения на подгруппы. Объединяющим началом служит общность эмоциональных состояний. В результате должно получиться шесть подгрупп. К каждо</w:t>
      </w:r>
      <w:r>
        <w:t>й подгруппе педагог прикрепляет пиктограмму – символ, соответствующий тому или иному настроению, и обращает внимание детей на выражение глаз, положение губ, бровей, характерные для каждого эмоционального проявления (см. цв. ил. 16 во второй части пособия).</w:t>
      </w:r>
    </w:p>
    <w:p w:rsidR="00000000" w:rsidRDefault="00044851">
      <w:pPr>
        <w:jc w:val="left"/>
      </w:pPr>
    </w:p>
    <w:p w:rsidR="00000000" w:rsidRDefault="00044851">
      <w:pPr>
        <w:pStyle w:val="6"/>
        <w:rPr>
          <w:b w:val="0"/>
          <w:bCs w:val="0"/>
        </w:rPr>
      </w:pPr>
      <w:r>
        <w:rPr>
          <w:i/>
          <w:iCs/>
        </w:rPr>
        <w:t>Пиктограммы</w:t>
      </w:r>
    </w:p>
    <w:p w:rsidR="00000000" w:rsidRDefault="00044851">
      <w:pPr>
        <w:jc w:val="left"/>
      </w:pPr>
    </w:p>
    <w:p w:rsidR="00000000" w:rsidRDefault="00044851">
      <w:r>
        <w:t>СОСТОЯНИЕ РАДОСТИ:</w:t>
      </w:r>
    </w:p>
    <w:p w:rsidR="00000000" w:rsidRDefault="00044851">
      <w:r>
        <w:t>глаза блестящие, веселые,</w:t>
      </w:r>
    </w:p>
    <w:p w:rsidR="00000000" w:rsidRDefault="00044851">
      <w:r>
        <w:t>губы растянуты в улыбке,</w:t>
      </w:r>
    </w:p>
    <w:p w:rsidR="00000000" w:rsidRDefault="00044851">
      <w:r>
        <w:t>брови не подняты и не сдвинуты.</w:t>
      </w:r>
    </w:p>
    <w:p w:rsidR="00000000" w:rsidRDefault="00044851">
      <w:r>
        <w:t>СОСТОЯНИЕ ГРУСТИ:</w:t>
      </w:r>
    </w:p>
    <w:p w:rsidR="00000000" w:rsidRDefault="00044851">
      <w:r>
        <w:t>глаза тоскливые,</w:t>
      </w:r>
    </w:p>
    <w:p w:rsidR="00000000" w:rsidRDefault="00044851">
      <w:r>
        <w:t>уголки губ печально опущены,</w:t>
      </w:r>
    </w:p>
    <w:p w:rsidR="00000000" w:rsidRDefault="00044851">
      <w:r>
        <w:t>брови напряжены.</w:t>
      </w:r>
    </w:p>
    <w:p w:rsidR="00000000" w:rsidRDefault="00044851">
      <w:r>
        <w:t>СОСТОЯНИЕ СТРАХА:</w:t>
      </w:r>
    </w:p>
    <w:p w:rsidR="00000000" w:rsidRDefault="00044851">
      <w:r>
        <w:t>глаза испуганные, широко открыты,</w:t>
      </w:r>
    </w:p>
    <w:p w:rsidR="00000000" w:rsidRDefault="00044851">
      <w:r>
        <w:t>рот от</w:t>
      </w:r>
      <w:r>
        <w:t>крыт,</w:t>
      </w:r>
    </w:p>
    <w:p w:rsidR="00000000" w:rsidRDefault="00044851">
      <w:r>
        <w:t>брови немножко сдвинуты.</w:t>
      </w:r>
    </w:p>
    <w:p w:rsidR="00000000" w:rsidRDefault="00044851">
      <w:r>
        <w:t>СОСТОЯНИЕ ЗЛОСТИ:</w:t>
      </w:r>
    </w:p>
    <w:p w:rsidR="00000000" w:rsidRDefault="00044851">
      <w:r>
        <w:t>глаза напряженные,</w:t>
      </w:r>
    </w:p>
    <w:p w:rsidR="00000000" w:rsidRDefault="00044851">
      <w:r>
        <w:t>уголки губ опущены,</w:t>
      </w:r>
    </w:p>
    <w:p w:rsidR="00000000" w:rsidRDefault="00044851">
      <w:r>
        <w:t>брови сильно сдвинуты.</w:t>
      </w:r>
    </w:p>
    <w:p w:rsidR="00000000" w:rsidRDefault="00044851">
      <w:r>
        <w:t>СОСТОЯНИЕ УДИВЛЕНИЯ:</w:t>
      </w:r>
    </w:p>
    <w:p w:rsidR="00000000" w:rsidRDefault="00044851">
      <w:r>
        <w:t>глаза широко открыты,</w:t>
      </w:r>
    </w:p>
    <w:p w:rsidR="00000000" w:rsidRDefault="00044851">
      <w:r>
        <w:t>рот приоткрыт,</w:t>
      </w:r>
    </w:p>
    <w:p w:rsidR="00000000" w:rsidRDefault="00044851">
      <w:r>
        <w:lastRenderedPageBreak/>
        <w:t>брови подняты вверх.</w:t>
      </w:r>
    </w:p>
    <w:p w:rsidR="00000000" w:rsidRDefault="00044851">
      <w:r>
        <w:t>СОСТОЯНИЕ СПОКОЙСТВИЯ:</w:t>
      </w:r>
    </w:p>
    <w:p w:rsidR="00000000" w:rsidRDefault="00044851">
      <w:r>
        <w:t>глаза, губы, брови в обычном положении,</w:t>
      </w:r>
    </w:p>
    <w:p w:rsidR="00000000" w:rsidRDefault="00044851">
      <w:r>
        <w:t>выражение лица спокойное, ненапряженное.</w:t>
      </w:r>
    </w:p>
    <w:p w:rsidR="00000000" w:rsidRDefault="00044851"/>
    <w:p w:rsidR="00000000" w:rsidRDefault="00044851">
      <w:r>
        <w:t>В заключение педагог предлагает детям нарисовать в альбомах «Радуга настроений» колобка в состоянии радости, грусти, удивления, испуга.</w:t>
      </w:r>
    </w:p>
    <w:p w:rsidR="00000000" w:rsidRDefault="00044851">
      <w:pPr>
        <w:jc w:val="left"/>
      </w:pPr>
    </w:p>
    <w:p w:rsidR="00000000" w:rsidRDefault="00044851">
      <w:pPr>
        <w:pStyle w:val="6"/>
        <w:rPr>
          <w:b w:val="0"/>
          <w:bCs w:val="0"/>
        </w:rPr>
      </w:pPr>
      <w:r>
        <w:rPr>
          <w:i/>
          <w:iCs/>
        </w:rPr>
        <w:t>Путаница</w:t>
      </w:r>
    </w:p>
    <w:p w:rsidR="00000000" w:rsidRDefault="00044851">
      <w:pPr>
        <w:jc w:val="left"/>
      </w:pPr>
    </w:p>
    <w:p w:rsidR="00000000" w:rsidRDefault="00044851">
      <w:r>
        <w:t>Игра проводится индивидуально или с подгруппой детей. Педагог заран</w:t>
      </w:r>
      <w:r>
        <w:t>ее готовит большой лист плотной бумаги, на котором нарисованы люди, животные, различные предметы, явления природы и т. д. (см. цв. ил. 17 во второй части пособия). Педагог предлагает детям разобраться в том, кого (или чего) боятся щенок, мышь, птичка и т. </w:t>
      </w:r>
      <w:r>
        <w:t>д.; кто (или что) огорчает девочку; кто развеселил мальчика и т. д.</w:t>
      </w:r>
    </w:p>
    <w:p w:rsidR="00000000" w:rsidRDefault="00044851">
      <w:r>
        <w:t>Дети соединяют изображения друг с другом линиями разных цветов. Далее педагог просит детей придумать варианты изменения негативных переживаний, например: «Как успокоить щенка?», «Как помоч</w:t>
      </w:r>
      <w:r>
        <w:t>ь девочке преодолеть печаль?» и т. д.</w:t>
      </w:r>
    </w:p>
    <w:p w:rsidR="00000000" w:rsidRDefault="00044851">
      <w:pPr>
        <w:jc w:val="left"/>
      </w:pPr>
    </w:p>
    <w:p w:rsidR="00000000" w:rsidRDefault="00044851">
      <w:pPr>
        <w:pStyle w:val="6"/>
        <w:rPr>
          <w:b w:val="0"/>
          <w:bCs w:val="0"/>
        </w:rPr>
      </w:pPr>
      <w:r>
        <w:rPr>
          <w:i/>
          <w:iCs/>
        </w:rPr>
        <w:t>Узнай настроение</w:t>
      </w:r>
    </w:p>
    <w:p w:rsidR="00000000" w:rsidRDefault="00044851">
      <w:pPr>
        <w:jc w:val="left"/>
      </w:pPr>
    </w:p>
    <w:p w:rsidR="00000000" w:rsidRDefault="00044851">
      <w:r>
        <w:t>Игра проводится с подгруппой детей. Педагог заранее готовит несколько наборов пиктограмм пяти модальностей (радость, грусть, злость, удивление, страх) по количеству детей, участвующих в игре. Педагог</w:t>
      </w:r>
      <w:r>
        <w:t xml:space="preserve"> просит детей внимательно слушать стихи и поднимать пиктограмму, соответствующую настроению того или иного персонажа.</w:t>
      </w:r>
    </w:p>
    <w:p w:rsidR="00000000" w:rsidRDefault="00044851">
      <w:pPr>
        <w:jc w:val="left"/>
      </w:pPr>
    </w:p>
    <w:p w:rsidR="00000000" w:rsidRDefault="00044851">
      <w:pPr>
        <w:pStyle w:val="Stanza"/>
        <w:ind w:firstLine="567"/>
      </w:pPr>
      <w:r>
        <w:t>1. Рыженькая белочка,</w:t>
      </w:r>
    </w:p>
    <w:p w:rsidR="00000000" w:rsidRDefault="00044851">
      <w:pPr>
        <w:pStyle w:val="Stanza"/>
        <w:ind w:firstLine="567"/>
      </w:pPr>
      <w:r>
        <w:t>Веселая с утра:</w:t>
      </w:r>
    </w:p>
    <w:p w:rsidR="00000000" w:rsidRDefault="00044851">
      <w:pPr>
        <w:pStyle w:val="Stanza"/>
        <w:ind w:firstLine="567"/>
      </w:pPr>
      <w:r>
        <w:t>Нашла орешков горсточку</w:t>
      </w:r>
    </w:p>
    <w:p w:rsidR="00000000" w:rsidRDefault="00044851">
      <w:pPr>
        <w:pStyle w:val="Stanza"/>
        <w:ind w:firstLine="567"/>
      </w:pPr>
      <w:r>
        <w:t>У самого дупла.</w:t>
      </w:r>
    </w:p>
    <w:p w:rsidR="00000000" w:rsidRDefault="00044851">
      <w:pPr>
        <w:pStyle w:val="Stanza"/>
        <w:ind w:firstLine="567"/>
      </w:pPr>
    </w:p>
    <w:p w:rsidR="00000000" w:rsidRDefault="00044851">
      <w:pPr>
        <w:pStyle w:val="Stanza"/>
        <w:ind w:firstLine="567"/>
      </w:pPr>
      <w:r>
        <w:t>2. Хмурый лев с утра невесел,</w:t>
      </w:r>
    </w:p>
    <w:p w:rsidR="00000000" w:rsidRDefault="00044851">
      <w:pPr>
        <w:pStyle w:val="Stanza"/>
        <w:ind w:firstLine="567"/>
      </w:pPr>
      <w:r>
        <w:t>Низко голову повесил.</w:t>
      </w:r>
    </w:p>
    <w:p w:rsidR="00000000" w:rsidRDefault="00044851">
      <w:pPr>
        <w:pStyle w:val="Stanza"/>
        <w:ind w:firstLine="567"/>
      </w:pPr>
      <w:r>
        <w:t>От зан</w:t>
      </w:r>
      <w:r>
        <w:t>озы ноет лапа,</w:t>
      </w:r>
    </w:p>
    <w:p w:rsidR="00000000" w:rsidRDefault="00044851">
      <w:pPr>
        <w:pStyle w:val="Stanza"/>
        <w:ind w:firstLine="567"/>
      </w:pPr>
      <w:r>
        <w:t>Опечален зверь лохматый.</w:t>
      </w:r>
    </w:p>
    <w:p w:rsidR="00000000" w:rsidRDefault="00044851">
      <w:pPr>
        <w:pStyle w:val="Stanza"/>
        <w:ind w:firstLine="567"/>
      </w:pPr>
    </w:p>
    <w:p w:rsidR="00000000" w:rsidRDefault="00044851">
      <w:pPr>
        <w:pStyle w:val="Stanza"/>
        <w:ind w:firstLine="567"/>
      </w:pPr>
      <w:r>
        <w:t>3. Больше всех в лесу боится</w:t>
      </w:r>
    </w:p>
    <w:p w:rsidR="00000000" w:rsidRDefault="00044851">
      <w:pPr>
        <w:pStyle w:val="Stanza"/>
        <w:ind w:firstLine="567"/>
      </w:pPr>
      <w:r>
        <w:t>Белка хищную куницу:</w:t>
      </w:r>
    </w:p>
    <w:p w:rsidR="00000000" w:rsidRDefault="00044851">
      <w:pPr>
        <w:pStyle w:val="Stanza"/>
        <w:ind w:firstLine="567"/>
      </w:pPr>
      <w:r>
        <w:t>Хвост опустит, вся дрожит</w:t>
      </w:r>
    </w:p>
    <w:p w:rsidR="00000000" w:rsidRDefault="00044851">
      <w:pPr>
        <w:pStyle w:val="Stanza"/>
        <w:ind w:firstLine="567"/>
      </w:pPr>
      <w:r>
        <w:t>И домой в дупло спешит.</w:t>
      </w:r>
    </w:p>
    <w:p w:rsidR="00000000" w:rsidRDefault="00044851">
      <w:pPr>
        <w:pStyle w:val="Stanza"/>
        <w:ind w:firstLine="567"/>
      </w:pPr>
    </w:p>
    <w:p w:rsidR="00000000" w:rsidRDefault="00044851">
      <w:pPr>
        <w:pStyle w:val="Stanza"/>
        <w:ind w:firstLine="567"/>
      </w:pPr>
      <w:r>
        <w:t>4. Удивляется лиса:</w:t>
      </w:r>
    </w:p>
    <w:p w:rsidR="00000000" w:rsidRDefault="00044851">
      <w:pPr>
        <w:pStyle w:val="Stanza"/>
        <w:ind w:firstLine="567"/>
      </w:pPr>
      <w:r>
        <w:t>«Чем же я не хороша?</w:t>
      </w:r>
    </w:p>
    <w:p w:rsidR="00000000" w:rsidRDefault="00044851">
      <w:pPr>
        <w:pStyle w:val="Stanza"/>
        <w:ind w:firstLine="567"/>
      </w:pPr>
      <w:r>
        <w:t>Почему лесной народ</w:t>
      </w:r>
    </w:p>
    <w:p w:rsidR="00000000" w:rsidRDefault="00044851">
      <w:pPr>
        <w:pStyle w:val="Stanza"/>
        <w:ind w:firstLine="567"/>
      </w:pPr>
      <w:r>
        <w:t>Меня царицей не зовет?»</w:t>
      </w:r>
    </w:p>
    <w:p w:rsidR="00000000" w:rsidRDefault="00044851">
      <w:pPr>
        <w:pStyle w:val="Stanza"/>
        <w:ind w:firstLine="567"/>
      </w:pPr>
    </w:p>
    <w:p w:rsidR="00000000" w:rsidRDefault="00044851">
      <w:pPr>
        <w:pStyle w:val="Stanza"/>
        <w:ind w:firstLine="567"/>
      </w:pPr>
      <w:r>
        <w:t>5. </w:t>
      </w:r>
      <w:r>
        <w:t>Злой волчище бродит лесом,</w:t>
      </w:r>
    </w:p>
    <w:p w:rsidR="00000000" w:rsidRDefault="00044851">
      <w:pPr>
        <w:pStyle w:val="Stanza"/>
        <w:ind w:firstLine="567"/>
      </w:pPr>
      <w:r>
        <w:t>Он совсем, совсем не весел.</w:t>
      </w:r>
    </w:p>
    <w:p w:rsidR="00000000" w:rsidRDefault="00044851">
      <w:pPr>
        <w:pStyle w:val="Stanza"/>
        <w:ind w:firstLine="567"/>
      </w:pPr>
      <w:r>
        <w:t>Ищет волк голодный к ужину</w:t>
      </w:r>
    </w:p>
    <w:p w:rsidR="00000000" w:rsidRDefault="00044851">
      <w:pPr>
        <w:pStyle w:val="Stanza"/>
        <w:ind w:firstLine="567"/>
      </w:pPr>
      <w:r>
        <w:t>Молодых зайчат с полдюжины.</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lastRenderedPageBreak/>
        <w:t>Сказочные истории</w:t>
      </w:r>
    </w:p>
    <w:p w:rsidR="00000000" w:rsidRDefault="00044851">
      <w:pPr>
        <w:jc w:val="left"/>
      </w:pPr>
    </w:p>
    <w:p w:rsidR="00000000" w:rsidRDefault="00044851">
      <w:r>
        <w:t>Игра проводится по аналогии с предыдущей. Педагог предлагает детям внимательно слушать стихи и поднимать пиктограммы, соответ</w:t>
      </w:r>
      <w:r>
        <w:t>ствующие настроению героев. При повторном чтении можно предложить детям передать движениями то или иное эмоциональное состояние.</w:t>
      </w:r>
    </w:p>
    <w:p w:rsidR="00000000" w:rsidRDefault="00044851">
      <w:pPr>
        <w:jc w:val="left"/>
      </w:pPr>
    </w:p>
    <w:p w:rsidR="00000000" w:rsidRDefault="00044851">
      <w:pPr>
        <w:pStyle w:val="6"/>
        <w:rPr>
          <w:b w:val="0"/>
          <w:bCs w:val="0"/>
        </w:rPr>
      </w:pPr>
      <w:r>
        <w:rPr>
          <w:i/>
          <w:iCs/>
        </w:rPr>
        <w:t>Про мышку</w:t>
      </w:r>
    </w:p>
    <w:p w:rsidR="00000000" w:rsidRDefault="00044851">
      <w:pPr>
        <w:jc w:val="left"/>
      </w:pPr>
    </w:p>
    <w:p w:rsidR="00000000" w:rsidRDefault="00044851">
      <w:pPr>
        <w:pStyle w:val="Stanza"/>
        <w:ind w:firstLine="567"/>
      </w:pPr>
      <w:r>
        <w:t>Мышка</w:t>
      </w:r>
      <w:r>
        <w:noBreakHyphen/>
        <w:t>норушка по полю шла,</w:t>
      </w:r>
    </w:p>
    <w:p w:rsidR="00000000" w:rsidRDefault="00044851">
      <w:pPr>
        <w:pStyle w:val="Stanza"/>
        <w:ind w:firstLine="567"/>
      </w:pPr>
      <w:r>
        <w:t>Мышка</w:t>
      </w:r>
      <w:r>
        <w:noBreakHyphen/>
        <w:t>норушка зерно несла.</w:t>
      </w:r>
    </w:p>
    <w:p w:rsidR="00000000" w:rsidRDefault="00044851">
      <w:pPr>
        <w:pStyle w:val="Stanza"/>
        <w:ind w:firstLine="567"/>
      </w:pPr>
      <w:r>
        <w:t>Глазки светились от счастья ее,</w:t>
      </w:r>
    </w:p>
    <w:p w:rsidR="00000000" w:rsidRDefault="00044851">
      <w:pPr>
        <w:pStyle w:val="Stanza"/>
        <w:ind w:firstLine="567"/>
      </w:pPr>
      <w:r>
        <w:t>Ножки плясали кадриль у нее.</w:t>
      </w:r>
    </w:p>
    <w:p w:rsidR="00000000" w:rsidRDefault="00044851">
      <w:pPr>
        <w:pStyle w:val="Stanza"/>
        <w:ind w:firstLine="567"/>
      </w:pPr>
    </w:p>
    <w:p w:rsidR="00000000" w:rsidRDefault="00044851">
      <w:pPr>
        <w:pStyle w:val="Stanza"/>
        <w:ind w:firstLine="567"/>
      </w:pPr>
      <w:r>
        <w:t>Мышка однажды на кухню пошла,</w:t>
      </w:r>
    </w:p>
    <w:p w:rsidR="00000000" w:rsidRDefault="00044851">
      <w:pPr>
        <w:pStyle w:val="Stanza"/>
        <w:ind w:firstLine="567"/>
      </w:pPr>
      <w:r>
        <w:t>Сыра кусочек она там нашла.</w:t>
      </w:r>
    </w:p>
    <w:p w:rsidR="00000000" w:rsidRDefault="00044851">
      <w:pPr>
        <w:pStyle w:val="Stanza"/>
        <w:ind w:firstLine="567"/>
      </w:pPr>
      <w:r>
        <w:t>Сыр она только в лапки взяла,</w:t>
      </w:r>
    </w:p>
    <w:p w:rsidR="00000000" w:rsidRDefault="00044851">
      <w:pPr>
        <w:pStyle w:val="Stanza"/>
        <w:ind w:firstLine="567"/>
      </w:pPr>
      <w:r>
        <w:t>Вдруг от страха она замерла.</w:t>
      </w:r>
    </w:p>
    <w:p w:rsidR="00000000" w:rsidRDefault="00044851">
      <w:pPr>
        <w:pStyle w:val="Stanza"/>
        <w:ind w:firstLine="567"/>
      </w:pPr>
    </w:p>
    <w:p w:rsidR="00000000" w:rsidRDefault="00044851">
      <w:pPr>
        <w:pStyle w:val="Stanza"/>
        <w:ind w:firstLine="567"/>
      </w:pPr>
      <w:r>
        <w:t>Хвостик поджала и слезки у глаз,</w:t>
      </w:r>
    </w:p>
    <w:p w:rsidR="00000000" w:rsidRDefault="00044851">
      <w:pPr>
        <w:pStyle w:val="Stanza"/>
        <w:ind w:firstLine="567"/>
      </w:pPr>
      <w:r>
        <w:t>Ножки дрожали у мышки сейчас.</w:t>
      </w:r>
    </w:p>
    <w:p w:rsidR="00000000" w:rsidRDefault="00044851">
      <w:pPr>
        <w:pStyle w:val="Stanza"/>
        <w:ind w:firstLine="567"/>
      </w:pPr>
      <w:r>
        <w:t>Страшный котище на мышку смотрел,</w:t>
      </w:r>
    </w:p>
    <w:p w:rsidR="00000000" w:rsidRDefault="00044851">
      <w:pPr>
        <w:pStyle w:val="Stanza"/>
        <w:ind w:firstLine="567"/>
      </w:pPr>
      <w:r>
        <w:t>Мышку</w:t>
      </w:r>
      <w:r>
        <w:noBreakHyphen/>
        <w:t>воровку поймать он хотел.</w:t>
      </w:r>
    </w:p>
    <w:p w:rsidR="00000000" w:rsidRDefault="00044851">
      <w:pPr>
        <w:pStyle w:val="Stanza"/>
        <w:ind w:firstLine="567"/>
      </w:pPr>
    </w:p>
    <w:p w:rsidR="00000000" w:rsidRDefault="00044851">
      <w:pPr>
        <w:pStyle w:val="Stanza"/>
        <w:ind w:firstLine="567"/>
      </w:pPr>
      <w:r>
        <w:t>Сыр она крепко прижала к груди,</w:t>
      </w:r>
    </w:p>
    <w:p w:rsidR="00000000" w:rsidRDefault="00044851">
      <w:pPr>
        <w:pStyle w:val="Stanza"/>
        <w:ind w:firstLine="567"/>
      </w:pPr>
      <w:r>
        <w:t>Кот ей сказал: «Сюда не ходи!»</w:t>
      </w:r>
    </w:p>
    <w:p w:rsidR="00000000" w:rsidRDefault="00044851">
      <w:pPr>
        <w:pStyle w:val="Stanza"/>
        <w:ind w:firstLine="567"/>
      </w:pPr>
      <w:r>
        <w:t>Мышка</w:t>
      </w:r>
      <w:r>
        <w:noBreakHyphen/>
        <w:t>норушка пирог испекла,</w:t>
      </w:r>
    </w:p>
    <w:p w:rsidR="00000000" w:rsidRDefault="00044851">
      <w:pPr>
        <w:pStyle w:val="Stanza"/>
        <w:ind w:firstLine="567"/>
      </w:pPr>
      <w:r>
        <w:t>Мышка</w:t>
      </w:r>
      <w:r>
        <w:noBreakHyphen/>
        <w:t>норушка гостей позвала.</w:t>
      </w:r>
    </w:p>
    <w:p w:rsidR="00000000" w:rsidRDefault="00044851">
      <w:pPr>
        <w:pStyle w:val="Stanza"/>
        <w:ind w:firstLine="567"/>
      </w:pPr>
    </w:p>
    <w:p w:rsidR="00000000" w:rsidRDefault="00044851">
      <w:pPr>
        <w:pStyle w:val="Stanza"/>
        <w:ind w:firstLine="567"/>
      </w:pPr>
      <w:r>
        <w:t>Пирог был поставлен на праздничный стол,</w:t>
      </w:r>
    </w:p>
    <w:p w:rsidR="00000000" w:rsidRDefault="00044851">
      <w:pPr>
        <w:pStyle w:val="Stanza"/>
        <w:ind w:firstLine="567"/>
      </w:pPr>
      <w:r>
        <w:t>И чистотой блестел ее пол.</w:t>
      </w:r>
    </w:p>
    <w:p w:rsidR="00000000" w:rsidRDefault="00044851">
      <w:pPr>
        <w:pStyle w:val="Stanza"/>
        <w:ind w:firstLine="567"/>
      </w:pPr>
      <w:r>
        <w:t>Мышка сидела и долго ждала,</w:t>
      </w:r>
    </w:p>
    <w:p w:rsidR="00000000" w:rsidRDefault="00044851">
      <w:pPr>
        <w:pStyle w:val="Stanza"/>
        <w:ind w:firstLine="567"/>
      </w:pPr>
      <w:r>
        <w:t>Гости не шли, и она поняла,</w:t>
      </w:r>
    </w:p>
    <w:p w:rsidR="00000000" w:rsidRDefault="00044851">
      <w:pPr>
        <w:pStyle w:val="Stanza"/>
        <w:ind w:firstLine="567"/>
      </w:pPr>
    </w:p>
    <w:p w:rsidR="00000000" w:rsidRDefault="00044851">
      <w:pPr>
        <w:pStyle w:val="Stanza"/>
        <w:ind w:firstLine="567"/>
      </w:pPr>
      <w:r>
        <w:t>Что грус</w:t>
      </w:r>
      <w:r>
        <w:t>тно ей будет сегодня одной,</w:t>
      </w:r>
    </w:p>
    <w:p w:rsidR="00000000" w:rsidRDefault="00044851">
      <w:pPr>
        <w:pStyle w:val="Stanza"/>
        <w:ind w:firstLine="567"/>
      </w:pPr>
      <w:r>
        <w:t>Что песен не будет под круглой луной,</w:t>
      </w:r>
    </w:p>
    <w:p w:rsidR="00000000" w:rsidRDefault="00044851">
      <w:pPr>
        <w:pStyle w:val="Stanza"/>
        <w:ind w:firstLine="567"/>
      </w:pPr>
      <w:r>
        <w:t>Не спляшет кадриль она вместе с ежом,</w:t>
      </w:r>
    </w:p>
    <w:p w:rsidR="00000000" w:rsidRDefault="00044851">
      <w:pPr>
        <w:pStyle w:val="Stanza"/>
        <w:ind w:firstLine="567"/>
      </w:pPr>
      <w:r>
        <w:t>И не с кем ей чай попить с пирогом.</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Зебра</w:t>
      </w:r>
    </w:p>
    <w:p w:rsidR="00000000" w:rsidRDefault="00044851">
      <w:pPr>
        <w:jc w:val="left"/>
      </w:pPr>
    </w:p>
    <w:p w:rsidR="00000000" w:rsidRDefault="00044851">
      <w:pPr>
        <w:pStyle w:val="Stanza"/>
        <w:ind w:firstLine="567"/>
      </w:pPr>
      <w:r>
        <w:t>Зебра в степи жила,</w:t>
      </w:r>
    </w:p>
    <w:p w:rsidR="00000000" w:rsidRDefault="00044851">
      <w:pPr>
        <w:pStyle w:val="Stanza"/>
        <w:ind w:firstLine="567"/>
      </w:pPr>
      <w:r>
        <w:t>Злою она была:</w:t>
      </w:r>
    </w:p>
    <w:p w:rsidR="00000000" w:rsidRDefault="00044851">
      <w:pPr>
        <w:pStyle w:val="Stanza"/>
        <w:ind w:firstLine="567"/>
      </w:pPr>
      <w:r>
        <w:t>Попусту со всеми ругалась,</w:t>
      </w:r>
    </w:p>
    <w:p w:rsidR="00000000" w:rsidRDefault="00044851">
      <w:pPr>
        <w:pStyle w:val="Stanza"/>
        <w:ind w:firstLine="567"/>
      </w:pPr>
      <w:r>
        <w:t>Ни перед кем не извинялась.</w:t>
      </w:r>
    </w:p>
    <w:p w:rsidR="00000000" w:rsidRDefault="00044851">
      <w:pPr>
        <w:pStyle w:val="Stanza"/>
        <w:ind w:firstLine="567"/>
      </w:pPr>
    </w:p>
    <w:p w:rsidR="00000000" w:rsidRDefault="00044851">
      <w:pPr>
        <w:pStyle w:val="Stanza"/>
        <w:ind w:firstLine="567"/>
      </w:pPr>
      <w:r>
        <w:t>Но однажды она испугалась:</w:t>
      </w:r>
    </w:p>
    <w:p w:rsidR="00000000" w:rsidRDefault="00044851">
      <w:pPr>
        <w:pStyle w:val="Stanza"/>
        <w:ind w:firstLine="567"/>
      </w:pPr>
      <w:r>
        <w:t>Полосок на ней не осталось.</w:t>
      </w:r>
    </w:p>
    <w:p w:rsidR="00000000" w:rsidRDefault="00044851">
      <w:pPr>
        <w:pStyle w:val="Stanza"/>
        <w:ind w:firstLine="567"/>
      </w:pPr>
      <w:r>
        <w:t>Зебра спохватилась вдруг,</w:t>
      </w:r>
    </w:p>
    <w:p w:rsidR="00000000" w:rsidRDefault="00044851">
      <w:pPr>
        <w:pStyle w:val="Stanza"/>
        <w:ind w:firstLine="567"/>
      </w:pPr>
      <w:r>
        <w:t>На лице ее испуг.</w:t>
      </w:r>
    </w:p>
    <w:p w:rsidR="00000000" w:rsidRDefault="00044851">
      <w:pPr>
        <w:pStyle w:val="Stanza"/>
        <w:ind w:firstLine="567"/>
      </w:pPr>
    </w:p>
    <w:p w:rsidR="00000000" w:rsidRDefault="00044851">
      <w:pPr>
        <w:pStyle w:val="Stanza"/>
        <w:ind w:firstLine="567"/>
      </w:pPr>
      <w:r>
        <w:lastRenderedPageBreak/>
        <w:t>Вся в тоске и в печали</w:t>
      </w:r>
    </w:p>
    <w:p w:rsidR="00000000" w:rsidRDefault="00044851">
      <w:pPr>
        <w:pStyle w:val="Stanza"/>
        <w:ind w:firstLine="567"/>
      </w:pPr>
      <w:r>
        <w:t>Головой она качает.</w:t>
      </w:r>
    </w:p>
    <w:p w:rsidR="00000000" w:rsidRDefault="00044851">
      <w:pPr>
        <w:pStyle w:val="Stanza"/>
        <w:ind w:firstLine="567"/>
      </w:pPr>
      <w:r>
        <w:t>Ведь теперь она – лошадь обычная</w:t>
      </w:r>
    </w:p>
    <w:p w:rsidR="00000000" w:rsidRDefault="00044851">
      <w:pPr>
        <w:pStyle w:val="Stanza"/>
        <w:ind w:firstLine="567"/>
      </w:pPr>
      <w:r>
        <w:t>И совсем не симпатичная.</w:t>
      </w:r>
    </w:p>
    <w:p w:rsidR="00000000" w:rsidRDefault="00044851">
      <w:pPr>
        <w:pStyle w:val="Stanza"/>
        <w:ind w:firstLine="567"/>
      </w:pPr>
    </w:p>
    <w:p w:rsidR="00000000" w:rsidRDefault="00044851">
      <w:pPr>
        <w:pStyle w:val="Stanza"/>
        <w:ind w:firstLine="567"/>
      </w:pPr>
      <w:r>
        <w:t>И вдруг она поняла,</w:t>
      </w:r>
    </w:p>
    <w:p w:rsidR="00000000" w:rsidRDefault="00044851">
      <w:pPr>
        <w:pStyle w:val="Stanza"/>
        <w:ind w:firstLine="567"/>
      </w:pPr>
      <w:r>
        <w:t>Что злою часто была.</w:t>
      </w:r>
    </w:p>
    <w:p w:rsidR="00000000" w:rsidRDefault="00044851">
      <w:pPr>
        <w:pStyle w:val="Stanza"/>
        <w:ind w:firstLine="567"/>
      </w:pPr>
      <w:r>
        <w:t>Не стала зебр</w:t>
      </w:r>
      <w:r>
        <w:t>а ругаться,</w:t>
      </w:r>
    </w:p>
    <w:p w:rsidR="00000000" w:rsidRDefault="00044851">
      <w:pPr>
        <w:pStyle w:val="Stanza"/>
        <w:ind w:firstLine="567"/>
      </w:pPr>
      <w:r>
        <w:t>А стала всем улыбаться.</w:t>
      </w:r>
    </w:p>
    <w:p w:rsidR="00000000" w:rsidRDefault="00044851">
      <w:pPr>
        <w:pStyle w:val="Stanza"/>
        <w:ind w:firstLine="567"/>
      </w:pPr>
    </w:p>
    <w:p w:rsidR="00000000" w:rsidRDefault="00044851">
      <w:pPr>
        <w:pStyle w:val="Stanza"/>
        <w:ind w:firstLine="567"/>
      </w:pPr>
      <w:r>
        <w:t>А поутру она проснулась,</w:t>
      </w:r>
    </w:p>
    <w:p w:rsidR="00000000" w:rsidRDefault="00044851">
      <w:pPr>
        <w:pStyle w:val="Stanza"/>
        <w:ind w:firstLine="567"/>
      </w:pPr>
      <w:r>
        <w:t>И полоски к ней вернулись.</w:t>
      </w:r>
    </w:p>
    <w:p w:rsidR="00000000" w:rsidRDefault="00044851">
      <w:pPr>
        <w:pStyle w:val="Stanza"/>
        <w:ind w:firstLine="567"/>
      </w:pPr>
    </w:p>
    <w:p w:rsidR="00000000" w:rsidRDefault="00044851">
      <w:r>
        <w:t>Вместо стихотворений можно использовать серии сюжетных картинок, например «Про зайчонка Пуха» (см. цв. ил. 18 во второй части пособия)..</w:t>
      </w:r>
    </w:p>
    <w:p w:rsidR="00000000" w:rsidRDefault="00044851">
      <w:pPr>
        <w:jc w:val="left"/>
      </w:pPr>
    </w:p>
    <w:p w:rsidR="00000000" w:rsidRDefault="00044851">
      <w:pPr>
        <w:pStyle w:val="6"/>
        <w:rPr>
          <w:b w:val="0"/>
          <w:bCs w:val="0"/>
        </w:rPr>
      </w:pPr>
      <w:r>
        <w:rPr>
          <w:i/>
          <w:iCs/>
        </w:rPr>
        <w:t>Путешествие в страну сказок</w:t>
      </w:r>
    </w:p>
    <w:p w:rsidR="00000000" w:rsidRDefault="00044851">
      <w:pPr>
        <w:jc w:val="left"/>
      </w:pPr>
    </w:p>
    <w:p w:rsidR="00000000" w:rsidRDefault="00044851">
      <w:r>
        <w:t>В процессе чтения стихов педагог рассматривает вместе с детьми картинки с изображением сказочных персонажей и просит детей назвать их эмоциональные состояния.</w:t>
      </w:r>
    </w:p>
    <w:p w:rsidR="00000000" w:rsidRDefault="00044851">
      <w:pPr>
        <w:jc w:val="left"/>
      </w:pPr>
    </w:p>
    <w:p w:rsidR="00000000" w:rsidRDefault="00044851">
      <w:pPr>
        <w:pStyle w:val="Stanza"/>
        <w:ind w:firstLine="567"/>
      </w:pPr>
      <w:r>
        <w:t>Мы сейчас, ребята, с вами</w:t>
      </w:r>
    </w:p>
    <w:p w:rsidR="00000000" w:rsidRDefault="00044851">
      <w:pPr>
        <w:pStyle w:val="Stanza"/>
        <w:ind w:firstLine="567"/>
      </w:pPr>
      <w:r>
        <w:t>Путешествовать пойдем.</w:t>
      </w:r>
    </w:p>
    <w:p w:rsidR="00000000" w:rsidRDefault="00044851">
      <w:pPr>
        <w:pStyle w:val="Stanza"/>
        <w:ind w:firstLine="567"/>
      </w:pPr>
      <w:r>
        <w:t>И, конечно же, мы с вами</w:t>
      </w:r>
    </w:p>
    <w:p w:rsidR="00000000" w:rsidRDefault="00044851">
      <w:pPr>
        <w:pStyle w:val="Stanza"/>
        <w:ind w:firstLine="567"/>
      </w:pPr>
      <w:r>
        <w:t>Мимо сказок не пройдем:</w:t>
      </w:r>
    </w:p>
    <w:p w:rsidR="00000000" w:rsidRDefault="00044851">
      <w:pPr>
        <w:pStyle w:val="Stanza"/>
        <w:ind w:firstLine="567"/>
      </w:pPr>
      <w:r>
        <w:t>В «Гуси</w:t>
      </w:r>
      <w:r>
        <w:noBreakHyphen/>
        <w:t>лебеди» зайдем.</w:t>
      </w:r>
    </w:p>
    <w:p w:rsidR="00000000" w:rsidRDefault="00044851">
      <w:pPr>
        <w:pStyle w:val="Stanza"/>
        <w:ind w:firstLine="567"/>
      </w:pPr>
    </w:p>
    <w:p w:rsidR="00000000" w:rsidRDefault="00044851">
      <w:r>
        <w:rPr>
          <w:i/>
          <w:iCs/>
        </w:rPr>
        <w:t>Педагог показывает картинку: Аленушка в состоянии испуга и гуси</w:t>
      </w:r>
      <w:r>
        <w:rPr>
          <w:i/>
          <w:iCs/>
        </w:rPr>
        <w:noBreakHyphen/>
        <w:t>лебеди, уносящие братца Иванушку в лес дремучий.</w:t>
      </w:r>
    </w:p>
    <w:p w:rsidR="00000000" w:rsidRDefault="00044851">
      <w:pPr>
        <w:jc w:val="left"/>
      </w:pPr>
    </w:p>
    <w:p w:rsidR="00000000" w:rsidRDefault="00044851">
      <w:pPr>
        <w:pStyle w:val="Stanza"/>
        <w:ind w:firstLine="567"/>
      </w:pPr>
      <w:r>
        <w:t>Посмотрите вот девчонка,</w:t>
      </w:r>
    </w:p>
    <w:p w:rsidR="00000000" w:rsidRDefault="00044851">
      <w:pPr>
        <w:pStyle w:val="Stanza"/>
        <w:ind w:firstLine="567"/>
      </w:pPr>
      <w:r>
        <w:t>А зовут ее Аленка.</w:t>
      </w:r>
    </w:p>
    <w:p w:rsidR="00000000" w:rsidRDefault="00044851">
      <w:pPr>
        <w:pStyle w:val="Stanza"/>
        <w:ind w:firstLine="567"/>
      </w:pPr>
      <w:r>
        <w:t>Потеряла братца вдруг.</w:t>
      </w:r>
    </w:p>
    <w:p w:rsidR="00000000" w:rsidRDefault="00044851">
      <w:pPr>
        <w:pStyle w:val="Stanza"/>
        <w:ind w:firstLine="567"/>
      </w:pPr>
      <w:r>
        <w:t>На лице ее… (</w:t>
      </w:r>
      <w:r>
        <w:rPr>
          <w:i/>
          <w:iCs/>
        </w:rPr>
        <w:t>испуг</w:t>
      </w:r>
      <w:r>
        <w:t>).</w:t>
      </w:r>
    </w:p>
    <w:p w:rsidR="00000000" w:rsidRDefault="00044851">
      <w:pPr>
        <w:pStyle w:val="Stanza"/>
        <w:ind w:firstLine="567"/>
      </w:pPr>
    </w:p>
    <w:p w:rsidR="00000000" w:rsidRDefault="00044851">
      <w:r>
        <w:rPr>
          <w:i/>
          <w:iCs/>
        </w:rPr>
        <w:t>Дети</w:t>
      </w:r>
      <w:r>
        <w:rPr>
          <w:i/>
          <w:iCs/>
        </w:rPr>
        <w:t xml:space="preserve"> называют состояние Аленушки.</w:t>
      </w:r>
    </w:p>
    <w:p w:rsidR="00000000" w:rsidRDefault="00044851">
      <w:pPr>
        <w:jc w:val="left"/>
      </w:pPr>
    </w:p>
    <w:p w:rsidR="00000000" w:rsidRDefault="00044851">
      <w:pPr>
        <w:pStyle w:val="Stanza"/>
        <w:ind w:firstLine="567"/>
      </w:pPr>
      <w:r>
        <w:t>Пойдем дальше с вами, дети,</w:t>
      </w:r>
    </w:p>
    <w:p w:rsidR="00000000" w:rsidRDefault="00044851">
      <w:pPr>
        <w:pStyle w:val="Stanza"/>
        <w:ind w:firstLine="567"/>
      </w:pPr>
      <w:r>
        <w:t>Посмотреть, что есть на свете.</w:t>
      </w:r>
    </w:p>
    <w:p w:rsidR="00000000" w:rsidRDefault="00044851">
      <w:pPr>
        <w:pStyle w:val="Stanza"/>
        <w:ind w:firstLine="567"/>
      </w:pPr>
      <w:r>
        <w:t>А на свете есть лягушка,</w:t>
      </w:r>
    </w:p>
    <w:p w:rsidR="00000000" w:rsidRDefault="00044851">
      <w:pPr>
        <w:pStyle w:val="Stanza"/>
        <w:ind w:firstLine="567"/>
      </w:pPr>
      <w:r>
        <w:t>Все зовут ее «квакушка».</w:t>
      </w:r>
    </w:p>
    <w:p w:rsidR="00000000" w:rsidRDefault="00044851">
      <w:pPr>
        <w:pStyle w:val="Stanza"/>
        <w:ind w:firstLine="567"/>
      </w:pPr>
    </w:p>
    <w:p w:rsidR="00000000" w:rsidRDefault="00044851">
      <w:pPr>
        <w:pStyle w:val="Stanza"/>
        <w:ind w:firstLine="567"/>
      </w:pPr>
      <w:r>
        <w:t>Когда она в царевну</w:t>
      </w:r>
    </w:p>
    <w:p w:rsidR="00000000" w:rsidRDefault="00044851">
      <w:pPr>
        <w:pStyle w:val="Stanza"/>
        <w:ind w:firstLine="567"/>
      </w:pPr>
      <w:r>
        <w:t>превратилась,</w:t>
      </w:r>
    </w:p>
    <w:p w:rsidR="00000000" w:rsidRDefault="00044851">
      <w:pPr>
        <w:pStyle w:val="Stanza"/>
        <w:ind w:firstLine="567"/>
      </w:pPr>
      <w:r>
        <w:t>Все гости и царевич…</w:t>
      </w:r>
    </w:p>
    <w:p w:rsidR="00000000" w:rsidRDefault="00044851">
      <w:pPr>
        <w:pStyle w:val="Stanza"/>
        <w:ind w:firstLine="567"/>
      </w:pPr>
      <w:r>
        <w:t>(</w:t>
      </w:r>
      <w:r>
        <w:rPr>
          <w:i/>
          <w:iCs/>
        </w:rPr>
        <w:t>удивились</w:t>
      </w:r>
      <w:r>
        <w:t>).</w:t>
      </w:r>
    </w:p>
    <w:p w:rsidR="00000000" w:rsidRDefault="00044851">
      <w:pPr>
        <w:pStyle w:val="Stanza"/>
        <w:ind w:firstLine="567"/>
      </w:pPr>
      <w:r>
        <w:t>Дальше мы пошли гулять,</w:t>
      </w:r>
    </w:p>
    <w:p w:rsidR="00000000" w:rsidRDefault="00044851">
      <w:pPr>
        <w:pStyle w:val="Stanza"/>
        <w:ind w:firstLine="567"/>
      </w:pPr>
      <w:r>
        <w:t>Чтобы зайку повстречать</w:t>
      </w:r>
      <w:r>
        <w:t>.</w:t>
      </w:r>
    </w:p>
    <w:p w:rsidR="00000000" w:rsidRDefault="00044851">
      <w:pPr>
        <w:pStyle w:val="Stanza"/>
        <w:ind w:firstLine="567"/>
      </w:pPr>
    </w:p>
    <w:p w:rsidR="00000000" w:rsidRDefault="00044851">
      <w:r>
        <w:rPr>
          <w:i/>
          <w:iCs/>
        </w:rPr>
        <w:t>Педагог показывает картинку, передающую всеобщее удивление, и просит детей назвать это состояние.</w:t>
      </w:r>
    </w:p>
    <w:p w:rsidR="00000000" w:rsidRDefault="00044851">
      <w:pPr>
        <w:jc w:val="left"/>
      </w:pPr>
    </w:p>
    <w:p w:rsidR="00000000" w:rsidRDefault="00044851">
      <w:pPr>
        <w:pStyle w:val="Stanza"/>
        <w:ind w:firstLine="567"/>
      </w:pPr>
      <w:r>
        <w:lastRenderedPageBreak/>
        <w:t>Из избушки лубяной</w:t>
      </w:r>
    </w:p>
    <w:p w:rsidR="00000000" w:rsidRDefault="00044851">
      <w:pPr>
        <w:pStyle w:val="Stanza"/>
        <w:ind w:firstLine="567"/>
      </w:pPr>
      <w:r>
        <w:t>Прогнала лиса долой.</w:t>
      </w:r>
    </w:p>
    <w:p w:rsidR="00000000" w:rsidRDefault="00044851">
      <w:pPr>
        <w:pStyle w:val="Stanza"/>
        <w:ind w:firstLine="567"/>
      </w:pPr>
      <w:r>
        <w:t>Вспоминая лисьи угрозы,</w:t>
      </w:r>
    </w:p>
    <w:p w:rsidR="00000000" w:rsidRDefault="00044851">
      <w:pPr>
        <w:pStyle w:val="Stanza"/>
        <w:ind w:firstLine="567"/>
      </w:pPr>
      <w:r>
        <w:t>По тропе идет, льет… (</w:t>
      </w:r>
      <w:r>
        <w:rPr>
          <w:i/>
          <w:iCs/>
        </w:rPr>
        <w:t>слезы</w:t>
      </w:r>
      <w:r>
        <w:t>).</w:t>
      </w:r>
    </w:p>
    <w:p w:rsidR="00000000" w:rsidRDefault="00044851">
      <w:pPr>
        <w:pStyle w:val="Stanza"/>
        <w:ind w:firstLine="567"/>
      </w:pPr>
    </w:p>
    <w:p w:rsidR="00000000" w:rsidRDefault="00044851">
      <w:r>
        <w:rPr>
          <w:i/>
          <w:iCs/>
        </w:rPr>
        <w:t>Педагог, показывая соответствующую картинку, просит детей назвать состояние зайки.</w:t>
      </w:r>
    </w:p>
    <w:p w:rsidR="00000000" w:rsidRDefault="00044851">
      <w:r>
        <w:t>Трудится народ, смотри,</w:t>
      </w:r>
    </w:p>
    <w:p w:rsidR="00000000" w:rsidRDefault="00044851">
      <w:r>
        <w:t>Тянет репку из земли.</w:t>
      </w:r>
    </w:p>
    <w:p w:rsidR="00000000" w:rsidRDefault="00044851">
      <w:r>
        <w:t>Все на славу потрудились,</w:t>
      </w:r>
    </w:p>
    <w:p w:rsidR="00000000" w:rsidRDefault="00044851">
      <w:r>
        <w:t>А потом… (</w:t>
      </w:r>
      <w:r>
        <w:rPr>
          <w:i/>
          <w:iCs/>
        </w:rPr>
        <w:t>развеселились</w:t>
      </w:r>
      <w:r>
        <w:t>).</w:t>
      </w:r>
    </w:p>
    <w:p w:rsidR="00000000" w:rsidRDefault="00044851">
      <w:r>
        <w:rPr>
          <w:i/>
          <w:iCs/>
        </w:rPr>
        <w:t>Педагог показывает соответствующую картинку и просит детей назвать данное э</w:t>
      </w:r>
      <w:r>
        <w:rPr>
          <w:i/>
          <w:iCs/>
        </w:rPr>
        <w:t>моциональное состояние.</w:t>
      </w:r>
    </w:p>
    <w:p w:rsidR="00000000" w:rsidRDefault="00044851">
      <w:pPr>
        <w:jc w:val="left"/>
      </w:pPr>
    </w:p>
    <w:p w:rsidR="00000000" w:rsidRDefault="00044851">
      <w:pPr>
        <w:pStyle w:val="Stanza"/>
        <w:ind w:firstLine="567"/>
      </w:pPr>
      <w:r>
        <w:t>Путешествию конец.</w:t>
      </w:r>
    </w:p>
    <w:p w:rsidR="00000000" w:rsidRDefault="00044851">
      <w:pPr>
        <w:pStyle w:val="Stanza"/>
        <w:ind w:firstLine="567"/>
      </w:pPr>
      <w:r>
        <w:t>Кто угадал, тот молодец!</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Лото</w:t>
      </w:r>
    </w:p>
    <w:p w:rsidR="00000000" w:rsidRDefault="00044851">
      <w:pPr>
        <w:jc w:val="left"/>
      </w:pPr>
    </w:p>
    <w:p w:rsidR="00000000" w:rsidRDefault="00044851">
      <w:r>
        <w:t>Игра проводится с подгруппой детей. Педагог заранее готовит несколько (четыре</w:t>
      </w:r>
      <w:r>
        <w:noBreakHyphen/>
        <w:t>пять) больших карт, каждая из которых разделена на три</w:t>
      </w:r>
      <w:r>
        <w:noBreakHyphen/>
        <w:t>пять квадратиков, а к ним – маленькие карточки</w:t>
      </w:r>
      <w:r>
        <w:t>. На больших картах и маленьких карточках изображаются люди, животные, сказочные персонажи в разных эмоциональных состояниях (например, разгневанный умывальник из сказки К. Чуковского «Мойдодыр», радостный петушок из сказки «Заюшкина избушка» и т. д.).</w:t>
      </w:r>
    </w:p>
    <w:p w:rsidR="00000000" w:rsidRDefault="00044851">
      <w:r>
        <w:t>Игр</w:t>
      </w:r>
      <w:r>
        <w:t>ая с детьми в лото, педагог учит их подбирать соответствующие карточки к изображениям в квадратиках, предлагает назвать то или иное настроение, найти сходства и различия в эмоциональных проявлениях.</w:t>
      </w:r>
    </w:p>
    <w:p w:rsidR="00000000" w:rsidRDefault="00044851">
      <w:pPr>
        <w:jc w:val="left"/>
      </w:pPr>
    </w:p>
    <w:p w:rsidR="00000000" w:rsidRDefault="00044851">
      <w:pPr>
        <w:pStyle w:val="6"/>
        <w:rPr>
          <w:b w:val="0"/>
          <w:bCs w:val="0"/>
        </w:rPr>
      </w:pPr>
      <w:r>
        <w:rPr>
          <w:i/>
          <w:iCs/>
        </w:rPr>
        <w:t>Игра</w:t>
      </w:r>
      <w:r>
        <w:rPr>
          <w:i/>
          <w:iCs/>
        </w:rPr>
        <w:noBreakHyphen/>
        <w:t>беседа «Угадай настроение»</w:t>
      </w:r>
    </w:p>
    <w:p w:rsidR="00000000" w:rsidRDefault="00044851">
      <w:pPr>
        <w:jc w:val="left"/>
      </w:pPr>
    </w:p>
    <w:p w:rsidR="00000000" w:rsidRDefault="00044851">
      <w:r>
        <w:t>Игра проводится с подгр</w:t>
      </w:r>
      <w:r>
        <w:t>уппой детей. Педагог заранее готовит набор картинок, на которых изображены герои знакомых детям сказок и рассказов в состоянии радости, испуга, удивления, печали, злости. Показывая то или иное изображение, педагог просит детей определить настроение персона</w:t>
      </w:r>
      <w:r>
        <w:t>жа, назвать причины, вызвавшие это переживание («Почему девочка заплакала?», «Почему зверям стало так весело?»).</w:t>
      </w:r>
    </w:p>
    <w:p w:rsidR="00000000" w:rsidRDefault="00044851">
      <w:r>
        <w:t>Можно предложить подобрать синонимы, используя такие вопросы: «Как еще можно назвать состояние зайчика?», «Медведь был злой, а еще какой?» и т.</w:t>
      </w:r>
      <w:r>
        <w:t> д. Важно также обращать внимание детей на оттенки в передаче эмоциональной экспрессии («Медведь был очень злой или не очень?», «Царевна изображена очень веселой или нет?» и т. д.).</w:t>
      </w:r>
    </w:p>
    <w:p w:rsidR="00000000" w:rsidRDefault="00044851">
      <w:r>
        <w:t>В заключение педагог предлагает детям поиграть в «живые загадки»: один ребенок изображает какого</w:t>
      </w:r>
      <w:r>
        <w:noBreakHyphen/>
        <w:t>то героя сказки (рассказа), остальные же пытаются это отгадать.</w:t>
      </w:r>
    </w:p>
    <w:p w:rsidR="00000000" w:rsidRDefault="00044851">
      <w:pPr>
        <w:jc w:val="left"/>
      </w:pPr>
    </w:p>
    <w:p w:rsidR="00000000" w:rsidRDefault="00044851">
      <w:pPr>
        <w:pStyle w:val="6"/>
        <w:rPr>
          <w:b w:val="0"/>
          <w:bCs w:val="0"/>
        </w:rPr>
      </w:pPr>
      <w:r>
        <w:rPr>
          <w:i/>
          <w:iCs/>
        </w:rPr>
        <w:t>Что не так?</w:t>
      </w:r>
    </w:p>
    <w:p w:rsidR="00000000" w:rsidRDefault="00044851">
      <w:pPr>
        <w:jc w:val="left"/>
      </w:pPr>
    </w:p>
    <w:p w:rsidR="00000000" w:rsidRDefault="00044851">
      <w:r>
        <w:t>Педагог просит детей внимательно прослушать стихи и найти ошибки в описании эмоци</w:t>
      </w:r>
      <w:r>
        <w:t>онального состояния.</w:t>
      </w:r>
    </w:p>
    <w:p w:rsidR="00000000" w:rsidRDefault="00044851">
      <w:pPr>
        <w:jc w:val="left"/>
      </w:pPr>
    </w:p>
    <w:p w:rsidR="00000000" w:rsidRDefault="00044851">
      <w:pPr>
        <w:pStyle w:val="Stanza"/>
        <w:ind w:firstLine="567"/>
      </w:pPr>
      <w:r>
        <w:t>Однажды мальчик, съев обед,</w:t>
      </w:r>
    </w:p>
    <w:p w:rsidR="00000000" w:rsidRDefault="00044851">
      <w:pPr>
        <w:pStyle w:val="Stanza"/>
        <w:ind w:firstLine="567"/>
      </w:pPr>
      <w:r>
        <w:t>Сел на свой велосипед.</w:t>
      </w:r>
    </w:p>
    <w:p w:rsidR="00000000" w:rsidRDefault="00044851">
      <w:pPr>
        <w:pStyle w:val="Stanza"/>
        <w:ind w:firstLine="567"/>
      </w:pPr>
      <w:r>
        <w:t>Птички пели, дождь не капал,</w:t>
      </w:r>
    </w:p>
    <w:p w:rsidR="00000000" w:rsidRDefault="00044851">
      <w:pPr>
        <w:pStyle w:val="Stanza"/>
        <w:ind w:firstLine="567"/>
      </w:pPr>
      <w:r>
        <w:lastRenderedPageBreak/>
        <w:t>А мальчик катался и горько плакал.</w:t>
      </w:r>
    </w:p>
    <w:p w:rsidR="00000000" w:rsidRDefault="00044851">
      <w:pPr>
        <w:pStyle w:val="Stanza"/>
        <w:ind w:firstLine="567"/>
      </w:pPr>
    </w:p>
    <w:p w:rsidR="00000000" w:rsidRDefault="00044851">
      <w:pPr>
        <w:pStyle w:val="Stanza"/>
        <w:ind w:firstLine="567"/>
      </w:pPr>
      <w:r>
        <w:t>Кот Тишка как</w:t>
      </w:r>
      <w:r>
        <w:noBreakHyphen/>
        <w:t>то в кладовку забрался,</w:t>
      </w:r>
    </w:p>
    <w:p w:rsidR="00000000" w:rsidRDefault="00044851">
      <w:pPr>
        <w:pStyle w:val="Stanza"/>
        <w:ind w:firstLine="567"/>
      </w:pPr>
      <w:r>
        <w:t>Мышку увидел… Так испугался!</w:t>
      </w:r>
    </w:p>
    <w:p w:rsidR="00000000" w:rsidRDefault="00044851">
      <w:pPr>
        <w:pStyle w:val="Stanza"/>
        <w:ind w:firstLine="567"/>
      </w:pPr>
    </w:p>
    <w:p w:rsidR="00000000" w:rsidRDefault="00044851">
      <w:pPr>
        <w:pStyle w:val="Stanza"/>
        <w:ind w:firstLine="567"/>
      </w:pPr>
      <w:r>
        <w:t>Наша Наташа спокойно играла.</w:t>
      </w:r>
    </w:p>
    <w:p w:rsidR="00000000" w:rsidRDefault="00044851">
      <w:pPr>
        <w:pStyle w:val="Stanza"/>
        <w:ind w:firstLine="567"/>
      </w:pPr>
      <w:r>
        <w:t xml:space="preserve">Кулаки сжала, злобно </w:t>
      </w:r>
      <w:r>
        <w:t>глазами сверкала.</w:t>
      </w:r>
    </w:p>
    <w:p w:rsidR="00000000" w:rsidRDefault="00044851">
      <w:pPr>
        <w:pStyle w:val="Stanza"/>
        <w:ind w:firstLine="567"/>
      </w:pPr>
    </w:p>
    <w:p w:rsidR="00000000" w:rsidRDefault="00044851">
      <w:pPr>
        <w:pStyle w:val="Stanza"/>
        <w:ind w:firstLine="567"/>
      </w:pPr>
      <w:r>
        <w:t>Саша поранил руку в лесу.</w:t>
      </w:r>
    </w:p>
    <w:p w:rsidR="00000000" w:rsidRDefault="00044851">
      <w:pPr>
        <w:pStyle w:val="Stanza"/>
        <w:ind w:firstLine="567"/>
      </w:pPr>
      <w:r>
        <w:t>Друг засмеялся: «Стоит ему!»</w:t>
      </w:r>
    </w:p>
    <w:p w:rsidR="00000000" w:rsidRDefault="00044851">
      <w:pPr>
        <w:pStyle w:val="Stanza"/>
        <w:ind w:firstLine="567"/>
      </w:pPr>
    </w:p>
    <w:p w:rsidR="00000000" w:rsidRDefault="00044851">
      <w:r>
        <w:t>В работе с детьми целесообразно также использовать «Книгу настроений». Для ее создания необходимо согнуть пополам пять</w:t>
      </w:r>
      <w:r>
        <w:noBreakHyphen/>
        <w:t>шесть альбомных листов и скрепить их посередине. На четных стр</w:t>
      </w:r>
      <w:r>
        <w:t>аницах следует представить символы, соответствующие различным настроениям (пиктограммы), на нечетных – жизненные ситуации, эпизоды сказок, мультфильмов, предметы, явления, которые могут вызвать то или иное эмоциональное состояние.</w:t>
      </w:r>
    </w:p>
    <w:p w:rsidR="00000000" w:rsidRDefault="00044851"/>
    <w:p w:rsidR="00000000" w:rsidRDefault="00044851">
      <w:r>
        <w:rPr>
          <w:b/>
          <w:bCs/>
        </w:rPr>
        <w:t>«Книга настроений» (прим</w:t>
      </w:r>
      <w:r>
        <w:rPr>
          <w:b/>
          <w:bCs/>
        </w:rPr>
        <w:t>ерное содержание)</w:t>
      </w:r>
    </w:p>
    <w:p w:rsidR="00000000" w:rsidRDefault="00044851"/>
    <w:p w:rsidR="00000000" w:rsidRDefault="00EF2D5C">
      <w:pPr>
        <w:jc w:val="center"/>
      </w:pPr>
      <w:r>
        <w:rPr>
          <w:noProof/>
        </w:rPr>
        <w:drawing>
          <wp:inline distT="0" distB="0" distL="0" distR="0">
            <wp:extent cx="4533900" cy="4312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4312920"/>
                    </a:xfrm>
                    <a:prstGeom prst="rect">
                      <a:avLst/>
                    </a:prstGeom>
                    <a:noFill/>
                    <a:ln>
                      <a:noFill/>
                    </a:ln>
                  </pic:spPr>
                </pic:pic>
              </a:graphicData>
            </a:graphic>
          </wp:inline>
        </w:drawing>
      </w:r>
    </w:p>
    <w:p w:rsidR="00000000" w:rsidRDefault="00044851">
      <w:pPr>
        <w:jc w:val="center"/>
      </w:pPr>
    </w:p>
    <w:p w:rsidR="00000000" w:rsidRDefault="00EF2D5C">
      <w:pPr>
        <w:jc w:val="center"/>
      </w:pPr>
      <w:r>
        <w:rPr>
          <w:noProof/>
        </w:rPr>
        <w:lastRenderedPageBreak/>
        <w:drawing>
          <wp:inline distT="0" distB="0" distL="0" distR="0">
            <wp:extent cx="4518660" cy="6560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660" cy="6560820"/>
                    </a:xfrm>
                    <a:prstGeom prst="rect">
                      <a:avLst/>
                    </a:prstGeom>
                    <a:noFill/>
                    <a:ln>
                      <a:noFill/>
                    </a:ln>
                  </pic:spPr>
                </pic:pic>
              </a:graphicData>
            </a:graphic>
          </wp:inline>
        </w:drawing>
      </w:r>
    </w:p>
    <w:p w:rsidR="00000000" w:rsidRDefault="00044851">
      <w:pPr>
        <w:jc w:val="center"/>
      </w:pPr>
    </w:p>
    <w:p w:rsidR="00000000" w:rsidRDefault="00044851">
      <w:r>
        <w:t>Работая с «Книгой настроений», желательно побуждать детей дополнять содержание нечетных страниц иллюстративным материалом – рисунками из их личного опыта. Для этого можно использовать следующие вопросы.</w:t>
      </w:r>
    </w:p>
    <w:p w:rsidR="00000000" w:rsidRDefault="00044851">
      <w:r>
        <w:t>•</w:t>
      </w:r>
      <w:r>
        <w:t> Назовите, что (кто) доставляет вам радость?</w:t>
      </w:r>
    </w:p>
    <w:p w:rsidR="00000000" w:rsidRDefault="00044851">
      <w:r>
        <w:t>•</w:t>
      </w:r>
      <w:r>
        <w:t> Что м</w:t>
      </w:r>
      <w:r>
        <w:t>ожет привести вас в состояние печали (злости, испуга и т. д.)?</w:t>
      </w:r>
    </w:p>
    <w:p w:rsidR="00000000" w:rsidRDefault="00044851">
      <w:r>
        <w:t>•</w:t>
      </w:r>
      <w:r>
        <w:t> Приходилось ли вам переживать состояние удивления? Какое событие вызвало у вас это состояние?…</w:t>
      </w:r>
    </w:p>
    <w:p w:rsidR="00000000" w:rsidRDefault="00044851">
      <w:r>
        <w:t>•</w:t>
      </w:r>
      <w:r>
        <w:t> Что помогло вам преодолеть страх (печаль, злость)?</w:t>
      </w:r>
    </w:p>
    <w:p w:rsidR="00000000" w:rsidRDefault="00044851"/>
    <w:p w:rsidR="00000000" w:rsidRDefault="00044851">
      <w:r>
        <w:t>Другим практическим материалом может служи</w:t>
      </w:r>
      <w:r>
        <w:t>ть пособие в виде альбома, каждая страница которого имеет прорезь в виде квадрата (или овала). На последнем листе альбома прикрепляется диск с изображением пиктограмм (люди и животные в разных эмоциональных состояниях): радость, удивление, печаль, страх, з</w:t>
      </w:r>
      <w:r>
        <w:t xml:space="preserve">лость. Диск оформляется таким образом, чтобы представленные на нем изображения хорошо просматривались в </w:t>
      </w:r>
      <w:r>
        <w:lastRenderedPageBreak/>
        <w:t>прорези. Рассматривая такой альбом, ребенок должен наделить героя той или иной страницы определенным выражением лица, соответствующим контексту зафиксир</w:t>
      </w:r>
      <w:r>
        <w:t>ованной в рисунке ситуации. Для этого ребенок вращает диск до тех пор, пока не покажется необходимое изображение. Альбом может быть посвящен различным, не связанным между собой событиям и ситуациям, а может раскрывать историю из жизни одного героя, наприме</w:t>
      </w:r>
      <w:r>
        <w:t>р: «О том, как котенок искал друга» или «Путешествие цыпленка Петруши».</w:t>
      </w:r>
    </w:p>
    <w:p w:rsidR="00000000" w:rsidRDefault="00044851">
      <w:r>
        <w:t>Дети хорошо чувствуют цвет, поэтому рекомендуется привлекать их и к выполнению заданий в альбомах «Радуга настроений», предполагающих развивать умение при передаче эмоций с помощью цве</w:t>
      </w:r>
      <w:r>
        <w:t>та. Вот примерные задания для детей средней группы.</w:t>
      </w:r>
    </w:p>
    <w:p w:rsidR="00000000" w:rsidRDefault="00044851">
      <w:r>
        <w:t>1. Педагог, нарисовав лица девочек в состоянии радости и печали, просит детей цветными карандашами изобразить платье, бантики, туфельки, которые подходят каждой из них в этом состоянии.</w:t>
      </w:r>
    </w:p>
    <w:p w:rsidR="00000000" w:rsidRDefault="00044851">
      <w:r>
        <w:t>2. Педагог, изобра</w:t>
      </w:r>
      <w:r>
        <w:t>зив пиктограммы и несколько кружочков вокруг них, предлагает детям цветными карандашами нарисовать в кружочках предметы, события и т. д., которые могут создать то или иное настроение.</w:t>
      </w:r>
    </w:p>
    <w:p w:rsidR="00000000" w:rsidRDefault="00044851">
      <w:r>
        <w:t>3. Изобразив эпизоды из сказок (веселые и печальные звери вокруг Айболит</w:t>
      </w:r>
      <w:r>
        <w:t>а, гости на именинах у Сороки</w:t>
      </w:r>
      <w:r>
        <w:noBreakHyphen/>
        <w:t>белобоки и т. д.), педагог предлагает детям раскрасить каждого персонажа в соответствии с его эмоциональным состоянием.</w:t>
      </w:r>
    </w:p>
    <w:p w:rsidR="00000000" w:rsidRDefault="00044851">
      <w:r>
        <w:t>4. Педагог, нарисовав вагончики, из окон которых смотрят звери в разных эмоциональных состояниях, просит д</w:t>
      </w:r>
      <w:r>
        <w:t>етей раскрасить каждый вагончик в соответствии с настроением пассажиров.</w:t>
      </w:r>
    </w:p>
    <w:p w:rsidR="00000000" w:rsidRDefault="00044851">
      <w:r>
        <w:t>5. Педагог изображает тучки различной формы и просит детей их «оживить», наделив определенным «выражением лица», а затем цветными карандашами изобразить дождь, который роняет та или и</w:t>
      </w:r>
      <w:r>
        <w:t>ная тучка.</w:t>
      </w:r>
    </w:p>
    <w:p w:rsidR="00000000" w:rsidRDefault="00044851">
      <w:r>
        <w:t>6. Педагог предлагает детям рассмотреть рисунки, на которых изображены человечки в разных эмоциональных состояниях, а затем соединить линией определенного цвета всех веселых человечков, всех грустных и злых.</w:t>
      </w:r>
    </w:p>
    <w:p w:rsidR="00000000" w:rsidRDefault="00044851"/>
    <w:p w:rsidR="00000000" w:rsidRDefault="00044851"/>
    <w:p w:rsidR="00000000" w:rsidRDefault="00044851">
      <w:pPr>
        <w:pStyle w:val="2"/>
      </w:pPr>
      <w:r>
        <w:t>Эмоциональное развитие детей 5–6 ле</w:t>
      </w:r>
      <w:r>
        <w:t>т</w:t>
      </w:r>
    </w:p>
    <w:p w:rsidR="00000000" w:rsidRDefault="00044851">
      <w:pPr>
        <w:jc w:val="left"/>
      </w:pPr>
    </w:p>
    <w:p w:rsidR="00000000" w:rsidRDefault="00044851">
      <w:pPr>
        <w:pStyle w:val="3"/>
      </w:pPr>
      <w:r>
        <w:t>1. Развитие эмоционального реагирования в старшем дошкольном возрасте</w:t>
      </w:r>
    </w:p>
    <w:p w:rsidR="00000000" w:rsidRDefault="00044851">
      <w:pPr>
        <w:jc w:val="left"/>
      </w:pPr>
    </w:p>
    <w:p w:rsidR="00000000" w:rsidRDefault="00044851">
      <w:r>
        <w:t>На этом возрастном этапе основными задачами в области развития эмоционального реагирования являются следующие:</w:t>
      </w:r>
    </w:p>
    <w:p w:rsidR="00000000" w:rsidRDefault="00044851">
      <w:r>
        <w:t>1. Совершенствовать опыт эмоционального реагирования путем подачи разли</w:t>
      </w:r>
      <w:r>
        <w:t>чных по интенсивности, продолжительности и новизне сенсорных стимулов, носящих в основном комплексный характер (зрительно</w:t>
      </w:r>
      <w:r>
        <w:noBreakHyphen/>
        <w:t>вестибулярные, зрительно</w:t>
      </w:r>
      <w:r>
        <w:noBreakHyphen/>
        <w:t>слухо</w:t>
      </w:r>
      <w:r>
        <w:noBreakHyphen/>
        <w:t>осязательные и т. д.;</w:t>
      </w:r>
    </w:p>
    <w:p w:rsidR="00000000" w:rsidRDefault="00044851">
      <w:r>
        <w:t>2. Стимулировать проявление индивидуально</w:t>
      </w:r>
      <w:r>
        <w:noBreakHyphen/>
        <w:t>неповторимого стиля игрового поведения,</w:t>
      </w:r>
      <w:r>
        <w:t xml:space="preserve"> самобытности «почерка» эмоционального реагирования.</w:t>
      </w:r>
    </w:p>
    <w:p w:rsidR="00000000" w:rsidRDefault="00044851"/>
    <w:p w:rsidR="00000000" w:rsidRDefault="00044851">
      <w:r>
        <w:t>В старшем дошкольном возрасте подача сенсорной информации носит в основном комплексный характер – через зрительно</w:t>
      </w:r>
      <w:r>
        <w:noBreakHyphen/>
        <w:t>вестибулярные, зрительно</w:t>
      </w:r>
      <w:r>
        <w:noBreakHyphen/>
        <w:t>слухо</w:t>
      </w:r>
      <w:r>
        <w:noBreakHyphen/>
        <w:t>осязательные ощущения. Вводятся также динамичные сенсорны</w:t>
      </w:r>
      <w:r>
        <w:t>е раздражители с эффектом неожиданности, что требует быстрой смены темпа, ритма движений и т. д. Для побуждения детей к эмоциональным проявлениям используются следующие приемы.</w:t>
      </w:r>
    </w:p>
    <w:p w:rsidR="00000000" w:rsidRDefault="00044851">
      <w:r>
        <w:t>•</w:t>
      </w:r>
      <w:r>
        <w:t> Преднамеренная изоляция одного из анализаторов, например зрения («Закрыть гла</w:t>
      </w:r>
      <w:r>
        <w:t>за», «Отвернуться!») или слуха («Закрыть уши!»).</w:t>
      </w:r>
    </w:p>
    <w:p w:rsidR="00000000" w:rsidRDefault="00044851">
      <w:r>
        <w:t>•</w:t>
      </w:r>
      <w:r>
        <w:t> Вариативность интенсивности, продолжительности, темпа подачи сенсорных стимулов.</w:t>
      </w:r>
    </w:p>
    <w:p w:rsidR="00000000" w:rsidRDefault="00044851">
      <w:r>
        <w:t>•</w:t>
      </w:r>
      <w:r>
        <w:t xml:space="preserve"> Неожиданное изменение игрового контекста, одновременное или поочередное </w:t>
      </w:r>
      <w:r>
        <w:lastRenderedPageBreak/>
        <w:t>демонстрирование действий.</w:t>
      </w:r>
    </w:p>
    <w:p w:rsidR="00000000" w:rsidRDefault="00044851">
      <w:r>
        <w:t>Для реализации этих задач предлагается комплекс эмоционально</w:t>
      </w:r>
      <w:r>
        <w:noBreakHyphen/>
        <w:t>сенсорных игр.</w:t>
      </w:r>
    </w:p>
    <w:p w:rsidR="00000000" w:rsidRDefault="00044851">
      <w:pPr>
        <w:jc w:val="left"/>
      </w:pPr>
    </w:p>
    <w:p w:rsidR="00000000" w:rsidRDefault="00044851">
      <w:pPr>
        <w:pStyle w:val="6"/>
        <w:rPr>
          <w:b w:val="0"/>
          <w:bCs w:val="0"/>
        </w:rPr>
      </w:pPr>
      <w:r>
        <w:rPr>
          <w:i/>
          <w:iCs/>
        </w:rPr>
        <w:t>Слушаем тишину</w:t>
      </w:r>
    </w:p>
    <w:p w:rsidR="00000000" w:rsidRDefault="00044851">
      <w:pPr>
        <w:jc w:val="left"/>
      </w:pPr>
    </w:p>
    <w:p w:rsidR="00000000" w:rsidRDefault="00044851">
      <w:r>
        <w:t>Игра проводится с подгруппой детей. Педагог предлагает детям закрыть глаза и послушать звуки окружающего мира.</w:t>
      </w:r>
    </w:p>
    <w:p w:rsidR="00000000" w:rsidRDefault="00044851">
      <w:pPr>
        <w:jc w:val="left"/>
      </w:pPr>
    </w:p>
    <w:p w:rsidR="00000000" w:rsidRDefault="00044851">
      <w:pPr>
        <w:pStyle w:val="Stanza"/>
        <w:ind w:firstLine="567"/>
      </w:pPr>
      <w:r>
        <w:t>Вы тихонечко постойте,</w:t>
      </w:r>
    </w:p>
    <w:p w:rsidR="00000000" w:rsidRDefault="00044851">
      <w:pPr>
        <w:pStyle w:val="Stanza"/>
        <w:ind w:firstLine="567"/>
      </w:pPr>
      <w:r>
        <w:t>Не кричите и не пойте.</w:t>
      </w:r>
    </w:p>
    <w:p w:rsidR="00000000" w:rsidRDefault="00044851">
      <w:pPr>
        <w:pStyle w:val="Stanza"/>
        <w:ind w:firstLine="567"/>
      </w:pPr>
      <w:r>
        <w:t>Вы по</w:t>
      </w:r>
      <w:r>
        <w:t>слушайте скорей</w:t>
      </w:r>
    </w:p>
    <w:p w:rsidR="00000000" w:rsidRDefault="00044851">
      <w:pPr>
        <w:pStyle w:val="Stanza"/>
        <w:ind w:firstLine="567"/>
      </w:pPr>
      <w:r>
        <w:t>Шум природы и людей,</w:t>
      </w:r>
    </w:p>
    <w:p w:rsidR="00000000" w:rsidRDefault="00044851">
      <w:pPr>
        <w:pStyle w:val="Stanza"/>
        <w:ind w:firstLine="567"/>
      </w:pPr>
      <w:r>
        <w:t>А потом скажите мне,</w:t>
      </w:r>
    </w:p>
    <w:p w:rsidR="00000000" w:rsidRDefault="00044851">
      <w:pPr>
        <w:pStyle w:val="Stanza"/>
        <w:ind w:firstLine="567"/>
      </w:pPr>
      <w:r>
        <w:t>Что там слышно, в тишине?</w:t>
      </w:r>
    </w:p>
    <w:p w:rsidR="00000000" w:rsidRDefault="00044851">
      <w:pPr>
        <w:pStyle w:val="Stanza"/>
        <w:ind w:firstLine="567"/>
      </w:pPr>
    </w:p>
    <w:p w:rsidR="00000000" w:rsidRDefault="00044851">
      <w:r>
        <w:t>Педагог просит детей по очереди называть смешные или немного грустные звуки, а также звуки, вызывающие испуг, удивление и т. д.</w:t>
      </w:r>
    </w:p>
    <w:p w:rsidR="00000000" w:rsidRDefault="00044851">
      <w:pPr>
        <w:jc w:val="left"/>
      </w:pPr>
    </w:p>
    <w:p w:rsidR="00000000" w:rsidRDefault="00044851">
      <w:pPr>
        <w:pStyle w:val="6"/>
        <w:rPr>
          <w:b w:val="0"/>
          <w:bCs w:val="0"/>
        </w:rPr>
      </w:pPr>
      <w:r>
        <w:rPr>
          <w:i/>
          <w:iCs/>
        </w:rPr>
        <w:t>Аплодисменты</w:t>
      </w:r>
    </w:p>
    <w:p w:rsidR="00000000" w:rsidRDefault="00044851">
      <w:pPr>
        <w:jc w:val="left"/>
      </w:pPr>
    </w:p>
    <w:p w:rsidR="00000000" w:rsidRDefault="00044851">
      <w:r>
        <w:t>Игра проводится с подгруппой</w:t>
      </w:r>
      <w:r>
        <w:t xml:space="preserve"> детей. Педагог, вызывая у детей интерес к аплодисментам, отмечает, что они бывают разные: бурные и восторженные, сдержанные и деликатные, ленивые и безразличные и т. д. Далее предлагает детям передать аплодисментами свое отношение к различным предметам – </w:t>
      </w:r>
      <w:r>
        <w:t>карандашу, книге, настольной лампе, венику и т. д., а также к игрушкам – куклам и машинкам, к различным запахам – духам, хвое, чесноку и т. д. Дети дегустируют продукты питания (молоко, хлеб, банан и др.), слушают разные звуки (шелест фольги, пищание резин</w:t>
      </w:r>
      <w:r>
        <w:t>овой игрушки, свист, скрип, музыкальные фрагменты и др.) и аплодисментами выражают свое отношение.</w:t>
      </w:r>
    </w:p>
    <w:p w:rsidR="00000000" w:rsidRDefault="00044851">
      <w:pPr>
        <w:jc w:val="left"/>
      </w:pPr>
    </w:p>
    <w:p w:rsidR="00000000" w:rsidRDefault="00044851">
      <w:pPr>
        <w:pStyle w:val="6"/>
        <w:rPr>
          <w:b w:val="0"/>
          <w:bCs w:val="0"/>
        </w:rPr>
      </w:pPr>
      <w:r>
        <w:rPr>
          <w:i/>
          <w:iCs/>
        </w:rPr>
        <w:t>Цветные мыши</w:t>
      </w:r>
    </w:p>
    <w:p w:rsidR="00000000" w:rsidRDefault="00044851">
      <w:pPr>
        <w:jc w:val="left"/>
      </w:pPr>
    </w:p>
    <w:p w:rsidR="00000000" w:rsidRDefault="00044851">
      <w:r>
        <w:t>Игра проводится с подгруппой детей. Педагог заранее раскладывает на полу обручи красного, синего и желтого цвета. Обручи служат норками для мы</w:t>
      </w:r>
      <w:r>
        <w:t>шей. Предлагая детям «превратиться в мышек», педагог повязывает на руку каждому ребенку одну цветную ленточку (красного, синего или желтого цвета), затем читает стихи:</w:t>
      </w:r>
    </w:p>
    <w:p w:rsidR="00000000" w:rsidRDefault="00044851">
      <w:pPr>
        <w:jc w:val="left"/>
      </w:pPr>
    </w:p>
    <w:p w:rsidR="00000000" w:rsidRDefault="00044851">
      <w:pPr>
        <w:pStyle w:val="Stanza"/>
        <w:ind w:firstLine="567"/>
      </w:pPr>
      <w:r>
        <w:t>Красные, синие, желтые мыши</w:t>
      </w:r>
    </w:p>
    <w:p w:rsidR="00000000" w:rsidRDefault="00044851">
      <w:pPr>
        <w:pStyle w:val="Stanza"/>
        <w:ind w:firstLine="567"/>
      </w:pPr>
      <w:r>
        <w:t>Около норок в салки играли.</w:t>
      </w:r>
    </w:p>
    <w:p w:rsidR="00000000" w:rsidRDefault="00044851">
      <w:pPr>
        <w:pStyle w:val="Stanza"/>
        <w:ind w:firstLine="567"/>
      </w:pPr>
      <w:r>
        <w:t>Странное что</w:t>
      </w:r>
      <w:r>
        <w:noBreakHyphen/>
      </w:r>
      <w:r>
        <w:t>то случилось с мышами:</w:t>
      </w:r>
    </w:p>
    <w:p w:rsidR="00000000" w:rsidRDefault="00044851">
      <w:pPr>
        <w:pStyle w:val="Stanza"/>
        <w:ind w:firstLine="567"/>
      </w:pPr>
      <w:r>
        <w:t>Желтые мышки вдруг кошками стали.</w:t>
      </w:r>
    </w:p>
    <w:p w:rsidR="00000000" w:rsidRDefault="00044851">
      <w:pPr>
        <w:pStyle w:val="Stanza"/>
        <w:ind w:firstLine="567"/>
      </w:pPr>
    </w:p>
    <w:p w:rsidR="00000000" w:rsidRDefault="00044851">
      <w:r>
        <w:t>Дети с желтыми ленточками, «став кошками», ловят мышей. Мыши в свою очередь стараются попасть в свои норки. При повторении игры «кошками» становятся другие подгруппы детей с красными, а затем с сини</w:t>
      </w:r>
      <w:r>
        <w:t>ми ленточками.</w:t>
      </w:r>
    </w:p>
    <w:p w:rsidR="00000000" w:rsidRDefault="00044851">
      <w:pPr>
        <w:jc w:val="left"/>
      </w:pPr>
    </w:p>
    <w:p w:rsidR="00000000" w:rsidRDefault="00044851">
      <w:pPr>
        <w:pStyle w:val="6"/>
        <w:rPr>
          <w:b w:val="0"/>
          <w:bCs w:val="0"/>
        </w:rPr>
      </w:pPr>
      <w:r>
        <w:rPr>
          <w:i/>
          <w:iCs/>
        </w:rPr>
        <w:t>Рисуем загадки</w:t>
      </w:r>
    </w:p>
    <w:p w:rsidR="00000000" w:rsidRDefault="00044851">
      <w:pPr>
        <w:jc w:val="left"/>
      </w:pPr>
    </w:p>
    <w:p w:rsidR="00000000" w:rsidRDefault="00044851">
      <w:r>
        <w:t>Для проведения игры детей необходимо разбить на пары: одни «рисуют», проводя пальцем по спине сверстников, несложные предметы (домик, солнце, цветок и т. д.), другие пытаются их отгадать. Затем дети меняются ролями.</w:t>
      </w:r>
    </w:p>
    <w:p w:rsidR="00000000" w:rsidRDefault="00044851">
      <w:r>
        <w:t>Рисовать</w:t>
      </w:r>
      <w:r>
        <w:t xml:space="preserve"> загадку можно на щеках, ладошках, коленках и т. д. Дети, которым загадывают загадки, могут закрыть глаза.</w:t>
      </w:r>
    </w:p>
    <w:p w:rsidR="00000000" w:rsidRDefault="00044851">
      <w:pPr>
        <w:jc w:val="left"/>
      </w:pPr>
    </w:p>
    <w:p w:rsidR="00000000" w:rsidRDefault="00044851">
      <w:pPr>
        <w:pStyle w:val="6"/>
        <w:rPr>
          <w:b w:val="0"/>
          <w:bCs w:val="0"/>
        </w:rPr>
      </w:pPr>
      <w:r>
        <w:rPr>
          <w:i/>
          <w:iCs/>
        </w:rPr>
        <w:t>Там на неведомых дорожках</w:t>
      </w:r>
    </w:p>
    <w:p w:rsidR="00000000" w:rsidRDefault="00044851">
      <w:pPr>
        <w:jc w:val="left"/>
      </w:pPr>
    </w:p>
    <w:p w:rsidR="00000000" w:rsidRDefault="00044851">
      <w:r>
        <w:t>Игра проводится в зале, где заранее устанавливаются декорации, имитирующие лес, и раскладываются изображения следов, кото</w:t>
      </w:r>
      <w:r>
        <w:t>рые вырезаны из материалов разного качества. Можно использовать ребристую резину, кожу, фольгу, поролон, мех и т. д. Педагог обращает внимание детей на «сказочные тропинки» и предлагает босиком походить по чудесному лесу, наступая на следы, которые оставил</w:t>
      </w:r>
      <w:r>
        <w:t>и его обитатели.</w:t>
      </w:r>
    </w:p>
    <w:p w:rsidR="00000000" w:rsidRDefault="00044851">
      <w:r>
        <w:t>В заключение можно попросить детей нарисовать в альбомах «Радуга настроений» этих сказочных животных.</w:t>
      </w:r>
    </w:p>
    <w:p w:rsidR="00000000" w:rsidRDefault="00044851"/>
    <w:p w:rsidR="00000000" w:rsidRDefault="00044851">
      <w:pPr>
        <w:pStyle w:val="3"/>
      </w:pPr>
      <w:r>
        <w:t>2. Развитие эмоциональной экспрессии у старших дошкольников</w:t>
      </w:r>
    </w:p>
    <w:p w:rsidR="00000000" w:rsidRDefault="00044851">
      <w:pPr>
        <w:jc w:val="left"/>
      </w:pPr>
    </w:p>
    <w:p w:rsidR="00000000" w:rsidRDefault="00044851">
      <w:r>
        <w:t xml:space="preserve">Основными задачами по реализации этого направления эмоционального развития </w:t>
      </w:r>
      <w:r>
        <w:t>являются следующие:</w:t>
      </w:r>
    </w:p>
    <w:p w:rsidR="00000000" w:rsidRDefault="00044851">
      <w:r>
        <w:t>1. Совершенствовать опыт внешнего оформления эмоций, побуждать к передаче тонких оттенков настроений, демонстрируя разнообразие всех компонентов эмоциональной экспрессии: мимических, пантомимических, жестикуляционных, речевых;</w:t>
      </w:r>
    </w:p>
    <w:p w:rsidR="00000000" w:rsidRDefault="00044851">
      <w:r>
        <w:t>2. Содейс</w:t>
      </w:r>
      <w:r>
        <w:t>твовать развитию творческой самостоятельности в создании художественных образов, развитию индивидуально</w:t>
      </w:r>
      <w:r>
        <w:noBreakHyphen/>
        <w:t>неповторимого стиля игрового поведения и самобытности «рисунка» эмоциональной экспрессии;</w:t>
      </w:r>
    </w:p>
    <w:p w:rsidR="00000000" w:rsidRDefault="00044851">
      <w:r>
        <w:t>3. Поддерживать интерес детей к импровизациям, а также инициат</w:t>
      </w:r>
      <w:r>
        <w:t>иву в выборе декораций и музыкального сопровождения. Поощрять инициативность в создании элементов костюмов, выборе выразительных средств для создания образа и т. д.</w:t>
      </w:r>
    </w:p>
    <w:p w:rsidR="00000000" w:rsidRDefault="00044851">
      <w:r>
        <w:t>В старшем дошкольном возрасте основное внимание уделяется сбалансированности всех составляю</w:t>
      </w:r>
      <w:r>
        <w:t>щих эмоциональной экспрессии и развитию выразительности в оформлении моторных механизмов экспрессии, а также развитию индивидуально</w:t>
      </w:r>
      <w:r>
        <w:noBreakHyphen/>
        <w:t>неповторимого почерка образной передачи движений. Содержательной основой этих игр служат самые разнообразные произведения де</w:t>
      </w:r>
      <w:r>
        <w:t>тской художественной литературы, включая юмористические (Г. Сапгир «Людоед и принцесса», Д. Хармс «Веселый старичок» и др.), а также рассказы, сочиненные как педагогом, так и самими детьми.</w:t>
      </w:r>
    </w:p>
    <w:p w:rsidR="00000000" w:rsidRDefault="00044851">
      <w:r>
        <w:t>Руководящая роль педагога состоит в следующем:</w:t>
      </w:r>
    </w:p>
    <w:p w:rsidR="00000000" w:rsidRDefault="00044851">
      <w:r>
        <w:t>•</w:t>
      </w:r>
      <w:r>
        <w:t xml:space="preserve"> привлекать детей </w:t>
      </w:r>
      <w:r>
        <w:t>к выбору декорации и музыкального сопровождения;</w:t>
      </w:r>
    </w:p>
    <w:p w:rsidR="00000000" w:rsidRDefault="00044851">
      <w:r>
        <w:t>•</w:t>
      </w:r>
      <w:r>
        <w:t> побуждать к самостоятельной подготовке атрибутов, необходимых для организации игры и последовательных ролевых перевоплощений;</w:t>
      </w:r>
    </w:p>
    <w:p w:rsidR="00000000" w:rsidRDefault="00044851">
      <w:r>
        <w:t>•</w:t>
      </w:r>
      <w:r>
        <w:t> побуждать детей к многократной актуализации различных эмоциональных состояний</w:t>
      </w:r>
      <w:r>
        <w:t xml:space="preserve"> в ролевом воплощении, демонстрированию тонких оттенков настроений;</w:t>
      </w:r>
    </w:p>
    <w:p w:rsidR="00000000" w:rsidRDefault="00044851">
      <w:r>
        <w:t>•</w:t>
      </w:r>
      <w:r>
        <w:t> использовать не только вербальные, но и невербальные способы взаимодействия (жесты, мимика, позы и т. д.), побуждать детей к творческим экспромтам;</w:t>
      </w:r>
    </w:p>
    <w:p w:rsidR="00000000" w:rsidRDefault="00044851">
      <w:r>
        <w:t>•</w:t>
      </w:r>
      <w:r>
        <w:t> </w:t>
      </w:r>
      <w:r>
        <w:t>предоставлять детям свободу в самостоятельной организации таких игр;</w:t>
      </w:r>
    </w:p>
    <w:p w:rsidR="00000000" w:rsidRDefault="00044851">
      <w:r>
        <w:t>•</w:t>
      </w:r>
      <w:r>
        <w:t> поощрять разнообразие и выразительность внешнего моторного оформления эмоций, творчество в моделировании эмоциональных состояний и проявлении самобытного рисунка эмоциональной экспресси</w:t>
      </w:r>
      <w:r>
        <w:t>и.</w:t>
      </w:r>
    </w:p>
    <w:p w:rsidR="00000000" w:rsidRDefault="00044851">
      <w:r>
        <w:t>Предлагаются следующие эмоционально</w:t>
      </w:r>
      <w:r>
        <w:noBreakHyphen/>
        <w:t>экспрессивные игры.</w:t>
      </w:r>
    </w:p>
    <w:p w:rsidR="00000000" w:rsidRDefault="00044851">
      <w:pPr>
        <w:jc w:val="left"/>
      </w:pPr>
    </w:p>
    <w:p w:rsidR="00000000" w:rsidRDefault="00044851">
      <w:pPr>
        <w:pStyle w:val="6"/>
        <w:rPr>
          <w:b w:val="0"/>
          <w:bCs w:val="0"/>
        </w:rPr>
      </w:pPr>
      <w:r>
        <w:rPr>
          <w:i/>
          <w:iCs/>
        </w:rPr>
        <w:t>Дождь и дождик</w:t>
      </w:r>
    </w:p>
    <w:p w:rsidR="00000000" w:rsidRDefault="00044851">
      <w:pPr>
        <w:jc w:val="left"/>
      </w:pPr>
    </w:p>
    <w:p w:rsidR="00000000" w:rsidRDefault="00044851">
      <w:r>
        <w:t xml:space="preserve">Игра проводится с подгруппой детей. Педагог с помощью «волшебной палочки» «превращает» детей в капли дождя. Читая текст, педагог акцентирует внимание детей на том, что дождь может </w:t>
      </w:r>
      <w:r>
        <w:t>быть очень разным.</w:t>
      </w:r>
    </w:p>
    <w:p w:rsidR="00000000" w:rsidRDefault="00044851">
      <w:r>
        <w:t>Вот появилась тяжелая, черная грозовая туча, и на землю медленно стал капать злой и страшный дождь.</w:t>
      </w:r>
    </w:p>
    <w:p w:rsidR="00000000" w:rsidRDefault="00044851">
      <w:r>
        <w:rPr>
          <w:i/>
          <w:iCs/>
        </w:rPr>
        <w:lastRenderedPageBreak/>
        <w:t>Педагог предлагает детям изобразить грозовой дождь.</w:t>
      </w:r>
    </w:p>
    <w:p w:rsidR="00000000" w:rsidRDefault="00044851">
      <w:r>
        <w:t>Вот ветер принес другую тучу, и пошел частый, моросящий, очень грустный, тоскливый до</w:t>
      </w:r>
      <w:r>
        <w:t>ждь.</w:t>
      </w:r>
    </w:p>
    <w:p w:rsidR="00000000" w:rsidRDefault="00044851">
      <w:r>
        <w:rPr>
          <w:i/>
          <w:iCs/>
        </w:rPr>
        <w:t>Дети изображают «грустный», моросящий дождь.</w:t>
      </w:r>
    </w:p>
    <w:p w:rsidR="00000000" w:rsidRDefault="00044851">
      <w:r>
        <w:t>Однажды, в теплый летний день на землю полил веселый, шумный, озорной дождь! Он барабанил по крышам домов, как бы просил всех выглянуть в окно и порадоваться его приходу!</w:t>
      </w:r>
    </w:p>
    <w:p w:rsidR="00000000" w:rsidRDefault="00044851">
      <w:r>
        <w:rPr>
          <w:i/>
          <w:iCs/>
        </w:rPr>
        <w:t>Дети изображают «веселый» дождик.</w:t>
      </w:r>
    </w:p>
    <w:p w:rsidR="00000000" w:rsidRDefault="00044851">
      <w:r>
        <w:t>В</w:t>
      </w:r>
      <w:r>
        <w:t xml:space="preserve"> заключение педагог предлагает нарисовать в альбомах разные «настроения» дождя: злой, грустный, веселый.</w:t>
      </w:r>
    </w:p>
    <w:p w:rsidR="00000000" w:rsidRDefault="00044851">
      <w:r>
        <w:t>Вариантами такой игры может служить изображение ветра, снега и т. д.</w:t>
      </w:r>
    </w:p>
    <w:p w:rsidR="00000000" w:rsidRDefault="00044851">
      <w:pPr>
        <w:jc w:val="left"/>
      </w:pPr>
    </w:p>
    <w:p w:rsidR="00000000" w:rsidRDefault="00044851">
      <w:pPr>
        <w:pStyle w:val="6"/>
        <w:rPr>
          <w:b w:val="0"/>
          <w:bCs w:val="0"/>
        </w:rPr>
      </w:pPr>
      <w:r>
        <w:rPr>
          <w:i/>
          <w:iCs/>
        </w:rPr>
        <w:t>Чувствительные растения</w:t>
      </w:r>
    </w:p>
    <w:p w:rsidR="00000000" w:rsidRDefault="00044851">
      <w:pPr>
        <w:jc w:val="left"/>
      </w:pPr>
    </w:p>
    <w:p w:rsidR="00000000" w:rsidRDefault="00044851">
      <w:r>
        <w:t>Игра проводится с подгруппой детей. Педагог с помощью «в</w:t>
      </w:r>
      <w:r>
        <w:t>олшебной палочки» «превращает» детей в различные растения: березу, иву, дуб, травинку, кустарник, кустик ягод и т. д. Предлагает детям передать движениями то, как реагирует то или иное растение на тихий, нежный ветерок, на сильный, холодный ветер, на ласко</w:t>
      </w:r>
      <w:r>
        <w:t>вое солнышко, на мелкий, моросящий дождь, на сильный ливень, на крупный град, на приход темноты, на теплое, ясное утро, на первые заморозки.</w:t>
      </w:r>
    </w:p>
    <w:p w:rsidR="00000000" w:rsidRDefault="00044851">
      <w:r>
        <w:t>Детям предоставляется полная свобода импровизации.</w:t>
      </w:r>
    </w:p>
    <w:p w:rsidR="00000000" w:rsidRDefault="00044851">
      <w:pPr>
        <w:jc w:val="left"/>
      </w:pPr>
    </w:p>
    <w:p w:rsidR="00000000" w:rsidRDefault="00044851">
      <w:pPr>
        <w:pStyle w:val="6"/>
        <w:rPr>
          <w:b w:val="0"/>
          <w:bCs w:val="0"/>
        </w:rPr>
      </w:pPr>
      <w:r>
        <w:rPr>
          <w:i/>
          <w:iCs/>
        </w:rPr>
        <w:t>Разговор игрушек</w:t>
      </w:r>
    </w:p>
    <w:p w:rsidR="00000000" w:rsidRDefault="00044851">
      <w:pPr>
        <w:jc w:val="left"/>
      </w:pPr>
    </w:p>
    <w:p w:rsidR="00000000" w:rsidRDefault="00044851">
      <w:r>
        <w:t>Педагог делит детей на две команды: одна – иг</w:t>
      </w:r>
      <w:r>
        <w:t>рушки</w:t>
      </w:r>
      <w:r>
        <w:noBreakHyphen/>
        <w:t>толстушки (матрешки, барабаны, медведи, мячи и т. д.), другая – игрушки</w:t>
      </w:r>
      <w:r>
        <w:noBreakHyphen/>
        <w:t>худышки (зайцы, дудочки, белки, куклы Барби и т. д.). Педагог предлагает детям внимательно слушать рассказ и воспроизвести настроение игрушек, их переживания.</w:t>
      </w:r>
    </w:p>
    <w:p w:rsidR="00000000" w:rsidRDefault="00044851">
      <w:r>
        <w:t xml:space="preserve">Педагог </w:t>
      </w:r>
      <w:r>
        <w:rPr>
          <w:i/>
          <w:iCs/>
        </w:rPr>
        <w:t>(читает тек</w:t>
      </w:r>
      <w:r>
        <w:rPr>
          <w:i/>
          <w:iCs/>
        </w:rPr>
        <w:t xml:space="preserve">ст). </w:t>
      </w:r>
      <w:r>
        <w:t>Собрались возле новогодней елки игрушки</w:t>
      </w:r>
      <w:r>
        <w:noBreakHyphen/>
        <w:t>толстушки и игрушки</w:t>
      </w:r>
      <w:r>
        <w:noBreakHyphen/>
        <w:t>худышки. Ходят, смотрят друг на друга. Раскрыли рты худышки, удивляются: «Ах, какие вы, толстушки, неуклюжие, толстые!»</w:t>
      </w:r>
    </w:p>
    <w:p w:rsidR="00000000" w:rsidRDefault="00044851">
      <w:r>
        <w:t xml:space="preserve">Расстроились толстушки, заплакали: «Не хотим с вами, худышки, лежать в </w:t>
      </w:r>
      <w:r>
        <w:t>одном мешке для подарков. Пусть нас Дед Мороз в отдельный мешок положит».</w:t>
      </w:r>
    </w:p>
    <w:p w:rsidR="00000000" w:rsidRDefault="00044851">
      <w:r>
        <w:t>А худышки не унимаются. Сморщили нос, поджали губы: «Ну и не надо! Фу, какие вы отвратительные, плаксивые!»</w:t>
      </w:r>
    </w:p>
    <w:p w:rsidR="00000000" w:rsidRDefault="00044851">
      <w:r>
        <w:t>Перестали плакать толстушки, надулись и стали еще толще, хмурят брови: «Мы</w:t>
      </w:r>
      <w:r>
        <w:t xml:space="preserve"> очень сердитые и недовольные. Не хотим на вас смотреть, худышки!»</w:t>
      </w:r>
    </w:p>
    <w:p w:rsidR="00000000" w:rsidRDefault="00044851">
      <w:r>
        <w:t>А тут загорелась елка, приближался новогодний праздник. И худышкам вдруг стало стыдно за то, что они дразнили своих друзей – игрушек</w:t>
      </w:r>
      <w:r>
        <w:noBreakHyphen/>
        <w:t>толстушек. Худышки опустили г</w:t>
      </w:r>
      <w:r>
        <w:t>лазки, стоят, чуть не плачут. А толстушки улыбнулись, протянули худышкам руки: «Ладно уж! Простим вас, худышки!»</w:t>
      </w:r>
    </w:p>
    <w:p w:rsidR="00000000" w:rsidRDefault="00044851">
      <w:r>
        <w:t>Худышки обрадовались. И все стали веселиться, смеяться и танцевать парами – худышки с толстушками.</w:t>
      </w:r>
    </w:p>
    <w:p w:rsidR="00000000" w:rsidRDefault="00044851">
      <w:pPr>
        <w:jc w:val="left"/>
      </w:pPr>
    </w:p>
    <w:p w:rsidR="00000000" w:rsidRDefault="00044851">
      <w:pPr>
        <w:pStyle w:val="6"/>
        <w:rPr>
          <w:b w:val="0"/>
          <w:bCs w:val="0"/>
        </w:rPr>
      </w:pPr>
      <w:r>
        <w:rPr>
          <w:i/>
          <w:iCs/>
        </w:rPr>
        <w:t>Кисло</w:t>
      </w:r>
      <w:r>
        <w:rPr>
          <w:i/>
          <w:iCs/>
        </w:rPr>
        <w:noBreakHyphen/>
        <w:t>сладкая история</w:t>
      </w:r>
    </w:p>
    <w:p w:rsidR="00000000" w:rsidRDefault="00044851">
      <w:pPr>
        <w:jc w:val="left"/>
      </w:pPr>
    </w:p>
    <w:p w:rsidR="00000000" w:rsidRDefault="00044851">
      <w:r>
        <w:t>Игра проводится по аналогии с предыдущей. Педагог делит детей на две команды. Одна изображает кислые ягоды и фрукты (клюква, крыжовник, лимон, облепиха и др.), другая – сладкие (груши, малина, клубника, персики, бананы и др.).</w:t>
      </w:r>
    </w:p>
    <w:p w:rsidR="00000000" w:rsidRDefault="00044851">
      <w:r>
        <w:t>Педагог предлагает детям пере</w:t>
      </w:r>
      <w:r>
        <w:t>дать движениями настроение тех и других плодов.</w:t>
      </w:r>
    </w:p>
    <w:p w:rsidR="00000000" w:rsidRDefault="00044851">
      <w:pPr>
        <w:jc w:val="left"/>
      </w:pPr>
    </w:p>
    <w:p w:rsidR="00000000" w:rsidRDefault="00044851">
      <w:pPr>
        <w:pStyle w:val="Stanza"/>
        <w:ind w:firstLine="567"/>
      </w:pPr>
      <w:r>
        <w:t>Где</w:t>
      </w:r>
      <w:r>
        <w:noBreakHyphen/>
        <w:t>то, где</w:t>
      </w:r>
      <w:r>
        <w:noBreakHyphen/>
        <w:t>то за горами</w:t>
      </w:r>
    </w:p>
    <w:p w:rsidR="00000000" w:rsidRDefault="00044851">
      <w:pPr>
        <w:pStyle w:val="Stanza"/>
        <w:ind w:firstLine="567"/>
      </w:pPr>
      <w:r>
        <w:lastRenderedPageBreak/>
        <w:t>Во фруктовом городе</w:t>
      </w:r>
    </w:p>
    <w:p w:rsidR="00000000" w:rsidRDefault="00044851">
      <w:pPr>
        <w:pStyle w:val="Stanza"/>
        <w:ind w:firstLine="567"/>
      </w:pPr>
      <w:r>
        <w:t>Жили ягоды и фрукты,</w:t>
      </w:r>
    </w:p>
    <w:p w:rsidR="00000000" w:rsidRDefault="00044851">
      <w:pPr>
        <w:pStyle w:val="Stanza"/>
        <w:ind w:firstLine="567"/>
      </w:pPr>
      <w:r>
        <w:t>В тепле росли, не в холоде.</w:t>
      </w:r>
    </w:p>
    <w:p w:rsidR="00000000" w:rsidRDefault="00044851">
      <w:pPr>
        <w:pStyle w:val="Stanza"/>
        <w:ind w:firstLine="567"/>
      </w:pPr>
    </w:p>
    <w:p w:rsidR="00000000" w:rsidRDefault="00044851">
      <w:pPr>
        <w:pStyle w:val="Stanza"/>
        <w:ind w:firstLine="567"/>
      </w:pPr>
      <w:r>
        <w:t>Одни из них – Кислушки</w:t>
      </w:r>
    </w:p>
    <w:p w:rsidR="00000000" w:rsidRDefault="00044851">
      <w:pPr>
        <w:pStyle w:val="Stanza"/>
        <w:ind w:firstLine="567"/>
      </w:pPr>
      <w:r>
        <w:t>Морщились и злились,</w:t>
      </w:r>
    </w:p>
    <w:p w:rsidR="00000000" w:rsidRDefault="00044851">
      <w:pPr>
        <w:pStyle w:val="Stanza"/>
        <w:ind w:firstLine="567"/>
      </w:pPr>
      <w:r>
        <w:t>Другие – Сладкоежки</w:t>
      </w:r>
    </w:p>
    <w:p w:rsidR="00000000" w:rsidRDefault="00044851">
      <w:pPr>
        <w:pStyle w:val="Stanza"/>
        <w:ind w:firstLine="567"/>
      </w:pPr>
      <w:r>
        <w:t>Плясали, веселились.</w:t>
      </w:r>
    </w:p>
    <w:p w:rsidR="00000000" w:rsidRDefault="00044851">
      <w:pPr>
        <w:pStyle w:val="Stanza"/>
        <w:ind w:firstLine="567"/>
      </w:pPr>
    </w:p>
    <w:p w:rsidR="00000000" w:rsidRDefault="00044851">
      <w:pPr>
        <w:pStyle w:val="Stanza"/>
        <w:ind w:firstLine="567"/>
      </w:pPr>
      <w:r>
        <w:t>Как</w:t>
      </w:r>
      <w:r>
        <w:noBreakHyphen/>
        <w:t>то раз с утра пораньше</w:t>
      </w:r>
      <w:r>
        <w:t>,</w:t>
      </w:r>
    </w:p>
    <w:p w:rsidR="00000000" w:rsidRDefault="00044851">
      <w:pPr>
        <w:pStyle w:val="Stanza"/>
        <w:ind w:firstLine="567"/>
      </w:pPr>
      <w:r>
        <w:t>Чтобы больше не грустить,</w:t>
      </w:r>
    </w:p>
    <w:p w:rsidR="00000000" w:rsidRDefault="00044851">
      <w:pPr>
        <w:pStyle w:val="Stanza"/>
        <w:ind w:firstLine="567"/>
      </w:pPr>
      <w:r>
        <w:t>Вдруг решили все Кислушки,</w:t>
      </w:r>
    </w:p>
    <w:p w:rsidR="00000000" w:rsidRDefault="00044851">
      <w:pPr>
        <w:pStyle w:val="Stanza"/>
        <w:ind w:firstLine="567"/>
      </w:pPr>
      <w:r>
        <w:t>Что не надо скучно жить.</w:t>
      </w:r>
    </w:p>
    <w:p w:rsidR="00000000" w:rsidRDefault="00044851">
      <w:pPr>
        <w:pStyle w:val="Stanza"/>
        <w:ind w:firstLine="567"/>
      </w:pPr>
    </w:p>
    <w:p w:rsidR="00000000" w:rsidRDefault="00044851">
      <w:pPr>
        <w:pStyle w:val="Stanza"/>
        <w:ind w:firstLine="567"/>
      </w:pPr>
      <w:r>
        <w:t>И Кислушки всем сказали:</w:t>
      </w:r>
    </w:p>
    <w:p w:rsidR="00000000" w:rsidRDefault="00044851">
      <w:pPr>
        <w:pStyle w:val="Stanza"/>
        <w:ind w:firstLine="567"/>
      </w:pPr>
      <w:r>
        <w:t>– Не хотим мы злиться!</w:t>
      </w:r>
    </w:p>
    <w:p w:rsidR="00000000" w:rsidRDefault="00044851">
      <w:pPr>
        <w:pStyle w:val="Stanza"/>
        <w:ind w:firstLine="567"/>
      </w:pPr>
      <w:r>
        <w:t>Будем мы теперь резвиться,</w:t>
      </w:r>
    </w:p>
    <w:p w:rsidR="00000000" w:rsidRDefault="00044851">
      <w:pPr>
        <w:pStyle w:val="Stanza"/>
        <w:ind w:firstLine="567"/>
      </w:pPr>
      <w:r>
        <w:t>Улыбаться, веселиться!</w:t>
      </w:r>
    </w:p>
    <w:p w:rsidR="00000000" w:rsidRDefault="00044851">
      <w:pPr>
        <w:pStyle w:val="Stanza"/>
        <w:ind w:firstLine="567"/>
      </w:pPr>
    </w:p>
    <w:p w:rsidR="00000000" w:rsidRDefault="00044851">
      <w:pPr>
        <w:pStyle w:val="Stanza"/>
        <w:ind w:firstLine="567"/>
      </w:pPr>
      <w:r>
        <w:t>Сладкоежки согласились,</w:t>
      </w:r>
    </w:p>
    <w:p w:rsidR="00000000" w:rsidRDefault="00044851">
      <w:pPr>
        <w:pStyle w:val="Stanza"/>
        <w:ind w:firstLine="567"/>
      </w:pPr>
      <w:r>
        <w:t>Что случилось так.</w:t>
      </w:r>
    </w:p>
    <w:p w:rsidR="00000000" w:rsidRDefault="00044851">
      <w:pPr>
        <w:pStyle w:val="Stanza"/>
        <w:ind w:firstLine="567"/>
      </w:pPr>
      <w:r>
        <w:t>И вдруг заморщились они</w:t>
      </w:r>
    </w:p>
    <w:p w:rsidR="00000000" w:rsidRDefault="00044851">
      <w:pPr>
        <w:pStyle w:val="Stanza"/>
        <w:ind w:firstLine="567"/>
      </w:pPr>
      <w:r>
        <w:t>И вот этак, и вот так.</w:t>
      </w:r>
    </w:p>
    <w:p w:rsidR="00000000" w:rsidRDefault="00044851">
      <w:pPr>
        <w:pStyle w:val="Stanza"/>
        <w:ind w:firstLine="567"/>
      </w:pPr>
    </w:p>
    <w:p w:rsidR="00000000" w:rsidRDefault="00044851">
      <w:pPr>
        <w:pStyle w:val="Stanza"/>
        <w:ind w:firstLine="567"/>
      </w:pPr>
      <w:r>
        <w:t>Долго б это продолжалось,</w:t>
      </w:r>
    </w:p>
    <w:p w:rsidR="00000000" w:rsidRDefault="00044851">
      <w:pPr>
        <w:pStyle w:val="Stanza"/>
        <w:ind w:firstLine="567"/>
      </w:pPr>
      <w:r>
        <w:t>Если б не ворона…</w:t>
      </w:r>
    </w:p>
    <w:p w:rsidR="00000000" w:rsidRDefault="00044851">
      <w:pPr>
        <w:pStyle w:val="Stanza"/>
        <w:ind w:firstLine="567"/>
      </w:pPr>
      <w:r>
        <w:t>Увидев это, хитрая ворона</w:t>
      </w:r>
    </w:p>
    <w:p w:rsidR="00000000" w:rsidRDefault="00044851">
      <w:pPr>
        <w:pStyle w:val="Stanza"/>
        <w:ind w:firstLine="567"/>
      </w:pPr>
      <w:r>
        <w:t>Так развозмущалась:</w:t>
      </w:r>
    </w:p>
    <w:p w:rsidR="00000000" w:rsidRDefault="00044851">
      <w:pPr>
        <w:pStyle w:val="Stanza"/>
        <w:ind w:firstLine="567"/>
      </w:pPr>
    </w:p>
    <w:p w:rsidR="00000000" w:rsidRDefault="00044851">
      <w:pPr>
        <w:pStyle w:val="Stanza"/>
        <w:ind w:firstLine="567"/>
      </w:pPr>
      <w:r>
        <w:t>– Кар, кар, кар! Чудно</w:t>
      </w:r>
      <w:r>
        <w:t>́</w:t>
      </w:r>
      <w:r>
        <w:t xml:space="preserve"> ужасно!</w:t>
      </w:r>
    </w:p>
    <w:p w:rsidR="00000000" w:rsidRDefault="00044851">
      <w:pPr>
        <w:pStyle w:val="Stanza"/>
        <w:ind w:firstLine="567"/>
      </w:pPr>
      <w:r>
        <w:t>Так ведь не бывает.</w:t>
      </w:r>
    </w:p>
    <w:p w:rsidR="00000000" w:rsidRDefault="00044851">
      <w:pPr>
        <w:pStyle w:val="Stanza"/>
        <w:ind w:firstLine="567"/>
      </w:pPr>
      <w:r>
        <w:t>Хватит вам нас всех смешить,</w:t>
      </w:r>
    </w:p>
    <w:p w:rsidR="00000000" w:rsidRDefault="00044851">
      <w:pPr>
        <w:pStyle w:val="Stanza"/>
        <w:ind w:firstLine="567"/>
      </w:pPr>
      <w:r>
        <w:t>Обманывать, лукавить.</w:t>
      </w:r>
    </w:p>
    <w:p w:rsidR="00000000" w:rsidRDefault="00044851">
      <w:pPr>
        <w:pStyle w:val="Stanza"/>
        <w:ind w:firstLine="567"/>
      </w:pPr>
      <w:r>
        <w:t>Нужно это изменить,</w:t>
      </w:r>
    </w:p>
    <w:p w:rsidR="00000000" w:rsidRDefault="00044851">
      <w:pPr>
        <w:pStyle w:val="Stanza"/>
        <w:ind w:firstLine="567"/>
      </w:pPr>
      <w:r>
        <w:t>По местам расстави</w:t>
      </w:r>
      <w:r>
        <w:t>ть!</w:t>
      </w:r>
    </w:p>
    <w:p w:rsidR="00000000" w:rsidRDefault="00044851">
      <w:pPr>
        <w:pStyle w:val="Stanza"/>
        <w:ind w:firstLine="567"/>
      </w:pPr>
    </w:p>
    <w:p w:rsidR="00000000" w:rsidRDefault="00044851">
      <w:pPr>
        <w:pStyle w:val="Stanza"/>
        <w:ind w:firstLine="567"/>
      </w:pPr>
      <w:r>
        <w:t>И опомнились Кислушки:</w:t>
      </w:r>
    </w:p>
    <w:p w:rsidR="00000000" w:rsidRDefault="00044851">
      <w:pPr>
        <w:pStyle w:val="Stanza"/>
        <w:ind w:firstLine="567"/>
      </w:pPr>
      <w:r>
        <w:t>– Лучше быть с кислинкою!</w:t>
      </w:r>
    </w:p>
    <w:p w:rsidR="00000000" w:rsidRDefault="00044851">
      <w:pPr>
        <w:pStyle w:val="Stanza"/>
        <w:ind w:firstLine="567"/>
      </w:pPr>
      <w:r>
        <w:t>И сказали Сладкоежки:</w:t>
      </w:r>
    </w:p>
    <w:p w:rsidR="00000000" w:rsidRDefault="00044851">
      <w:pPr>
        <w:pStyle w:val="Stanza"/>
        <w:ind w:firstLine="567"/>
      </w:pPr>
      <w:r>
        <w:t>– Будем «веселинками»!</w:t>
      </w:r>
    </w:p>
    <w:p w:rsidR="00000000" w:rsidRDefault="00044851">
      <w:pPr>
        <w:pStyle w:val="Stanza"/>
        <w:ind w:firstLine="567"/>
      </w:pPr>
    </w:p>
    <w:p w:rsidR="00000000" w:rsidRDefault="00044851">
      <w:pPr>
        <w:pStyle w:val="Stanza"/>
        <w:ind w:firstLine="567"/>
      </w:pPr>
      <w:r>
        <w:t>Так и жили все они,</w:t>
      </w:r>
    </w:p>
    <w:p w:rsidR="00000000" w:rsidRDefault="00044851">
      <w:pPr>
        <w:pStyle w:val="Stanza"/>
        <w:ind w:firstLine="567"/>
      </w:pPr>
      <w:r>
        <w:t>Больше не менялись.</w:t>
      </w:r>
    </w:p>
    <w:p w:rsidR="00000000" w:rsidRDefault="00044851">
      <w:pPr>
        <w:pStyle w:val="Stanza"/>
        <w:ind w:firstLine="567"/>
      </w:pPr>
      <w:r>
        <w:t>Как природа создала,</w:t>
      </w:r>
    </w:p>
    <w:p w:rsidR="00000000" w:rsidRDefault="00044851">
      <w:pPr>
        <w:pStyle w:val="Stanza"/>
        <w:ind w:firstLine="567"/>
      </w:pPr>
      <w:r>
        <w:t>Тем и наслаждались!</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В гостях у царя зверей</w:t>
      </w:r>
    </w:p>
    <w:p w:rsidR="00000000" w:rsidRDefault="00044851">
      <w:pPr>
        <w:jc w:val="left"/>
      </w:pPr>
    </w:p>
    <w:p w:rsidR="00000000" w:rsidRDefault="00044851">
      <w:r>
        <w:t>Игра проводится с подгруппой детей. Дл</w:t>
      </w:r>
      <w:r>
        <w:t xml:space="preserve">я игры выбираются «лев» и «звери». Педагог просит детей, исполняющих роли «зверей», подготовить небольшой этюд, образно передающий повадки определенного животного. Затем «звери» подходят к сидящему на </w:t>
      </w:r>
      <w:r>
        <w:lastRenderedPageBreak/>
        <w:t>стуле «льву».</w:t>
      </w:r>
    </w:p>
    <w:p w:rsidR="00000000" w:rsidRDefault="00044851">
      <w:r>
        <w:t>Звери. Здравствуйте, лев, царь зверей! Ну</w:t>
      </w:r>
      <w:r>
        <w:t>жны вам работники?</w:t>
      </w:r>
    </w:p>
    <w:p w:rsidR="00000000" w:rsidRDefault="00044851">
      <w:r>
        <w:t>Лев. Нужны!</w:t>
      </w:r>
    </w:p>
    <w:p w:rsidR="00000000" w:rsidRDefault="00044851">
      <w:r>
        <w:t>Звери. Выбирайте!..</w:t>
      </w:r>
    </w:p>
    <w:p w:rsidR="00000000" w:rsidRDefault="00044851">
      <w:r>
        <w:t>Дети по очереди изображают различных животных. «Лев» пытается отгадать их. Первое верно угаданное «животное» становится «львом».</w:t>
      </w:r>
    </w:p>
    <w:p w:rsidR="00000000" w:rsidRDefault="00044851">
      <w:pPr>
        <w:jc w:val="left"/>
      </w:pPr>
    </w:p>
    <w:p w:rsidR="00000000" w:rsidRDefault="00044851">
      <w:pPr>
        <w:pStyle w:val="6"/>
        <w:rPr>
          <w:b w:val="0"/>
          <w:bCs w:val="0"/>
        </w:rPr>
      </w:pPr>
      <w:r>
        <w:rPr>
          <w:i/>
          <w:iCs/>
        </w:rPr>
        <w:t>Угадай</w:t>
      </w:r>
      <w:r>
        <w:rPr>
          <w:i/>
          <w:iCs/>
        </w:rPr>
        <w:noBreakHyphen/>
        <w:t>ка</w:t>
      </w:r>
    </w:p>
    <w:p w:rsidR="00000000" w:rsidRDefault="00044851">
      <w:pPr>
        <w:jc w:val="left"/>
      </w:pPr>
    </w:p>
    <w:p w:rsidR="00000000" w:rsidRDefault="00044851">
      <w:r>
        <w:t>Игра проводится с подгруппой детей. Педагог предлагает детям отг</w:t>
      </w:r>
      <w:r>
        <w:t>адать «живые загадки», а затем тихонько, чтобы не слышали другие дети, дает одному из участников игровое задание. Ребенок выполняет его. Дети пытаются отгадать продемонстрированный им образ. Примерный перечень заданий:</w:t>
      </w:r>
    </w:p>
    <w:p w:rsidR="00000000" w:rsidRDefault="00044851">
      <w:r>
        <w:t>•</w:t>
      </w:r>
      <w:r>
        <w:t> Изобрази свирепого медведя, бегущег</w:t>
      </w:r>
      <w:r>
        <w:t>о за Машей;</w:t>
      </w:r>
    </w:p>
    <w:p w:rsidR="00000000" w:rsidRDefault="00044851">
      <w:r>
        <w:t>•</w:t>
      </w:r>
      <w:r>
        <w:t> Изобрази, как лиса уговаривала колобка сесть ей на язычок;</w:t>
      </w:r>
    </w:p>
    <w:p w:rsidR="00000000" w:rsidRDefault="00044851">
      <w:r>
        <w:t>•</w:t>
      </w:r>
      <w:r>
        <w:t> Покажи, как расстроенный заяц бежал по тропинке в надежде, что кто</w:t>
      </w:r>
      <w:r>
        <w:noBreakHyphen/>
        <w:t>нибудь поможет ему выгнать лису из избушки;</w:t>
      </w:r>
    </w:p>
    <w:p w:rsidR="00000000" w:rsidRDefault="00044851">
      <w:r>
        <w:t>•</w:t>
      </w:r>
      <w:r>
        <w:t> Изобрази, как дул волк на соломенный домик Ниф</w:t>
      </w:r>
      <w:r>
        <w:noBreakHyphen/>
        <w:t>Нифа;</w:t>
      </w:r>
    </w:p>
    <w:p w:rsidR="00000000" w:rsidRDefault="00044851">
      <w:r>
        <w:t>•</w:t>
      </w:r>
      <w:r>
        <w:t> Покажи, как л</w:t>
      </w:r>
      <w:r>
        <w:t>овит комаров веселый лягушонок;</w:t>
      </w:r>
    </w:p>
    <w:p w:rsidR="00000000" w:rsidRDefault="00044851">
      <w:r>
        <w:t>•</w:t>
      </w:r>
      <w:r>
        <w:t> Покажи, как кот Леопольд шел на рыбалку.</w:t>
      </w:r>
    </w:p>
    <w:p w:rsidR="00000000" w:rsidRDefault="00044851">
      <w:r>
        <w:t>В дальнейшем при повторении игры задания можно усложнить, например предложить двум детям изобразить фрагмент из сказки «Золотой ключик, или Приключения Буратино»: веселый Буратино у</w:t>
      </w:r>
      <w:r>
        <w:t>бегает от злого Карабаса</w:t>
      </w:r>
      <w:r>
        <w:noBreakHyphen/>
        <w:t>Барабаса и т. д.</w:t>
      </w:r>
    </w:p>
    <w:p w:rsidR="00000000" w:rsidRDefault="00044851">
      <w:pPr>
        <w:jc w:val="left"/>
      </w:pPr>
    </w:p>
    <w:p w:rsidR="00000000" w:rsidRDefault="00044851">
      <w:pPr>
        <w:pStyle w:val="6"/>
        <w:rPr>
          <w:b w:val="0"/>
          <w:bCs w:val="0"/>
        </w:rPr>
      </w:pPr>
      <w:r>
        <w:rPr>
          <w:i/>
          <w:iCs/>
        </w:rPr>
        <w:t>Живые картинки</w:t>
      </w:r>
    </w:p>
    <w:p w:rsidR="00000000" w:rsidRDefault="00044851">
      <w:pPr>
        <w:jc w:val="left"/>
      </w:pPr>
    </w:p>
    <w:p w:rsidR="00000000" w:rsidRDefault="00044851">
      <w:r>
        <w:t>Педагог заранее готовит детей к показу «живых картинок»: вместе обдумывают сюжет, позы, жесты, выражение лиц, одежду, украшения, которые будут демонстрировать.</w:t>
      </w:r>
    </w:p>
    <w:p w:rsidR="00000000" w:rsidRDefault="00044851">
      <w:r>
        <w:t>Перед началом игры необходимо установ</w:t>
      </w:r>
      <w:r>
        <w:t>ить возвышение типа театральной сцены и прикрепить занавес. Когда дети полностью готовы к показу той или иной «живой картины», педагог открывает занавес. Дети</w:t>
      </w:r>
      <w:r>
        <w:noBreakHyphen/>
        <w:t>зрители, рассматривая «картины», пытаются угадать их название.</w:t>
      </w:r>
    </w:p>
    <w:p w:rsidR="00000000" w:rsidRDefault="00044851">
      <w:pPr>
        <w:jc w:val="left"/>
      </w:pPr>
    </w:p>
    <w:p w:rsidR="00000000" w:rsidRDefault="00044851">
      <w:pPr>
        <w:pStyle w:val="6"/>
        <w:rPr>
          <w:b w:val="0"/>
          <w:bCs w:val="0"/>
        </w:rPr>
      </w:pPr>
      <w:r>
        <w:rPr>
          <w:i/>
          <w:iCs/>
        </w:rPr>
        <w:t>Летим в «Фаннилендию»</w:t>
      </w:r>
    </w:p>
    <w:p w:rsidR="00000000" w:rsidRDefault="00044851">
      <w:pPr>
        <w:jc w:val="left"/>
      </w:pPr>
    </w:p>
    <w:p w:rsidR="00000000" w:rsidRDefault="00044851">
      <w:r>
        <w:t>Игра прово</w:t>
      </w:r>
      <w:r>
        <w:t>дится в зале. Педагог делит детей на две команды: одна – жители «Фаннилендии», другая – жители Земли. Жители «Фаннилендии» располагаются в заранее оформленной части зала.</w:t>
      </w:r>
    </w:p>
    <w:p w:rsidR="00000000" w:rsidRDefault="00044851">
      <w:r>
        <w:t>Педагог предлагает жителям нашей планеты подготовиться к полету на очень далекую и за</w:t>
      </w:r>
      <w:r>
        <w:t>гадочную планету «Фаннилендию», что в переводе означает «Смешная планета». Педагог отмечает, что добраться до нее можно только на современном космическом корабле, запуск которого состоится через несколько минут, и советует одеться. Дети демонстрируют проце</w:t>
      </w:r>
      <w:r>
        <w:t>сс надевания скафандра, ботинок и т. д. Затем все поднимаются на борт «корабля» (сделанного из крупного игрового строительного материала). Отсчитываются последние секунды, объявляется запуск. Педагог предлагает детям имитационными движениями изображать соб</w:t>
      </w:r>
      <w:r>
        <w:t>ытия.</w:t>
      </w:r>
    </w:p>
    <w:p w:rsidR="00000000" w:rsidRDefault="00044851">
      <w:r>
        <w:t>Педагог. Дети! Мы находимся в невесомости, поэтому вещи могут летать.</w:t>
      </w:r>
    </w:p>
    <w:p w:rsidR="00000000" w:rsidRDefault="00044851">
      <w:r>
        <w:t>Смотрите, у Саши шлем улетел, его надо поймать. Это чья перчатка летает? И так далее.</w:t>
      </w:r>
    </w:p>
    <w:p w:rsidR="00000000" w:rsidRDefault="00044851">
      <w:r>
        <w:rPr>
          <w:i/>
          <w:iCs/>
        </w:rPr>
        <w:t>Дети пытаются поймать шлем, перчатку.</w:t>
      </w:r>
    </w:p>
    <w:p w:rsidR="00000000" w:rsidRDefault="00044851">
      <w:r>
        <w:t>Все пристегнуты к своим местам, чувствуют себя хорошо.</w:t>
      </w:r>
    </w:p>
    <w:p w:rsidR="00000000" w:rsidRDefault="00044851">
      <w:r>
        <w:rPr>
          <w:i/>
          <w:iCs/>
        </w:rPr>
        <w:t>Дети имитируют соответствующие действия.</w:t>
      </w:r>
    </w:p>
    <w:p w:rsidR="00000000" w:rsidRDefault="00044851">
      <w:r>
        <w:lastRenderedPageBreak/>
        <w:t>Можно пообедать. Ах, какая неприятность! Все «тюбики» перепутались, и теперь непонятно, где кислая еда, а где сладкая… Берите «по тюбику», начинайте есть. По выражению ваших лиц мы сейчас поймем, кому какая пища дос</w:t>
      </w:r>
      <w:r>
        <w:t>талась!</w:t>
      </w:r>
    </w:p>
    <w:p w:rsidR="00000000" w:rsidRDefault="00044851">
      <w:r>
        <w:rPr>
          <w:i/>
          <w:iCs/>
        </w:rPr>
        <w:t>Дети мимикой и жестами демонстрируют вкус пищи.</w:t>
      </w:r>
    </w:p>
    <w:p w:rsidR="00000000" w:rsidRDefault="00044851">
      <w:r>
        <w:t>Дети! Вот мы и прилетели в «Фаннилендию»! Можно покинуть корабль. Смотрите, нас встречают «фаннилендцы»!</w:t>
      </w:r>
    </w:p>
    <w:p w:rsidR="00000000" w:rsidRDefault="00044851">
      <w:r>
        <w:rPr>
          <w:i/>
          <w:iCs/>
        </w:rPr>
        <w:t>Жители «Фаннилендии» встречают гостей.</w:t>
      </w:r>
    </w:p>
    <w:p w:rsidR="00000000" w:rsidRDefault="00044851">
      <w:r>
        <w:t>К сожалению, они не понимают нашего языка, поэтому приде</w:t>
      </w:r>
      <w:r>
        <w:t>тся общаться жестами. Давайте поздороваемся с ними жестами.</w:t>
      </w:r>
    </w:p>
    <w:p w:rsidR="00000000" w:rsidRDefault="00044851">
      <w:r>
        <w:rPr>
          <w:i/>
          <w:iCs/>
        </w:rPr>
        <w:t>Дети приветствуют «фаннилендцев» жестами.</w:t>
      </w:r>
    </w:p>
    <w:p w:rsidR="00000000" w:rsidRDefault="00044851">
      <w:r>
        <w:rPr>
          <w:b/>
          <w:bCs/>
        </w:rPr>
        <w:t>Варианты игр.</w:t>
      </w:r>
    </w:p>
    <w:p w:rsidR="00000000" w:rsidRDefault="00044851">
      <w:r>
        <w:t>•</w:t>
      </w:r>
      <w:r>
        <w:t> </w:t>
      </w:r>
      <w:r>
        <w:rPr>
          <w:i/>
          <w:iCs/>
        </w:rPr>
        <w:t>Найдите свою половину.</w:t>
      </w:r>
      <w:r>
        <w:t xml:space="preserve"> Дети, получив полукруг определенного цвета, начинают бегать в разных направлениях. По сигналу каждый должен найти с</w:t>
      </w:r>
      <w:r>
        <w:t>вою «половину», т. е. взяться за руки с ребенком, имеющим полукруг того же цвета.</w:t>
      </w:r>
    </w:p>
    <w:p w:rsidR="00000000" w:rsidRDefault="00044851">
      <w:r>
        <w:t>•</w:t>
      </w:r>
      <w:r>
        <w:t> </w:t>
      </w:r>
      <w:r>
        <w:rPr>
          <w:i/>
          <w:iCs/>
        </w:rPr>
        <w:t xml:space="preserve">Покажите, какие животные живут на планете Земля и какие в «Фаннилендии». </w:t>
      </w:r>
      <w:r>
        <w:t>Дети поочередно демонстрируют характерные повадки животных, населяющих ту и другую планеты. Земляне</w:t>
      </w:r>
      <w:r>
        <w:t xml:space="preserve"> определяют, на каких земных животных похожи животные незнакомой планеты, а жители «Фаннилендии» пытаются найти сходство животных планеты Земля с их животными.</w:t>
      </w:r>
    </w:p>
    <w:p w:rsidR="00000000" w:rsidRDefault="00044851">
      <w:r>
        <w:t>•</w:t>
      </w:r>
      <w:r>
        <w:t> </w:t>
      </w:r>
      <w:r>
        <w:rPr>
          <w:i/>
          <w:iCs/>
        </w:rPr>
        <w:t>Покажите, как радуются жители той и другой планеты.</w:t>
      </w:r>
    </w:p>
    <w:p w:rsidR="00000000" w:rsidRDefault="00044851">
      <w:r>
        <w:t>•</w:t>
      </w:r>
      <w:r>
        <w:t> </w:t>
      </w:r>
      <w:r>
        <w:rPr>
          <w:i/>
          <w:iCs/>
        </w:rPr>
        <w:t>Покажите, что огорчает тех и других.</w:t>
      </w:r>
    </w:p>
    <w:p w:rsidR="00000000" w:rsidRDefault="00044851">
      <w:r>
        <w:t>•</w:t>
      </w:r>
      <w:r>
        <w:t> </w:t>
      </w:r>
      <w:r>
        <w:rPr>
          <w:i/>
          <w:iCs/>
        </w:rPr>
        <w:t>И</w:t>
      </w:r>
      <w:r>
        <w:rPr>
          <w:i/>
          <w:iCs/>
        </w:rPr>
        <w:t>зобразите, как удивляются они…</w:t>
      </w:r>
    </w:p>
    <w:p w:rsidR="00000000" w:rsidRDefault="00044851"/>
    <w:p w:rsidR="00000000" w:rsidRDefault="00044851">
      <w:r>
        <w:t>В заключение педагог предлагает «фаннилендцам» посетить планету Земля. Игру можно повторить через несколько дней: теперь «фаннилендцы» – «гости» планеты Земля.</w:t>
      </w:r>
    </w:p>
    <w:p w:rsidR="00000000" w:rsidRDefault="00044851">
      <w:pPr>
        <w:jc w:val="left"/>
      </w:pPr>
    </w:p>
    <w:p w:rsidR="00000000" w:rsidRDefault="00044851">
      <w:pPr>
        <w:pStyle w:val="6"/>
        <w:rPr>
          <w:b w:val="0"/>
          <w:bCs w:val="0"/>
        </w:rPr>
      </w:pPr>
      <w:r>
        <w:rPr>
          <w:i/>
          <w:iCs/>
        </w:rPr>
        <w:t>Маленький народ</w:t>
      </w:r>
    </w:p>
    <w:p w:rsidR="00000000" w:rsidRDefault="00044851">
      <w:pPr>
        <w:jc w:val="left"/>
      </w:pPr>
    </w:p>
    <w:p w:rsidR="00000000" w:rsidRDefault="00044851">
      <w:r>
        <w:t>Игра проводится с подгруппой детей. Ее содержа</w:t>
      </w:r>
      <w:r>
        <w:t>тельную основу составляет стихотворение Д. Хармса. Педагог просит детей заранее обдумать, какого дядю и какую тетю они будут изображать, затем предлагает в процессе прослушивания текста разыграть небольшие этюды, отражающие те или иные настроения.</w:t>
      </w:r>
    </w:p>
    <w:p w:rsidR="00000000" w:rsidRDefault="00044851">
      <w:pPr>
        <w:jc w:val="left"/>
      </w:pPr>
    </w:p>
    <w:p w:rsidR="00000000" w:rsidRDefault="00044851">
      <w:pPr>
        <w:pStyle w:val="Stanza"/>
        <w:ind w:firstLine="567"/>
      </w:pPr>
      <w:r>
        <w:t>Тра</w:t>
      </w:r>
      <w:r>
        <w:noBreakHyphen/>
        <w:t>та</w:t>
      </w:r>
      <w:r>
        <w:noBreakHyphen/>
      </w:r>
      <w:r>
        <w:t>та, тра</w:t>
      </w:r>
      <w:r>
        <w:noBreakHyphen/>
        <w:t>та</w:t>
      </w:r>
      <w:r>
        <w:noBreakHyphen/>
        <w:t>та</w:t>
      </w:r>
    </w:p>
    <w:p w:rsidR="00000000" w:rsidRDefault="00044851">
      <w:pPr>
        <w:pStyle w:val="Stanza"/>
        <w:ind w:firstLine="567"/>
      </w:pPr>
      <w:r>
        <w:t>Растворились ворота,</w:t>
      </w:r>
    </w:p>
    <w:p w:rsidR="00000000" w:rsidRDefault="00044851">
      <w:pPr>
        <w:pStyle w:val="Stanza"/>
        <w:ind w:firstLine="567"/>
      </w:pPr>
      <w:r>
        <w:t>А оттуда, из ворот,</w:t>
      </w:r>
    </w:p>
    <w:p w:rsidR="00000000" w:rsidRDefault="00044851">
      <w:pPr>
        <w:pStyle w:val="Stanza"/>
        <w:ind w:firstLine="567"/>
      </w:pPr>
      <w:r>
        <w:t>Вышел маленький народ.</w:t>
      </w:r>
    </w:p>
    <w:p w:rsidR="00000000" w:rsidRDefault="00044851">
      <w:pPr>
        <w:pStyle w:val="Stanza"/>
        <w:ind w:firstLine="567"/>
      </w:pPr>
      <w:r>
        <w:t>Один дядя – вот такой!</w:t>
      </w:r>
    </w:p>
    <w:p w:rsidR="00000000" w:rsidRDefault="00044851">
      <w:pPr>
        <w:pStyle w:val="Stanza"/>
        <w:ind w:firstLine="567"/>
      </w:pPr>
      <w:r>
        <w:t>Другой дядя – вот такой!</w:t>
      </w:r>
    </w:p>
    <w:p w:rsidR="00000000" w:rsidRDefault="00044851">
      <w:pPr>
        <w:pStyle w:val="Stanza"/>
        <w:ind w:firstLine="567"/>
      </w:pPr>
      <w:r>
        <w:t>Третий дядя – вот такой!</w:t>
      </w:r>
    </w:p>
    <w:p w:rsidR="00000000" w:rsidRDefault="00044851">
      <w:pPr>
        <w:pStyle w:val="Stanza"/>
        <w:ind w:firstLine="567"/>
      </w:pPr>
      <w:r>
        <w:t>А четвертый – вот такой!</w:t>
      </w:r>
    </w:p>
    <w:p w:rsidR="00000000" w:rsidRDefault="00044851">
      <w:pPr>
        <w:pStyle w:val="Stanza"/>
        <w:ind w:firstLine="567"/>
      </w:pPr>
      <w:r>
        <w:t>Одна тетя – вот такая!</w:t>
      </w:r>
    </w:p>
    <w:p w:rsidR="00000000" w:rsidRDefault="00044851">
      <w:pPr>
        <w:pStyle w:val="Stanza"/>
        <w:ind w:firstLine="567"/>
      </w:pPr>
      <w:r>
        <w:t>А вторая – вот такая!</w:t>
      </w:r>
    </w:p>
    <w:p w:rsidR="00000000" w:rsidRDefault="00044851">
      <w:pPr>
        <w:pStyle w:val="Stanza"/>
        <w:ind w:firstLine="567"/>
      </w:pPr>
      <w:r>
        <w:t>Третья тетя – вот такая!</w:t>
      </w:r>
    </w:p>
    <w:p w:rsidR="00000000" w:rsidRDefault="00044851">
      <w:pPr>
        <w:pStyle w:val="Stanza"/>
        <w:ind w:firstLine="567"/>
      </w:pPr>
      <w:r>
        <w:t>А четвертая – вот такая…</w:t>
      </w:r>
    </w:p>
    <w:p w:rsidR="00000000" w:rsidRDefault="00044851">
      <w:pPr>
        <w:pStyle w:val="Stanza"/>
        <w:ind w:firstLine="567"/>
      </w:pPr>
    </w:p>
    <w:p w:rsidR="00000000" w:rsidRDefault="00044851">
      <w:pPr>
        <w:pStyle w:val="EpigraphAuthor"/>
      </w:pPr>
      <w:r>
        <w:rPr>
          <w:i/>
          <w:iCs/>
        </w:rPr>
        <w:t>Д. Хармс</w:t>
      </w:r>
    </w:p>
    <w:p w:rsidR="00000000" w:rsidRDefault="00044851">
      <w:pPr>
        <w:jc w:val="left"/>
      </w:pPr>
    </w:p>
    <w:p w:rsidR="00000000" w:rsidRDefault="00044851">
      <w:pPr>
        <w:pStyle w:val="6"/>
        <w:rPr>
          <w:b w:val="0"/>
          <w:bCs w:val="0"/>
        </w:rPr>
      </w:pPr>
      <w:r>
        <w:rPr>
          <w:i/>
          <w:iCs/>
        </w:rPr>
        <w:t>Маланьины дети</w:t>
      </w:r>
    </w:p>
    <w:p w:rsidR="00000000" w:rsidRDefault="00044851">
      <w:pPr>
        <w:jc w:val="left"/>
      </w:pPr>
    </w:p>
    <w:p w:rsidR="00000000" w:rsidRDefault="00044851">
      <w:r>
        <w:t>Игра проводится по аналогии с предыдущей. Дети имитационными движениями передают содержание народной потешки, которую читает педагог:</w:t>
      </w:r>
    </w:p>
    <w:p w:rsidR="00000000" w:rsidRDefault="00044851">
      <w:pPr>
        <w:jc w:val="left"/>
      </w:pPr>
    </w:p>
    <w:p w:rsidR="00000000" w:rsidRDefault="00044851">
      <w:pPr>
        <w:pStyle w:val="Stanza"/>
        <w:ind w:firstLine="567"/>
      </w:pPr>
      <w:r>
        <w:t>У Маланьи, у старушки,</w:t>
      </w:r>
    </w:p>
    <w:p w:rsidR="00000000" w:rsidRDefault="00044851">
      <w:pPr>
        <w:pStyle w:val="Stanza"/>
        <w:ind w:firstLine="567"/>
      </w:pPr>
      <w:r>
        <w:t>Жили в маленькой избушке</w:t>
      </w:r>
    </w:p>
    <w:p w:rsidR="00000000" w:rsidRDefault="00044851">
      <w:pPr>
        <w:pStyle w:val="Stanza"/>
        <w:ind w:firstLine="567"/>
      </w:pPr>
      <w:r>
        <w:t>Семь дочерей,</w:t>
      </w:r>
    </w:p>
    <w:p w:rsidR="00000000" w:rsidRDefault="00044851">
      <w:pPr>
        <w:pStyle w:val="Stanza"/>
        <w:ind w:firstLine="567"/>
      </w:pPr>
      <w:r>
        <w:t>Семь сы</w:t>
      </w:r>
      <w:r>
        <w:t>новей,</w:t>
      </w:r>
    </w:p>
    <w:p w:rsidR="00000000" w:rsidRDefault="00044851">
      <w:pPr>
        <w:pStyle w:val="Stanza"/>
        <w:ind w:firstLine="567"/>
      </w:pPr>
      <w:r>
        <w:t>Все без бровей.</w:t>
      </w:r>
    </w:p>
    <w:p w:rsidR="00000000" w:rsidRDefault="00044851">
      <w:pPr>
        <w:pStyle w:val="Stanza"/>
        <w:ind w:firstLine="567"/>
      </w:pPr>
      <w:r>
        <w:t>С такими глазами,</w:t>
      </w:r>
    </w:p>
    <w:p w:rsidR="00000000" w:rsidRDefault="00044851">
      <w:pPr>
        <w:pStyle w:val="Stanza"/>
        <w:ind w:firstLine="567"/>
      </w:pPr>
      <w:r>
        <w:t>С такими ушами,</w:t>
      </w:r>
    </w:p>
    <w:p w:rsidR="00000000" w:rsidRDefault="00044851">
      <w:pPr>
        <w:pStyle w:val="Stanza"/>
        <w:ind w:firstLine="567"/>
      </w:pPr>
      <w:r>
        <w:t>С такими носами,</w:t>
      </w:r>
    </w:p>
    <w:p w:rsidR="00000000" w:rsidRDefault="00044851">
      <w:pPr>
        <w:pStyle w:val="Stanza"/>
        <w:ind w:firstLine="567"/>
      </w:pPr>
      <w:r>
        <w:t>С такими усами,</w:t>
      </w:r>
    </w:p>
    <w:p w:rsidR="00000000" w:rsidRDefault="00044851">
      <w:pPr>
        <w:pStyle w:val="Stanza"/>
        <w:ind w:firstLine="567"/>
      </w:pPr>
      <w:r>
        <w:t>С такой головой,</w:t>
      </w:r>
    </w:p>
    <w:p w:rsidR="00000000" w:rsidRDefault="00044851">
      <w:pPr>
        <w:pStyle w:val="Stanza"/>
        <w:ind w:firstLine="567"/>
      </w:pPr>
      <w:r>
        <w:t>С такой бородой…</w:t>
      </w:r>
    </w:p>
    <w:p w:rsidR="00000000" w:rsidRDefault="00044851">
      <w:pPr>
        <w:pStyle w:val="Stanza"/>
        <w:ind w:firstLine="567"/>
      </w:pPr>
      <w:r>
        <w:t>Ничего не ели,</w:t>
      </w:r>
    </w:p>
    <w:p w:rsidR="00000000" w:rsidRDefault="00044851">
      <w:pPr>
        <w:pStyle w:val="Stanza"/>
        <w:ind w:firstLine="567"/>
      </w:pPr>
      <w:r>
        <w:t>Целый день сидели,</w:t>
      </w:r>
    </w:p>
    <w:p w:rsidR="00000000" w:rsidRDefault="00044851">
      <w:pPr>
        <w:pStyle w:val="Stanza"/>
        <w:ind w:firstLine="567"/>
      </w:pPr>
      <w:r>
        <w:t>На нее глядели,</w:t>
      </w:r>
    </w:p>
    <w:p w:rsidR="00000000" w:rsidRDefault="00044851">
      <w:pPr>
        <w:pStyle w:val="Stanza"/>
        <w:ind w:firstLine="567"/>
      </w:pPr>
      <w:r>
        <w:t>Делали вот так…</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Воздушные шары</w:t>
      </w:r>
    </w:p>
    <w:p w:rsidR="00000000" w:rsidRDefault="00044851">
      <w:pPr>
        <w:jc w:val="left"/>
      </w:pPr>
    </w:p>
    <w:p w:rsidR="00000000" w:rsidRDefault="00044851">
      <w:r>
        <w:t>Игра проводится с подгруппой детей. Педагог предлагает детям «превратиться в воздушные шары». Для этого, подходя к каждому ребенку, он имитирует процесс накачивания шаров, затем «скручивает» из каждого «шарика» различных животных (например, Саша становится</w:t>
      </w:r>
      <w:r>
        <w:t xml:space="preserve"> лошадкой, Вика – зайцем, Оля – обезьянкой и т. д.). Педагог предлагает детям изобразить «воздушные шарики», летящие по небу, и читает стихи:</w:t>
      </w:r>
    </w:p>
    <w:p w:rsidR="00000000" w:rsidRDefault="00044851">
      <w:pPr>
        <w:jc w:val="left"/>
      </w:pPr>
    </w:p>
    <w:p w:rsidR="00000000" w:rsidRDefault="00044851">
      <w:pPr>
        <w:pStyle w:val="Stanza"/>
        <w:ind w:firstLine="567"/>
      </w:pPr>
      <w:r>
        <w:t>Шарики воздушные</w:t>
      </w:r>
    </w:p>
    <w:p w:rsidR="00000000" w:rsidRDefault="00044851">
      <w:pPr>
        <w:pStyle w:val="Stanza"/>
        <w:ind w:firstLine="567"/>
      </w:pPr>
      <w:r>
        <w:t>По небу летят.</w:t>
      </w:r>
    </w:p>
    <w:p w:rsidR="00000000" w:rsidRDefault="00044851">
      <w:pPr>
        <w:pStyle w:val="Stanza"/>
        <w:ind w:firstLine="567"/>
      </w:pPr>
      <w:r>
        <w:t>Шарики воздушные</w:t>
      </w:r>
    </w:p>
    <w:p w:rsidR="00000000" w:rsidRDefault="00044851">
      <w:pPr>
        <w:pStyle w:val="Stanza"/>
        <w:ind w:firstLine="567"/>
      </w:pPr>
      <w:r>
        <w:t>Похожи на зверят.</w:t>
      </w:r>
    </w:p>
    <w:p w:rsidR="00000000" w:rsidRDefault="00044851">
      <w:pPr>
        <w:pStyle w:val="Stanza"/>
        <w:ind w:firstLine="567"/>
      </w:pPr>
      <w:r>
        <w:t>Разноцветные шары</w:t>
      </w:r>
    </w:p>
    <w:p w:rsidR="00000000" w:rsidRDefault="00044851">
      <w:pPr>
        <w:pStyle w:val="Stanza"/>
        <w:ind w:firstLine="567"/>
      </w:pPr>
      <w:r>
        <w:t>Очень ярки, посмотри!</w:t>
      </w:r>
    </w:p>
    <w:p w:rsidR="00000000" w:rsidRDefault="00044851">
      <w:pPr>
        <w:pStyle w:val="Stanza"/>
        <w:ind w:firstLine="567"/>
      </w:pPr>
    </w:p>
    <w:p w:rsidR="00000000" w:rsidRDefault="00044851">
      <w:r>
        <w:t xml:space="preserve">Дети </w:t>
      </w:r>
      <w:r>
        <w:t>стремятся передать движениями особенности формы своего шарика. При повторении игры педагог изменяет форму «шаров».</w:t>
      </w:r>
    </w:p>
    <w:p w:rsidR="00000000" w:rsidRDefault="00044851">
      <w:pPr>
        <w:jc w:val="left"/>
      </w:pPr>
    </w:p>
    <w:p w:rsidR="00000000" w:rsidRDefault="00044851">
      <w:pPr>
        <w:pStyle w:val="6"/>
        <w:rPr>
          <w:b w:val="0"/>
          <w:bCs w:val="0"/>
        </w:rPr>
      </w:pPr>
      <w:r>
        <w:rPr>
          <w:i/>
          <w:iCs/>
        </w:rPr>
        <w:t>Передай голосом</w:t>
      </w:r>
    </w:p>
    <w:p w:rsidR="00000000" w:rsidRDefault="00044851">
      <w:pPr>
        <w:jc w:val="left"/>
      </w:pPr>
    </w:p>
    <w:p w:rsidR="00000000" w:rsidRDefault="00044851">
      <w:r>
        <w:t xml:space="preserve">Игра проводится индивидуально или с подгруппой детей. Педагог просит детей произносить предложения с различной интонацией, </w:t>
      </w:r>
      <w:r>
        <w:t>выражая радость, удивление, страх, злость, грусть, обиду, удовольствие и т. д. Например: «Кате подарили щенка», «Дети играют с мячом», «Мама увидела рисунок сына», «Мы идем в парк» и т. д.</w:t>
      </w:r>
    </w:p>
    <w:p w:rsidR="00000000" w:rsidRDefault="00044851">
      <w:pPr>
        <w:jc w:val="left"/>
      </w:pPr>
    </w:p>
    <w:p w:rsidR="00000000" w:rsidRDefault="00044851">
      <w:pPr>
        <w:pStyle w:val="6"/>
        <w:rPr>
          <w:b w:val="0"/>
          <w:bCs w:val="0"/>
        </w:rPr>
      </w:pPr>
      <w:r>
        <w:rPr>
          <w:i/>
          <w:iCs/>
        </w:rPr>
        <w:t>В мире животных</w:t>
      </w:r>
    </w:p>
    <w:p w:rsidR="00000000" w:rsidRDefault="00044851">
      <w:pPr>
        <w:jc w:val="left"/>
      </w:pPr>
    </w:p>
    <w:p w:rsidR="00000000" w:rsidRDefault="00044851">
      <w:r>
        <w:t>Педагог делит детей на две команды: одна – «зрите</w:t>
      </w:r>
      <w:r>
        <w:t>ли», другая – «животные» разных стран. Педагог в роли ведущего телевизионной передачи предлагает «зрителям» понаблюдать за «животными».</w:t>
      </w:r>
    </w:p>
    <w:p w:rsidR="00000000" w:rsidRDefault="00044851">
      <w:r>
        <w:t>Педагог. Уважаемые телезрители! Начинаем передачу «В мире животных». Давайте посмотрим, кто живет в жарких странах.</w:t>
      </w:r>
    </w:p>
    <w:p w:rsidR="00000000" w:rsidRDefault="00044851">
      <w:r>
        <w:t xml:space="preserve">Перед вами индийский слон. Это крупное животное, питается листьями. В жаркую погоду любит обливать себя водой из хобота. Это доставляет ему массу удовольствия. Он </w:t>
      </w:r>
      <w:r>
        <w:lastRenderedPageBreak/>
        <w:t>бережно охраняет своих детей, а когда им грозит опасность, приходит в яростное, злобное состо</w:t>
      </w:r>
      <w:r>
        <w:t>яние.</w:t>
      </w:r>
    </w:p>
    <w:p w:rsidR="00000000" w:rsidRDefault="00044851">
      <w:r>
        <w:rPr>
          <w:i/>
          <w:iCs/>
        </w:rPr>
        <w:t>Ребенок из команды «животных» изображает слона: как питается, как обливается водой, как отдыхает в жаркую погоду, как заботится о своих слонятах.</w:t>
      </w:r>
    </w:p>
    <w:p w:rsidR="00000000" w:rsidRDefault="00044851">
      <w:r>
        <w:t xml:space="preserve">А вот обезьяна – быстрое, ловкое животное. Посмотрите, как она смело прыгает с одного дерева на другое! </w:t>
      </w:r>
      <w:r>
        <w:t>Большую помощь в этом ей оказывает длинный хвост. Обратите внимание на веселый, озорной нрав обезьяны. Она может рассмешить каждого, посмотрите как! Огорчает обезьяну появление хищников: тигра, пантеры и т. п. Она начинает тревожиться и старается быстро сп</w:t>
      </w:r>
      <w:r>
        <w:t>рятаться.</w:t>
      </w:r>
    </w:p>
    <w:p w:rsidR="00000000" w:rsidRDefault="00044851">
      <w:r>
        <w:rPr>
          <w:i/>
          <w:iCs/>
        </w:rPr>
        <w:t>Другой ребенок изображает повадки обезьяны, способы ее передвижения и т. д.</w:t>
      </w:r>
    </w:p>
    <w:p w:rsidR="00000000" w:rsidRDefault="00044851"/>
    <w:p w:rsidR="00000000" w:rsidRDefault="00044851">
      <w:r>
        <w:t>Таким образом представляются самые различные животные.</w:t>
      </w:r>
    </w:p>
    <w:p w:rsidR="00000000" w:rsidRDefault="00044851">
      <w:pPr>
        <w:jc w:val="left"/>
      </w:pPr>
    </w:p>
    <w:p w:rsidR="00000000" w:rsidRDefault="00044851">
      <w:pPr>
        <w:pStyle w:val="6"/>
        <w:rPr>
          <w:b w:val="0"/>
          <w:bCs w:val="0"/>
        </w:rPr>
      </w:pPr>
      <w:r>
        <w:rPr>
          <w:i/>
          <w:iCs/>
        </w:rPr>
        <w:t>Говорящие руки</w:t>
      </w:r>
    </w:p>
    <w:p w:rsidR="00000000" w:rsidRDefault="00044851">
      <w:pPr>
        <w:jc w:val="left"/>
      </w:pPr>
    </w:p>
    <w:p w:rsidR="00000000" w:rsidRDefault="00044851">
      <w:r>
        <w:t>Педагог обращает внимание детей на то, что наши руки могут «без слов» сказать многое: поблагодари</w:t>
      </w:r>
      <w:r>
        <w:t>ть, поприветствовать, выразить недовольство, любовь и т. д. Далее педагог просит детей с помощью жестов изобразить радость, обиду, удивление, гнев, усталость и т. д.</w:t>
      </w:r>
    </w:p>
    <w:p w:rsidR="00000000" w:rsidRDefault="00044851">
      <w:r>
        <w:t>При повторении игры можно предложить одному ребенку руками сообщить какую</w:t>
      </w:r>
      <w:r>
        <w:noBreakHyphen/>
        <w:t>нибудь информаци</w:t>
      </w:r>
      <w:r>
        <w:t>ю. Остальные дети будут пытаться отгадать, что он хотел сказать.</w:t>
      </w:r>
    </w:p>
    <w:p w:rsidR="00000000" w:rsidRDefault="00044851">
      <w:pPr>
        <w:jc w:val="left"/>
      </w:pPr>
    </w:p>
    <w:p w:rsidR="00000000" w:rsidRDefault="00044851">
      <w:pPr>
        <w:pStyle w:val="6"/>
        <w:rPr>
          <w:b w:val="0"/>
          <w:bCs w:val="0"/>
        </w:rPr>
      </w:pPr>
      <w:r>
        <w:rPr>
          <w:i/>
          <w:iCs/>
        </w:rPr>
        <w:t>Сурдопереводчики</w:t>
      </w:r>
    </w:p>
    <w:p w:rsidR="00000000" w:rsidRDefault="00044851">
      <w:pPr>
        <w:jc w:val="left"/>
      </w:pPr>
    </w:p>
    <w:p w:rsidR="00000000" w:rsidRDefault="00044851">
      <w:r>
        <w:t xml:space="preserve">Игра проводится по аналогии с предыдущей: одна команда детей – «зрители», другая – «артисты». Педагог в роли ведущего телевизионной передачи предлагает «зрителям», которые </w:t>
      </w:r>
      <w:r>
        <w:t>«ничего не слышат», зато хорошо понимают язык жестов, мимики и пантомимики, послушать сказки, загадки, стихи. «Артисты» передают движениями содержание текста. Для этого лучше использовать несложные сказки («Курочка Ряба», «Колобок», «Рукавичка» и т. д.) ил</w:t>
      </w:r>
      <w:r>
        <w:t>и загадки. Вот примеры загадок.</w:t>
      </w:r>
    </w:p>
    <w:p w:rsidR="00000000" w:rsidRDefault="00044851">
      <w:pPr>
        <w:jc w:val="left"/>
      </w:pPr>
    </w:p>
    <w:p w:rsidR="00000000" w:rsidRDefault="00044851">
      <w:pPr>
        <w:pStyle w:val="Stanza"/>
        <w:ind w:firstLine="567"/>
      </w:pPr>
      <w:r>
        <w:t>1. Очень много силы в нем,</w:t>
      </w:r>
    </w:p>
    <w:p w:rsidR="00000000" w:rsidRDefault="00044851">
      <w:pPr>
        <w:pStyle w:val="Stanza"/>
        <w:ind w:firstLine="567"/>
      </w:pPr>
      <w:r>
        <w:t>Ростом он почти что с дом.</w:t>
      </w:r>
    </w:p>
    <w:p w:rsidR="00000000" w:rsidRDefault="00044851">
      <w:pPr>
        <w:pStyle w:val="Stanza"/>
        <w:ind w:firstLine="567"/>
      </w:pPr>
      <w:r>
        <w:t>У него огромный нос,</w:t>
      </w:r>
    </w:p>
    <w:p w:rsidR="00000000" w:rsidRDefault="00044851">
      <w:pPr>
        <w:pStyle w:val="Stanza"/>
        <w:ind w:firstLine="567"/>
      </w:pPr>
      <w:r>
        <w:t xml:space="preserve">Будто нос лет двести рос. </w:t>
      </w:r>
      <w:r>
        <w:rPr>
          <w:i/>
          <w:iCs/>
        </w:rPr>
        <w:t>(Слон.)</w:t>
      </w:r>
    </w:p>
    <w:p w:rsidR="00000000" w:rsidRDefault="00044851">
      <w:pPr>
        <w:pStyle w:val="Stanza"/>
        <w:ind w:firstLine="567"/>
      </w:pPr>
    </w:p>
    <w:p w:rsidR="00000000" w:rsidRDefault="00044851">
      <w:pPr>
        <w:pStyle w:val="Stanza"/>
        <w:ind w:firstLine="567"/>
      </w:pPr>
      <w:r>
        <w:t>2. Гладишь – ласкается,</w:t>
      </w:r>
    </w:p>
    <w:p w:rsidR="00000000" w:rsidRDefault="00044851">
      <w:pPr>
        <w:pStyle w:val="Stanza"/>
        <w:ind w:firstLine="567"/>
      </w:pPr>
      <w:r>
        <w:t>Дразнишь – кусается,</w:t>
      </w:r>
    </w:p>
    <w:p w:rsidR="00000000" w:rsidRDefault="00044851">
      <w:pPr>
        <w:pStyle w:val="Stanza"/>
        <w:ind w:firstLine="567"/>
      </w:pPr>
      <w:r>
        <w:t>На цепи сидит,</w:t>
      </w:r>
    </w:p>
    <w:p w:rsidR="00000000" w:rsidRDefault="00044851">
      <w:pPr>
        <w:pStyle w:val="Stanza"/>
        <w:ind w:firstLine="567"/>
      </w:pPr>
      <w:r>
        <w:t xml:space="preserve">Дом сторожит. </w:t>
      </w:r>
      <w:r>
        <w:rPr>
          <w:i/>
          <w:iCs/>
        </w:rPr>
        <w:t>(Собака.)</w:t>
      </w:r>
    </w:p>
    <w:p w:rsidR="00000000" w:rsidRDefault="00044851">
      <w:pPr>
        <w:pStyle w:val="Stanza"/>
        <w:ind w:firstLine="567"/>
      </w:pPr>
    </w:p>
    <w:p w:rsidR="00000000" w:rsidRDefault="00044851">
      <w:pPr>
        <w:pStyle w:val="Stanza"/>
        <w:ind w:firstLine="567"/>
      </w:pPr>
      <w:r>
        <w:t>3. Летом ходит без дороги</w:t>
      </w:r>
    </w:p>
    <w:p w:rsidR="00000000" w:rsidRDefault="00044851">
      <w:pPr>
        <w:pStyle w:val="Stanza"/>
        <w:ind w:firstLine="567"/>
      </w:pPr>
      <w:r>
        <w:t>Среди сосен и берез,</w:t>
      </w:r>
    </w:p>
    <w:p w:rsidR="00000000" w:rsidRDefault="00044851">
      <w:pPr>
        <w:pStyle w:val="Stanza"/>
        <w:ind w:firstLine="567"/>
      </w:pPr>
      <w:r>
        <w:t>А зимой он спит в берлоге,</w:t>
      </w:r>
    </w:p>
    <w:p w:rsidR="00000000" w:rsidRDefault="00044851">
      <w:pPr>
        <w:pStyle w:val="Stanza"/>
        <w:ind w:firstLine="567"/>
      </w:pPr>
      <w:r>
        <w:t xml:space="preserve">От мороза прячет нос. </w:t>
      </w:r>
      <w:r>
        <w:rPr>
          <w:i/>
          <w:iCs/>
        </w:rPr>
        <w:t>(Медведь.)</w:t>
      </w:r>
    </w:p>
    <w:p w:rsidR="00000000" w:rsidRDefault="00044851">
      <w:pPr>
        <w:pStyle w:val="Stanza"/>
        <w:ind w:firstLine="567"/>
      </w:pPr>
    </w:p>
    <w:p w:rsidR="00000000" w:rsidRDefault="00044851">
      <w:pPr>
        <w:pStyle w:val="Stanza"/>
        <w:ind w:firstLine="567"/>
      </w:pPr>
      <w:r>
        <w:t>4. Идет, иглы на себе несет.</w:t>
      </w:r>
    </w:p>
    <w:p w:rsidR="00000000" w:rsidRDefault="00044851">
      <w:pPr>
        <w:pStyle w:val="Stanza"/>
        <w:ind w:firstLine="567"/>
      </w:pPr>
      <w:r>
        <w:t>Чуть кто подойдет,</w:t>
      </w:r>
    </w:p>
    <w:p w:rsidR="00000000" w:rsidRDefault="00044851">
      <w:pPr>
        <w:pStyle w:val="Stanza"/>
        <w:ind w:firstLine="567"/>
      </w:pPr>
      <w:r>
        <w:t>Свернется в клубок –</w:t>
      </w:r>
    </w:p>
    <w:p w:rsidR="00000000" w:rsidRDefault="00044851">
      <w:pPr>
        <w:pStyle w:val="Stanza"/>
        <w:ind w:firstLine="567"/>
      </w:pPr>
      <w:r>
        <w:t xml:space="preserve">Ни головы, ни ног. </w:t>
      </w:r>
      <w:r>
        <w:rPr>
          <w:i/>
          <w:iCs/>
        </w:rPr>
        <w:t>(Еж.)</w:t>
      </w:r>
    </w:p>
    <w:p w:rsidR="00000000" w:rsidRDefault="00044851">
      <w:pPr>
        <w:pStyle w:val="Stanza"/>
        <w:ind w:firstLine="567"/>
      </w:pPr>
    </w:p>
    <w:p w:rsidR="00000000" w:rsidRDefault="00044851">
      <w:pPr>
        <w:pStyle w:val="Stanza"/>
        <w:ind w:firstLine="567"/>
      </w:pPr>
      <w:r>
        <w:t>5. Они в поле полетели,</w:t>
      </w:r>
    </w:p>
    <w:p w:rsidR="00000000" w:rsidRDefault="00044851">
      <w:pPr>
        <w:pStyle w:val="Stanza"/>
        <w:ind w:firstLine="567"/>
      </w:pPr>
      <w:r>
        <w:lastRenderedPageBreak/>
        <w:t>Зажужжали, загудели.</w:t>
      </w:r>
    </w:p>
    <w:p w:rsidR="00000000" w:rsidRDefault="00044851">
      <w:pPr>
        <w:pStyle w:val="Stanza"/>
        <w:ind w:firstLine="567"/>
      </w:pPr>
      <w:r>
        <w:t>Сели на цветы,</w:t>
      </w:r>
    </w:p>
    <w:p w:rsidR="00000000" w:rsidRDefault="00044851">
      <w:pPr>
        <w:pStyle w:val="Stanza"/>
        <w:ind w:firstLine="567"/>
      </w:pPr>
      <w:r>
        <w:t>Домой меда принесли</w:t>
      </w:r>
      <w:r>
        <w:t xml:space="preserve">. </w:t>
      </w:r>
      <w:r>
        <w:rPr>
          <w:i/>
          <w:iCs/>
        </w:rPr>
        <w:t>(Пчелы.)</w:t>
      </w:r>
    </w:p>
    <w:p w:rsidR="00000000" w:rsidRDefault="00044851">
      <w:pPr>
        <w:pStyle w:val="Stanza"/>
        <w:ind w:firstLine="567"/>
      </w:pPr>
    </w:p>
    <w:p w:rsidR="00000000" w:rsidRDefault="00044851">
      <w:pPr>
        <w:pStyle w:val="Stanza"/>
        <w:ind w:firstLine="567"/>
      </w:pPr>
      <w:r>
        <w:t>6. Я орешки грызу,</w:t>
      </w:r>
    </w:p>
    <w:p w:rsidR="00000000" w:rsidRDefault="00044851">
      <w:pPr>
        <w:pStyle w:val="Stanza"/>
        <w:ind w:firstLine="567"/>
      </w:pPr>
      <w:r>
        <w:t>На деревьях живу.</w:t>
      </w:r>
    </w:p>
    <w:p w:rsidR="00000000" w:rsidRDefault="00044851">
      <w:pPr>
        <w:pStyle w:val="Stanza"/>
        <w:ind w:firstLine="567"/>
      </w:pPr>
      <w:r>
        <w:t>В лесу резвлюсь,</w:t>
      </w:r>
    </w:p>
    <w:p w:rsidR="00000000" w:rsidRDefault="00044851">
      <w:pPr>
        <w:pStyle w:val="Stanza"/>
        <w:ind w:firstLine="567"/>
      </w:pPr>
      <w:r>
        <w:t xml:space="preserve">Детей не боюсь! </w:t>
      </w:r>
      <w:r>
        <w:rPr>
          <w:i/>
          <w:iCs/>
        </w:rPr>
        <w:t>(Белка.)</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Театр пантомимики</w:t>
      </w:r>
    </w:p>
    <w:p w:rsidR="00000000" w:rsidRDefault="00044851">
      <w:pPr>
        <w:jc w:val="left"/>
      </w:pPr>
    </w:p>
    <w:p w:rsidR="00000000" w:rsidRDefault="00044851">
      <w:r>
        <w:t>Педагог предлагает детям «окунуться» в разнообразный мир поэзии и выразительно, ярко передать движениями содержание того или иного стихотворения</w:t>
      </w:r>
      <w:r>
        <w:t>. Для этого можно использовать стихи В. Лунина «Сучок на тропинке», С. Маршака «Теремок», «Кошкин дом», «Перчатки», Г. Сапгира «Людоед и принцесса», К. Чуковского «Мойдодыр», «Бармалей», «Крокодил», Д. Хармса «Веселый старичок» и др. Начать игру можно с че</w:t>
      </w:r>
      <w:r>
        <w:t>тверостишия:</w:t>
      </w:r>
    </w:p>
    <w:p w:rsidR="00000000" w:rsidRDefault="00044851">
      <w:pPr>
        <w:jc w:val="left"/>
      </w:pPr>
    </w:p>
    <w:p w:rsidR="00000000" w:rsidRDefault="00044851">
      <w:pPr>
        <w:pStyle w:val="Stanza"/>
        <w:ind w:firstLine="567"/>
      </w:pPr>
      <w:r>
        <w:t>Театр посещать непременно стоит</w:t>
      </w:r>
    </w:p>
    <w:p w:rsidR="00000000" w:rsidRDefault="00044851">
      <w:pPr>
        <w:pStyle w:val="Stanza"/>
        <w:ind w:firstLine="567"/>
      </w:pPr>
      <w:r>
        <w:t>Там можно увидеть разных героев:</w:t>
      </w:r>
    </w:p>
    <w:p w:rsidR="00000000" w:rsidRDefault="00044851">
      <w:pPr>
        <w:pStyle w:val="Stanza"/>
        <w:ind w:firstLine="567"/>
      </w:pPr>
      <w:r>
        <w:t>Весёлых, смешных, грустных и злых,</w:t>
      </w:r>
    </w:p>
    <w:p w:rsidR="00000000" w:rsidRDefault="00044851">
      <w:pPr>
        <w:pStyle w:val="Stanza"/>
        <w:ind w:firstLine="567"/>
      </w:pPr>
      <w:r>
        <w:t>Ленивых и страшных, капризных, отважных…</w:t>
      </w:r>
    </w:p>
    <w:p w:rsidR="00000000" w:rsidRDefault="00044851">
      <w:pPr>
        <w:pStyle w:val="Stanza"/>
        <w:ind w:firstLine="567"/>
      </w:pPr>
    </w:p>
    <w:p w:rsidR="00000000" w:rsidRDefault="00044851">
      <w:r>
        <w:t>В качестве примера предлагаем стихотворение «Томка».</w:t>
      </w:r>
    </w:p>
    <w:p w:rsidR="00000000" w:rsidRDefault="00044851">
      <w:r>
        <w:t>У меня проживает кошка. Если грустно мне, Погрустит и она немножко. Если радостно, Мяукнет громко. А зовут мою кошку Томка.</w:t>
      </w:r>
    </w:p>
    <w:p w:rsidR="00000000" w:rsidRDefault="00044851">
      <w:r>
        <w:t>Оттолкнется она, прыгнет ввысь, Будто скажет мне: «Улыбнись!» Если я заболею вдруг, Томка рядом – мой преданный друг. Трется, ласкае</w:t>
      </w:r>
      <w:r>
        <w:t>тся, лижет меня, Хочет она, чтоб поправилась я.</w:t>
      </w:r>
    </w:p>
    <w:p w:rsidR="00000000" w:rsidRDefault="00044851">
      <w:pPr>
        <w:jc w:val="left"/>
      </w:pPr>
    </w:p>
    <w:p w:rsidR="00000000" w:rsidRDefault="00044851">
      <w:pPr>
        <w:pStyle w:val="Stanza"/>
        <w:ind w:firstLine="567"/>
      </w:pPr>
      <w:r>
        <w:t>У меня проживает кошка.</w:t>
      </w:r>
    </w:p>
    <w:p w:rsidR="00000000" w:rsidRDefault="00044851">
      <w:pPr>
        <w:pStyle w:val="Stanza"/>
        <w:ind w:firstLine="567"/>
      </w:pPr>
      <w:r>
        <w:t>Если грустно мне,</w:t>
      </w:r>
    </w:p>
    <w:p w:rsidR="00000000" w:rsidRDefault="00044851">
      <w:pPr>
        <w:pStyle w:val="Stanza"/>
        <w:ind w:firstLine="567"/>
      </w:pPr>
      <w:r>
        <w:t>Погрустит и она немножко.</w:t>
      </w:r>
    </w:p>
    <w:p w:rsidR="00000000" w:rsidRDefault="00044851">
      <w:pPr>
        <w:pStyle w:val="Stanza"/>
        <w:ind w:firstLine="567"/>
      </w:pPr>
      <w:r>
        <w:t>Если радостно,</w:t>
      </w:r>
    </w:p>
    <w:p w:rsidR="00000000" w:rsidRDefault="00044851">
      <w:pPr>
        <w:pStyle w:val="Stanza"/>
        <w:ind w:firstLine="567"/>
      </w:pPr>
      <w:r>
        <w:t>Мяукнет громко.</w:t>
      </w:r>
    </w:p>
    <w:p w:rsidR="00000000" w:rsidRDefault="00044851">
      <w:pPr>
        <w:pStyle w:val="Stanza"/>
        <w:ind w:firstLine="567"/>
      </w:pPr>
      <w:r>
        <w:t>А зовут мою кошку Томка.</w:t>
      </w:r>
    </w:p>
    <w:p w:rsidR="00000000" w:rsidRDefault="00044851">
      <w:pPr>
        <w:pStyle w:val="Stanza"/>
        <w:ind w:firstLine="567"/>
      </w:pPr>
    </w:p>
    <w:p w:rsidR="00000000" w:rsidRDefault="00044851">
      <w:pPr>
        <w:pStyle w:val="Stanza"/>
        <w:ind w:firstLine="567"/>
      </w:pPr>
      <w:r>
        <w:t>Оттолкнется она, прыгнет ввысь,</w:t>
      </w:r>
    </w:p>
    <w:p w:rsidR="00000000" w:rsidRDefault="00044851">
      <w:pPr>
        <w:pStyle w:val="Stanza"/>
        <w:ind w:firstLine="567"/>
      </w:pPr>
      <w:r>
        <w:t>Будто скажет мне: «Улыбнись!»</w:t>
      </w:r>
    </w:p>
    <w:p w:rsidR="00000000" w:rsidRDefault="00044851">
      <w:pPr>
        <w:pStyle w:val="Stanza"/>
        <w:ind w:firstLine="567"/>
      </w:pPr>
      <w:r>
        <w:t>Если я заболею вдруг</w:t>
      </w:r>
      <w:r>
        <w:t>,</w:t>
      </w:r>
    </w:p>
    <w:p w:rsidR="00000000" w:rsidRDefault="00044851">
      <w:pPr>
        <w:pStyle w:val="Stanza"/>
        <w:ind w:firstLine="567"/>
      </w:pPr>
      <w:r>
        <w:t>Томка рядом – мой преданный друг.</w:t>
      </w:r>
    </w:p>
    <w:p w:rsidR="00000000" w:rsidRDefault="00044851">
      <w:pPr>
        <w:pStyle w:val="Stanza"/>
        <w:ind w:firstLine="567"/>
      </w:pPr>
      <w:r>
        <w:t>Трется, ласкается, лижет меня,</w:t>
      </w:r>
    </w:p>
    <w:p w:rsidR="00000000" w:rsidRDefault="00044851">
      <w:pPr>
        <w:pStyle w:val="Stanza"/>
        <w:ind w:firstLine="567"/>
      </w:pPr>
      <w:r>
        <w:t>Хочет она, чтоб поправилась я.</w:t>
      </w:r>
    </w:p>
    <w:p w:rsidR="00000000" w:rsidRDefault="00044851">
      <w:pPr>
        <w:pStyle w:val="Stanza"/>
        <w:ind w:firstLine="567"/>
      </w:pPr>
    </w:p>
    <w:p w:rsidR="00000000" w:rsidRDefault="00044851">
      <w:pPr>
        <w:pStyle w:val="Stanza"/>
        <w:ind w:firstLine="567"/>
      </w:pPr>
      <w:r>
        <w:t>Грустно ей без игры нашей дружной,</w:t>
      </w:r>
    </w:p>
    <w:p w:rsidR="00000000" w:rsidRDefault="00044851">
      <w:pPr>
        <w:pStyle w:val="Stanza"/>
        <w:ind w:firstLine="567"/>
      </w:pPr>
      <w:r>
        <w:t>Томке моей это очень нужно.</w:t>
      </w:r>
    </w:p>
    <w:p w:rsidR="00000000" w:rsidRDefault="00044851">
      <w:pPr>
        <w:pStyle w:val="Stanza"/>
        <w:ind w:firstLine="567"/>
      </w:pPr>
      <w:r>
        <w:t>А когда я снова здорова,</w:t>
      </w:r>
    </w:p>
    <w:p w:rsidR="00000000" w:rsidRDefault="00044851">
      <w:pPr>
        <w:pStyle w:val="Stanza"/>
        <w:ind w:firstLine="567"/>
      </w:pPr>
      <w:r>
        <w:t>Томка опять к приключеньям готова.</w:t>
      </w:r>
    </w:p>
    <w:p w:rsidR="00000000" w:rsidRDefault="00044851">
      <w:pPr>
        <w:pStyle w:val="Stanza"/>
        <w:ind w:firstLine="567"/>
      </w:pPr>
      <w:r>
        <w:t>Помашет хвостом на прощание мне</w:t>
      </w:r>
    </w:p>
    <w:p w:rsidR="00000000" w:rsidRDefault="00044851">
      <w:pPr>
        <w:pStyle w:val="Stanza"/>
        <w:ind w:firstLine="567"/>
      </w:pPr>
      <w:r>
        <w:t xml:space="preserve">И </w:t>
      </w:r>
      <w:r>
        <w:t>уходит гулять сама по себе.</w:t>
      </w:r>
    </w:p>
    <w:p w:rsidR="00000000" w:rsidRDefault="00044851">
      <w:pPr>
        <w:pStyle w:val="Stanza"/>
        <w:ind w:firstLine="567"/>
      </w:pPr>
    </w:p>
    <w:p w:rsidR="00000000" w:rsidRDefault="00044851">
      <w:pPr>
        <w:pStyle w:val="Stanza"/>
        <w:ind w:firstLine="567"/>
      </w:pPr>
      <w:r>
        <w:t>Бродит по улице медленно, важно,</w:t>
      </w:r>
    </w:p>
    <w:p w:rsidR="00000000" w:rsidRDefault="00044851">
      <w:pPr>
        <w:pStyle w:val="Stanza"/>
        <w:ind w:firstLine="567"/>
      </w:pPr>
      <w:r>
        <w:lastRenderedPageBreak/>
        <w:t>Ведет себя там очень отважно.</w:t>
      </w:r>
    </w:p>
    <w:p w:rsidR="00000000" w:rsidRDefault="00044851">
      <w:pPr>
        <w:pStyle w:val="Stanza"/>
        <w:ind w:firstLine="567"/>
      </w:pPr>
      <w:r>
        <w:t>Правда, хвост подожмет забияка,</w:t>
      </w:r>
    </w:p>
    <w:p w:rsidR="00000000" w:rsidRDefault="00044851">
      <w:pPr>
        <w:pStyle w:val="Stanza"/>
        <w:ind w:firstLine="567"/>
      </w:pPr>
      <w:r>
        <w:t>Если увидит большую собаку,</w:t>
      </w:r>
    </w:p>
    <w:p w:rsidR="00000000" w:rsidRDefault="00044851">
      <w:pPr>
        <w:pStyle w:val="Stanza"/>
        <w:ind w:firstLine="567"/>
      </w:pPr>
      <w:r>
        <w:t>Да спрячется где</w:t>
      </w:r>
      <w:r>
        <w:noBreakHyphen/>
        <w:t>нибудь между кустов,</w:t>
      </w:r>
    </w:p>
    <w:p w:rsidR="00000000" w:rsidRDefault="00044851">
      <w:pPr>
        <w:pStyle w:val="Stanza"/>
        <w:ind w:firstLine="567"/>
      </w:pPr>
      <w:r>
        <w:t>Выгнав оттуда соседских котов.</w:t>
      </w:r>
    </w:p>
    <w:p w:rsidR="00000000" w:rsidRDefault="00044851">
      <w:pPr>
        <w:pStyle w:val="Stanza"/>
        <w:ind w:firstLine="567"/>
      </w:pPr>
    </w:p>
    <w:p w:rsidR="00000000" w:rsidRDefault="00044851">
      <w:pPr>
        <w:pStyle w:val="Stanza"/>
        <w:ind w:firstLine="567"/>
      </w:pPr>
      <w:r>
        <w:t>Выждав немного в укрытьи своем,</w:t>
      </w:r>
    </w:p>
    <w:p w:rsidR="00000000" w:rsidRDefault="00044851">
      <w:pPr>
        <w:pStyle w:val="Stanza"/>
        <w:ind w:firstLine="567"/>
      </w:pPr>
      <w:r>
        <w:t>Тихо выходит, смотрит кругом.</w:t>
      </w:r>
    </w:p>
    <w:p w:rsidR="00000000" w:rsidRDefault="00044851">
      <w:pPr>
        <w:pStyle w:val="Stanza"/>
        <w:ind w:firstLine="567"/>
      </w:pPr>
      <w:r>
        <w:t>Вдруг зашевелится рядом листок,</w:t>
      </w:r>
    </w:p>
    <w:p w:rsidR="00000000" w:rsidRDefault="00044851">
      <w:pPr>
        <w:pStyle w:val="Stanza"/>
        <w:ind w:firstLine="567"/>
      </w:pPr>
      <w:r>
        <w:t>Лапкой откинет, а там – червячок.</w:t>
      </w:r>
    </w:p>
    <w:p w:rsidR="00000000" w:rsidRDefault="00044851">
      <w:pPr>
        <w:pStyle w:val="Stanza"/>
        <w:ind w:firstLine="567"/>
      </w:pPr>
      <w:r>
        <w:t>Смотрит Томка моя, удивляясь:</w:t>
      </w:r>
    </w:p>
    <w:p w:rsidR="00000000" w:rsidRDefault="00044851">
      <w:pPr>
        <w:pStyle w:val="Stanza"/>
        <w:ind w:firstLine="567"/>
      </w:pPr>
      <w:r>
        <w:t>– Кто это ползает, странно кривляясь?</w:t>
      </w:r>
    </w:p>
    <w:p w:rsidR="00000000" w:rsidRDefault="00044851">
      <w:pPr>
        <w:pStyle w:val="Stanza"/>
        <w:ind w:firstLine="567"/>
      </w:pPr>
    </w:p>
    <w:p w:rsidR="00000000" w:rsidRDefault="00044851">
      <w:pPr>
        <w:pStyle w:val="Stanza"/>
        <w:ind w:firstLine="567"/>
      </w:pPr>
      <w:r>
        <w:t>А если встретит случайно</w:t>
      </w:r>
    </w:p>
    <w:p w:rsidR="00000000" w:rsidRDefault="00044851">
      <w:pPr>
        <w:pStyle w:val="Stanza"/>
        <w:ind w:firstLine="567"/>
      </w:pPr>
      <w:r>
        <w:t>Кошку – соседку свою,</w:t>
      </w:r>
    </w:p>
    <w:p w:rsidR="00000000" w:rsidRDefault="00044851">
      <w:pPr>
        <w:pStyle w:val="Stanza"/>
        <w:ind w:firstLine="567"/>
      </w:pPr>
      <w:r>
        <w:t>Когти выпустит злостно</w:t>
      </w:r>
    </w:p>
    <w:p w:rsidR="00000000" w:rsidRDefault="00044851">
      <w:pPr>
        <w:pStyle w:val="Stanza"/>
        <w:ind w:firstLine="567"/>
      </w:pPr>
      <w:r>
        <w:t>И спину выгнет в дугу</w:t>
      </w:r>
      <w:r>
        <w:t>.</w:t>
      </w:r>
    </w:p>
    <w:p w:rsidR="00000000" w:rsidRDefault="00044851">
      <w:pPr>
        <w:pStyle w:val="Stanza"/>
        <w:ind w:firstLine="567"/>
      </w:pPr>
      <w:r>
        <w:t>Ну а затем, успокоясь,</w:t>
      </w:r>
    </w:p>
    <w:p w:rsidR="00000000" w:rsidRDefault="00044851">
      <w:pPr>
        <w:pStyle w:val="Stanza"/>
        <w:ind w:firstLine="567"/>
      </w:pPr>
      <w:r>
        <w:t>К дому идет своему.</w:t>
      </w:r>
    </w:p>
    <w:p w:rsidR="00000000" w:rsidRDefault="00044851">
      <w:pPr>
        <w:pStyle w:val="Stanza"/>
        <w:ind w:firstLine="567"/>
      </w:pPr>
    </w:p>
    <w:p w:rsidR="00000000" w:rsidRDefault="00044851">
      <w:pPr>
        <w:pStyle w:val="Stanza"/>
        <w:ind w:firstLine="567"/>
      </w:pPr>
    </w:p>
    <w:p w:rsidR="00000000" w:rsidRDefault="00044851">
      <w:pPr>
        <w:pStyle w:val="3"/>
      </w:pPr>
      <w:r>
        <w:t>3. Развитие представлений об эмоциях и словаря эмоциональной лексики у детей 5–6 лет</w:t>
      </w:r>
    </w:p>
    <w:p w:rsidR="00000000" w:rsidRDefault="00044851">
      <w:pPr>
        <w:jc w:val="left"/>
      </w:pPr>
    </w:p>
    <w:p w:rsidR="00000000" w:rsidRDefault="00044851">
      <w:r>
        <w:t>Основными педагогическими задачами по реализации этого направления эмоционального развития являются следующие:</w:t>
      </w:r>
    </w:p>
    <w:p w:rsidR="00000000" w:rsidRDefault="00044851">
      <w:r>
        <w:t>1. Продолжат</w:t>
      </w:r>
      <w:r>
        <w:t>ь развивать умение понимать, дифференцировать эмоциональные состояния по внешним признакам (мимике, жестам, позе, интонации голоса);</w:t>
      </w:r>
    </w:p>
    <w:p w:rsidR="00000000" w:rsidRDefault="00044851">
      <w:r>
        <w:t>2. Учить определять смысл поведения, причины настроений путем анализа внешних условий – обстоятельств, событий и т. д.;</w:t>
      </w:r>
    </w:p>
    <w:p w:rsidR="00000000" w:rsidRDefault="00044851">
      <w:r>
        <w:t>3. </w:t>
      </w:r>
      <w:r>
        <w:t>Развивать способность отзываться на эмоциональное состояние другого человека, проявлять сочувствие, сопереживание, содействие;</w:t>
      </w:r>
    </w:p>
    <w:p w:rsidR="00000000" w:rsidRDefault="00044851">
      <w:r>
        <w:t xml:space="preserve">4. Продолжать работу по дальнейшему обогащению словаря эмоциональной лексики, познакомить с такими словами, как </w:t>
      </w:r>
      <w:r>
        <w:rPr>
          <w:i/>
          <w:iCs/>
        </w:rPr>
        <w:t xml:space="preserve">обиженный, капризный, скучный, стыдно, усталый </w:t>
      </w:r>
      <w:r>
        <w:t>и т. д.;</w:t>
      </w:r>
    </w:p>
    <w:p w:rsidR="00000000" w:rsidRDefault="00044851">
      <w:r>
        <w:t xml:space="preserve">5. Учить называть оттенки настроений </w:t>
      </w:r>
      <w:r>
        <w:rPr>
          <w:i/>
          <w:iCs/>
        </w:rPr>
        <w:t xml:space="preserve">(не очень радостный, совсем опечалился, немного уставший </w:t>
      </w:r>
      <w:r>
        <w:t>и т. д.);</w:t>
      </w:r>
    </w:p>
    <w:p w:rsidR="00000000" w:rsidRDefault="00044851">
      <w:r>
        <w:t>6. Учить понимать обобщенные эмоциональные характеристики, адекватно использовать их (Царевна Не</w:t>
      </w:r>
      <w:r>
        <w:t>смеяна, Вовка – добрая душа, Гадкий утенок и т. д.).</w:t>
      </w:r>
    </w:p>
    <w:p w:rsidR="00000000" w:rsidRDefault="00044851">
      <w:r>
        <w:t>Важную роль в решении этих задач играет художественная литература – сказки, рассказы, детская поэзия, где в ярких образах передаются различные настроения, прослеживаются связи между переживаниями человек</w:t>
      </w:r>
      <w:r>
        <w:t xml:space="preserve">а и различными состояниями природы. Это сказки А. С. Пушкина («Сказка о рыбаке и рыбке», «Сказка о царе Салтане», «Сказка о мертвой царевне и семи богатырях» и др.), стихи А. Блока («Летний вечер», «На лугу», «Зайчик» и др.), В. Берестова («Веселое лето», </w:t>
      </w:r>
      <w:r>
        <w:t>«За игрой», «Заяц</w:t>
      </w:r>
      <w:r>
        <w:noBreakHyphen/>
        <w:t>барабанщик» и др.), С. Дрожжина («Миновало лето», «Первый гром», «Все зазеленело»), А. Плещеева («Скучная картина», «Осенью»), А. Фета («Сад весь в цвету…», «Задрожали листы, облетая…»); рассказы П. Бажова, В. Драгунского, Н. Носова, К. П</w:t>
      </w:r>
      <w:r>
        <w:t>аустовского, М. Пришвина, Л. Толстого; сказки Г. Андерсена, Ш. Перро, братьев Гримм и др.</w:t>
      </w:r>
    </w:p>
    <w:p w:rsidR="00000000" w:rsidRDefault="00044851">
      <w:r>
        <w:t>В процессе общения необходимо побуждать детей называть эмоциональные состояния, фиксировать их внимание на причинах радости, горя, удивления, обид героев произведений</w:t>
      </w:r>
      <w:r>
        <w:t xml:space="preserve">, высказывать свое отношение к тем или иным событиям и поступкам, делать сравнительный </w:t>
      </w:r>
      <w:r>
        <w:lastRenderedPageBreak/>
        <w:t>анализ различных эмоциональных состояний (их внешнее проявление, влияние на окружающих и т. д.).</w:t>
      </w:r>
    </w:p>
    <w:p w:rsidR="00000000" w:rsidRDefault="00044851">
      <w:r>
        <w:t>Чтение художественной литературы желательно сопровождать показом слайдов</w:t>
      </w:r>
      <w:r>
        <w:t xml:space="preserve"> и репродукций картин И. И. Левитана «Березовая роща», «Осенний день. Сокольники», «Золотая осень», «У омута»; В. Д. Поленова «Ранний снег», «Золотая осень», «Пруд»; И. И. Шишкина «Бурелом», «Дубовый лес», «Иней», «Рожь»; В. М. Васнецова «Аленушка», «Царев</w:t>
      </w:r>
      <w:r>
        <w:t>на Несмеяна», «Кощей Бессмертный», «Царевна</w:t>
      </w:r>
      <w:r>
        <w:noBreakHyphen/>
        <w:t>лягушка», «Снегурочка», «Иван Царевич на Сером Волке»; Ф. А. Васильева «Оттепель», «Перед дождем», «Рассвет», «Мокрый луг», «Осень» и др.</w:t>
      </w:r>
    </w:p>
    <w:p w:rsidR="00000000" w:rsidRDefault="00044851">
      <w:r>
        <w:t>Важное значение в решении педагогических задач имеют и другие виды искусст</w:t>
      </w:r>
      <w:r>
        <w:t>ва, в частности музыка. В работе с детьми необходимо использовать музыкальные произведения, выразительно передающие различные настроения, эмоциональные состояния. Дети хорошо воспринимают такие музыкальные пьесы: П. Чайковский «Болезнь куклы», «Новая кукла</w:t>
      </w:r>
      <w:r>
        <w:t>»; Л. Бетховен «Весело</w:t>
      </w:r>
      <w:r>
        <w:noBreakHyphen/>
        <w:t>грустно»; Р. Шуман «Веселый крестьянин»; С. Майкапар «Тревожная минута» и «Раздумье»; Д. Кабалевский «Печальная история», «Злюка», «Плакса», «Резвушка», «Упрямый братишка», «Клоуны»; А. Гречанинов «Материнские ласки»; Г. Свиридов «Гр</w:t>
      </w:r>
      <w:r>
        <w:t>устная песенка» и т. д. Пьесы могут звучать в процессе чтения художественной литературы, при проведении бесед и игр.</w:t>
      </w:r>
    </w:p>
    <w:p w:rsidR="00000000" w:rsidRDefault="00044851">
      <w:r>
        <w:t>На данном возрастном этапе необходимо продолжить работу с использованием когнитивных схем эмоций. Помимо знакомых, использующихся в средней</w:t>
      </w:r>
      <w:r>
        <w:t xml:space="preserve"> группе, вводятся новые эмоциональные состояния – состояния обиды, усталости, вины, стыда, интереса и др.</w:t>
      </w:r>
    </w:p>
    <w:p w:rsidR="00000000" w:rsidRDefault="00044851">
      <w:r>
        <w:t>Необходимо вариативно подходить к анализу когнитивных схем эмоций:</w:t>
      </w:r>
    </w:p>
    <w:p w:rsidR="00000000" w:rsidRDefault="00044851">
      <w:r>
        <w:t>•</w:t>
      </w:r>
      <w:r>
        <w:t> </w:t>
      </w:r>
      <w:r>
        <w:rPr>
          <w:i/>
          <w:iCs/>
        </w:rPr>
        <w:t xml:space="preserve">от следствия </w:t>
      </w:r>
      <w:r>
        <w:t>– собственно эмоции (например: «Что чувствует бабушка?», «Какое наст</w:t>
      </w:r>
      <w:r>
        <w:t xml:space="preserve">роение у льва?») </w:t>
      </w:r>
      <w:r>
        <w:rPr>
          <w:i/>
          <w:iCs/>
        </w:rPr>
        <w:t xml:space="preserve">к причине </w:t>
      </w:r>
      <w:r>
        <w:t>(«Почему мальчик стал грустным?», «Что испугало котенка?»);</w:t>
      </w:r>
    </w:p>
    <w:p w:rsidR="00000000" w:rsidRDefault="00044851">
      <w:r>
        <w:t>•</w:t>
      </w:r>
      <w:r>
        <w:t> </w:t>
      </w:r>
      <w:r>
        <w:rPr>
          <w:i/>
          <w:iCs/>
        </w:rPr>
        <w:t xml:space="preserve">от причины </w:t>
      </w:r>
      <w:r>
        <w:t xml:space="preserve">– самой ситуации, внешних условий, повлиявших на состояние героя или сказочного персонажа, к эмоциональным проявлениям, т. е. </w:t>
      </w:r>
      <w:r>
        <w:rPr>
          <w:i/>
          <w:iCs/>
        </w:rPr>
        <w:t>к следствию.</w:t>
      </w:r>
    </w:p>
    <w:p w:rsidR="00000000" w:rsidRDefault="00044851">
      <w:r>
        <w:t>При соотнесении м</w:t>
      </w:r>
      <w:r>
        <w:t xml:space="preserve">ежду собой различных элементов схемы необходимо побуждать детей оценивать эмоциональные состояния с позиции морального выбора, адекватности (неадекватности) эмоциональных проявлений. Важно подводить детей к пониманию того, что нравственная оценка способов </w:t>
      </w:r>
      <w:r>
        <w:t>поведения должна определяться не внешней формой поступка, а прежде всего содержанием мотивов, т. е. чем руководствовался персонаж в той или иной ситуации, что побудило его к переживанию грусти, удивления и т. п. С этой целью рекомендуется использовать след</w:t>
      </w:r>
      <w:r>
        <w:t>ующие вопросы:</w:t>
      </w:r>
    </w:p>
    <w:p w:rsidR="00000000" w:rsidRDefault="00044851">
      <w:r>
        <w:t>•</w:t>
      </w:r>
      <w:r>
        <w:t> Правильно ли поступили дети?</w:t>
      </w:r>
    </w:p>
    <w:p w:rsidR="00000000" w:rsidRDefault="00044851">
      <w:r>
        <w:t>•</w:t>
      </w:r>
      <w:r>
        <w:t> Как бы вы поступили, если бы находились рядом?</w:t>
      </w:r>
    </w:p>
    <w:p w:rsidR="00000000" w:rsidRDefault="00044851">
      <w:r>
        <w:t>•</w:t>
      </w:r>
      <w:r>
        <w:t> Какие слова вы использовали бы в данном случае для того, чтобы изменить плохое настроение?</w:t>
      </w:r>
    </w:p>
    <w:p w:rsidR="00000000" w:rsidRDefault="00044851">
      <w:r>
        <w:t>•</w:t>
      </w:r>
      <w:r>
        <w:t> Как вы считаете, нужна ли помощь в разрешении этой ситуации?</w:t>
      </w:r>
    </w:p>
    <w:p w:rsidR="00000000" w:rsidRDefault="00044851">
      <w:r>
        <w:t>•</w:t>
      </w:r>
      <w:r>
        <w:t> Как</w:t>
      </w:r>
      <w:r>
        <w:t xml:space="preserve"> помочь этому персонажу?</w:t>
      </w:r>
    </w:p>
    <w:p w:rsidR="00000000" w:rsidRDefault="00044851">
      <w:r>
        <w:t>•</w:t>
      </w:r>
      <w:r>
        <w:t> Что бы вы посоветовали персонажам в этой ситуации?..</w:t>
      </w:r>
    </w:p>
    <w:p w:rsidR="00000000" w:rsidRDefault="00044851">
      <w:r>
        <w:t>К концу старшего дошкольного возраста важно научить детей не только объяснять, оценивать характер эмоциональных проявлений, но и проектировать эмоциональное поведение. В этом с</w:t>
      </w:r>
      <w:r>
        <w:t>лучае необходимо использовать схемы, предполагающие оформление следствия (эмоционального состояния персонажа), в виде пустого круга, предложив ребенку самому заполнить его. Такие схемы можно оформлять в виде ряда ситуаций, которые связываются с определенны</w:t>
      </w:r>
      <w:r>
        <w:t>м эмоциональным состоянием. Детям предлагается оценить каждую ситуацию с позиции адекватности (неадекватности) данному эмоциональному проявлению и соответственно зачеркнуть неподходящие изображения, пояснив сделанный выбор. Примеры таких схем.</w:t>
      </w:r>
    </w:p>
    <w:p w:rsidR="00000000" w:rsidRDefault="00044851">
      <w:pPr>
        <w:jc w:val="left"/>
      </w:pPr>
    </w:p>
    <w:p w:rsidR="00000000" w:rsidRDefault="00044851">
      <w:pPr>
        <w:pStyle w:val="6"/>
        <w:rPr>
          <w:b w:val="0"/>
          <w:bCs w:val="0"/>
        </w:rPr>
      </w:pPr>
      <w:r>
        <w:rPr>
          <w:i/>
          <w:iCs/>
        </w:rPr>
        <w:t>Схемы для д</w:t>
      </w:r>
      <w:r>
        <w:rPr>
          <w:i/>
          <w:iCs/>
        </w:rPr>
        <w:t>етей старшего дошкольного возраста</w:t>
      </w:r>
    </w:p>
    <w:p w:rsidR="00000000" w:rsidRDefault="00044851">
      <w:pPr>
        <w:jc w:val="left"/>
      </w:pPr>
    </w:p>
    <w:p w:rsidR="00000000" w:rsidRDefault="00044851">
      <w:r>
        <w:t>1. Одноперсонажные и многоперсонажные (разноперсонажные) схемы, раскрывающие эмоциональные проявления в различных жизненных и сказочных контекстах.</w:t>
      </w:r>
    </w:p>
    <w:p w:rsidR="00000000" w:rsidRDefault="00044851"/>
    <w:p w:rsidR="00000000" w:rsidRDefault="00044851">
      <w:r>
        <w:rPr>
          <w:i/>
          <w:iCs/>
        </w:rPr>
        <w:t>Разноперсонажные схемы</w:t>
      </w:r>
    </w:p>
    <w:p w:rsidR="00000000" w:rsidRDefault="00044851">
      <w:r>
        <w:t xml:space="preserve">Котенок удивленно смотрит на ежа. Состояние </w:t>
      </w:r>
      <w:r>
        <w:rPr>
          <w:b/>
          <w:bCs/>
        </w:rPr>
        <w:t>удив</w:t>
      </w:r>
      <w:r>
        <w:rPr>
          <w:b/>
          <w:bCs/>
        </w:rPr>
        <w:t xml:space="preserve">ления </w:t>
      </w:r>
      <w:r>
        <w:t xml:space="preserve">(см. цв. ил. 19 во второй части пособия). Мальчик играет со щенком. Состояние </w:t>
      </w:r>
      <w:r>
        <w:rPr>
          <w:b/>
          <w:bCs/>
        </w:rPr>
        <w:t xml:space="preserve">радости </w:t>
      </w:r>
      <w:r>
        <w:t xml:space="preserve">(см. цв. ил.20 во второй части пособия). Волк, убегающий от преследования охотника. Состояние </w:t>
      </w:r>
      <w:r>
        <w:rPr>
          <w:b/>
          <w:bCs/>
        </w:rPr>
        <w:t xml:space="preserve">страха </w:t>
      </w:r>
      <w:r>
        <w:t>(см. цв. ил. 21 во второй части пособия).</w:t>
      </w:r>
    </w:p>
    <w:p w:rsidR="00000000" w:rsidRDefault="00044851"/>
    <w:p w:rsidR="00000000" w:rsidRDefault="00044851">
      <w:r>
        <w:rPr>
          <w:i/>
          <w:iCs/>
        </w:rPr>
        <w:t>Многоперсонажные схемы</w:t>
      </w:r>
    </w:p>
    <w:p w:rsidR="00000000" w:rsidRDefault="00044851">
      <w:r>
        <w:t xml:space="preserve">Дедушка с внуком поливают огород. У дедушки и внука состояние </w:t>
      </w:r>
      <w:r>
        <w:rPr>
          <w:b/>
          <w:bCs/>
        </w:rPr>
        <w:t>усталости (</w:t>
      </w:r>
      <w:r>
        <w:t>см. цв. ил. 22 во второй части пособия).</w:t>
      </w:r>
    </w:p>
    <w:p w:rsidR="00000000" w:rsidRDefault="00044851">
      <w:r>
        <w:t xml:space="preserve">Мама дарит девочке куклу. Мама </w:t>
      </w:r>
      <w:r>
        <w:rPr>
          <w:b/>
          <w:bCs/>
        </w:rPr>
        <w:t xml:space="preserve">радуется, </w:t>
      </w:r>
      <w:r>
        <w:t xml:space="preserve">девочка </w:t>
      </w:r>
      <w:r>
        <w:rPr>
          <w:b/>
          <w:bCs/>
        </w:rPr>
        <w:t xml:space="preserve">удивляется </w:t>
      </w:r>
      <w:r>
        <w:t>(см. цв. ил. 23 во второй части пособия).</w:t>
      </w:r>
    </w:p>
    <w:p w:rsidR="00000000" w:rsidRDefault="00044851">
      <w:r>
        <w:t xml:space="preserve">Собака стремится схватить кошку. Собака </w:t>
      </w:r>
      <w:r>
        <w:rPr>
          <w:b/>
          <w:bCs/>
        </w:rPr>
        <w:t xml:space="preserve">радуется, </w:t>
      </w:r>
      <w:r>
        <w:t xml:space="preserve">кошка в </w:t>
      </w:r>
      <w:r>
        <w:rPr>
          <w:b/>
          <w:bCs/>
        </w:rPr>
        <w:t xml:space="preserve">испуге </w:t>
      </w:r>
      <w:r>
        <w:t>(см. цв. ил. 24 во второй части пособия).</w:t>
      </w:r>
    </w:p>
    <w:p w:rsidR="00000000" w:rsidRDefault="00044851"/>
    <w:p w:rsidR="00000000" w:rsidRDefault="00044851">
      <w:r>
        <w:t xml:space="preserve">2. Схемы с вариативным проявлением эмоций. Появление клоуна на арене цирка. Мальчик </w:t>
      </w:r>
      <w:r>
        <w:rPr>
          <w:b/>
          <w:bCs/>
        </w:rPr>
        <w:t xml:space="preserve">удивляется, </w:t>
      </w:r>
      <w:r>
        <w:t xml:space="preserve">девочка </w:t>
      </w:r>
      <w:r>
        <w:rPr>
          <w:b/>
          <w:bCs/>
        </w:rPr>
        <w:t xml:space="preserve">радуется, </w:t>
      </w:r>
      <w:r>
        <w:t xml:space="preserve">малыш в состоянии легкого </w:t>
      </w:r>
      <w:r>
        <w:rPr>
          <w:b/>
          <w:bCs/>
        </w:rPr>
        <w:t xml:space="preserve">испуга </w:t>
      </w:r>
      <w:r>
        <w:t>(</w:t>
      </w:r>
      <w:r>
        <w:t xml:space="preserve">см. цв. ил. 25 во второй части пособия). Появление большого грозного льва. Заяц </w:t>
      </w:r>
      <w:r>
        <w:rPr>
          <w:b/>
          <w:bCs/>
        </w:rPr>
        <w:t xml:space="preserve">испуганный, </w:t>
      </w:r>
      <w:r>
        <w:t xml:space="preserve">волк </w:t>
      </w:r>
      <w:r>
        <w:rPr>
          <w:b/>
          <w:bCs/>
        </w:rPr>
        <w:t xml:space="preserve">злой, </w:t>
      </w:r>
      <w:r>
        <w:t xml:space="preserve">еж </w:t>
      </w:r>
      <w:r>
        <w:rPr>
          <w:b/>
          <w:bCs/>
        </w:rPr>
        <w:t xml:space="preserve">удивленный, </w:t>
      </w:r>
      <w:r>
        <w:t xml:space="preserve">белка </w:t>
      </w:r>
      <w:r>
        <w:rPr>
          <w:b/>
          <w:bCs/>
        </w:rPr>
        <w:t xml:space="preserve">печальная </w:t>
      </w:r>
      <w:r>
        <w:t>(см. цв. ил. 26 во второй части пособия).</w:t>
      </w:r>
    </w:p>
    <w:p w:rsidR="00000000" w:rsidRDefault="00044851"/>
    <w:p w:rsidR="00000000" w:rsidRDefault="00044851">
      <w:r>
        <w:t>3. Схемы, в которых внешнее выражение и причина эмоций представлены в конфликтн</w:t>
      </w:r>
      <w:r>
        <w:t>ой форме, т. е. прямо не согласуются. Такие схемы оформляются по типу перевертышей: «Что здесь не так? Может ли такое случиться?»</w:t>
      </w:r>
    </w:p>
    <w:p w:rsidR="00000000" w:rsidRDefault="00044851"/>
    <w:p w:rsidR="00000000" w:rsidRDefault="00044851">
      <w:r>
        <w:t xml:space="preserve">Заяц скрывается в норе от лисы. Заяц </w:t>
      </w:r>
      <w:r>
        <w:rPr>
          <w:b/>
          <w:bCs/>
        </w:rPr>
        <w:t xml:space="preserve">плачет. </w:t>
      </w:r>
      <w:r>
        <w:t xml:space="preserve">Лиса </w:t>
      </w:r>
      <w:r>
        <w:rPr>
          <w:b/>
          <w:bCs/>
        </w:rPr>
        <w:t xml:space="preserve">радуется </w:t>
      </w:r>
      <w:r>
        <w:t>(см. цв. ил. 27 во второй части пособия).</w:t>
      </w:r>
    </w:p>
    <w:p w:rsidR="00000000" w:rsidRDefault="00044851">
      <w:r>
        <w:t>Дети танцуют возле елки.</w:t>
      </w:r>
      <w:r>
        <w:t xml:space="preserve"> Один ребенок </w:t>
      </w:r>
      <w:r>
        <w:rPr>
          <w:b/>
          <w:bCs/>
        </w:rPr>
        <w:t xml:space="preserve">– печальный. </w:t>
      </w:r>
      <w:r>
        <w:t xml:space="preserve">Второй </w:t>
      </w:r>
      <w:r>
        <w:rPr>
          <w:b/>
          <w:bCs/>
        </w:rPr>
        <w:t xml:space="preserve">– испуганный. </w:t>
      </w:r>
      <w:r>
        <w:t xml:space="preserve">Третий </w:t>
      </w:r>
      <w:r>
        <w:rPr>
          <w:b/>
          <w:bCs/>
        </w:rPr>
        <w:t xml:space="preserve">– обиженный </w:t>
      </w:r>
      <w:r>
        <w:t>(см. цв. ил. 28 во второй части пособия).</w:t>
      </w:r>
    </w:p>
    <w:p w:rsidR="00000000" w:rsidRDefault="00044851"/>
    <w:p w:rsidR="00000000" w:rsidRDefault="00044851">
      <w:r>
        <w:t>4. Схемы, предполагающие оценку причинно</w:t>
      </w:r>
      <w:r>
        <w:noBreakHyphen/>
        <w:t>следственных связей. Такие схемы должны включать три элемента: эмоциогенная ситуация (причина), эмоционал</w:t>
      </w:r>
      <w:r>
        <w:t>ьные проявления персонажей (следствие) и оценка ребенком эмоциональных проявлений персонажей (ребенок изображает свой вариант следствия).</w:t>
      </w:r>
    </w:p>
    <w:p w:rsidR="00000000" w:rsidRDefault="00EF2D5C">
      <w:pPr>
        <w:jc w:val="center"/>
      </w:pPr>
      <w:r>
        <w:rPr>
          <w:noProof/>
        </w:rPr>
        <w:drawing>
          <wp:inline distT="0" distB="0" distL="0" distR="0">
            <wp:extent cx="4503420" cy="2651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3420" cy="2651760"/>
                    </a:xfrm>
                    <a:prstGeom prst="rect">
                      <a:avLst/>
                    </a:prstGeom>
                    <a:noFill/>
                    <a:ln>
                      <a:noFill/>
                    </a:ln>
                  </pic:spPr>
                </pic:pic>
              </a:graphicData>
            </a:graphic>
          </wp:inline>
        </w:drawing>
      </w:r>
    </w:p>
    <w:p w:rsidR="00000000" w:rsidRDefault="00044851">
      <w:pPr>
        <w:jc w:val="center"/>
      </w:pPr>
    </w:p>
    <w:p w:rsidR="00000000" w:rsidRDefault="00044851">
      <w:r>
        <w:lastRenderedPageBreak/>
        <w:t>Кроме схем, можно использовать серии сюжетных картинок, которые анализируются с т</w:t>
      </w:r>
      <w:r>
        <w:t xml:space="preserve">очки зрения соответствия тому или иному эмоциональному состоянию (например, радости, грусти и т. д.). Детям предлагается оценить каждую сюжетную картинку с позиции адекватности (неадекватности) данному эмоциональному проявлению и соответственно зачеркнуть </w:t>
      </w:r>
      <w:r>
        <w:t>неподходящие изображения, пояснив сделанный выбор.</w:t>
      </w:r>
    </w:p>
    <w:p w:rsidR="00000000" w:rsidRDefault="00EF2D5C">
      <w:pPr>
        <w:jc w:val="center"/>
      </w:pPr>
      <w:r>
        <w:rPr>
          <w:noProof/>
        </w:rPr>
        <w:drawing>
          <wp:inline distT="0" distB="0" distL="0" distR="0">
            <wp:extent cx="3573780" cy="248412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3780" cy="2484120"/>
                    </a:xfrm>
                    <a:prstGeom prst="rect">
                      <a:avLst/>
                    </a:prstGeom>
                    <a:noFill/>
                    <a:ln>
                      <a:noFill/>
                    </a:ln>
                  </pic:spPr>
                </pic:pic>
              </a:graphicData>
            </a:graphic>
          </wp:inline>
        </w:drawing>
      </w:r>
    </w:p>
    <w:p w:rsidR="00000000" w:rsidRDefault="00044851">
      <w:pPr>
        <w:jc w:val="center"/>
      </w:pPr>
    </w:p>
    <w:p w:rsidR="00000000" w:rsidRDefault="00044851">
      <w:r>
        <w:t>Рис. 6. Кто здесь лишний? Почему?</w:t>
      </w:r>
    </w:p>
    <w:p w:rsidR="00000000" w:rsidRDefault="00EF2D5C">
      <w:pPr>
        <w:jc w:val="center"/>
      </w:pPr>
      <w:r>
        <w:rPr>
          <w:noProof/>
        </w:rPr>
        <w:drawing>
          <wp:inline distT="0" distB="0" distL="0" distR="0">
            <wp:extent cx="3497580" cy="252222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7580" cy="2522220"/>
                    </a:xfrm>
                    <a:prstGeom prst="rect">
                      <a:avLst/>
                    </a:prstGeom>
                    <a:noFill/>
                    <a:ln>
                      <a:noFill/>
                    </a:ln>
                  </pic:spPr>
                </pic:pic>
              </a:graphicData>
            </a:graphic>
          </wp:inline>
        </w:drawing>
      </w:r>
    </w:p>
    <w:p w:rsidR="00000000" w:rsidRDefault="00044851">
      <w:pPr>
        <w:jc w:val="center"/>
      </w:pPr>
    </w:p>
    <w:p w:rsidR="00000000" w:rsidRDefault="00044851">
      <w:r>
        <w:t>Рис. 7. Кто самый веселый?</w:t>
      </w:r>
    </w:p>
    <w:p w:rsidR="00000000" w:rsidRDefault="00EF2D5C">
      <w:pPr>
        <w:jc w:val="center"/>
      </w:pPr>
      <w:r>
        <w:rPr>
          <w:noProof/>
        </w:rPr>
        <w:drawing>
          <wp:inline distT="0" distB="0" distL="0" distR="0">
            <wp:extent cx="4526280" cy="16306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6280" cy="1630680"/>
                    </a:xfrm>
                    <a:prstGeom prst="rect">
                      <a:avLst/>
                    </a:prstGeom>
                    <a:noFill/>
                    <a:ln>
                      <a:noFill/>
                    </a:ln>
                  </pic:spPr>
                </pic:pic>
              </a:graphicData>
            </a:graphic>
          </wp:inline>
        </w:drawing>
      </w:r>
    </w:p>
    <w:p w:rsidR="00000000" w:rsidRDefault="00044851">
      <w:pPr>
        <w:jc w:val="center"/>
      </w:pPr>
    </w:p>
    <w:p w:rsidR="00000000" w:rsidRDefault="00044851">
      <w:r>
        <w:t>Рис. 8. С кем из собак подружит</w:t>
      </w:r>
      <w:r>
        <w:t>ся щенок?</w:t>
      </w:r>
    </w:p>
    <w:p w:rsidR="00000000" w:rsidRDefault="00044851"/>
    <w:p w:rsidR="00000000" w:rsidRDefault="00044851">
      <w:r>
        <w:t>Вот примеры такого методического материала. На отдельном листе изображена пиктограмма какого</w:t>
      </w:r>
      <w:r>
        <w:noBreakHyphen/>
        <w:t xml:space="preserve">то эмоционального проявления, вокруг которого даны сюжетные </w:t>
      </w:r>
      <w:r>
        <w:lastRenderedPageBreak/>
        <w:t>картинки</w:t>
      </w:r>
      <w:r>
        <w:noBreakHyphen/>
        <w:t xml:space="preserve">реакции (положительные, см. цв. ил. 31 или отрицательные, см. цв. ил. 32 во второй </w:t>
      </w:r>
      <w:r>
        <w:t>части пособия)) на это проявление.</w:t>
      </w:r>
    </w:p>
    <w:p w:rsidR="00000000" w:rsidRDefault="00044851">
      <w:r>
        <w:t>В старшем дошкольном возрасте рекомендуется продолжить работу с «Книгой настроений». Содержание этой книги должно быть, несомненно, дополнено другими эмоциональными состояниями, такими, как обида, интерес, стыд, усталость</w:t>
      </w:r>
      <w:r>
        <w:t>, хвастовство и др. Кроме того, знакомые детям эмоциональные состояния (радость, грусть, удивление, злость) раскрываются с использованием другого иллюстративного материала, соответствующего возрастным возможностям пяти</w:t>
      </w:r>
      <w:r>
        <w:noBreakHyphen/>
        <w:t>, шестилетних детей.</w:t>
      </w:r>
    </w:p>
    <w:p w:rsidR="00000000" w:rsidRDefault="00044851"/>
    <w:p w:rsidR="00000000" w:rsidRDefault="00044851">
      <w:r>
        <w:rPr>
          <w:b/>
          <w:bCs/>
        </w:rPr>
        <w:t>«Книга настроений» (примерное содержание)</w:t>
      </w:r>
    </w:p>
    <w:p w:rsidR="00000000" w:rsidRDefault="00044851"/>
    <w:p w:rsidR="00000000" w:rsidRDefault="00EF2D5C">
      <w:pPr>
        <w:jc w:val="center"/>
      </w:pPr>
      <w:r>
        <w:rPr>
          <w:noProof/>
        </w:rPr>
        <w:drawing>
          <wp:inline distT="0" distB="0" distL="0" distR="0">
            <wp:extent cx="4526280" cy="691896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6280" cy="6918960"/>
                    </a:xfrm>
                    <a:prstGeom prst="rect">
                      <a:avLst/>
                    </a:prstGeom>
                    <a:noFill/>
                    <a:ln>
                      <a:noFill/>
                    </a:ln>
                  </pic:spPr>
                </pic:pic>
              </a:graphicData>
            </a:graphic>
          </wp:inline>
        </w:drawing>
      </w:r>
    </w:p>
    <w:p w:rsidR="00000000" w:rsidRDefault="00EF2D5C">
      <w:pPr>
        <w:jc w:val="center"/>
      </w:pPr>
      <w:r>
        <w:rPr>
          <w:noProof/>
        </w:rPr>
        <w:lastRenderedPageBreak/>
        <w:drawing>
          <wp:inline distT="0" distB="0" distL="0" distR="0">
            <wp:extent cx="4518660" cy="67284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8660" cy="6728460"/>
                    </a:xfrm>
                    <a:prstGeom prst="rect">
                      <a:avLst/>
                    </a:prstGeom>
                    <a:noFill/>
                    <a:ln>
                      <a:noFill/>
                    </a:ln>
                  </pic:spPr>
                </pic:pic>
              </a:graphicData>
            </a:graphic>
          </wp:inline>
        </w:drawing>
      </w:r>
    </w:p>
    <w:p w:rsidR="00000000" w:rsidRDefault="00EF2D5C">
      <w:pPr>
        <w:jc w:val="center"/>
      </w:pPr>
      <w:r>
        <w:rPr>
          <w:noProof/>
        </w:rPr>
        <w:drawing>
          <wp:inline distT="0" distB="0" distL="0" distR="0">
            <wp:extent cx="4526280" cy="5334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6280" cy="533400"/>
                    </a:xfrm>
                    <a:prstGeom prst="rect">
                      <a:avLst/>
                    </a:prstGeom>
                    <a:noFill/>
                    <a:ln>
                      <a:noFill/>
                    </a:ln>
                  </pic:spPr>
                </pic:pic>
              </a:graphicData>
            </a:graphic>
          </wp:inline>
        </w:drawing>
      </w:r>
    </w:p>
    <w:p w:rsidR="00000000" w:rsidRDefault="00044851">
      <w:pPr>
        <w:jc w:val="center"/>
      </w:pPr>
    </w:p>
    <w:p w:rsidR="00000000" w:rsidRDefault="00044851">
      <w:r>
        <w:t>Работая с «Книгой настроений», желательно побуждать дошкольников высказывать свои впечатления, поощрять</w:t>
      </w:r>
      <w:r>
        <w:t xml:space="preserve"> их ответы. Для этого можно использовать следующие вопросы и задания:</w:t>
      </w:r>
    </w:p>
    <w:p w:rsidR="00000000" w:rsidRDefault="00044851">
      <w:r>
        <w:t>•</w:t>
      </w:r>
      <w:r>
        <w:t> Вспомните сказки, рассказы, где ярко описывается радость героя (состояние грусти, удивления, злости и т. д.).</w:t>
      </w:r>
    </w:p>
    <w:p w:rsidR="00000000" w:rsidRDefault="00044851">
      <w:r>
        <w:t>•</w:t>
      </w:r>
      <w:r>
        <w:t xml:space="preserve"> В какие моменты вам было жаль героя, обидно за него? В какие моменты вы </w:t>
      </w:r>
      <w:r>
        <w:t>радовались (удивлялись, грустили и т. д.) вместе с героем?</w:t>
      </w:r>
    </w:p>
    <w:p w:rsidR="00000000" w:rsidRDefault="00044851">
      <w:r>
        <w:t>•</w:t>
      </w:r>
      <w:r>
        <w:t> Приведите примеры жизненных событий, ситуаций, которые вас очень обрадовали (удивили, огорчили и т. д.).</w:t>
      </w:r>
    </w:p>
    <w:p w:rsidR="00000000" w:rsidRDefault="00044851">
      <w:r>
        <w:t>•</w:t>
      </w:r>
      <w:r>
        <w:t xml:space="preserve"> Какое время года, какие явления природы вас радуют (приводят в состояние </w:t>
      </w:r>
      <w:r>
        <w:lastRenderedPageBreak/>
        <w:t>удивления, печа</w:t>
      </w:r>
      <w:r>
        <w:t>ли и т. д.)?</w:t>
      </w:r>
    </w:p>
    <w:p w:rsidR="00000000" w:rsidRDefault="00044851">
      <w:r>
        <w:t>•</w:t>
      </w:r>
      <w:r>
        <w:t> Назовите музыкальные произведения, вызывающие у вас чувство печали, грусти и, наоборот, чувство радости, удовольствия.</w:t>
      </w:r>
    </w:p>
    <w:p w:rsidR="00000000" w:rsidRDefault="00044851">
      <w:r>
        <w:t>Важное место отводится играм, способствующим эмоционально</w:t>
      </w:r>
      <w:r>
        <w:noBreakHyphen/>
        <w:t>смысловому общению с детьми. Раскроем эти формы работы.</w:t>
      </w:r>
    </w:p>
    <w:p w:rsidR="00000000" w:rsidRDefault="00044851">
      <w:pPr>
        <w:jc w:val="left"/>
      </w:pPr>
    </w:p>
    <w:p w:rsidR="00000000" w:rsidRDefault="00044851">
      <w:pPr>
        <w:pStyle w:val="6"/>
        <w:rPr>
          <w:b w:val="0"/>
          <w:bCs w:val="0"/>
        </w:rPr>
      </w:pPr>
      <w:r>
        <w:rPr>
          <w:i/>
          <w:iCs/>
        </w:rPr>
        <w:t>Игра</w:t>
      </w:r>
      <w:r>
        <w:rPr>
          <w:i/>
          <w:iCs/>
        </w:rPr>
        <w:noBreakHyphen/>
        <w:t>бе</w:t>
      </w:r>
      <w:r>
        <w:rPr>
          <w:i/>
          <w:iCs/>
        </w:rPr>
        <w:t>седа «Поможем деревянному человечку научиться чувствовать»</w:t>
      </w:r>
    </w:p>
    <w:p w:rsidR="00000000" w:rsidRDefault="00044851">
      <w:pPr>
        <w:jc w:val="left"/>
      </w:pPr>
    </w:p>
    <w:p w:rsidR="00000000" w:rsidRDefault="00044851">
      <w:r>
        <w:t>Педагог заранее готовит деревянную куклу. Заинтересовав детей ее необычным видом, побуждает их к общению.</w:t>
      </w:r>
    </w:p>
    <w:p w:rsidR="00000000" w:rsidRDefault="00044851">
      <w:r>
        <w:t>Педагог. Жил</w:t>
      </w:r>
      <w:r>
        <w:noBreakHyphen/>
        <w:t>был деревянный человечек. Он не знал, что такое радость, печаль, страх… потом</w:t>
      </w:r>
      <w:r>
        <w:t xml:space="preserve">у что был деревянный </w:t>
      </w:r>
      <w:r>
        <w:rPr>
          <w:i/>
          <w:iCs/>
        </w:rPr>
        <w:t xml:space="preserve">(Бьет пальцем по дереву), </w:t>
      </w:r>
      <w:r>
        <w:t>бесчувственный, безразличный! У него не было ни друзей, ни знакомых. Он жил один и даже не догадывался о том, что жизнь людей очень разнообразна. Давайте поможем деревянному человечку научиться чувствовать! Ра</w:t>
      </w:r>
      <w:r>
        <w:t>сскажите ему, что такое радость?</w:t>
      </w:r>
    </w:p>
    <w:p w:rsidR="00000000" w:rsidRDefault="00044851">
      <w:r>
        <w:rPr>
          <w:i/>
          <w:iCs/>
        </w:rPr>
        <w:t>(Ответы детей.)</w:t>
      </w:r>
    </w:p>
    <w:p w:rsidR="00000000" w:rsidRDefault="00044851">
      <w:r>
        <w:t>Педагог. Дети! А как выглядит лицо радостного человека?</w:t>
      </w:r>
    </w:p>
    <w:p w:rsidR="00000000" w:rsidRDefault="00044851">
      <w:r>
        <w:t>Педагог вместе с детьми анализирует положение губ, бровей, выражение глаз, затем предлагает детям на доске мелом схематично изобразить радостного челов</w:t>
      </w:r>
      <w:r>
        <w:t>ека, далее просит передать движениями состояние радости и вспомнить эпизоды из художественных произведений (мультфильмов), отражающие радостное настроение. В заключение педагог предлагает назвать или показать цвета и оттенки радости.</w:t>
      </w:r>
    </w:p>
    <w:p w:rsidR="00000000" w:rsidRDefault="00044851">
      <w:r>
        <w:t>Таким образом рассматр</w:t>
      </w:r>
      <w:r>
        <w:t>иваются все эмоциональные состояния – состояния удивления, радости, страха, печали, гнева, усталости, обиды, стыда и т. д.</w:t>
      </w:r>
    </w:p>
    <w:p w:rsidR="00000000" w:rsidRDefault="00044851">
      <w:r>
        <w:t>В процессе такого общения можно использовать стихи Эллен Нийт (пер. с эстонск. Юнны Мориц) «Вот хорошее лекарство» и В. Данько «Ягодк</w:t>
      </w:r>
      <w:r>
        <w:t>а».</w:t>
      </w:r>
    </w:p>
    <w:p w:rsidR="00000000" w:rsidRDefault="00044851">
      <w:pPr>
        <w:jc w:val="left"/>
      </w:pPr>
    </w:p>
    <w:p w:rsidR="00000000" w:rsidRDefault="00044851">
      <w:pPr>
        <w:pStyle w:val="6"/>
        <w:rPr>
          <w:b w:val="0"/>
          <w:bCs w:val="0"/>
        </w:rPr>
      </w:pPr>
      <w:r>
        <w:rPr>
          <w:i/>
          <w:iCs/>
        </w:rPr>
        <w:t>Раз, два, три, нужное место найди!</w:t>
      </w:r>
    </w:p>
    <w:p w:rsidR="00000000" w:rsidRDefault="00044851">
      <w:pPr>
        <w:jc w:val="left"/>
      </w:pPr>
    </w:p>
    <w:p w:rsidR="00000000" w:rsidRDefault="00044851">
      <w:r>
        <w:t>Педагог заранее устанавливает в разных местах зала пиктограммы. Читая стихи, он предлагает детям занять место возле того символа, который, по их мнению, соответствует настроению отрывка. Для этого предлагаются следу</w:t>
      </w:r>
      <w:r>
        <w:t>ющие стихотворные отрывки.</w:t>
      </w:r>
    </w:p>
    <w:p w:rsidR="00000000" w:rsidRDefault="00044851">
      <w:pPr>
        <w:jc w:val="left"/>
      </w:pPr>
    </w:p>
    <w:p w:rsidR="00000000" w:rsidRDefault="00044851">
      <w:pPr>
        <w:pStyle w:val="Stanza"/>
        <w:ind w:firstLine="567"/>
      </w:pPr>
      <w:r>
        <w:t>Плачет серенький зайчонок,</w:t>
      </w:r>
    </w:p>
    <w:p w:rsidR="00000000" w:rsidRDefault="00044851">
      <w:pPr>
        <w:pStyle w:val="Stanza"/>
        <w:ind w:firstLine="567"/>
      </w:pPr>
      <w:r>
        <w:t>Так невесело ему.</w:t>
      </w:r>
    </w:p>
    <w:p w:rsidR="00000000" w:rsidRDefault="00044851">
      <w:pPr>
        <w:pStyle w:val="Stanza"/>
        <w:ind w:firstLine="567"/>
      </w:pPr>
      <w:r>
        <w:t>Он промок,</w:t>
      </w:r>
    </w:p>
    <w:p w:rsidR="00000000" w:rsidRDefault="00044851">
      <w:pPr>
        <w:pStyle w:val="Stanza"/>
        <w:ind w:firstLine="567"/>
      </w:pPr>
      <w:r>
        <w:t>Замерзли лапки,</w:t>
      </w:r>
    </w:p>
    <w:p w:rsidR="00000000" w:rsidRDefault="00044851">
      <w:pPr>
        <w:pStyle w:val="Stanza"/>
        <w:ind w:firstLine="567"/>
      </w:pPr>
      <w:r>
        <w:t>Заблудился он в лесу.</w:t>
      </w:r>
    </w:p>
    <w:p w:rsidR="00000000" w:rsidRDefault="00044851">
      <w:pPr>
        <w:pStyle w:val="Stanza"/>
        <w:ind w:firstLine="567"/>
      </w:pPr>
      <w:r>
        <w:t>Скоро ночь, скорей бы к маме</w:t>
      </w:r>
    </w:p>
    <w:p w:rsidR="00000000" w:rsidRDefault="00044851">
      <w:pPr>
        <w:pStyle w:val="Stanza"/>
        <w:ind w:firstLine="567"/>
      </w:pPr>
      <w:r>
        <w:t>Как найти её: «Ау!»</w:t>
      </w:r>
    </w:p>
    <w:p w:rsidR="00000000" w:rsidRDefault="00044851">
      <w:pPr>
        <w:pStyle w:val="Stanza"/>
        <w:ind w:firstLine="567"/>
      </w:pPr>
    </w:p>
    <w:p w:rsidR="00000000" w:rsidRDefault="00044851">
      <w:pPr>
        <w:jc w:val="left"/>
      </w:pPr>
    </w:p>
    <w:p w:rsidR="00000000" w:rsidRDefault="00044851">
      <w:pPr>
        <w:pStyle w:val="Stanza"/>
        <w:ind w:firstLine="567"/>
      </w:pPr>
      <w:r>
        <w:t>Сердитый, страшный серый волк</w:t>
      </w:r>
    </w:p>
    <w:p w:rsidR="00000000" w:rsidRDefault="00044851">
      <w:pPr>
        <w:pStyle w:val="Stanza"/>
        <w:ind w:firstLine="567"/>
      </w:pPr>
      <w:r>
        <w:t>Весь день по лесу бродит,</w:t>
      </w:r>
    </w:p>
    <w:p w:rsidR="00000000" w:rsidRDefault="00044851">
      <w:pPr>
        <w:pStyle w:val="Stanza"/>
        <w:ind w:firstLine="567"/>
      </w:pPr>
      <w:r>
        <w:t>Обходит каждый кустик он,</w:t>
      </w:r>
    </w:p>
    <w:p w:rsidR="00000000" w:rsidRDefault="00044851">
      <w:pPr>
        <w:pStyle w:val="Stanza"/>
        <w:ind w:firstLine="567"/>
      </w:pPr>
      <w:r>
        <w:t>Но зайцев не находит.</w:t>
      </w:r>
    </w:p>
    <w:p w:rsidR="00000000" w:rsidRDefault="00044851">
      <w:pPr>
        <w:pStyle w:val="Stanza"/>
        <w:ind w:firstLine="567"/>
      </w:pPr>
    </w:p>
    <w:p w:rsidR="00000000" w:rsidRDefault="00044851">
      <w:pPr>
        <w:jc w:val="left"/>
      </w:pPr>
    </w:p>
    <w:p w:rsidR="00000000" w:rsidRDefault="00044851">
      <w:pPr>
        <w:pStyle w:val="Stanza"/>
        <w:ind w:firstLine="567"/>
      </w:pPr>
      <w:r>
        <w:t>Рано утром, на рассвете</w:t>
      </w:r>
    </w:p>
    <w:p w:rsidR="00000000" w:rsidRDefault="00044851">
      <w:pPr>
        <w:pStyle w:val="Stanza"/>
        <w:ind w:firstLine="567"/>
      </w:pPr>
      <w:r>
        <w:t>Вышел гномик погулять,</w:t>
      </w:r>
    </w:p>
    <w:p w:rsidR="00000000" w:rsidRDefault="00044851">
      <w:pPr>
        <w:pStyle w:val="Stanza"/>
        <w:ind w:firstLine="567"/>
      </w:pPr>
      <w:r>
        <w:t>Чтоб лесным зверятам разным</w:t>
      </w:r>
    </w:p>
    <w:p w:rsidR="00000000" w:rsidRDefault="00044851">
      <w:pPr>
        <w:pStyle w:val="Stanza"/>
        <w:ind w:firstLine="567"/>
      </w:pPr>
      <w:r>
        <w:t>Свой костюмчик показать.</w:t>
      </w:r>
    </w:p>
    <w:p w:rsidR="00000000" w:rsidRDefault="00044851">
      <w:pPr>
        <w:pStyle w:val="Stanza"/>
        <w:ind w:firstLine="567"/>
      </w:pPr>
    </w:p>
    <w:p w:rsidR="00000000" w:rsidRDefault="00044851">
      <w:pPr>
        <w:jc w:val="left"/>
      </w:pPr>
    </w:p>
    <w:p w:rsidR="00000000" w:rsidRDefault="00044851">
      <w:pPr>
        <w:pStyle w:val="Stanza"/>
        <w:ind w:firstLine="567"/>
      </w:pPr>
      <w:r>
        <w:t>В небе солнце улыбалось,</w:t>
      </w:r>
    </w:p>
    <w:p w:rsidR="00000000" w:rsidRDefault="00044851">
      <w:pPr>
        <w:pStyle w:val="Stanza"/>
        <w:ind w:firstLine="567"/>
      </w:pPr>
      <w:r>
        <w:t>Радовался гном,</w:t>
      </w:r>
    </w:p>
    <w:p w:rsidR="00000000" w:rsidRDefault="00044851">
      <w:pPr>
        <w:pStyle w:val="Stanza"/>
        <w:ind w:firstLine="567"/>
      </w:pPr>
      <w:r>
        <w:t>Что его наряд прекрасный</w:t>
      </w:r>
    </w:p>
    <w:p w:rsidR="00000000" w:rsidRDefault="00044851">
      <w:pPr>
        <w:pStyle w:val="Stanza"/>
        <w:ind w:firstLine="567"/>
      </w:pPr>
      <w:r>
        <w:t>Увидят все кругом:</w:t>
      </w:r>
    </w:p>
    <w:p w:rsidR="00000000" w:rsidRDefault="00044851">
      <w:pPr>
        <w:pStyle w:val="Stanza"/>
        <w:ind w:firstLine="567"/>
      </w:pPr>
      <w:r>
        <w:t>Заяц и лисица,</w:t>
      </w:r>
    </w:p>
    <w:p w:rsidR="00000000" w:rsidRDefault="00044851">
      <w:pPr>
        <w:pStyle w:val="Stanza"/>
        <w:ind w:firstLine="567"/>
      </w:pPr>
      <w:r>
        <w:t>Волк, барсук и львица.</w:t>
      </w:r>
    </w:p>
    <w:p w:rsidR="00000000" w:rsidRDefault="00044851">
      <w:pPr>
        <w:pStyle w:val="Stanza"/>
        <w:ind w:firstLine="567"/>
      </w:pPr>
    </w:p>
    <w:p w:rsidR="00000000" w:rsidRDefault="00044851">
      <w:pPr>
        <w:jc w:val="left"/>
      </w:pPr>
    </w:p>
    <w:p w:rsidR="00000000" w:rsidRDefault="00044851">
      <w:pPr>
        <w:pStyle w:val="Stanza"/>
        <w:ind w:firstLine="567"/>
      </w:pPr>
      <w:r>
        <w:t>Рано утром солнышко встает,</w:t>
      </w:r>
    </w:p>
    <w:p w:rsidR="00000000" w:rsidRDefault="00044851">
      <w:pPr>
        <w:pStyle w:val="Stanza"/>
        <w:ind w:firstLine="567"/>
      </w:pPr>
      <w:r>
        <w:t>У дома на заборе петушок поёт.</w:t>
      </w:r>
    </w:p>
    <w:p w:rsidR="00000000" w:rsidRDefault="00044851">
      <w:pPr>
        <w:pStyle w:val="Stanza"/>
        <w:ind w:firstLine="567"/>
      </w:pPr>
      <w:r>
        <w:t>Радуются солнышку яркие цветочки,</w:t>
      </w:r>
    </w:p>
    <w:p w:rsidR="00000000" w:rsidRDefault="00044851">
      <w:pPr>
        <w:pStyle w:val="Stanza"/>
        <w:ind w:firstLine="567"/>
      </w:pPr>
      <w:r>
        <w:t>Раскрывают солнышку свои лепесточки.</w:t>
      </w:r>
    </w:p>
    <w:p w:rsidR="00000000" w:rsidRDefault="00044851">
      <w:pPr>
        <w:pStyle w:val="Stanza"/>
        <w:ind w:firstLine="567"/>
      </w:pPr>
    </w:p>
    <w:p w:rsidR="00000000" w:rsidRDefault="00044851">
      <w:pPr>
        <w:jc w:val="left"/>
      </w:pPr>
    </w:p>
    <w:p w:rsidR="00000000" w:rsidRDefault="00044851">
      <w:pPr>
        <w:pStyle w:val="Stanza"/>
        <w:ind w:firstLine="567"/>
      </w:pPr>
      <w:r>
        <w:t>Жил на свете слон,</w:t>
      </w:r>
    </w:p>
    <w:p w:rsidR="00000000" w:rsidRDefault="00044851">
      <w:pPr>
        <w:pStyle w:val="Stanza"/>
        <w:ind w:firstLine="567"/>
      </w:pPr>
      <w:r>
        <w:t>Смеяться не любил он.</w:t>
      </w:r>
    </w:p>
    <w:p w:rsidR="00000000" w:rsidRDefault="00044851">
      <w:pPr>
        <w:pStyle w:val="Stanza"/>
        <w:ind w:firstLine="567"/>
      </w:pPr>
      <w:r>
        <w:t>И ходил он весь в печали,</w:t>
      </w:r>
    </w:p>
    <w:p w:rsidR="00000000" w:rsidRDefault="00044851">
      <w:pPr>
        <w:pStyle w:val="Stanza"/>
        <w:ind w:firstLine="567"/>
      </w:pPr>
      <w:r>
        <w:t>Грустно головой качая.</w:t>
      </w:r>
    </w:p>
    <w:p w:rsidR="00000000" w:rsidRDefault="00044851">
      <w:pPr>
        <w:pStyle w:val="Stanza"/>
        <w:ind w:firstLine="567"/>
      </w:pPr>
    </w:p>
    <w:p w:rsidR="00000000" w:rsidRDefault="00044851">
      <w:pPr>
        <w:jc w:val="left"/>
      </w:pPr>
    </w:p>
    <w:p w:rsidR="00000000" w:rsidRDefault="00044851">
      <w:pPr>
        <w:pStyle w:val="Stanza"/>
        <w:ind w:firstLine="567"/>
      </w:pPr>
      <w:r>
        <w:t>Однажды в солнечный денёк,</w:t>
      </w:r>
    </w:p>
    <w:p w:rsidR="00000000" w:rsidRDefault="00044851">
      <w:pPr>
        <w:pStyle w:val="Stanza"/>
        <w:ind w:firstLine="567"/>
      </w:pPr>
      <w:r>
        <w:t>Уселс</w:t>
      </w:r>
      <w:r>
        <w:t>я ёжик на пенёк.</w:t>
      </w:r>
    </w:p>
    <w:p w:rsidR="00000000" w:rsidRDefault="00044851">
      <w:pPr>
        <w:pStyle w:val="Stanza"/>
        <w:ind w:firstLine="567"/>
      </w:pPr>
      <w:r>
        <w:t>Его увидел зайка серый,</w:t>
      </w:r>
    </w:p>
    <w:p w:rsidR="00000000" w:rsidRDefault="00044851">
      <w:pPr>
        <w:pStyle w:val="Stanza"/>
        <w:ind w:firstLine="567"/>
      </w:pPr>
      <w:r>
        <w:t>К нему бежит он со всех ног:</w:t>
      </w:r>
    </w:p>
    <w:p w:rsidR="00000000" w:rsidRDefault="00044851">
      <w:pPr>
        <w:pStyle w:val="Stanza"/>
        <w:ind w:firstLine="567"/>
      </w:pPr>
      <w:r>
        <w:t>«Что ёжик грустный ты такой,</w:t>
      </w:r>
    </w:p>
    <w:p w:rsidR="00000000" w:rsidRDefault="00044851">
      <w:pPr>
        <w:pStyle w:val="Stanza"/>
        <w:ind w:firstLine="567"/>
      </w:pPr>
      <w:r>
        <w:t>Что приключилось друг с тобой?»</w:t>
      </w:r>
    </w:p>
    <w:p w:rsidR="00000000" w:rsidRDefault="00044851">
      <w:pPr>
        <w:pStyle w:val="Stanza"/>
        <w:ind w:firstLine="567"/>
      </w:pPr>
    </w:p>
    <w:p w:rsidR="00000000" w:rsidRDefault="00044851">
      <w:pPr>
        <w:jc w:val="left"/>
      </w:pPr>
    </w:p>
    <w:p w:rsidR="00000000" w:rsidRDefault="00044851">
      <w:pPr>
        <w:pStyle w:val="Stanza"/>
        <w:ind w:firstLine="567"/>
      </w:pPr>
      <w:r>
        <w:t>В магазине «Для детей»</w:t>
      </w:r>
    </w:p>
    <w:p w:rsidR="00000000" w:rsidRDefault="00044851">
      <w:pPr>
        <w:pStyle w:val="Stanza"/>
        <w:ind w:firstLine="567"/>
      </w:pPr>
      <w:r>
        <w:t>Встретил ёж своих друзей.</w:t>
      </w:r>
    </w:p>
    <w:p w:rsidR="00000000" w:rsidRDefault="00044851">
      <w:pPr>
        <w:pStyle w:val="Stanza"/>
        <w:ind w:firstLine="567"/>
      </w:pPr>
      <w:r>
        <w:t>Заболтался, закрутился,</w:t>
      </w:r>
    </w:p>
    <w:p w:rsidR="00000000" w:rsidRDefault="00044851">
      <w:pPr>
        <w:pStyle w:val="Stanza"/>
        <w:ind w:firstLine="567"/>
      </w:pPr>
      <w:r>
        <w:t>Магазин уже закрылся.</w:t>
      </w:r>
    </w:p>
    <w:p w:rsidR="00000000" w:rsidRDefault="00044851">
      <w:pPr>
        <w:pStyle w:val="Stanza"/>
        <w:ind w:firstLine="567"/>
      </w:pPr>
      <w:r>
        <w:t>Ежик очень загрустил,</w:t>
      </w:r>
    </w:p>
    <w:p w:rsidR="00000000" w:rsidRDefault="00044851">
      <w:pPr>
        <w:pStyle w:val="Stanza"/>
        <w:ind w:firstLine="567"/>
      </w:pPr>
      <w:r>
        <w:t>Что иг</w:t>
      </w:r>
      <w:r>
        <w:t>рушек не купил.</w:t>
      </w:r>
    </w:p>
    <w:p w:rsidR="00000000" w:rsidRDefault="00044851">
      <w:pPr>
        <w:pStyle w:val="Stanza"/>
        <w:ind w:firstLine="567"/>
      </w:pPr>
    </w:p>
    <w:p w:rsidR="00000000" w:rsidRDefault="00044851">
      <w:pPr>
        <w:jc w:val="left"/>
      </w:pPr>
    </w:p>
    <w:p w:rsidR="00000000" w:rsidRDefault="00044851">
      <w:pPr>
        <w:pStyle w:val="Stanza"/>
        <w:ind w:firstLine="567"/>
      </w:pPr>
      <w:r>
        <w:t>Мишка</w:t>
      </w:r>
      <w:r>
        <w:noBreakHyphen/>
        <w:t>топотышка</w:t>
      </w:r>
    </w:p>
    <w:p w:rsidR="00000000" w:rsidRDefault="00044851">
      <w:pPr>
        <w:pStyle w:val="Stanza"/>
        <w:ind w:firstLine="567"/>
      </w:pPr>
      <w:r>
        <w:t>Лесной дорогой шёл.</w:t>
      </w:r>
    </w:p>
    <w:p w:rsidR="00000000" w:rsidRDefault="00044851">
      <w:pPr>
        <w:pStyle w:val="Stanza"/>
        <w:ind w:firstLine="567"/>
      </w:pPr>
      <w:r>
        <w:t>Песню пел малышка,</w:t>
      </w:r>
    </w:p>
    <w:p w:rsidR="00000000" w:rsidRDefault="00044851">
      <w:pPr>
        <w:pStyle w:val="Stanza"/>
        <w:ind w:firstLine="567"/>
      </w:pPr>
      <w:r>
        <w:t>Вдруг в ельник он зашёл.</w:t>
      </w:r>
    </w:p>
    <w:p w:rsidR="00000000" w:rsidRDefault="00044851">
      <w:pPr>
        <w:pStyle w:val="Stanza"/>
        <w:ind w:firstLine="567"/>
      </w:pPr>
      <w:r>
        <w:t>Набрал он много шишек,</w:t>
      </w:r>
    </w:p>
    <w:p w:rsidR="00000000" w:rsidRDefault="00044851">
      <w:pPr>
        <w:pStyle w:val="Stanza"/>
        <w:ind w:firstLine="567"/>
      </w:pPr>
      <w:r>
        <w:t>И радостный такой</w:t>
      </w:r>
    </w:p>
    <w:p w:rsidR="00000000" w:rsidRDefault="00044851">
      <w:pPr>
        <w:pStyle w:val="Stanza"/>
        <w:ind w:firstLine="567"/>
      </w:pPr>
      <w:r>
        <w:t>С корзиной полной шишек</w:t>
      </w:r>
    </w:p>
    <w:p w:rsidR="00000000" w:rsidRDefault="00044851">
      <w:pPr>
        <w:pStyle w:val="Stanza"/>
        <w:ind w:firstLine="567"/>
      </w:pPr>
      <w:r>
        <w:t>Он поспешил домой.</w:t>
      </w:r>
    </w:p>
    <w:p w:rsidR="00000000" w:rsidRDefault="00044851">
      <w:pPr>
        <w:pStyle w:val="Stanza"/>
        <w:ind w:firstLine="567"/>
      </w:pPr>
    </w:p>
    <w:p w:rsidR="00000000" w:rsidRDefault="00044851">
      <w:pPr>
        <w:jc w:val="left"/>
      </w:pPr>
    </w:p>
    <w:p w:rsidR="00000000" w:rsidRDefault="00044851">
      <w:pPr>
        <w:pStyle w:val="Stanza"/>
        <w:ind w:firstLine="567"/>
      </w:pPr>
      <w:r>
        <w:t>Вышли мыши как</w:t>
      </w:r>
      <w:r>
        <w:noBreakHyphen/>
        <w:t>то раз,</w:t>
      </w:r>
    </w:p>
    <w:p w:rsidR="00000000" w:rsidRDefault="00044851">
      <w:pPr>
        <w:pStyle w:val="Stanza"/>
        <w:ind w:firstLine="567"/>
      </w:pPr>
      <w:r>
        <w:t>Посмотреть, который час.</w:t>
      </w:r>
    </w:p>
    <w:p w:rsidR="00000000" w:rsidRDefault="00044851">
      <w:pPr>
        <w:pStyle w:val="Stanza"/>
        <w:ind w:firstLine="567"/>
      </w:pPr>
      <w:r>
        <w:t>На часах весели гири,</w:t>
      </w:r>
    </w:p>
    <w:p w:rsidR="00000000" w:rsidRDefault="00044851">
      <w:pPr>
        <w:pStyle w:val="Stanza"/>
        <w:ind w:firstLine="567"/>
      </w:pPr>
      <w:r>
        <w:t>Они мышек удивили.</w:t>
      </w:r>
    </w:p>
    <w:p w:rsidR="00000000" w:rsidRDefault="00044851">
      <w:pPr>
        <w:pStyle w:val="Stanza"/>
        <w:ind w:firstLine="567"/>
      </w:pPr>
    </w:p>
    <w:p w:rsidR="00000000" w:rsidRDefault="00044851">
      <w:pPr>
        <w:jc w:val="left"/>
      </w:pPr>
    </w:p>
    <w:p w:rsidR="00000000" w:rsidRDefault="00044851">
      <w:pPr>
        <w:pStyle w:val="Stanza"/>
        <w:ind w:firstLine="567"/>
      </w:pPr>
      <w:r>
        <w:t>Волка все в лесу боятся</w:t>
      </w:r>
    </w:p>
    <w:p w:rsidR="00000000" w:rsidRDefault="00044851">
      <w:pPr>
        <w:pStyle w:val="Stanza"/>
        <w:ind w:firstLine="567"/>
      </w:pPr>
      <w:r>
        <w:t>Это ясно неспроста.</w:t>
      </w:r>
    </w:p>
    <w:p w:rsidR="00000000" w:rsidRDefault="00044851">
      <w:pPr>
        <w:pStyle w:val="Stanza"/>
        <w:ind w:firstLine="567"/>
      </w:pPr>
      <w:r>
        <w:t>Просто так никто кусаться,</w:t>
      </w:r>
    </w:p>
    <w:p w:rsidR="00000000" w:rsidRDefault="00044851">
      <w:pPr>
        <w:pStyle w:val="Stanza"/>
        <w:ind w:firstLine="567"/>
      </w:pPr>
      <w:r>
        <w:t>Ведь не будет никогда.</w:t>
      </w:r>
    </w:p>
    <w:p w:rsidR="00000000" w:rsidRDefault="00044851">
      <w:pPr>
        <w:pStyle w:val="Stanza"/>
        <w:ind w:firstLine="567"/>
      </w:pPr>
      <w:r>
        <w:t>Злобный волк голодный рыщет</w:t>
      </w:r>
    </w:p>
    <w:p w:rsidR="00000000" w:rsidRDefault="00044851">
      <w:pPr>
        <w:pStyle w:val="Stanza"/>
        <w:ind w:firstLine="567"/>
      </w:pPr>
      <w:r>
        <w:t>И зайчат в траве он ищет.</w:t>
      </w:r>
    </w:p>
    <w:p w:rsidR="00000000" w:rsidRDefault="00044851">
      <w:pPr>
        <w:pStyle w:val="Stanza"/>
        <w:ind w:firstLine="567"/>
      </w:pPr>
    </w:p>
    <w:p w:rsidR="00000000" w:rsidRDefault="00044851">
      <w:pPr>
        <w:jc w:val="left"/>
      </w:pPr>
    </w:p>
    <w:p w:rsidR="00000000" w:rsidRDefault="00044851">
      <w:pPr>
        <w:pStyle w:val="Stanza"/>
        <w:ind w:firstLine="567"/>
      </w:pPr>
      <w:r>
        <w:t>Зайка в домик торопился,</w:t>
      </w:r>
    </w:p>
    <w:p w:rsidR="00000000" w:rsidRDefault="00044851">
      <w:pPr>
        <w:pStyle w:val="Stanza"/>
        <w:ind w:firstLine="567"/>
      </w:pPr>
      <w:r>
        <w:t>Только вдруг остановился.</w:t>
      </w:r>
    </w:p>
    <w:p w:rsidR="00000000" w:rsidRDefault="00044851">
      <w:pPr>
        <w:pStyle w:val="Stanza"/>
        <w:ind w:firstLine="567"/>
      </w:pPr>
      <w:r>
        <w:t>Удивленно стал смотреть</w:t>
      </w:r>
    </w:p>
    <w:p w:rsidR="00000000" w:rsidRDefault="00044851">
      <w:pPr>
        <w:pStyle w:val="Stanza"/>
        <w:ind w:firstLine="567"/>
      </w:pPr>
      <w:r>
        <w:t>Перед ним стоял медведь …</w:t>
      </w:r>
    </w:p>
    <w:p w:rsidR="00000000" w:rsidRDefault="00044851">
      <w:pPr>
        <w:pStyle w:val="Stanza"/>
        <w:ind w:firstLine="567"/>
      </w:pPr>
    </w:p>
    <w:p w:rsidR="00000000" w:rsidRDefault="00044851">
      <w:pPr>
        <w:jc w:val="left"/>
      </w:pPr>
    </w:p>
    <w:p w:rsidR="00000000" w:rsidRDefault="00044851">
      <w:pPr>
        <w:pStyle w:val="Stanza"/>
        <w:ind w:firstLine="567"/>
      </w:pPr>
      <w:r>
        <w:t>В лесу гремит, грохочет гром,</w:t>
      </w:r>
    </w:p>
    <w:p w:rsidR="00000000" w:rsidRDefault="00044851">
      <w:pPr>
        <w:pStyle w:val="Stanza"/>
        <w:ind w:firstLine="567"/>
      </w:pPr>
      <w:r>
        <w:t>Пугает всех зверят.</w:t>
      </w:r>
    </w:p>
    <w:p w:rsidR="00000000" w:rsidRDefault="00044851">
      <w:pPr>
        <w:pStyle w:val="Stanza"/>
        <w:ind w:firstLine="567"/>
      </w:pPr>
      <w:r>
        <w:t>И в доме хвостики дрожат,</w:t>
      </w:r>
    </w:p>
    <w:p w:rsidR="00000000" w:rsidRDefault="00044851">
      <w:pPr>
        <w:pStyle w:val="Stanza"/>
        <w:ind w:firstLine="567"/>
      </w:pPr>
      <w:r>
        <w:t>У маленьких зайчат.</w:t>
      </w:r>
    </w:p>
    <w:p w:rsidR="00000000" w:rsidRDefault="00044851">
      <w:pPr>
        <w:pStyle w:val="Stanza"/>
        <w:ind w:firstLine="567"/>
      </w:pPr>
    </w:p>
    <w:p w:rsidR="00000000" w:rsidRDefault="00044851">
      <w:pPr>
        <w:jc w:val="left"/>
      </w:pPr>
    </w:p>
    <w:p w:rsidR="00000000" w:rsidRDefault="00044851">
      <w:pPr>
        <w:pStyle w:val="Stanza"/>
        <w:ind w:firstLine="567"/>
      </w:pPr>
      <w:r>
        <w:t>В добром доме на опушке</w:t>
      </w:r>
    </w:p>
    <w:p w:rsidR="00000000" w:rsidRDefault="00044851">
      <w:pPr>
        <w:pStyle w:val="Stanza"/>
        <w:ind w:firstLine="567"/>
      </w:pPr>
      <w:r>
        <w:t>Добрые живут игрушки.</w:t>
      </w:r>
    </w:p>
    <w:p w:rsidR="00000000" w:rsidRDefault="00044851">
      <w:pPr>
        <w:pStyle w:val="Stanza"/>
        <w:ind w:firstLine="567"/>
      </w:pPr>
      <w:r>
        <w:t>Добрый слон читает книжку,</w:t>
      </w:r>
    </w:p>
    <w:p w:rsidR="00000000" w:rsidRDefault="00044851">
      <w:pPr>
        <w:pStyle w:val="Stanza"/>
        <w:ind w:firstLine="567"/>
      </w:pPr>
      <w:r>
        <w:t>Сладко дремлет добрый мишка.</w:t>
      </w:r>
    </w:p>
    <w:p w:rsidR="00000000" w:rsidRDefault="00044851">
      <w:pPr>
        <w:pStyle w:val="Stanza"/>
        <w:ind w:firstLine="567"/>
      </w:pPr>
    </w:p>
    <w:p w:rsidR="00000000" w:rsidRDefault="00044851">
      <w:pPr>
        <w:jc w:val="left"/>
      </w:pPr>
    </w:p>
    <w:p w:rsidR="00000000" w:rsidRDefault="00044851">
      <w:pPr>
        <w:pStyle w:val="Stanza"/>
        <w:ind w:firstLine="567"/>
      </w:pPr>
      <w:r>
        <w:t>За высоким, за забором</w:t>
      </w:r>
    </w:p>
    <w:p w:rsidR="00000000" w:rsidRDefault="00044851">
      <w:pPr>
        <w:pStyle w:val="Stanza"/>
        <w:ind w:firstLine="567"/>
      </w:pPr>
      <w:r>
        <w:t>Зло</w:t>
      </w:r>
      <w:r>
        <w:t>й Полкан сидит.</w:t>
      </w:r>
    </w:p>
    <w:p w:rsidR="00000000" w:rsidRDefault="00044851">
      <w:pPr>
        <w:pStyle w:val="Stanza"/>
        <w:ind w:firstLine="567"/>
      </w:pPr>
      <w:r>
        <w:t>И своим серьёзным взором</w:t>
      </w:r>
    </w:p>
    <w:p w:rsidR="00000000" w:rsidRDefault="00044851">
      <w:pPr>
        <w:pStyle w:val="Stanza"/>
        <w:ind w:firstLine="567"/>
      </w:pPr>
      <w:r>
        <w:t>Он на всех глядит.</w:t>
      </w:r>
    </w:p>
    <w:p w:rsidR="00000000" w:rsidRDefault="00044851">
      <w:pPr>
        <w:pStyle w:val="Stanza"/>
        <w:ind w:firstLine="567"/>
      </w:pPr>
    </w:p>
    <w:p w:rsidR="00000000" w:rsidRDefault="00044851">
      <w:pPr>
        <w:jc w:val="left"/>
      </w:pPr>
    </w:p>
    <w:p w:rsidR="00000000" w:rsidRDefault="00044851">
      <w:pPr>
        <w:pStyle w:val="Stanza"/>
        <w:ind w:firstLine="567"/>
      </w:pPr>
      <w:r>
        <w:t>На поляне зайцы бегают шаля,</w:t>
      </w:r>
    </w:p>
    <w:p w:rsidR="00000000" w:rsidRDefault="00044851">
      <w:pPr>
        <w:pStyle w:val="Stanza"/>
        <w:ind w:firstLine="567"/>
      </w:pPr>
      <w:r>
        <w:t>Увидали зайцы первого шмеля.</w:t>
      </w:r>
    </w:p>
    <w:p w:rsidR="00000000" w:rsidRDefault="00044851">
      <w:pPr>
        <w:pStyle w:val="Stanza"/>
        <w:ind w:firstLine="567"/>
      </w:pPr>
      <w:r>
        <w:t>Радуются звери, что пришла весна,</w:t>
      </w:r>
    </w:p>
    <w:p w:rsidR="00000000" w:rsidRDefault="00044851">
      <w:pPr>
        <w:pStyle w:val="Stanza"/>
        <w:ind w:firstLine="567"/>
      </w:pPr>
      <w:r>
        <w:t>Кончились морозы и прошла зима.</w:t>
      </w:r>
    </w:p>
    <w:p w:rsidR="00000000" w:rsidRDefault="00044851">
      <w:pPr>
        <w:pStyle w:val="Stanza"/>
        <w:ind w:firstLine="567"/>
      </w:pPr>
    </w:p>
    <w:p w:rsidR="00000000" w:rsidRDefault="00044851">
      <w:pPr>
        <w:jc w:val="left"/>
      </w:pPr>
    </w:p>
    <w:p w:rsidR="00000000" w:rsidRDefault="00044851">
      <w:pPr>
        <w:pStyle w:val="Stanza"/>
        <w:ind w:firstLine="567"/>
      </w:pPr>
      <w:r>
        <w:t>Наша мама сегодня устала,</w:t>
      </w:r>
    </w:p>
    <w:p w:rsidR="00000000" w:rsidRDefault="00044851">
      <w:pPr>
        <w:pStyle w:val="Stanza"/>
        <w:ind w:firstLine="567"/>
      </w:pPr>
      <w:r>
        <w:t>Целую гору белья постирала,</w:t>
      </w:r>
    </w:p>
    <w:p w:rsidR="00000000" w:rsidRDefault="00044851">
      <w:pPr>
        <w:pStyle w:val="Stanza"/>
        <w:ind w:firstLine="567"/>
      </w:pPr>
      <w:r>
        <w:t>Ужин готовила, кашу варила,</w:t>
      </w:r>
    </w:p>
    <w:p w:rsidR="00000000" w:rsidRDefault="00044851">
      <w:pPr>
        <w:pStyle w:val="Stanza"/>
        <w:ind w:firstLine="567"/>
      </w:pPr>
      <w:r>
        <w:t>Ковер пылесосила, платье мне шила.</w:t>
      </w:r>
    </w:p>
    <w:p w:rsidR="00000000" w:rsidRDefault="00044851">
      <w:pPr>
        <w:pStyle w:val="Stanza"/>
        <w:ind w:firstLine="567"/>
      </w:pPr>
    </w:p>
    <w:p w:rsidR="00000000" w:rsidRDefault="00044851">
      <w:pPr>
        <w:pStyle w:val="EpigraphAuthor"/>
      </w:pPr>
      <w:r>
        <w:rPr>
          <w:i/>
          <w:iCs/>
        </w:rPr>
        <w:t>Ю. Киреева «Мама устала»</w:t>
      </w:r>
    </w:p>
    <w:p w:rsidR="00000000" w:rsidRDefault="00044851">
      <w:pPr>
        <w:jc w:val="left"/>
      </w:pPr>
    </w:p>
    <w:p w:rsidR="00000000" w:rsidRDefault="00044851">
      <w:pPr>
        <w:pStyle w:val="Stanza"/>
        <w:ind w:firstLine="567"/>
      </w:pPr>
      <w:r>
        <w:t>Стыдно мне сегодня стало,</w:t>
      </w:r>
    </w:p>
    <w:p w:rsidR="00000000" w:rsidRDefault="00044851">
      <w:pPr>
        <w:pStyle w:val="Stanza"/>
        <w:ind w:firstLine="567"/>
      </w:pPr>
      <w:r>
        <w:t>Мама игрушки за мной убирала.</w:t>
      </w:r>
    </w:p>
    <w:p w:rsidR="00000000" w:rsidRDefault="00044851">
      <w:pPr>
        <w:pStyle w:val="Stanza"/>
        <w:ind w:firstLine="567"/>
      </w:pPr>
      <w:r>
        <w:t>Я этим временем мультик смотрела</w:t>
      </w:r>
    </w:p>
    <w:p w:rsidR="00000000" w:rsidRDefault="00044851">
      <w:pPr>
        <w:pStyle w:val="Stanza"/>
        <w:ind w:firstLine="567"/>
      </w:pPr>
      <w:r>
        <w:t>И помогать ей совсем не хотела.</w:t>
      </w:r>
    </w:p>
    <w:p w:rsidR="00000000" w:rsidRDefault="00044851">
      <w:pPr>
        <w:pStyle w:val="Stanza"/>
        <w:ind w:firstLine="567"/>
      </w:pPr>
    </w:p>
    <w:p w:rsidR="00000000" w:rsidRDefault="00044851">
      <w:pPr>
        <w:pStyle w:val="EpigraphAuthor"/>
      </w:pPr>
      <w:r>
        <w:rPr>
          <w:i/>
          <w:iCs/>
        </w:rPr>
        <w:lastRenderedPageBreak/>
        <w:t>Ю. Киреева «Стыдно мне стало»</w:t>
      </w:r>
    </w:p>
    <w:p w:rsidR="00000000" w:rsidRDefault="00044851">
      <w:pPr>
        <w:jc w:val="left"/>
      </w:pPr>
    </w:p>
    <w:p w:rsidR="00000000" w:rsidRDefault="00044851">
      <w:pPr>
        <w:pStyle w:val="Stanza"/>
        <w:ind w:firstLine="567"/>
      </w:pPr>
      <w:r>
        <w:t xml:space="preserve">Пошла искать </w:t>
      </w:r>
      <w:r>
        <w:t>я Мурку,</w:t>
      </w:r>
    </w:p>
    <w:p w:rsidR="00000000" w:rsidRDefault="00044851">
      <w:pPr>
        <w:pStyle w:val="Stanza"/>
        <w:ind w:firstLine="567"/>
      </w:pPr>
      <w:r>
        <w:t>Искала полчаса.</w:t>
      </w:r>
    </w:p>
    <w:p w:rsidR="00000000" w:rsidRDefault="00044851">
      <w:pPr>
        <w:pStyle w:val="Stanza"/>
        <w:ind w:firstLine="567"/>
      </w:pPr>
      <w:r>
        <w:t>Когда ее увидела,</w:t>
      </w:r>
    </w:p>
    <w:p w:rsidR="00000000" w:rsidRDefault="00044851">
      <w:pPr>
        <w:pStyle w:val="Stanza"/>
        <w:ind w:firstLine="567"/>
      </w:pPr>
      <w:r>
        <w:t>Была удивлена.</w:t>
      </w:r>
    </w:p>
    <w:p w:rsidR="00000000" w:rsidRDefault="00044851">
      <w:pPr>
        <w:pStyle w:val="Stanza"/>
        <w:ind w:firstLine="567"/>
      </w:pPr>
      <w:r>
        <w:t>Лежала наша Мурка,</w:t>
      </w:r>
    </w:p>
    <w:p w:rsidR="00000000" w:rsidRDefault="00044851">
      <w:pPr>
        <w:pStyle w:val="Stanza"/>
        <w:ind w:firstLine="567"/>
      </w:pPr>
      <w:r>
        <w:t>А с нею пять котят.</w:t>
      </w:r>
    </w:p>
    <w:p w:rsidR="00000000" w:rsidRDefault="00044851">
      <w:pPr>
        <w:pStyle w:val="Stanza"/>
        <w:ind w:firstLine="567"/>
      </w:pPr>
      <w:r>
        <w:t>Откуда это чудо – никак мне не понять.</w:t>
      </w:r>
    </w:p>
    <w:p w:rsidR="00000000" w:rsidRDefault="00044851">
      <w:pPr>
        <w:pStyle w:val="Stanza"/>
        <w:ind w:firstLine="567"/>
      </w:pPr>
    </w:p>
    <w:p w:rsidR="00000000" w:rsidRDefault="00044851">
      <w:pPr>
        <w:pStyle w:val="EpigraphAuthor"/>
      </w:pPr>
      <w:r>
        <w:rPr>
          <w:i/>
          <w:iCs/>
        </w:rPr>
        <w:t>Ю. Киреева «Про Мурку»</w:t>
      </w:r>
    </w:p>
    <w:p w:rsidR="00000000" w:rsidRDefault="00044851">
      <w:pPr>
        <w:jc w:val="left"/>
      </w:pPr>
    </w:p>
    <w:p w:rsidR="00000000" w:rsidRDefault="00044851">
      <w:pPr>
        <w:pStyle w:val="Stanza"/>
        <w:ind w:firstLine="567"/>
      </w:pPr>
      <w:r>
        <w:t>Котик Барсик злится,</w:t>
      </w:r>
    </w:p>
    <w:p w:rsidR="00000000" w:rsidRDefault="00044851">
      <w:pPr>
        <w:pStyle w:val="Stanza"/>
        <w:ind w:firstLine="567"/>
      </w:pPr>
      <w:r>
        <w:t>Топает ногой.</w:t>
      </w:r>
    </w:p>
    <w:p w:rsidR="00000000" w:rsidRDefault="00044851">
      <w:pPr>
        <w:pStyle w:val="Stanza"/>
        <w:ind w:firstLine="567"/>
      </w:pPr>
      <w:r>
        <w:t>От него мышата</w:t>
      </w:r>
    </w:p>
    <w:p w:rsidR="00000000" w:rsidRDefault="00044851">
      <w:pPr>
        <w:pStyle w:val="Stanza"/>
        <w:ind w:firstLine="567"/>
      </w:pPr>
      <w:r>
        <w:t>Все бегут гурьбой.</w:t>
      </w:r>
    </w:p>
    <w:p w:rsidR="00000000" w:rsidRDefault="00044851">
      <w:pPr>
        <w:pStyle w:val="Stanza"/>
        <w:ind w:firstLine="567"/>
      </w:pPr>
    </w:p>
    <w:p w:rsidR="00000000" w:rsidRDefault="00044851">
      <w:pPr>
        <w:jc w:val="left"/>
      </w:pPr>
    </w:p>
    <w:p w:rsidR="00000000" w:rsidRDefault="00044851">
      <w:pPr>
        <w:pStyle w:val="Stanza"/>
        <w:ind w:firstLine="567"/>
      </w:pPr>
      <w:r>
        <w:t>Прыгает бельчонок,</w:t>
      </w:r>
    </w:p>
    <w:p w:rsidR="00000000" w:rsidRDefault="00044851">
      <w:pPr>
        <w:pStyle w:val="Stanza"/>
        <w:ind w:firstLine="567"/>
      </w:pPr>
      <w:r>
        <w:t>Пляшет, веселится.</w:t>
      </w:r>
    </w:p>
    <w:p w:rsidR="00000000" w:rsidRDefault="00044851">
      <w:pPr>
        <w:pStyle w:val="Stanza"/>
        <w:ind w:firstLine="567"/>
      </w:pPr>
      <w:r>
        <w:t>Вдруг откуда не возьмись,</w:t>
      </w:r>
    </w:p>
    <w:p w:rsidR="00000000" w:rsidRDefault="00044851">
      <w:pPr>
        <w:pStyle w:val="Stanza"/>
        <w:ind w:firstLine="567"/>
      </w:pPr>
      <w:r>
        <w:t>Появился старый лис.</w:t>
      </w:r>
    </w:p>
    <w:p w:rsidR="00000000" w:rsidRDefault="00044851">
      <w:pPr>
        <w:pStyle w:val="Stanza"/>
        <w:ind w:firstLine="567"/>
      </w:pPr>
      <w:r>
        <w:t>Наш бельчонок испугался,</w:t>
      </w:r>
    </w:p>
    <w:p w:rsidR="00000000" w:rsidRDefault="00044851">
      <w:pPr>
        <w:pStyle w:val="Stanza"/>
        <w:ind w:firstLine="567"/>
      </w:pPr>
      <w:r>
        <w:t>Задрожал и еле спасся</w:t>
      </w:r>
    </w:p>
    <w:p w:rsidR="00000000" w:rsidRDefault="00044851">
      <w:pPr>
        <w:pStyle w:val="Stanza"/>
        <w:ind w:firstLine="567"/>
      </w:pPr>
      <w:r>
        <w:t>Прыгнув в ближнее дупло.</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Поговорим о настроении</w:t>
      </w:r>
    </w:p>
    <w:p w:rsidR="00000000" w:rsidRDefault="00044851">
      <w:pPr>
        <w:jc w:val="left"/>
      </w:pPr>
    </w:p>
    <w:p w:rsidR="00000000" w:rsidRDefault="00044851">
      <w:r>
        <w:t>Педагог обращает внимание детей на то, что очень разные выражения лиц можно встретить в мага</w:t>
      </w:r>
      <w:r>
        <w:t>зине, на транспорте, в парке и т. д. Просит назвать известные им эмоциональные состояния. После ответов детей показывает вырезанные из журналов изображения людей. Дети подбирают к каждой картинке соответствующую пиктограмму. Далее педагог предлагает задани</w:t>
      </w:r>
      <w:r>
        <w:t>я типа «Собери человечков: веселого, обиженного, злого» (см. цв. ил. 33 во второй части пособия).</w:t>
      </w:r>
    </w:p>
    <w:p w:rsidR="00000000" w:rsidRDefault="00044851">
      <w:r>
        <w:t>В заключении беседы педагог просит детей открыть альбомы «Радуга настроений» и выполнить два</w:t>
      </w:r>
      <w:r>
        <w:noBreakHyphen/>
        <w:t>три рисунка на темы «Радостное настроение», «Мне грустно», «Что м</w:t>
      </w:r>
      <w:r>
        <w:t>еня удивляет» и т. п.</w:t>
      </w:r>
    </w:p>
    <w:p w:rsidR="00000000" w:rsidRDefault="00044851">
      <w:r>
        <w:t>В другие промежутки времени, отведенные для совместной деятельности, можно продолжить работу в альбомах «Радуга настроений» и предложить детям следующие задания:</w:t>
      </w:r>
    </w:p>
    <w:p w:rsidR="00000000" w:rsidRDefault="00044851">
      <w:r>
        <w:t>•</w:t>
      </w:r>
      <w:r>
        <w:t> Изобразить, что вызывает страх и как его победить;</w:t>
      </w:r>
    </w:p>
    <w:p w:rsidR="00000000" w:rsidRDefault="00044851">
      <w:r>
        <w:t>•</w:t>
      </w:r>
      <w:r>
        <w:t> Изобразить настро</w:t>
      </w:r>
      <w:r>
        <w:t>ение, которое нравится, и т. д.;</w:t>
      </w:r>
    </w:p>
    <w:p w:rsidR="00000000" w:rsidRDefault="00044851">
      <w:r>
        <w:t>•</w:t>
      </w:r>
      <w:r>
        <w:t> Нарисовать одежду, которая лучше всего соответствует радостному, злому, грустному, удивленному, испуганному или обиженному состоянию ребенка;</w:t>
      </w:r>
    </w:p>
    <w:p w:rsidR="00000000" w:rsidRDefault="00044851">
      <w:r>
        <w:t>•</w:t>
      </w:r>
      <w:r>
        <w:t> Изобразить предметы или события, которые могут вызвать радость, удивление, гр</w:t>
      </w:r>
      <w:r>
        <w:t>усть, обиду и т. д.;</w:t>
      </w:r>
    </w:p>
    <w:p w:rsidR="00000000" w:rsidRDefault="00044851">
      <w:r>
        <w:t>•</w:t>
      </w:r>
      <w:r>
        <w:t> Нарисовать многоэтажный дом – «Дом настроений» и цветными карандашами (фломастерами) отметить окошки, где «живут» печаль, радость, обида, удивление, страх, злость. Изобразить цветы, которые могут украшать эти окна;</w:t>
      </w:r>
    </w:p>
    <w:p w:rsidR="00000000" w:rsidRDefault="00044851">
      <w:r>
        <w:t>•</w:t>
      </w:r>
      <w:r>
        <w:t> Нарисовать живот</w:t>
      </w:r>
      <w:r>
        <w:t xml:space="preserve">ных или человечков (можно схематично) в разных состояниях: обиды, испуга, хвастовства и т. д., подобрать запахи, подходящие к тому или иному </w:t>
      </w:r>
      <w:r>
        <w:lastRenderedPageBreak/>
        <w:t>состоянию (воспитатель предлагает заранее подготовленные флакончики с различными запахами);</w:t>
      </w:r>
    </w:p>
    <w:p w:rsidR="00000000" w:rsidRDefault="00044851">
      <w:r>
        <w:t>•</w:t>
      </w:r>
      <w:r>
        <w:t> Нарисовать и раскраси</w:t>
      </w:r>
      <w:r>
        <w:t>ть комнаты для веселого, грустного, злого или постоянно удивляющегося гномика;</w:t>
      </w:r>
    </w:p>
    <w:p w:rsidR="00000000" w:rsidRDefault="00044851">
      <w:r>
        <w:t>•</w:t>
      </w:r>
      <w:r>
        <w:t xml:space="preserve"> Педагог раздает детям листы бумаги с извилистой линией и разведенные в стаканчиках краски теплых и холодных тонов, затем читает текст художественного произведения с описанием </w:t>
      </w:r>
      <w:r>
        <w:t>путешествия и различных приключений героев. Когда персонажи посещают какие</w:t>
      </w:r>
      <w:r>
        <w:noBreakHyphen/>
        <w:t xml:space="preserve">то места (сказочный лес, пещеру злого волшебника, «домик радости», обиталице Морского царя и т. д.), педагог просит детей пальчиками «прокрашивать» следы героя, ориентируясь на его </w:t>
      </w:r>
      <w:r>
        <w:t>настроение, характер переживаний. Можно порекомендовать читать следующие художественные произведения: Г. Андерсен «Дюймовочка», «Сказка о стойком оловянном солдатике»; В. Бианки «Мышонок Пик», С. Прокофьева «Про башмачки», В. Сутеев «Кто сказал мяу?» и др.</w:t>
      </w:r>
      <w:r>
        <w:t>;</w:t>
      </w:r>
    </w:p>
    <w:p w:rsidR="00000000" w:rsidRDefault="00044851">
      <w:r>
        <w:t>•</w:t>
      </w:r>
      <w:r>
        <w:t> Педагог предлагает изобразить сказочных персонажей в виде перемещающихся облаков, передавая с помощью цвета их основные эмоциональные характеристики: злой волк, пугливый заяц, хитрая лиса, ленивый кот, веселый слоник и т. д.</w:t>
      </w:r>
    </w:p>
    <w:p w:rsidR="00000000" w:rsidRDefault="00044851">
      <w:r>
        <w:t>Выполненные в альбомах рису</w:t>
      </w:r>
      <w:r>
        <w:t>нки нельзя оставлять без внимания. В беседе с детьми важно уточнить содержательно</w:t>
      </w:r>
      <w:r>
        <w:noBreakHyphen/>
        <w:t>смысловую сторону рисунков, предложить им объяснить, почему они использовали тот или иной цвет и выбрали композиционные решения.</w:t>
      </w:r>
    </w:p>
    <w:p w:rsidR="00000000" w:rsidRDefault="00044851">
      <w:r>
        <w:t>В качестве домашнего задания можно предложить</w:t>
      </w:r>
      <w:r>
        <w:t xml:space="preserve"> детям создать свои книги. Для этого педагог раздает детям заранее подготовленные пособия в виде книг, все страницы которых имеют прорезь в форме квадрата (круга). На последнем листе сзади прикрепляется диск с изображением пиктограмм (пять</w:t>
      </w:r>
      <w:r>
        <w:noBreakHyphen/>
        <w:t>семь символическ</w:t>
      </w:r>
      <w:r>
        <w:t>их изображений). Каждая пиктограмма должна хорошо просматриваться в прорезях. Детям предлагается дать название книги и заполнить все страницы сюжетными рисунками, передающими различные эмоциональные состояния.</w:t>
      </w:r>
    </w:p>
    <w:p w:rsidR="00000000" w:rsidRDefault="00044851">
      <w:r>
        <w:t xml:space="preserve">Кроме того, в качестве домашних заданий детям </w:t>
      </w:r>
      <w:r>
        <w:t>можно предложить определить настроения, зафиксированные в сериях картинок, прорисовать выражения лиц (см. цв. ил. 34 во второй части пособия), соответствующие той или иной ситуации, данной на картинках.</w:t>
      </w:r>
    </w:p>
    <w:p w:rsidR="00000000" w:rsidRDefault="00044851">
      <w:pPr>
        <w:jc w:val="left"/>
      </w:pPr>
    </w:p>
    <w:p w:rsidR="00000000" w:rsidRDefault="00044851">
      <w:pPr>
        <w:pStyle w:val="6"/>
        <w:rPr>
          <w:b w:val="0"/>
          <w:bCs w:val="0"/>
        </w:rPr>
      </w:pPr>
      <w:r>
        <w:rPr>
          <w:i/>
          <w:iCs/>
        </w:rPr>
        <w:t>Какой цвет подходит к рисунку?</w:t>
      </w:r>
    </w:p>
    <w:p w:rsidR="00000000" w:rsidRDefault="00044851">
      <w:pPr>
        <w:jc w:val="left"/>
      </w:pPr>
    </w:p>
    <w:p w:rsidR="00000000" w:rsidRDefault="00044851">
      <w:r>
        <w:t>Ребенок закрашивает свободную половину круга тем цветом, который, по его мнению, подходит к данному сюжету и настроению персонажа. (См. цв. ил. 35 во второй части пособия).</w:t>
      </w:r>
    </w:p>
    <w:p w:rsidR="00000000" w:rsidRDefault="00044851">
      <w:pPr>
        <w:jc w:val="left"/>
      </w:pPr>
    </w:p>
    <w:p w:rsidR="00000000" w:rsidRDefault="00044851">
      <w:pPr>
        <w:pStyle w:val="6"/>
        <w:rPr>
          <w:b w:val="0"/>
          <w:bCs w:val="0"/>
        </w:rPr>
      </w:pPr>
      <w:r>
        <w:rPr>
          <w:i/>
          <w:iCs/>
        </w:rPr>
        <w:t>Поможем начинающему фотографу</w:t>
      </w:r>
    </w:p>
    <w:p w:rsidR="00000000" w:rsidRDefault="00044851">
      <w:pPr>
        <w:jc w:val="left"/>
      </w:pPr>
    </w:p>
    <w:p w:rsidR="00000000" w:rsidRDefault="00044851">
      <w:r>
        <w:t>Педагог раздает детям рисунки (по формату напоминаю</w:t>
      </w:r>
      <w:r>
        <w:t xml:space="preserve">щие фотографии), на которых изображены люди в разных ситуациях, но без прорисованных лиц, например: девочка с цветами в руках; мальчик остановился перед лающей собакой; мама смотрит на сына в порванной одежде; девочка одиноко стоит около играющих подруг и </w:t>
      </w:r>
      <w:r>
        <w:t>т. д. Рассматривая вместе с детьми изображения, педагог сообщает, что эти фотографии выполнены начинающим фотографом и выглядят не очень привлекательно из</w:t>
      </w:r>
      <w:r>
        <w:noBreakHyphen/>
        <w:t>за того, что не видно выражения лиц. Педагог предлагает сделать фотографии выразительными и яркими. Д</w:t>
      </w:r>
      <w:r>
        <w:t>ети прорисовывают лица персонажей.</w:t>
      </w:r>
    </w:p>
    <w:p w:rsidR="00000000" w:rsidRDefault="00044851">
      <w:r>
        <w:t>В заключение организуется выставка «фотографий». Дети демонстрируют свои работы, комментируя изображенные на них эмоциональные состояния людей.</w:t>
      </w:r>
    </w:p>
    <w:p w:rsidR="00000000" w:rsidRDefault="00044851">
      <w:pPr>
        <w:jc w:val="left"/>
      </w:pPr>
    </w:p>
    <w:p w:rsidR="00000000" w:rsidRDefault="00044851">
      <w:pPr>
        <w:pStyle w:val="6"/>
        <w:rPr>
          <w:b w:val="0"/>
          <w:bCs w:val="0"/>
        </w:rPr>
      </w:pPr>
      <w:r>
        <w:rPr>
          <w:i/>
          <w:iCs/>
        </w:rPr>
        <w:t>Третий лишний</w:t>
      </w:r>
    </w:p>
    <w:p w:rsidR="00000000" w:rsidRDefault="00044851">
      <w:pPr>
        <w:jc w:val="left"/>
      </w:pPr>
    </w:p>
    <w:p w:rsidR="00000000" w:rsidRDefault="00044851">
      <w:r>
        <w:t>Педагог готовит 12–15 карточек, на которых изображены люди ил</w:t>
      </w:r>
      <w:r>
        <w:t xml:space="preserve">и животные в разных </w:t>
      </w:r>
      <w:r>
        <w:lastRenderedPageBreak/>
        <w:t>эмоциональных состояниях. Раскладывая перед каждым ребенком по три картинки, педагог предлагает убрать то изображение, которое по настроению не соответствует двум другим, и просит пояснить свои действия.</w:t>
      </w:r>
    </w:p>
    <w:p w:rsidR="00000000" w:rsidRDefault="00044851">
      <w:r>
        <w:t>Вот примерные варианты картинок.</w:t>
      </w:r>
    </w:p>
    <w:p w:rsidR="00000000" w:rsidRDefault="00044851">
      <w:r>
        <w:t>•</w:t>
      </w:r>
      <w:r>
        <w:t> Свирепый, недовольный, радостный медведь.</w:t>
      </w:r>
    </w:p>
    <w:p w:rsidR="00000000" w:rsidRDefault="00044851">
      <w:r>
        <w:t>•</w:t>
      </w:r>
      <w:r>
        <w:t> Грустная, плачущая и спокойно спящая девочка.</w:t>
      </w:r>
    </w:p>
    <w:p w:rsidR="00000000" w:rsidRDefault="00044851">
      <w:r>
        <w:t>•</w:t>
      </w:r>
      <w:r>
        <w:t> Довольный, веселый и испуганный еж.</w:t>
      </w:r>
    </w:p>
    <w:p w:rsidR="00000000" w:rsidRDefault="00044851">
      <w:r>
        <w:t>В дальнейшем можно увеличить число картинок: вместо трех использовать четыре или пять изображений. Вариантом такой игры являе</w:t>
      </w:r>
      <w:r>
        <w:t>тся игра «Подбери похожие»: ребенку предлагается дополнить лежащие на столе карточки теми изображениями, которые соответствуют общему эмоциональному тону (состояние грусти, удивления, обиды, злости и т. д.).</w:t>
      </w:r>
    </w:p>
    <w:p w:rsidR="00000000" w:rsidRDefault="00044851">
      <w:pPr>
        <w:jc w:val="left"/>
      </w:pPr>
    </w:p>
    <w:p w:rsidR="00000000" w:rsidRDefault="00044851">
      <w:pPr>
        <w:pStyle w:val="6"/>
        <w:rPr>
          <w:b w:val="0"/>
          <w:bCs w:val="0"/>
        </w:rPr>
      </w:pPr>
      <w:r>
        <w:rPr>
          <w:i/>
          <w:iCs/>
        </w:rPr>
        <w:t>Мультипликаторы</w:t>
      </w:r>
    </w:p>
    <w:p w:rsidR="00000000" w:rsidRDefault="00044851">
      <w:pPr>
        <w:jc w:val="left"/>
      </w:pPr>
    </w:p>
    <w:p w:rsidR="00000000" w:rsidRDefault="00044851">
      <w:r>
        <w:t>Детям раздаются альбомы «Радуга настроений», где начерчены шесть</w:t>
      </w:r>
      <w:r>
        <w:noBreakHyphen/>
        <w:t>восемь квадратиков, в каждом из которых изображен главный герой в различных позах без прорисовки выражения лица. Педагог просит детей создать мультфильм, например, на тему «Как медвежонок наш</w:t>
      </w:r>
      <w:r>
        <w:t>ел друзей» или «Цыпленок потерялся». Для этого детям нужно оформить сюжет каждой картинки и соответственно наделить главного героя определенным выражением лица.</w:t>
      </w:r>
    </w:p>
    <w:p w:rsidR="00000000" w:rsidRDefault="00044851">
      <w:pPr>
        <w:jc w:val="left"/>
      </w:pPr>
    </w:p>
    <w:p w:rsidR="00000000" w:rsidRDefault="00044851">
      <w:pPr>
        <w:pStyle w:val="6"/>
        <w:rPr>
          <w:b w:val="0"/>
          <w:bCs w:val="0"/>
        </w:rPr>
      </w:pPr>
      <w:r>
        <w:rPr>
          <w:i/>
          <w:iCs/>
        </w:rPr>
        <w:t>О чем рассказывает природа</w:t>
      </w:r>
    </w:p>
    <w:p w:rsidR="00000000" w:rsidRDefault="00044851">
      <w:pPr>
        <w:jc w:val="left"/>
      </w:pPr>
    </w:p>
    <w:p w:rsidR="00000000" w:rsidRDefault="00044851">
      <w:r>
        <w:t>Педагог заранее готовит репродукции картин русских художников</w:t>
      </w:r>
      <w:r>
        <w:noBreakHyphen/>
        <w:t>пейз</w:t>
      </w:r>
      <w:r>
        <w:t>ажистов (И. И. Левитана, И. И. Шишкина, А. И. Куинджи, Ф. А. Васильева и др.), затем читая отрывки стихотворений, предлагает детям выбрать те репродукции, которые соответствуют настроению того или иного стихотворения. Педагог просит детей пояснить сделанны</w:t>
      </w:r>
      <w:r>
        <w:t>й ими выбор и подобрать слова, характеризующие данное эмоциональное состояние.</w:t>
      </w:r>
    </w:p>
    <w:p w:rsidR="00000000" w:rsidRDefault="00044851">
      <w:r>
        <w:t>В этой игре можно использовать следующие стихи.</w:t>
      </w:r>
    </w:p>
    <w:p w:rsidR="00000000" w:rsidRDefault="00044851">
      <w:pPr>
        <w:jc w:val="left"/>
      </w:pPr>
    </w:p>
    <w:p w:rsidR="00000000" w:rsidRDefault="00044851">
      <w:pPr>
        <w:pStyle w:val="Stanza"/>
        <w:ind w:firstLine="567"/>
      </w:pPr>
      <w:r>
        <w:t>Унылая пора! Очей очарованье!</w:t>
      </w:r>
    </w:p>
    <w:p w:rsidR="00000000" w:rsidRDefault="00044851">
      <w:pPr>
        <w:pStyle w:val="Stanza"/>
        <w:ind w:firstLine="567"/>
      </w:pPr>
      <w:r>
        <w:t>Приятна мне твоя прощальная краса –</w:t>
      </w:r>
    </w:p>
    <w:p w:rsidR="00000000" w:rsidRDefault="00044851">
      <w:pPr>
        <w:pStyle w:val="Stanza"/>
        <w:ind w:firstLine="567"/>
      </w:pPr>
      <w:r>
        <w:t>Люблю я тихое природы увяданье,</w:t>
      </w:r>
    </w:p>
    <w:p w:rsidR="00000000" w:rsidRDefault="00044851">
      <w:pPr>
        <w:pStyle w:val="Stanza"/>
        <w:ind w:firstLine="567"/>
      </w:pPr>
      <w:r>
        <w:t>В багрец и золото одетые леса,</w:t>
      </w:r>
    </w:p>
    <w:p w:rsidR="00000000" w:rsidRDefault="00044851">
      <w:pPr>
        <w:pStyle w:val="Stanza"/>
        <w:ind w:firstLine="567"/>
      </w:pPr>
      <w:r>
        <w:t>В их сенях ветра шум и свежее дыханье,</w:t>
      </w:r>
    </w:p>
    <w:p w:rsidR="00000000" w:rsidRDefault="00044851">
      <w:pPr>
        <w:pStyle w:val="Stanza"/>
        <w:ind w:firstLine="567"/>
      </w:pPr>
      <w:r>
        <w:t>И мглой волнистою покрыты небеса,</w:t>
      </w:r>
    </w:p>
    <w:p w:rsidR="00000000" w:rsidRDefault="00044851">
      <w:pPr>
        <w:pStyle w:val="Stanza"/>
        <w:ind w:firstLine="567"/>
      </w:pPr>
      <w:r>
        <w:t>И редкий солнца луч, и первые морозы,</w:t>
      </w:r>
    </w:p>
    <w:p w:rsidR="00000000" w:rsidRDefault="00044851">
      <w:pPr>
        <w:pStyle w:val="Stanza"/>
        <w:ind w:firstLine="567"/>
      </w:pPr>
      <w:r>
        <w:t>И отдаленные седой зимы угрозы.</w:t>
      </w:r>
    </w:p>
    <w:p w:rsidR="00000000" w:rsidRDefault="00044851">
      <w:pPr>
        <w:pStyle w:val="Stanza"/>
        <w:ind w:firstLine="567"/>
      </w:pPr>
    </w:p>
    <w:p w:rsidR="00000000" w:rsidRDefault="00044851">
      <w:pPr>
        <w:pStyle w:val="EpigraphAuthor"/>
      </w:pPr>
      <w:r>
        <w:rPr>
          <w:i/>
          <w:iCs/>
        </w:rPr>
        <w:t>А. С. Пушкин</w:t>
      </w:r>
    </w:p>
    <w:p w:rsidR="00000000" w:rsidRDefault="00044851">
      <w:pPr>
        <w:jc w:val="left"/>
      </w:pPr>
    </w:p>
    <w:p w:rsidR="00000000" w:rsidRDefault="00044851">
      <w:pPr>
        <w:pStyle w:val="Stanza"/>
        <w:ind w:firstLine="567"/>
      </w:pPr>
      <w:r>
        <w:t>Скучная картина –</w:t>
      </w:r>
    </w:p>
    <w:p w:rsidR="00000000" w:rsidRDefault="00044851">
      <w:pPr>
        <w:pStyle w:val="Stanza"/>
        <w:ind w:firstLine="567"/>
      </w:pPr>
      <w:r>
        <w:t>Тучи без конца,</w:t>
      </w:r>
    </w:p>
    <w:p w:rsidR="00000000" w:rsidRDefault="00044851">
      <w:pPr>
        <w:pStyle w:val="Stanza"/>
        <w:ind w:firstLine="567"/>
      </w:pPr>
      <w:r>
        <w:t>Дождик так и льется,</w:t>
      </w:r>
    </w:p>
    <w:p w:rsidR="00000000" w:rsidRDefault="00044851">
      <w:pPr>
        <w:pStyle w:val="Stanza"/>
        <w:ind w:firstLine="567"/>
      </w:pPr>
      <w:r>
        <w:t>Лужи у крыльца…</w:t>
      </w:r>
    </w:p>
    <w:p w:rsidR="00000000" w:rsidRDefault="00044851">
      <w:pPr>
        <w:pStyle w:val="Stanza"/>
        <w:ind w:firstLine="567"/>
      </w:pPr>
      <w:r>
        <w:t>Чахлая рябина</w:t>
      </w:r>
    </w:p>
    <w:p w:rsidR="00000000" w:rsidRDefault="00044851">
      <w:pPr>
        <w:pStyle w:val="Stanza"/>
        <w:ind w:firstLine="567"/>
      </w:pPr>
      <w:r>
        <w:t>Мокнет под о</w:t>
      </w:r>
      <w:r>
        <w:t>кном.</w:t>
      </w:r>
    </w:p>
    <w:p w:rsidR="00000000" w:rsidRDefault="00044851">
      <w:pPr>
        <w:pStyle w:val="Stanza"/>
        <w:ind w:firstLine="567"/>
      </w:pPr>
      <w:r>
        <w:t>Смотрит деревушка</w:t>
      </w:r>
    </w:p>
    <w:p w:rsidR="00000000" w:rsidRDefault="00044851">
      <w:pPr>
        <w:pStyle w:val="Stanza"/>
        <w:ind w:firstLine="567"/>
      </w:pPr>
      <w:r>
        <w:t>Сереньким пятном.</w:t>
      </w:r>
    </w:p>
    <w:p w:rsidR="00000000" w:rsidRDefault="00044851">
      <w:pPr>
        <w:pStyle w:val="Stanza"/>
        <w:ind w:firstLine="567"/>
      </w:pPr>
    </w:p>
    <w:p w:rsidR="00000000" w:rsidRDefault="00044851">
      <w:pPr>
        <w:pStyle w:val="EpigraphAuthor"/>
      </w:pPr>
      <w:r>
        <w:rPr>
          <w:i/>
          <w:iCs/>
        </w:rPr>
        <w:t>А. Плещеев «Осень»</w:t>
      </w:r>
    </w:p>
    <w:p w:rsidR="00000000" w:rsidRDefault="00044851">
      <w:pPr>
        <w:jc w:val="left"/>
      </w:pPr>
    </w:p>
    <w:p w:rsidR="00000000" w:rsidRDefault="00044851">
      <w:pPr>
        <w:pStyle w:val="Stanza"/>
        <w:ind w:firstLine="567"/>
      </w:pPr>
      <w:r>
        <w:t>Славная осень! Здоровый, ядреный</w:t>
      </w:r>
    </w:p>
    <w:p w:rsidR="00000000" w:rsidRDefault="00044851">
      <w:pPr>
        <w:pStyle w:val="Stanza"/>
        <w:ind w:firstLine="567"/>
      </w:pPr>
      <w:r>
        <w:t>Воздух усталые силы бодрит;</w:t>
      </w:r>
    </w:p>
    <w:p w:rsidR="00000000" w:rsidRDefault="00044851">
      <w:pPr>
        <w:pStyle w:val="Stanza"/>
        <w:ind w:firstLine="567"/>
      </w:pPr>
      <w:r>
        <w:t>Лед неокрепший на речке студеной,</w:t>
      </w:r>
    </w:p>
    <w:p w:rsidR="00000000" w:rsidRDefault="00044851">
      <w:pPr>
        <w:pStyle w:val="Stanza"/>
        <w:ind w:firstLine="567"/>
      </w:pPr>
      <w:r>
        <w:t>Словно как тающий сахар, лежит.</w:t>
      </w:r>
    </w:p>
    <w:p w:rsidR="00000000" w:rsidRDefault="00044851">
      <w:pPr>
        <w:pStyle w:val="Stanza"/>
        <w:ind w:firstLine="567"/>
      </w:pPr>
    </w:p>
    <w:p w:rsidR="00000000" w:rsidRDefault="00044851">
      <w:pPr>
        <w:pStyle w:val="EpigraphAuthor"/>
      </w:pPr>
      <w:r>
        <w:rPr>
          <w:i/>
          <w:iCs/>
        </w:rPr>
        <w:t>Н. Некрасов «Железная дорога»</w:t>
      </w:r>
    </w:p>
    <w:p w:rsidR="00000000" w:rsidRDefault="00044851">
      <w:pPr>
        <w:jc w:val="left"/>
      </w:pPr>
    </w:p>
    <w:p w:rsidR="00000000" w:rsidRDefault="00044851">
      <w:pPr>
        <w:pStyle w:val="Stanza"/>
        <w:ind w:firstLine="567"/>
      </w:pPr>
      <w:r>
        <w:t>Лес точно терем расписной,</w:t>
      </w:r>
    </w:p>
    <w:p w:rsidR="00000000" w:rsidRDefault="00044851">
      <w:pPr>
        <w:pStyle w:val="Stanza"/>
        <w:ind w:firstLine="567"/>
      </w:pPr>
      <w:r>
        <w:t>Лиловый, золотой, багряный,</w:t>
      </w:r>
    </w:p>
    <w:p w:rsidR="00000000" w:rsidRDefault="00044851">
      <w:pPr>
        <w:pStyle w:val="Stanza"/>
        <w:ind w:firstLine="567"/>
      </w:pPr>
      <w:r>
        <w:t>Весёлой, пёстрою стеной</w:t>
      </w:r>
    </w:p>
    <w:p w:rsidR="00000000" w:rsidRDefault="00044851">
      <w:pPr>
        <w:pStyle w:val="Stanza"/>
        <w:ind w:firstLine="567"/>
      </w:pPr>
      <w:r>
        <w:t>Стоит над светлою поляной.</w:t>
      </w:r>
    </w:p>
    <w:p w:rsidR="00000000" w:rsidRDefault="00044851">
      <w:pPr>
        <w:pStyle w:val="Stanza"/>
        <w:ind w:firstLine="567"/>
      </w:pPr>
    </w:p>
    <w:p w:rsidR="00000000" w:rsidRDefault="00044851">
      <w:pPr>
        <w:pStyle w:val="EpigraphAuthor"/>
      </w:pPr>
      <w:r>
        <w:rPr>
          <w:i/>
          <w:iCs/>
        </w:rPr>
        <w:t>И. А. Бунин «Лес осенью»</w:t>
      </w:r>
    </w:p>
    <w:p w:rsidR="00000000" w:rsidRDefault="00044851">
      <w:pPr>
        <w:jc w:val="left"/>
      </w:pPr>
    </w:p>
    <w:p w:rsidR="00000000" w:rsidRDefault="00044851">
      <w:pPr>
        <w:pStyle w:val="Stanza"/>
        <w:ind w:firstLine="567"/>
      </w:pPr>
      <w:r>
        <w:t>Заунывный ветер гонит</w:t>
      </w:r>
    </w:p>
    <w:p w:rsidR="00000000" w:rsidRDefault="00044851">
      <w:pPr>
        <w:pStyle w:val="Stanza"/>
        <w:ind w:firstLine="567"/>
      </w:pPr>
      <w:r>
        <w:t>Стаю туч на край небес.</w:t>
      </w:r>
    </w:p>
    <w:p w:rsidR="00000000" w:rsidRDefault="00044851">
      <w:pPr>
        <w:pStyle w:val="Stanza"/>
        <w:ind w:firstLine="567"/>
      </w:pPr>
      <w:r>
        <w:t>Ель надломленная стонет,</w:t>
      </w:r>
    </w:p>
    <w:p w:rsidR="00000000" w:rsidRDefault="00044851">
      <w:pPr>
        <w:pStyle w:val="Stanza"/>
        <w:ind w:firstLine="567"/>
      </w:pPr>
      <w:r>
        <w:t>Глухо шепчет темный лес.</w:t>
      </w:r>
    </w:p>
    <w:p w:rsidR="00000000" w:rsidRDefault="00044851">
      <w:pPr>
        <w:pStyle w:val="Stanza"/>
        <w:ind w:firstLine="567"/>
      </w:pPr>
    </w:p>
    <w:p w:rsidR="00000000" w:rsidRDefault="00044851">
      <w:pPr>
        <w:pStyle w:val="EpigraphAuthor"/>
      </w:pPr>
      <w:r>
        <w:rPr>
          <w:i/>
          <w:iCs/>
        </w:rPr>
        <w:t>Н. Некрасов «Перед дождем»</w:t>
      </w:r>
    </w:p>
    <w:p w:rsidR="00000000" w:rsidRDefault="00044851">
      <w:pPr>
        <w:jc w:val="left"/>
      </w:pPr>
    </w:p>
    <w:p w:rsidR="00000000" w:rsidRDefault="00044851">
      <w:pPr>
        <w:pStyle w:val="Stanza"/>
        <w:ind w:firstLine="567"/>
      </w:pPr>
      <w:r>
        <w:t>Снег летает и сверкает</w:t>
      </w:r>
    </w:p>
    <w:p w:rsidR="00000000" w:rsidRDefault="00044851">
      <w:pPr>
        <w:pStyle w:val="Stanza"/>
        <w:ind w:firstLine="567"/>
      </w:pPr>
      <w:r>
        <w:t xml:space="preserve">В </w:t>
      </w:r>
      <w:r>
        <w:t>золотом сиянье дня.</w:t>
      </w:r>
    </w:p>
    <w:p w:rsidR="00000000" w:rsidRDefault="00044851">
      <w:pPr>
        <w:pStyle w:val="Stanza"/>
        <w:ind w:firstLine="567"/>
      </w:pPr>
      <w:r>
        <w:t>Словно пухом устилает</w:t>
      </w:r>
    </w:p>
    <w:p w:rsidR="00000000" w:rsidRDefault="00044851">
      <w:pPr>
        <w:pStyle w:val="Stanza"/>
        <w:ind w:firstLine="567"/>
      </w:pPr>
      <w:r>
        <w:t>Все долины и поля…</w:t>
      </w:r>
    </w:p>
    <w:p w:rsidR="00000000" w:rsidRDefault="00044851">
      <w:pPr>
        <w:pStyle w:val="Stanza"/>
        <w:ind w:firstLine="567"/>
      </w:pPr>
      <w:r>
        <w:t>Все в природе замирает</w:t>
      </w:r>
    </w:p>
    <w:p w:rsidR="00000000" w:rsidRDefault="00044851">
      <w:pPr>
        <w:pStyle w:val="Stanza"/>
        <w:ind w:firstLine="567"/>
      </w:pPr>
      <w:r>
        <w:t>И поля и тёмный лес.</w:t>
      </w:r>
    </w:p>
    <w:p w:rsidR="00000000" w:rsidRDefault="00044851">
      <w:pPr>
        <w:pStyle w:val="Stanza"/>
        <w:ind w:firstLine="567"/>
      </w:pPr>
      <w:r>
        <w:t>Снег летает и сверкает</w:t>
      </w:r>
    </w:p>
    <w:p w:rsidR="00000000" w:rsidRDefault="00044851">
      <w:pPr>
        <w:pStyle w:val="Stanza"/>
        <w:ind w:firstLine="567"/>
      </w:pPr>
      <w:r>
        <w:t>Тихо падая с небес.</w:t>
      </w:r>
    </w:p>
    <w:p w:rsidR="00000000" w:rsidRDefault="00044851">
      <w:pPr>
        <w:pStyle w:val="Stanza"/>
        <w:ind w:firstLine="567"/>
      </w:pPr>
    </w:p>
    <w:p w:rsidR="00000000" w:rsidRDefault="00044851">
      <w:pPr>
        <w:pStyle w:val="EpigraphAuthor"/>
      </w:pPr>
      <w:r>
        <w:rPr>
          <w:i/>
          <w:iCs/>
        </w:rPr>
        <w:t>С. Дрожжин</w:t>
      </w:r>
    </w:p>
    <w:p w:rsidR="00000000" w:rsidRDefault="00044851">
      <w:pPr>
        <w:jc w:val="left"/>
      </w:pPr>
    </w:p>
    <w:p w:rsidR="00000000" w:rsidRDefault="00044851">
      <w:pPr>
        <w:pStyle w:val="Stanza"/>
        <w:ind w:firstLine="567"/>
      </w:pPr>
      <w:r>
        <w:t>Солнце светит,</w:t>
      </w:r>
    </w:p>
    <w:p w:rsidR="00000000" w:rsidRDefault="00044851">
      <w:pPr>
        <w:pStyle w:val="Stanza"/>
        <w:ind w:firstLine="567"/>
      </w:pPr>
      <w:r>
        <w:t>Тёплый день.</w:t>
      </w:r>
    </w:p>
    <w:p w:rsidR="00000000" w:rsidRDefault="00044851">
      <w:pPr>
        <w:pStyle w:val="Stanza"/>
        <w:ind w:firstLine="567"/>
      </w:pPr>
      <w:r>
        <w:t>Птицы весело запели,</w:t>
      </w:r>
    </w:p>
    <w:p w:rsidR="00000000" w:rsidRDefault="00044851">
      <w:pPr>
        <w:pStyle w:val="Stanza"/>
        <w:ind w:firstLine="567"/>
      </w:pPr>
      <w:r>
        <w:t>Расцвела сирень.</w:t>
      </w:r>
    </w:p>
    <w:p w:rsidR="00000000" w:rsidRDefault="00044851">
      <w:pPr>
        <w:pStyle w:val="Stanza"/>
        <w:ind w:firstLine="567"/>
      </w:pPr>
      <w:r>
        <w:t>Сквозь волнистые туманы</w:t>
      </w:r>
    </w:p>
    <w:p w:rsidR="00000000" w:rsidRDefault="00044851">
      <w:pPr>
        <w:pStyle w:val="Stanza"/>
        <w:ind w:firstLine="567"/>
      </w:pPr>
      <w:r>
        <w:t>Пробирается луна,</w:t>
      </w:r>
    </w:p>
    <w:p w:rsidR="00000000" w:rsidRDefault="00044851">
      <w:pPr>
        <w:pStyle w:val="Stanza"/>
        <w:ind w:firstLine="567"/>
      </w:pPr>
      <w:r>
        <w:t>На печальные поляны</w:t>
      </w:r>
    </w:p>
    <w:p w:rsidR="00000000" w:rsidRDefault="00044851">
      <w:pPr>
        <w:pStyle w:val="Stanza"/>
        <w:ind w:firstLine="567"/>
      </w:pPr>
      <w:r>
        <w:t>Льет печальный свет она.</w:t>
      </w:r>
    </w:p>
    <w:p w:rsidR="00000000" w:rsidRDefault="00044851">
      <w:pPr>
        <w:pStyle w:val="Stanza"/>
        <w:ind w:firstLine="567"/>
      </w:pPr>
      <w:r>
        <w:t>По дороге зимней, скучной</w:t>
      </w:r>
    </w:p>
    <w:p w:rsidR="00000000" w:rsidRDefault="00044851">
      <w:pPr>
        <w:pStyle w:val="Stanza"/>
        <w:ind w:firstLine="567"/>
      </w:pPr>
      <w:r>
        <w:t>Тройка борзая бежит,</w:t>
      </w:r>
    </w:p>
    <w:p w:rsidR="00000000" w:rsidRDefault="00044851">
      <w:pPr>
        <w:pStyle w:val="Stanza"/>
        <w:ind w:firstLine="567"/>
      </w:pPr>
      <w:r>
        <w:t>Колокольчик однозвучный</w:t>
      </w:r>
    </w:p>
    <w:p w:rsidR="00000000" w:rsidRDefault="00044851">
      <w:pPr>
        <w:pStyle w:val="Stanza"/>
        <w:ind w:firstLine="567"/>
      </w:pPr>
      <w:r>
        <w:t>Утомительно гремит.</w:t>
      </w:r>
    </w:p>
    <w:p w:rsidR="00000000" w:rsidRDefault="00044851">
      <w:pPr>
        <w:pStyle w:val="Stanza"/>
        <w:ind w:firstLine="567"/>
      </w:pPr>
    </w:p>
    <w:p w:rsidR="00000000" w:rsidRDefault="00044851">
      <w:pPr>
        <w:pStyle w:val="EpigraphAuthor"/>
      </w:pPr>
      <w:r>
        <w:rPr>
          <w:i/>
          <w:iCs/>
        </w:rPr>
        <w:t>А. Пушкин «Зимняя дорога»</w:t>
      </w:r>
    </w:p>
    <w:p w:rsidR="00000000" w:rsidRDefault="00044851">
      <w:pPr>
        <w:jc w:val="left"/>
      </w:pPr>
    </w:p>
    <w:p w:rsidR="00000000" w:rsidRDefault="00044851">
      <w:pPr>
        <w:pStyle w:val="Stanza"/>
        <w:ind w:firstLine="567"/>
      </w:pPr>
      <w:r>
        <w:t>Миновало лето,</w:t>
      </w:r>
    </w:p>
    <w:p w:rsidR="00000000" w:rsidRDefault="00044851">
      <w:pPr>
        <w:pStyle w:val="Stanza"/>
        <w:ind w:firstLine="567"/>
      </w:pPr>
      <w:r>
        <w:t>Солнце из</w:t>
      </w:r>
      <w:r>
        <w:noBreakHyphen/>
        <w:t>за туч</w:t>
      </w:r>
    </w:p>
    <w:p w:rsidR="00000000" w:rsidRDefault="00044851">
      <w:pPr>
        <w:pStyle w:val="Stanza"/>
        <w:ind w:firstLine="567"/>
      </w:pPr>
      <w:r>
        <w:t>С ласковым приветом</w:t>
      </w:r>
    </w:p>
    <w:p w:rsidR="00000000" w:rsidRDefault="00044851">
      <w:pPr>
        <w:pStyle w:val="Stanza"/>
        <w:ind w:firstLine="567"/>
      </w:pPr>
      <w:r>
        <w:t>Не бросает луч …</w:t>
      </w:r>
    </w:p>
    <w:p w:rsidR="00000000" w:rsidRDefault="00044851">
      <w:pPr>
        <w:pStyle w:val="Stanza"/>
        <w:ind w:firstLine="567"/>
      </w:pPr>
    </w:p>
    <w:p w:rsidR="00000000" w:rsidRDefault="00044851">
      <w:pPr>
        <w:pStyle w:val="EpigraphAuthor"/>
      </w:pPr>
      <w:r>
        <w:rPr>
          <w:i/>
          <w:iCs/>
        </w:rPr>
        <w:lastRenderedPageBreak/>
        <w:t>С. Д</w:t>
      </w:r>
      <w:r>
        <w:rPr>
          <w:i/>
          <w:iCs/>
        </w:rPr>
        <w:t>рожжин</w:t>
      </w:r>
    </w:p>
    <w:p w:rsidR="00000000" w:rsidRDefault="00044851">
      <w:pPr>
        <w:jc w:val="left"/>
      </w:pPr>
    </w:p>
    <w:p w:rsidR="00000000" w:rsidRDefault="00044851">
      <w:pPr>
        <w:pStyle w:val="Stanza"/>
        <w:ind w:firstLine="567"/>
      </w:pPr>
      <w:r>
        <w:t>Весна идет, весна идет!</w:t>
      </w:r>
    </w:p>
    <w:p w:rsidR="00000000" w:rsidRDefault="00044851">
      <w:pPr>
        <w:pStyle w:val="Stanza"/>
        <w:ind w:firstLine="567"/>
      </w:pPr>
      <w:r>
        <w:t>И тихих, теплых майских дней</w:t>
      </w:r>
    </w:p>
    <w:p w:rsidR="00000000" w:rsidRDefault="00044851">
      <w:pPr>
        <w:pStyle w:val="Stanza"/>
        <w:ind w:firstLine="567"/>
      </w:pPr>
      <w:r>
        <w:t>Румяный, светлый хоровод</w:t>
      </w:r>
    </w:p>
    <w:p w:rsidR="00000000" w:rsidRDefault="00044851">
      <w:pPr>
        <w:pStyle w:val="Stanza"/>
        <w:ind w:firstLine="567"/>
      </w:pPr>
      <w:r>
        <w:t>Толпится весело за ней.</w:t>
      </w:r>
    </w:p>
    <w:p w:rsidR="00000000" w:rsidRDefault="00044851">
      <w:pPr>
        <w:pStyle w:val="Stanza"/>
        <w:ind w:firstLine="567"/>
      </w:pPr>
    </w:p>
    <w:p w:rsidR="00000000" w:rsidRDefault="00044851">
      <w:pPr>
        <w:pStyle w:val="EpigraphAuthor"/>
      </w:pPr>
      <w:r>
        <w:rPr>
          <w:i/>
          <w:iCs/>
        </w:rPr>
        <w:t>Ф. Тютчев «Весенние воды»</w:t>
      </w:r>
    </w:p>
    <w:p w:rsidR="00000000" w:rsidRDefault="00044851">
      <w:pPr>
        <w:jc w:val="left"/>
      </w:pPr>
    </w:p>
    <w:p w:rsidR="00000000" w:rsidRDefault="00044851">
      <w:pPr>
        <w:pStyle w:val="Stanza"/>
        <w:ind w:firstLine="567"/>
      </w:pPr>
      <w:r>
        <w:t>Травка зеленеет,</w:t>
      </w:r>
    </w:p>
    <w:p w:rsidR="00000000" w:rsidRDefault="00044851">
      <w:pPr>
        <w:pStyle w:val="Stanza"/>
        <w:ind w:firstLine="567"/>
      </w:pPr>
      <w:r>
        <w:t>Солнышко блестит.</w:t>
      </w:r>
    </w:p>
    <w:p w:rsidR="00000000" w:rsidRDefault="00044851">
      <w:pPr>
        <w:pStyle w:val="Stanza"/>
        <w:ind w:firstLine="567"/>
      </w:pPr>
      <w:r>
        <w:t>Ласточка с весною</w:t>
      </w:r>
    </w:p>
    <w:p w:rsidR="00000000" w:rsidRDefault="00044851">
      <w:pPr>
        <w:pStyle w:val="Stanza"/>
        <w:ind w:firstLine="567"/>
      </w:pPr>
      <w:r>
        <w:t>В сени к нам летит.</w:t>
      </w:r>
    </w:p>
    <w:p w:rsidR="00000000" w:rsidRDefault="00044851">
      <w:pPr>
        <w:pStyle w:val="Stanza"/>
        <w:ind w:firstLine="567"/>
      </w:pPr>
      <w:r>
        <w:t>С ней и солнце краше,</w:t>
      </w:r>
    </w:p>
    <w:p w:rsidR="00000000" w:rsidRDefault="00044851">
      <w:pPr>
        <w:pStyle w:val="Stanza"/>
        <w:ind w:firstLine="567"/>
      </w:pPr>
      <w:r>
        <w:t>И весна милей,</w:t>
      </w:r>
    </w:p>
    <w:p w:rsidR="00000000" w:rsidRDefault="00044851">
      <w:pPr>
        <w:pStyle w:val="Stanza"/>
        <w:ind w:firstLine="567"/>
      </w:pPr>
      <w:r>
        <w:t>Прощебечь с дороги</w:t>
      </w:r>
    </w:p>
    <w:p w:rsidR="00000000" w:rsidRDefault="00044851">
      <w:pPr>
        <w:pStyle w:val="Stanza"/>
        <w:ind w:firstLine="567"/>
      </w:pPr>
      <w:r>
        <w:t>Нам привет скорей.</w:t>
      </w:r>
    </w:p>
    <w:p w:rsidR="00000000" w:rsidRDefault="00044851">
      <w:pPr>
        <w:pStyle w:val="Stanza"/>
        <w:ind w:firstLine="567"/>
      </w:pPr>
    </w:p>
    <w:p w:rsidR="00000000" w:rsidRDefault="00044851">
      <w:pPr>
        <w:pStyle w:val="EpigraphAuthor"/>
      </w:pPr>
      <w:r>
        <w:rPr>
          <w:i/>
          <w:iCs/>
        </w:rPr>
        <w:t>А. Плещеев «Сельская песня»</w:t>
      </w:r>
    </w:p>
    <w:p w:rsidR="00000000" w:rsidRDefault="00044851">
      <w:pPr>
        <w:jc w:val="left"/>
      </w:pPr>
    </w:p>
    <w:p w:rsidR="00000000" w:rsidRDefault="00044851">
      <w:pPr>
        <w:pStyle w:val="Stanza"/>
        <w:ind w:firstLine="567"/>
      </w:pPr>
      <w:r>
        <w:t>Распустились почки, лес зашевелился,</w:t>
      </w:r>
    </w:p>
    <w:p w:rsidR="00000000" w:rsidRDefault="00044851">
      <w:pPr>
        <w:pStyle w:val="Stanza"/>
        <w:ind w:firstLine="567"/>
      </w:pPr>
      <w:r>
        <w:t>Яркими лучами весь озолотился.</w:t>
      </w:r>
    </w:p>
    <w:p w:rsidR="00000000" w:rsidRDefault="00044851">
      <w:pPr>
        <w:pStyle w:val="Stanza"/>
        <w:ind w:firstLine="567"/>
      </w:pPr>
      <w:r>
        <w:t>На его окрайне из травы душистой</w:t>
      </w:r>
    </w:p>
    <w:p w:rsidR="00000000" w:rsidRDefault="00044851">
      <w:pPr>
        <w:pStyle w:val="Stanza"/>
        <w:ind w:firstLine="567"/>
      </w:pPr>
      <w:r>
        <w:t>Выглянул на солнце ландыш серебристый,</w:t>
      </w:r>
    </w:p>
    <w:p w:rsidR="00000000" w:rsidRDefault="00044851">
      <w:pPr>
        <w:pStyle w:val="Stanza"/>
        <w:ind w:firstLine="567"/>
      </w:pPr>
      <w:r>
        <w:t>И открылись кротко от весенней ласки</w:t>
      </w:r>
    </w:p>
    <w:p w:rsidR="00000000" w:rsidRDefault="00044851">
      <w:pPr>
        <w:pStyle w:val="Stanza"/>
        <w:ind w:firstLine="567"/>
      </w:pPr>
      <w:r>
        <w:t>Милой незаб</w:t>
      </w:r>
      <w:r>
        <w:t>удки голубые глазки.</w:t>
      </w:r>
    </w:p>
    <w:p w:rsidR="00000000" w:rsidRDefault="00044851">
      <w:pPr>
        <w:pStyle w:val="Stanza"/>
        <w:ind w:firstLine="567"/>
      </w:pPr>
    </w:p>
    <w:p w:rsidR="00000000" w:rsidRDefault="00044851">
      <w:pPr>
        <w:pStyle w:val="EpigraphAuthor"/>
      </w:pPr>
      <w:r>
        <w:rPr>
          <w:i/>
          <w:iCs/>
        </w:rPr>
        <w:t>С. Дрожжин</w:t>
      </w:r>
    </w:p>
    <w:p w:rsidR="00000000" w:rsidRDefault="00044851">
      <w:pPr>
        <w:jc w:val="left"/>
      </w:pPr>
    </w:p>
    <w:p w:rsidR="00000000" w:rsidRDefault="00044851">
      <w:pPr>
        <w:pStyle w:val="Stanza"/>
        <w:ind w:firstLine="567"/>
      </w:pPr>
      <w:r>
        <w:t>На солнце тёплый лес зардел.</w:t>
      </w:r>
    </w:p>
    <w:p w:rsidR="00000000" w:rsidRDefault="00044851">
      <w:pPr>
        <w:pStyle w:val="Stanza"/>
        <w:ind w:firstLine="567"/>
      </w:pPr>
      <w:r>
        <w:t>В долине пар белеет тонкий,</w:t>
      </w:r>
    </w:p>
    <w:p w:rsidR="00000000" w:rsidRDefault="00044851">
      <w:pPr>
        <w:pStyle w:val="Stanza"/>
        <w:ind w:firstLine="567"/>
      </w:pPr>
      <w:r>
        <w:t>И песню раннюю запел</w:t>
      </w:r>
    </w:p>
    <w:p w:rsidR="00000000" w:rsidRDefault="00044851">
      <w:pPr>
        <w:pStyle w:val="Stanza"/>
        <w:ind w:firstLine="567"/>
      </w:pPr>
      <w:r>
        <w:t>В лазури жаворонок звонкий</w:t>
      </w:r>
    </w:p>
    <w:p w:rsidR="00000000" w:rsidRDefault="00044851">
      <w:pPr>
        <w:pStyle w:val="Stanza"/>
        <w:ind w:firstLine="567"/>
      </w:pPr>
      <w:r>
        <w:t>Он голосисто с вышины</w:t>
      </w:r>
    </w:p>
    <w:p w:rsidR="00000000" w:rsidRDefault="00044851">
      <w:pPr>
        <w:pStyle w:val="Stanza"/>
        <w:ind w:firstLine="567"/>
      </w:pPr>
      <w:r>
        <w:t>Поёт, на солнышке сверкая:</w:t>
      </w:r>
    </w:p>
    <w:p w:rsidR="00000000" w:rsidRDefault="00044851">
      <w:pPr>
        <w:pStyle w:val="Stanza"/>
        <w:ind w:firstLine="567"/>
      </w:pPr>
      <w:r>
        <w:t>Весна пришла к нам молодая,</w:t>
      </w:r>
    </w:p>
    <w:p w:rsidR="00000000" w:rsidRDefault="00044851">
      <w:pPr>
        <w:pStyle w:val="Stanza"/>
        <w:ind w:firstLine="567"/>
      </w:pPr>
      <w:r>
        <w:t>Я здесь пою приход весны!</w:t>
      </w:r>
    </w:p>
    <w:p w:rsidR="00000000" w:rsidRDefault="00044851">
      <w:pPr>
        <w:pStyle w:val="Stanza"/>
        <w:ind w:firstLine="567"/>
      </w:pPr>
    </w:p>
    <w:p w:rsidR="00000000" w:rsidRDefault="00044851">
      <w:pPr>
        <w:pStyle w:val="EpigraphAuthor"/>
      </w:pPr>
      <w:r>
        <w:rPr>
          <w:i/>
          <w:iCs/>
        </w:rPr>
        <w:t>В. А. </w:t>
      </w:r>
      <w:r>
        <w:rPr>
          <w:i/>
          <w:iCs/>
        </w:rPr>
        <w:t>Жуковский «Жаворонок»</w:t>
      </w:r>
    </w:p>
    <w:p w:rsidR="00000000" w:rsidRDefault="00044851">
      <w:pPr>
        <w:jc w:val="left"/>
      </w:pPr>
    </w:p>
    <w:p w:rsidR="00000000" w:rsidRDefault="00044851">
      <w:pPr>
        <w:pStyle w:val="Stanza"/>
        <w:ind w:firstLine="567"/>
      </w:pPr>
      <w:r>
        <w:t>Знать, солнышко утомлено:</w:t>
      </w:r>
    </w:p>
    <w:p w:rsidR="00000000" w:rsidRDefault="00044851">
      <w:pPr>
        <w:pStyle w:val="Stanza"/>
        <w:ind w:firstLine="567"/>
      </w:pPr>
      <w:r>
        <w:t>За горы прячется оно;</w:t>
      </w:r>
    </w:p>
    <w:p w:rsidR="00000000" w:rsidRDefault="00044851">
      <w:pPr>
        <w:pStyle w:val="Stanza"/>
        <w:ind w:firstLine="567"/>
      </w:pPr>
      <w:r>
        <w:t>Луч погашен за лучом</w:t>
      </w:r>
    </w:p>
    <w:p w:rsidR="00000000" w:rsidRDefault="00044851">
      <w:pPr>
        <w:pStyle w:val="Stanza"/>
        <w:ind w:firstLine="567"/>
      </w:pPr>
      <w:r>
        <w:t>И алым тонким облачком</w:t>
      </w:r>
    </w:p>
    <w:p w:rsidR="00000000" w:rsidRDefault="00044851">
      <w:pPr>
        <w:pStyle w:val="Stanza"/>
        <w:ind w:firstLine="567"/>
      </w:pPr>
      <w:r>
        <w:t>Задёрнув лик усталый свой,</w:t>
      </w:r>
    </w:p>
    <w:p w:rsidR="00000000" w:rsidRDefault="00044851">
      <w:pPr>
        <w:pStyle w:val="Stanza"/>
        <w:ind w:firstLine="567"/>
      </w:pPr>
      <w:r>
        <w:t>Уйти готово на покой.</w:t>
      </w:r>
    </w:p>
    <w:p w:rsidR="00000000" w:rsidRDefault="00044851">
      <w:pPr>
        <w:pStyle w:val="Stanza"/>
        <w:ind w:firstLine="567"/>
      </w:pPr>
      <w:r>
        <w:t>Пора ему и отдохнуть;</w:t>
      </w:r>
    </w:p>
    <w:p w:rsidR="00000000" w:rsidRDefault="00044851">
      <w:pPr>
        <w:pStyle w:val="Stanza"/>
        <w:ind w:firstLine="567"/>
      </w:pPr>
      <w:r>
        <w:t>Мы знаем, летний долог путь.</w:t>
      </w:r>
    </w:p>
    <w:p w:rsidR="00000000" w:rsidRDefault="00044851">
      <w:pPr>
        <w:pStyle w:val="Stanza"/>
        <w:ind w:firstLine="567"/>
      </w:pPr>
    </w:p>
    <w:p w:rsidR="00000000" w:rsidRDefault="00044851">
      <w:pPr>
        <w:pStyle w:val="EpigraphAuthor"/>
      </w:pPr>
      <w:r>
        <w:rPr>
          <w:i/>
          <w:iCs/>
        </w:rPr>
        <w:t>В. А. Жуковский «Летний вечер»</w:t>
      </w:r>
    </w:p>
    <w:p w:rsidR="00000000" w:rsidRDefault="00044851">
      <w:pPr>
        <w:jc w:val="left"/>
      </w:pPr>
    </w:p>
    <w:p w:rsidR="00000000" w:rsidRDefault="00044851">
      <w:pPr>
        <w:pStyle w:val="Stanza"/>
        <w:ind w:firstLine="567"/>
      </w:pPr>
      <w:r>
        <w:t>Первый г</w:t>
      </w:r>
      <w:r>
        <w:t>ром прогремел,</w:t>
      </w:r>
    </w:p>
    <w:p w:rsidR="00000000" w:rsidRDefault="00044851">
      <w:pPr>
        <w:pStyle w:val="Stanza"/>
        <w:ind w:firstLine="567"/>
      </w:pPr>
      <w:r>
        <w:t>Туча пронеслася,</w:t>
      </w:r>
    </w:p>
    <w:p w:rsidR="00000000" w:rsidRDefault="00044851">
      <w:pPr>
        <w:pStyle w:val="Stanza"/>
        <w:ind w:firstLine="567"/>
      </w:pPr>
      <w:r>
        <w:lastRenderedPageBreak/>
        <w:t>Чистой влагой дождя</w:t>
      </w:r>
    </w:p>
    <w:p w:rsidR="00000000" w:rsidRDefault="00044851">
      <w:pPr>
        <w:pStyle w:val="Stanza"/>
        <w:ind w:firstLine="567"/>
      </w:pPr>
      <w:r>
        <w:t>Травка напилася.</w:t>
      </w:r>
    </w:p>
    <w:p w:rsidR="00000000" w:rsidRDefault="00044851">
      <w:pPr>
        <w:pStyle w:val="Stanza"/>
        <w:ind w:firstLine="567"/>
      </w:pPr>
      <w:r>
        <w:t>Охватила всю даль</w:t>
      </w:r>
    </w:p>
    <w:p w:rsidR="00000000" w:rsidRDefault="00044851">
      <w:pPr>
        <w:pStyle w:val="Stanza"/>
        <w:ind w:firstLine="567"/>
      </w:pPr>
      <w:r>
        <w:t>Радуга дугой,</w:t>
      </w:r>
    </w:p>
    <w:p w:rsidR="00000000" w:rsidRDefault="00044851">
      <w:pPr>
        <w:pStyle w:val="Stanza"/>
        <w:ind w:firstLine="567"/>
      </w:pPr>
      <w:r>
        <w:t>Брызнул солнечный луч</w:t>
      </w:r>
    </w:p>
    <w:p w:rsidR="00000000" w:rsidRDefault="00044851">
      <w:pPr>
        <w:pStyle w:val="Stanza"/>
        <w:ind w:firstLine="567"/>
      </w:pPr>
      <w:r>
        <w:t>Ярко над землёй.</w:t>
      </w:r>
    </w:p>
    <w:p w:rsidR="00000000" w:rsidRDefault="00044851">
      <w:pPr>
        <w:pStyle w:val="Stanza"/>
        <w:ind w:firstLine="567"/>
      </w:pPr>
    </w:p>
    <w:p w:rsidR="00000000" w:rsidRDefault="00044851">
      <w:pPr>
        <w:pStyle w:val="EpigraphAuthor"/>
      </w:pPr>
      <w:r>
        <w:rPr>
          <w:i/>
          <w:iCs/>
        </w:rPr>
        <w:t>С. Дрожжин</w:t>
      </w:r>
    </w:p>
    <w:p w:rsidR="00000000" w:rsidRDefault="00044851">
      <w:r>
        <w:t>В дальнейшем рекомендуется подвести детей к пониманию того, что настроение человека во многом определяет</w:t>
      </w:r>
      <w:r>
        <w:t xml:space="preserve"> его взгляд на окружающий мир – на природу и отношения между людьми. С этой целью можно использовать следующие художественные произведения: А. Боске (перевод с франц. М. Кудинова) «Ты грустишь»; В. Данько «Опасные очки», Ю. Киреева «Подружки»; Э. Машковска</w:t>
      </w:r>
      <w:r>
        <w:t>я «Кислые стихи», «Странные вещи со мною случаются»; М. Щелованов «Утро» и др. В качестве примера приведем стихи Ю. Киреевой «Подружки»:</w:t>
      </w:r>
    </w:p>
    <w:p w:rsidR="00000000" w:rsidRDefault="00044851">
      <w:pPr>
        <w:jc w:val="left"/>
      </w:pPr>
    </w:p>
    <w:p w:rsidR="00000000" w:rsidRDefault="00044851">
      <w:pPr>
        <w:pStyle w:val="Stanza"/>
        <w:ind w:firstLine="567"/>
      </w:pPr>
      <w:r>
        <w:t>Пошли две подружки гулять на опушку.</w:t>
      </w:r>
    </w:p>
    <w:p w:rsidR="00000000" w:rsidRDefault="00044851">
      <w:pPr>
        <w:pStyle w:val="Stanza"/>
        <w:ind w:firstLine="567"/>
      </w:pPr>
      <w:r>
        <w:t>Одна восхищалась здесь всем:</w:t>
      </w:r>
    </w:p>
    <w:p w:rsidR="00000000" w:rsidRDefault="00044851">
      <w:pPr>
        <w:pStyle w:val="Stanza"/>
        <w:ind w:firstLine="567"/>
      </w:pPr>
      <w:r>
        <w:t>Вот листик прелестный, цветочек чудесный,</w:t>
      </w:r>
    </w:p>
    <w:p w:rsidR="00000000" w:rsidRDefault="00044851">
      <w:pPr>
        <w:pStyle w:val="Stanza"/>
        <w:ind w:firstLine="567"/>
      </w:pPr>
      <w:r>
        <w:t>Здесь ягод душистых не счесть.</w:t>
      </w:r>
    </w:p>
    <w:p w:rsidR="00000000" w:rsidRDefault="00044851">
      <w:pPr>
        <w:pStyle w:val="Stanza"/>
        <w:ind w:firstLine="567"/>
      </w:pPr>
      <w:r>
        <w:t>Другая ворчала и все возражала,</w:t>
      </w:r>
    </w:p>
    <w:p w:rsidR="00000000" w:rsidRDefault="00044851">
      <w:pPr>
        <w:pStyle w:val="Stanza"/>
        <w:ind w:firstLine="567"/>
      </w:pPr>
      <w:r>
        <w:t>Подругу понять не могла:</w:t>
      </w:r>
    </w:p>
    <w:p w:rsidR="00000000" w:rsidRDefault="00044851">
      <w:pPr>
        <w:pStyle w:val="Stanza"/>
        <w:ind w:firstLine="567"/>
      </w:pPr>
      <w:r>
        <w:t>И лист – неприметный, цветок – незаметный,</w:t>
      </w:r>
    </w:p>
    <w:p w:rsidR="00000000" w:rsidRDefault="00044851">
      <w:pPr>
        <w:pStyle w:val="Stanza"/>
        <w:ind w:firstLine="567"/>
      </w:pPr>
      <w:r>
        <w:t>И ягод не видно нигде.</w:t>
      </w:r>
    </w:p>
    <w:p w:rsidR="00000000" w:rsidRDefault="00044851">
      <w:pPr>
        <w:pStyle w:val="Stanza"/>
        <w:ind w:firstLine="567"/>
      </w:pPr>
      <w:r>
        <w:t>Одна восхищалась, другая ворчала.</w:t>
      </w:r>
    </w:p>
    <w:p w:rsidR="00000000" w:rsidRDefault="00044851">
      <w:pPr>
        <w:pStyle w:val="Stanza"/>
        <w:ind w:firstLine="567"/>
      </w:pPr>
      <w:r>
        <w:t>Причина простою была:</w:t>
      </w:r>
    </w:p>
    <w:p w:rsidR="00000000" w:rsidRDefault="00044851">
      <w:pPr>
        <w:pStyle w:val="Stanza"/>
        <w:ind w:firstLine="567"/>
      </w:pPr>
      <w:r>
        <w:t>Подруги проснулись –</w:t>
      </w:r>
    </w:p>
    <w:p w:rsidR="00000000" w:rsidRDefault="00044851">
      <w:pPr>
        <w:pStyle w:val="Stanza"/>
        <w:ind w:firstLine="567"/>
      </w:pPr>
      <w:r>
        <w:t>Одна в настроенье,</w:t>
      </w:r>
    </w:p>
    <w:p w:rsidR="00000000" w:rsidRDefault="00044851">
      <w:pPr>
        <w:pStyle w:val="Stanza"/>
        <w:ind w:firstLine="567"/>
      </w:pPr>
      <w:r>
        <w:t>Другая</w:t>
      </w:r>
      <w:r>
        <w:t xml:space="preserve"> же злая с утра.</w:t>
      </w:r>
    </w:p>
    <w:p w:rsidR="00000000" w:rsidRDefault="00044851">
      <w:pPr>
        <w:pStyle w:val="Stanza"/>
        <w:ind w:firstLine="567"/>
      </w:pPr>
    </w:p>
    <w:p w:rsidR="00000000" w:rsidRDefault="00044851">
      <w:r>
        <w:t xml:space="preserve">В старшем дошкольном возрасте дети должны научиться широко использовать сигнальное значение группы слов, обозначающих эмоции. Организуя работу по обогащению «эмоционального» словаря, важно побуждать детей не только называть эмоциональные </w:t>
      </w:r>
      <w:r>
        <w:t>состояния, но и подбирать слова</w:t>
      </w:r>
      <w:r>
        <w:noBreakHyphen/>
        <w:t>синонимы, находить определения, прослеживать ассоциативные связи с цветом. Для этого целесообразно организовывать занятия по эмоционально</w:t>
      </w:r>
      <w:r>
        <w:noBreakHyphen/>
        <w:t>смысловому общению типа «Назови и опиши», «Скажи по</w:t>
      </w:r>
      <w:r>
        <w:noBreakHyphen/>
        <w:t>другому», «Подбери приятные слова»</w:t>
      </w:r>
      <w:r>
        <w:t xml:space="preserve"> и др.</w:t>
      </w:r>
    </w:p>
    <w:p w:rsidR="00000000" w:rsidRDefault="00044851">
      <w:pPr>
        <w:jc w:val="left"/>
      </w:pPr>
    </w:p>
    <w:p w:rsidR="00000000" w:rsidRDefault="00044851">
      <w:pPr>
        <w:pStyle w:val="6"/>
        <w:rPr>
          <w:b w:val="0"/>
          <w:bCs w:val="0"/>
        </w:rPr>
      </w:pPr>
      <w:r>
        <w:rPr>
          <w:i/>
          <w:iCs/>
        </w:rPr>
        <w:t>Назови и опиши</w:t>
      </w:r>
    </w:p>
    <w:p w:rsidR="00000000" w:rsidRDefault="00044851">
      <w:pPr>
        <w:jc w:val="left"/>
      </w:pPr>
    </w:p>
    <w:p w:rsidR="00000000" w:rsidRDefault="00044851">
      <w:r>
        <w:t>Читая отрывки художественных произведений, рекомендованные для старших дошкольников, педагог просит детей называть эмоциональное состояние героя, охарактеризовать особенности его внешнего проявления (например: «Что значит обидеться?</w:t>
      </w:r>
      <w:r>
        <w:t>», «Что значит усталый» и т. д.), отметить смену в настроении персонажа («Каким стал теперь котенок?», «Изменилось ли настроение царицы или нет?» и т. д.), подобрать слова</w:t>
      </w:r>
      <w:r>
        <w:noBreakHyphen/>
        <w:t>синонимы («Какими словами еще можно охарактеризовать состояние медведя?»).</w:t>
      </w:r>
    </w:p>
    <w:p w:rsidR="00000000" w:rsidRDefault="00044851">
      <w:pPr>
        <w:jc w:val="left"/>
      </w:pPr>
    </w:p>
    <w:p w:rsidR="00000000" w:rsidRDefault="00044851">
      <w:pPr>
        <w:pStyle w:val="6"/>
        <w:rPr>
          <w:b w:val="0"/>
          <w:bCs w:val="0"/>
        </w:rPr>
      </w:pPr>
      <w:r>
        <w:rPr>
          <w:i/>
          <w:iCs/>
        </w:rPr>
        <w:t>Скажи по</w:t>
      </w:r>
      <w:r>
        <w:rPr>
          <w:i/>
          <w:iCs/>
        </w:rPr>
        <w:noBreakHyphen/>
        <w:t>другому</w:t>
      </w:r>
    </w:p>
    <w:p w:rsidR="00000000" w:rsidRDefault="00044851">
      <w:pPr>
        <w:jc w:val="left"/>
      </w:pPr>
    </w:p>
    <w:p w:rsidR="00000000" w:rsidRDefault="00044851">
      <w:r>
        <w:t>Называя различные эмоциональные состояние, педагог просит детей найти близкие по смыслу слова (слова</w:t>
      </w:r>
      <w:r>
        <w:noBreakHyphen/>
        <w:t>синонимы), характеризующие это состояние. Вот как можно ввести детей в ситуацию игры:</w:t>
      </w:r>
    </w:p>
    <w:p w:rsidR="00000000" w:rsidRDefault="00044851">
      <w:pPr>
        <w:jc w:val="left"/>
      </w:pPr>
    </w:p>
    <w:p w:rsidR="00000000" w:rsidRDefault="00044851">
      <w:pPr>
        <w:pStyle w:val="Stanza"/>
        <w:ind w:firstLine="567"/>
      </w:pPr>
      <w:r>
        <w:t>Вы послушайте, друзья!</w:t>
      </w:r>
    </w:p>
    <w:p w:rsidR="00000000" w:rsidRDefault="00044851">
      <w:pPr>
        <w:pStyle w:val="Stanza"/>
        <w:ind w:firstLine="567"/>
      </w:pPr>
      <w:r>
        <w:t>Что скажу сейчас вам я.</w:t>
      </w:r>
    </w:p>
    <w:p w:rsidR="00000000" w:rsidRDefault="00044851">
      <w:pPr>
        <w:pStyle w:val="Stanza"/>
        <w:ind w:firstLine="567"/>
      </w:pPr>
      <w:r>
        <w:t>Не хотите л</w:t>
      </w:r>
      <w:r>
        <w:t>ь поиграть –</w:t>
      </w:r>
    </w:p>
    <w:p w:rsidR="00000000" w:rsidRDefault="00044851">
      <w:pPr>
        <w:pStyle w:val="Stanza"/>
        <w:ind w:firstLine="567"/>
      </w:pPr>
      <w:r>
        <w:t>Слова со мною подбирать?</w:t>
      </w:r>
    </w:p>
    <w:p w:rsidR="00000000" w:rsidRDefault="00044851">
      <w:pPr>
        <w:pStyle w:val="Stanza"/>
        <w:ind w:firstLine="567"/>
      </w:pPr>
      <w:r>
        <w:t>Я вам слово –</w:t>
      </w:r>
    </w:p>
    <w:p w:rsidR="00000000" w:rsidRDefault="00044851">
      <w:pPr>
        <w:pStyle w:val="Stanza"/>
        <w:ind w:firstLine="567"/>
      </w:pPr>
      <w:r>
        <w:t>Вы мне тоже,</w:t>
      </w:r>
    </w:p>
    <w:p w:rsidR="00000000" w:rsidRDefault="00044851">
      <w:pPr>
        <w:pStyle w:val="Stanza"/>
        <w:ind w:firstLine="567"/>
      </w:pPr>
      <w:r>
        <w:t>Чтоб по смыслу было схоже.</w:t>
      </w:r>
    </w:p>
    <w:p w:rsidR="00000000" w:rsidRDefault="00044851">
      <w:pPr>
        <w:pStyle w:val="Stanza"/>
        <w:ind w:firstLine="567"/>
      </w:pPr>
      <w:r>
        <w:t>Вот, к примеру, хмурый – грустный.</w:t>
      </w:r>
    </w:p>
    <w:p w:rsidR="00000000" w:rsidRDefault="00044851">
      <w:pPr>
        <w:pStyle w:val="Stanza"/>
        <w:ind w:firstLine="567"/>
      </w:pPr>
      <w:r>
        <w:t>Злой – ужасный, гневный, лютый…</w:t>
      </w:r>
    </w:p>
    <w:p w:rsidR="00000000" w:rsidRDefault="00044851">
      <w:pPr>
        <w:pStyle w:val="Stanza"/>
        <w:ind w:firstLine="567"/>
      </w:pPr>
      <w:r>
        <w:t>Все понятно? Ну тогда</w:t>
      </w:r>
    </w:p>
    <w:p w:rsidR="00000000" w:rsidRDefault="00044851">
      <w:pPr>
        <w:pStyle w:val="Stanza"/>
        <w:ind w:firstLine="567"/>
      </w:pPr>
      <w:r>
        <w:t>Начинается игра!</w:t>
      </w:r>
    </w:p>
    <w:p w:rsidR="00000000" w:rsidRDefault="00044851">
      <w:pPr>
        <w:pStyle w:val="Stanza"/>
        <w:ind w:firstLine="567"/>
      </w:pPr>
    </w:p>
    <w:p w:rsidR="00000000" w:rsidRDefault="00044851">
      <w:pPr>
        <w:jc w:val="left"/>
      </w:pPr>
    </w:p>
    <w:p w:rsidR="00000000" w:rsidRDefault="00044851">
      <w:pPr>
        <w:pStyle w:val="6"/>
        <w:rPr>
          <w:b w:val="0"/>
          <w:bCs w:val="0"/>
        </w:rPr>
      </w:pPr>
      <w:r>
        <w:rPr>
          <w:i/>
          <w:iCs/>
        </w:rPr>
        <w:t>Игровое упражнение «Поможем приобрести друга»</w:t>
      </w:r>
    </w:p>
    <w:p w:rsidR="00000000" w:rsidRDefault="00044851">
      <w:pPr>
        <w:jc w:val="left"/>
      </w:pPr>
    </w:p>
    <w:p w:rsidR="00000000" w:rsidRDefault="00044851">
      <w:r>
        <w:t>Игровое упражнение организуется индивидуально или с подгруппой детей. Педагог, беседуя с детьми о рекламах и объявлениях («Для чего они нужны?» «Где их можно прочитать?» и т. д.), подчеркивает их лаконичность, яркость, привлекательность. Затем педагог пред</w:t>
      </w:r>
      <w:r>
        <w:t>лагает детям составить объявления для людей, желающих приобрести различных животных, а для этого необходимо описать в нескольких словах характер и особенности поведения животного. Первое объявление составляется вместе с детьми, например, объявление о котен</w:t>
      </w:r>
      <w:r>
        <w:t>ке: «Кто желает приобрести котенка – веселого, озорного, доброго?». Далее дети придумывают свои объявления самостоятельно.</w:t>
      </w:r>
    </w:p>
    <w:p w:rsidR="00000000" w:rsidRDefault="00044851">
      <w:r>
        <w:t>Вариантами данного игрового упражнения могут быть такие задания: составить цикл объявлений «В зоопарке» с краткой характеристикой дик</w:t>
      </w:r>
      <w:r>
        <w:t>их зверей или «В магазине игрушек» с характеристикой различных игрушек, кукол, машинок, спортивного инвентаря и др.</w:t>
      </w:r>
    </w:p>
    <w:p w:rsidR="00000000" w:rsidRDefault="00044851">
      <w:r>
        <w:t>Для развития умения адекватно использовать обобщенные эмоциональные характеристики (Царевна Несмеяна, Вовка – добрая душа, Гадкий утенок и т</w:t>
      </w:r>
      <w:r>
        <w:t>. д.) необходимо прежде всего познакомить детей с литературными произведениями, содержащими такие собирательные образы: А. Барто «Вовка – добрая душа», «Девочка</w:t>
      </w:r>
      <w:r>
        <w:noBreakHyphen/>
        <w:t>ревушка»; Г. Андерсен «Гадкий утенок», «Дюймовочка»; братьев Гримм «Золушка»; С. Маршак «Вот ка</w:t>
      </w:r>
      <w:r>
        <w:t>кой рассеянный»; Я. Аким «Неумейка»; русская народная сказка «Крошечка</w:t>
      </w:r>
      <w:r>
        <w:noBreakHyphen/>
        <w:t>Хаврошечка» и др.</w:t>
      </w:r>
    </w:p>
    <w:p w:rsidR="00000000" w:rsidRDefault="00044851">
      <w:r>
        <w:t xml:space="preserve">Можно создать альбом «Они живут среди нас», при этом каждый рисунок основательно продумывается вместе с детьми: фон, поза, выражение лица, окружающие предметы и т. д. </w:t>
      </w:r>
      <w:r>
        <w:t>Рекомендуется проводить беседы и вечера</w:t>
      </w:r>
      <w:r>
        <w:noBreakHyphen/>
        <w:t>развлечения, используя разные виды детской самодеятельности. Приведем один из примеров такого занятия.</w:t>
      </w:r>
    </w:p>
    <w:p w:rsidR="00000000" w:rsidRDefault="00044851">
      <w:pPr>
        <w:jc w:val="left"/>
      </w:pPr>
    </w:p>
    <w:p w:rsidR="00000000" w:rsidRDefault="00044851">
      <w:pPr>
        <w:pStyle w:val="6"/>
        <w:rPr>
          <w:b w:val="0"/>
          <w:bCs w:val="0"/>
        </w:rPr>
      </w:pPr>
      <w:r>
        <w:rPr>
          <w:i/>
          <w:iCs/>
        </w:rPr>
        <w:t>Путешествие в страну знакомых героев</w:t>
      </w:r>
    </w:p>
    <w:p w:rsidR="00000000" w:rsidRDefault="00044851">
      <w:pPr>
        <w:jc w:val="left"/>
      </w:pPr>
    </w:p>
    <w:p w:rsidR="00000000" w:rsidRDefault="00044851">
      <w:r>
        <w:t>Педагог заранее готовит силуэтные изображения Царевны Несмеяны, Гадкого ут</w:t>
      </w:r>
      <w:r>
        <w:t>енка, Якалки Сережки, Рассеянного с улицы Бассейной и т. д., затем предлагает детям отправиться в удивительную страну, где их ждет встреча с разными героями. Показывая изображение Царевны Несмеяны, педагог может прочитать шуточное стихотворение:</w:t>
      </w:r>
    </w:p>
    <w:p w:rsidR="00000000" w:rsidRDefault="00044851">
      <w:pPr>
        <w:jc w:val="left"/>
      </w:pPr>
    </w:p>
    <w:p w:rsidR="00000000" w:rsidRDefault="00044851">
      <w:pPr>
        <w:pStyle w:val="Stanza"/>
        <w:ind w:firstLine="567"/>
      </w:pPr>
      <w:r>
        <w:t>Ой, беда!</w:t>
      </w:r>
      <w:r>
        <w:t xml:space="preserve"> Ой, беда!</w:t>
      </w:r>
    </w:p>
    <w:p w:rsidR="00000000" w:rsidRDefault="00044851">
      <w:pPr>
        <w:pStyle w:val="Stanza"/>
        <w:ind w:firstLine="567"/>
      </w:pPr>
      <w:r>
        <w:t>В огороде лебеда.</w:t>
      </w:r>
    </w:p>
    <w:p w:rsidR="00000000" w:rsidRDefault="00044851">
      <w:pPr>
        <w:pStyle w:val="Stanza"/>
        <w:ind w:firstLine="567"/>
      </w:pPr>
      <w:r>
        <w:t>Я Царевна Несмеяна,</w:t>
      </w:r>
    </w:p>
    <w:p w:rsidR="00000000" w:rsidRDefault="00044851">
      <w:pPr>
        <w:pStyle w:val="Stanza"/>
        <w:ind w:firstLine="567"/>
      </w:pPr>
      <w:r>
        <w:t>Я реветь не перестану.</w:t>
      </w:r>
    </w:p>
    <w:p w:rsidR="00000000" w:rsidRDefault="00044851">
      <w:pPr>
        <w:pStyle w:val="Stanza"/>
        <w:ind w:firstLine="567"/>
      </w:pPr>
      <w:r>
        <w:t>Ни за что не рассмеюсь,</w:t>
      </w:r>
    </w:p>
    <w:p w:rsidR="00000000" w:rsidRDefault="00044851">
      <w:pPr>
        <w:pStyle w:val="Stanza"/>
        <w:ind w:firstLine="567"/>
      </w:pPr>
      <w:r>
        <w:t>Только пуще разревусь.</w:t>
      </w:r>
    </w:p>
    <w:p w:rsidR="00000000" w:rsidRDefault="00044851">
      <w:pPr>
        <w:pStyle w:val="Stanza"/>
        <w:ind w:firstLine="567"/>
      </w:pPr>
    </w:p>
    <w:p w:rsidR="00000000" w:rsidRDefault="00044851">
      <w:r>
        <w:t>Педагог просит детей ответить, почему так назвали царевну, можно ли назвать таким именем еще кого</w:t>
      </w:r>
      <w:r>
        <w:noBreakHyphen/>
        <w:t>нибудь, приходилось ли им встречать та</w:t>
      </w:r>
      <w:r>
        <w:t>ких людей и т. д. Далее педагог предлагает вспомнить стихи А. Барто «Девочка</w:t>
      </w:r>
      <w:r>
        <w:noBreakHyphen/>
        <w:t>ревушка» и стихи</w:t>
      </w:r>
      <w:r>
        <w:noBreakHyphen/>
        <w:t>шутку «Капризуля».</w:t>
      </w:r>
    </w:p>
    <w:p w:rsidR="00000000" w:rsidRDefault="00044851">
      <w:pPr>
        <w:jc w:val="left"/>
      </w:pPr>
    </w:p>
    <w:p w:rsidR="00000000" w:rsidRDefault="00044851">
      <w:pPr>
        <w:pStyle w:val="Stanza"/>
        <w:ind w:firstLine="567"/>
      </w:pPr>
      <w:r>
        <w:t>Почему я все кричу?</w:t>
      </w:r>
    </w:p>
    <w:p w:rsidR="00000000" w:rsidRDefault="00044851">
      <w:pPr>
        <w:pStyle w:val="Stanza"/>
        <w:ind w:firstLine="567"/>
      </w:pPr>
      <w:r>
        <w:t>Вам какое дело!</w:t>
      </w:r>
    </w:p>
    <w:p w:rsidR="00000000" w:rsidRDefault="00044851">
      <w:pPr>
        <w:pStyle w:val="Stanza"/>
        <w:ind w:firstLine="567"/>
      </w:pPr>
      <w:r>
        <w:t>Ничего я не хочу!</w:t>
      </w:r>
    </w:p>
    <w:p w:rsidR="00000000" w:rsidRDefault="00044851">
      <w:pPr>
        <w:pStyle w:val="Stanza"/>
        <w:ind w:firstLine="567"/>
      </w:pPr>
      <w:r>
        <w:t>Все мне надоело.</w:t>
      </w:r>
    </w:p>
    <w:p w:rsidR="00000000" w:rsidRDefault="00044851">
      <w:pPr>
        <w:pStyle w:val="Stanza"/>
        <w:ind w:firstLine="567"/>
      </w:pPr>
      <w:r>
        <w:t>Не хочу я руки мыть</w:t>
      </w:r>
    </w:p>
    <w:p w:rsidR="00000000" w:rsidRDefault="00044851">
      <w:pPr>
        <w:pStyle w:val="Stanza"/>
        <w:ind w:firstLine="567"/>
      </w:pPr>
    </w:p>
    <w:p w:rsidR="00000000" w:rsidRDefault="00044851">
      <w:pPr>
        <w:pStyle w:val="Stanza"/>
        <w:ind w:firstLine="567"/>
      </w:pPr>
      <w:r>
        <w:t>Не хочу я кушать,</w:t>
      </w:r>
    </w:p>
    <w:p w:rsidR="00000000" w:rsidRDefault="00044851">
      <w:pPr>
        <w:pStyle w:val="Stanza"/>
        <w:ind w:firstLine="567"/>
      </w:pPr>
      <w:r>
        <w:t>Целый день я буду ныть,</w:t>
      </w:r>
    </w:p>
    <w:p w:rsidR="00000000" w:rsidRDefault="00044851">
      <w:pPr>
        <w:pStyle w:val="Stanza"/>
        <w:ind w:firstLine="567"/>
      </w:pPr>
      <w:r>
        <w:t>Никого не слушать.</w:t>
      </w:r>
    </w:p>
    <w:p w:rsidR="00000000" w:rsidRDefault="00044851">
      <w:pPr>
        <w:pStyle w:val="Stanza"/>
        <w:ind w:firstLine="567"/>
      </w:pPr>
    </w:p>
    <w:p w:rsidR="00000000" w:rsidRDefault="00044851">
      <w:r>
        <w:t>Педагог предлагает детям объяснить, что объединяет эти стихи, и изобразить Царевну Несмеяну.</w:t>
      </w:r>
    </w:p>
    <w:p w:rsidR="00000000" w:rsidRDefault="00044851">
      <w:r>
        <w:t>Далее педагог читает следующее стихотворение:</w:t>
      </w:r>
    </w:p>
    <w:p w:rsidR="00000000" w:rsidRDefault="00044851">
      <w:pPr>
        <w:jc w:val="left"/>
      </w:pPr>
    </w:p>
    <w:p w:rsidR="00000000" w:rsidRDefault="00044851">
      <w:pPr>
        <w:pStyle w:val="Stanza"/>
        <w:ind w:firstLine="567"/>
      </w:pPr>
      <w:r>
        <w:t>Ни хочу, уйди, не буду</w:t>
      </w:r>
    </w:p>
    <w:p w:rsidR="00000000" w:rsidRDefault="00044851">
      <w:pPr>
        <w:pStyle w:val="Stanza"/>
        <w:ind w:firstLine="567"/>
      </w:pPr>
      <w:r>
        <w:t>Целый день кричала Люда.</w:t>
      </w:r>
    </w:p>
    <w:p w:rsidR="00000000" w:rsidRDefault="00044851">
      <w:pPr>
        <w:pStyle w:val="Stanza"/>
        <w:ind w:firstLine="567"/>
      </w:pPr>
      <w:r>
        <w:t>Эту кашу не люблю,</w:t>
      </w:r>
    </w:p>
    <w:p w:rsidR="00000000" w:rsidRDefault="00044851">
      <w:pPr>
        <w:pStyle w:val="Stanza"/>
        <w:ind w:firstLine="567"/>
      </w:pPr>
      <w:r>
        <w:t>Никогда я днём не сплю.</w:t>
      </w:r>
    </w:p>
    <w:p w:rsidR="00000000" w:rsidRDefault="00044851">
      <w:pPr>
        <w:pStyle w:val="Stanza"/>
        <w:ind w:firstLine="567"/>
      </w:pPr>
      <w:r>
        <w:t>Вмест</w:t>
      </w:r>
      <w:r>
        <w:t>о супа на обед,</w:t>
      </w:r>
    </w:p>
    <w:p w:rsidR="00000000" w:rsidRDefault="00044851">
      <w:pPr>
        <w:pStyle w:val="Stanza"/>
        <w:ind w:firstLine="567"/>
      </w:pPr>
      <w:r>
        <w:t>Принесите мне конфет.</w:t>
      </w:r>
    </w:p>
    <w:p w:rsidR="00000000" w:rsidRDefault="00044851">
      <w:pPr>
        <w:pStyle w:val="Stanza"/>
        <w:ind w:firstLine="567"/>
      </w:pPr>
      <w:r>
        <w:t>Все, кто хнычет там и тут</w:t>
      </w:r>
    </w:p>
    <w:p w:rsidR="00000000" w:rsidRDefault="00044851">
      <w:pPr>
        <w:pStyle w:val="Stanza"/>
        <w:ind w:firstLine="567"/>
      </w:pPr>
      <w:r>
        <w:t>Капризулями зовут</w:t>
      </w:r>
    </w:p>
    <w:p w:rsidR="00000000" w:rsidRDefault="00044851">
      <w:pPr>
        <w:pStyle w:val="Stanza"/>
        <w:ind w:firstLine="567"/>
      </w:pPr>
    </w:p>
    <w:p w:rsidR="00000000" w:rsidRDefault="00044851">
      <w:pPr>
        <w:pStyle w:val="EpigraphAuthor"/>
      </w:pPr>
      <w:r>
        <w:rPr>
          <w:i/>
          <w:iCs/>
        </w:rPr>
        <w:t>Ю. Корчагина «Люда</w:t>
      </w:r>
      <w:r>
        <w:rPr>
          <w:i/>
          <w:iCs/>
        </w:rPr>
        <w:noBreakHyphen/>
        <w:t>капризуля»</w:t>
      </w:r>
    </w:p>
    <w:p w:rsidR="00000000" w:rsidRDefault="00044851">
      <w:r>
        <w:t>Педагог предлагает детям подобрать слова, характеризующие Капризулю. В случае затруднения педагог подсказывает. Просит привести примеры подобно</w:t>
      </w:r>
      <w:r>
        <w:t>го поведения героев сказок или из личного опыта детей.</w:t>
      </w:r>
    </w:p>
    <w:p w:rsidR="00000000" w:rsidRDefault="00044851">
      <w:r>
        <w:t>Далее демонстрируется изображение Гадкого утенка. Педагог просит детей вспомнить, из какой сказки этот герой, просит назвать персонажей других сказок, которые тоже вначале были непривлекательными внешн</w:t>
      </w:r>
      <w:r>
        <w:t>е (Золушка, Крошечка</w:t>
      </w:r>
      <w:r>
        <w:noBreakHyphen/>
        <w:t>Хаврошечка и др.). Затем предлагает подобрать слова, характеризующие этих сказочных героев, например: скромные, незаметные, неброские и т. д. Обращает внимание детей на то, что часто «гадким утенком» называют того, кого оценивают ниже,</w:t>
      </w:r>
      <w:r>
        <w:t xml:space="preserve"> чем он того заслуживает, и в доказательство демонстрирует превращение гадкого утенка в прекрасного лебедя. </w:t>
      </w:r>
      <w:r>
        <w:rPr>
          <w:i/>
          <w:iCs/>
        </w:rPr>
        <w:t>(Педагог переворачивает изображение на другую сторону.)</w:t>
      </w:r>
    </w:p>
    <w:p w:rsidR="00000000" w:rsidRDefault="00044851">
      <w:r>
        <w:t>Далее педагог показывает детям изображение человека «рассеянного с улицы Бассейной» и читает</w:t>
      </w:r>
      <w:r>
        <w:t xml:space="preserve"> отрывок из стихотворения С. Маршака «Вот какой рассеянный».</w:t>
      </w:r>
    </w:p>
    <w:p w:rsidR="00000000" w:rsidRDefault="00044851">
      <w:r>
        <w:t>Исполняя роль этого героя, педагог может попрощаться с детьми, вместо того чтобы поздороваться, и просит детей охарактеризовать человека, которого можно назвать «рассеянным с улицы Бассейной».</w:t>
      </w:r>
    </w:p>
    <w:p w:rsidR="00000000" w:rsidRDefault="00044851">
      <w:r>
        <w:t>Да</w:t>
      </w:r>
      <w:r>
        <w:t>лее педагог предлагает послушать стихотворение Ю. Корчагиной «Про мальчика Сережу»:</w:t>
      </w:r>
    </w:p>
    <w:p w:rsidR="00000000" w:rsidRDefault="00044851">
      <w:pPr>
        <w:jc w:val="left"/>
      </w:pPr>
    </w:p>
    <w:p w:rsidR="00000000" w:rsidRDefault="00044851">
      <w:pPr>
        <w:pStyle w:val="Stanza"/>
        <w:ind w:firstLine="567"/>
      </w:pPr>
      <w:r>
        <w:t>Клей пропал и ластик тоже,</w:t>
      </w:r>
    </w:p>
    <w:p w:rsidR="00000000" w:rsidRDefault="00044851">
      <w:pPr>
        <w:pStyle w:val="Stanza"/>
        <w:ind w:firstLine="567"/>
      </w:pPr>
      <w:r>
        <w:t>На столе не та тетрадь.</w:t>
      </w:r>
    </w:p>
    <w:p w:rsidR="00000000" w:rsidRDefault="00044851">
      <w:pPr>
        <w:pStyle w:val="Stanza"/>
        <w:ind w:firstLine="567"/>
      </w:pPr>
      <w:r>
        <w:t>Целый час не мог Серёжа</w:t>
      </w:r>
    </w:p>
    <w:p w:rsidR="00000000" w:rsidRDefault="00044851">
      <w:pPr>
        <w:pStyle w:val="Stanza"/>
        <w:ind w:firstLine="567"/>
      </w:pPr>
      <w:r>
        <w:t>Свои вещи отыскать.</w:t>
      </w:r>
    </w:p>
    <w:p w:rsidR="00000000" w:rsidRDefault="00044851">
      <w:pPr>
        <w:pStyle w:val="Stanza"/>
        <w:ind w:firstLine="567"/>
      </w:pPr>
      <w:r>
        <w:lastRenderedPageBreak/>
        <w:t>Вместо ручки взял он книжку,</w:t>
      </w:r>
    </w:p>
    <w:p w:rsidR="00000000" w:rsidRDefault="00044851">
      <w:pPr>
        <w:pStyle w:val="Stanza"/>
        <w:ind w:firstLine="567"/>
      </w:pPr>
      <w:r>
        <w:t>Вместо ножниц карандаш.</w:t>
      </w:r>
    </w:p>
    <w:p w:rsidR="00000000" w:rsidRDefault="00044851">
      <w:pPr>
        <w:pStyle w:val="Stanza"/>
        <w:ind w:firstLine="567"/>
      </w:pPr>
      <w:r>
        <w:t>Был рассеянным мальчишкой</w:t>
      </w:r>
    </w:p>
    <w:p w:rsidR="00000000" w:rsidRDefault="00044851">
      <w:pPr>
        <w:pStyle w:val="Stanza"/>
        <w:ind w:firstLine="567"/>
      </w:pPr>
      <w:r>
        <w:t>Ученик Сережа наш.</w:t>
      </w:r>
    </w:p>
    <w:p w:rsidR="00000000" w:rsidRDefault="00044851">
      <w:pPr>
        <w:pStyle w:val="Stanza"/>
        <w:ind w:firstLine="567"/>
      </w:pPr>
    </w:p>
    <w:p w:rsidR="00000000" w:rsidRDefault="00044851">
      <w:pPr>
        <w:pStyle w:val="EpigraphAuthor"/>
      </w:pPr>
      <w:r>
        <w:rPr>
          <w:i/>
          <w:iCs/>
        </w:rPr>
        <w:t>Ю. Корчагина</w:t>
      </w:r>
    </w:p>
    <w:p w:rsidR="00000000" w:rsidRDefault="00044851">
      <w:r>
        <w:t>Можно предложить детям передать характерные особенности этих героев движениями.</w:t>
      </w:r>
    </w:p>
    <w:p w:rsidR="00000000" w:rsidRDefault="00044851">
      <w:r>
        <w:t xml:space="preserve">В другие промежутки времени, отведенные для совместной деятельности, следует продолжить работу с детьми, развивая их </w:t>
      </w:r>
      <w:r>
        <w:t>умение использовать обобщенные эмоциональные характеристики. Для этого предлагаются следующие стихотворные тексты.</w:t>
      </w:r>
    </w:p>
    <w:p w:rsidR="00000000" w:rsidRDefault="00044851">
      <w:pPr>
        <w:jc w:val="left"/>
      </w:pPr>
    </w:p>
    <w:p w:rsidR="00000000" w:rsidRDefault="00044851">
      <w:pPr>
        <w:pStyle w:val="Stanza"/>
        <w:ind w:firstLine="567"/>
      </w:pPr>
      <w:r>
        <w:t>1. Живет на свете упрямый Фома,</w:t>
      </w:r>
    </w:p>
    <w:p w:rsidR="00000000" w:rsidRDefault="00044851">
      <w:pPr>
        <w:pStyle w:val="Stanza"/>
        <w:ind w:firstLine="567"/>
      </w:pPr>
      <w:r>
        <w:t>Не верит Фома никому никогда.</w:t>
      </w:r>
    </w:p>
    <w:p w:rsidR="00000000" w:rsidRDefault="00044851">
      <w:pPr>
        <w:pStyle w:val="Stanza"/>
        <w:ind w:firstLine="567"/>
      </w:pPr>
      <w:r>
        <w:t>Всегда отвечает настырно Фома:</w:t>
      </w:r>
    </w:p>
    <w:p w:rsidR="00000000" w:rsidRDefault="00044851">
      <w:pPr>
        <w:pStyle w:val="Stanza"/>
        <w:ind w:firstLine="567"/>
      </w:pPr>
      <w:r>
        <w:t>«Это неправда, друзья!»</w:t>
      </w:r>
    </w:p>
    <w:p w:rsidR="00000000" w:rsidRDefault="00044851">
      <w:pPr>
        <w:pStyle w:val="Stanza"/>
        <w:ind w:firstLine="567"/>
      </w:pPr>
    </w:p>
    <w:p w:rsidR="00000000" w:rsidRDefault="00044851">
      <w:pPr>
        <w:pStyle w:val="Stanza"/>
        <w:ind w:firstLine="567"/>
      </w:pPr>
      <w:r>
        <w:t>2. Горе у этой старушк</w:t>
      </w:r>
      <w:r>
        <w:t>и,</w:t>
      </w:r>
    </w:p>
    <w:p w:rsidR="00000000" w:rsidRDefault="00044851">
      <w:pPr>
        <w:pStyle w:val="Stanza"/>
        <w:ind w:firstLine="567"/>
      </w:pPr>
      <w:r>
        <w:t>Грустная теперь она:</w:t>
      </w:r>
    </w:p>
    <w:p w:rsidR="00000000" w:rsidRDefault="00044851">
      <w:pPr>
        <w:pStyle w:val="Stanza"/>
        <w:ind w:firstLine="567"/>
      </w:pPr>
      <w:r>
        <w:t>Вся посуда – чашки, ложки</w:t>
      </w:r>
    </w:p>
    <w:p w:rsidR="00000000" w:rsidRDefault="00044851">
      <w:pPr>
        <w:pStyle w:val="Stanza"/>
        <w:ind w:firstLine="567"/>
      </w:pPr>
      <w:r>
        <w:t>В лес убежали с утра.</w:t>
      </w:r>
    </w:p>
    <w:p w:rsidR="00000000" w:rsidRDefault="00044851">
      <w:pPr>
        <w:pStyle w:val="Stanza"/>
        <w:ind w:firstLine="567"/>
      </w:pPr>
      <w:r>
        <w:t>Часто она их обижала,</w:t>
      </w:r>
    </w:p>
    <w:p w:rsidR="00000000" w:rsidRDefault="00044851">
      <w:pPr>
        <w:pStyle w:val="Stanza"/>
        <w:ind w:firstLine="567"/>
      </w:pPr>
      <w:r>
        <w:t>Мыть она их забывала.</w:t>
      </w:r>
    </w:p>
    <w:p w:rsidR="00000000" w:rsidRDefault="00044851">
      <w:pPr>
        <w:pStyle w:val="Stanza"/>
        <w:ind w:firstLine="567"/>
      </w:pPr>
      <w:r>
        <w:t>И теперь сидит одна,</w:t>
      </w:r>
    </w:p>
    <w:p w:rsidR="00000000" w:rsidRDefault="00044851">
      <w:pPr>
        <w:pStyle w:val="Stanza"/>
        <w:ind w:firstLine="567"/>
      </w:pPr>
      <w:r>
        <w:t>Слезы проливая.</w:t>
      </w:r>
    </w:p>
    <w:p w:rsidR="00000000" w:rsidRDefault="00044851">
      <w:pPr>
        <w:pStyle w:val="Stanza"/>
        <w:ind w:firstLine="567"/>
      </w:pPr>
      <w:r>
        <w:t>Вот какое горе.</w:t>
      </w:r>
    </w:p>
    <w:p w:rsidR="00000000" w:rsidRDefault="00044851">
      <w:pPr>
        <w:pStyle w:val="Stanza"/>
        <w:ind w:firstLine="567"/>
      </w:pPr>
      <w:r>
        <w:t>Горе у нашей… (</w:t>
      </w:r>
      <w:r>
        <w:rPr>
          <w:i/>
          <w:iCs/>
        </w:rPr>
        <w:t>Федоры</w:t>
      </w:r>
      <w:r>
        <w:t>).</w:t>
      </w:r>
    </w:p>
    <w:p w:rsidR="00000000" w:rsidRDefault="00044851">
      <w:pPr>
        <w:pStyle w:val="Stanza"/>
        <w:ind w:firstLine="567"/>
      </w:pPr>
    </w:p>
    <w:p w:rsidR="00000000" w:rsidRDefault="00044851">
      <w:pPr>
        <w:pStyle w:val="Stanza"/>
        <w:ind w:firstLine="567"/>
      </w:pPr>
      <w:r>
        <w:t>3. Жил на свете мальчик Витя,</w:t>
      </w:r>
    </w:p>
    <w:p w:rsidR="00000000" w:rsidRDefault="00044851">
      <w:pPr>
        <w:pStyle w:val="Stanza"/>
        <w:ind w:firstLine="567"/>
      </w:pPr>
      <w:r>
        <w:t>Никто с Витей не дружил.</w:t>
      </w:r>
    </w:p>
    <w:p w:rsidR="00000000" w:rsidRDefault="00044851">
      <w:pPr>
        <w:pStyle w:val="Stanza"/>
        <w:ind w:firstLine="567"/>
      </w:pPr>
      <w:r>
        <w:t>Здравствуйте он и простите</w:t>
      </w:r>
    </w:p>
    <w:p w:rsidR="00000000" w:rsidRDefault="00044851">
      <w:pPr>
        <w:pStyle w:val="Stanza"/>
        <w:ind w:firstLine="567"/>
      </w:pPr>
      <w:r>
        <w:t>Никому не говорил.</w:t>
      </w:r>
    </w:p>
    <w:p w:rsidR="00000000" w:rsidRDefault="00044851">
      <w:pPr>
        <w:pStyle w:val="Stanza"/>
        <w:ind w:firstLine="567"/>
      </w:pPr>
      <w:r>
        <w:t>Кулаками он со злости</w:t>
      </w:r>
    </w:p>
    <w:p w:rsidR="00000000" w:rsidRDefault="00044851">
      <w:pPr>
        <w:pStyle w:val="Stanza"/>
        <w:ind w:firstLine="567"/>
      </w:pPr>
      <w:r>
        <w:t>Все вопросы разрешал.</w:t>
      </w:r>
    </w:p>
    <w:p w:rsidR="00000000" w:rsidRDefault="00044851">
      <w:pPr>
        <w:pStyle w:val="Stanza"/>
        <w:ind w:firstLine="567"/>
      </w:pPr>
      <w:r>
        <w:t>И никто за это в гости</w:t>
      </w:r>
    </w:p>
    <w:p w:rsidR="00000000" w:rsidRDefault="00044851">
      <w:pPr>
        <w:pStyle w:val="Stanza"/>
        <w:ind w:firstLine="567"/>
      </w:pPr>
      <w:r>
        <w:t>Мальчика не приглашал.</w:t>
      </w:r>
    </w:p>
    <w:p w:rsidR="00000000" w:rsidRDefault="00044851">
      <w:pPr>
        <w:pStyle w:val="Stanza"/>
        <w:ind w:firstLine="567"/>
      </w:pPr>
    </w:p>
    <w:p w:rsidR="00000000" w:rsidRDefault="00044851">
      <w:pPr>
        <w:pStyle w:val="EpigraphAuthor"/>
      </w:pPr>
      <w:r>
        <w:rPr>
          <w:i/>
          <w:iCs/>
        </w:rPr>
        <w:t>Ю. Когчагина</w:t>
      </w:r>
    </w:p>
    <w:p w:rsidR="00000000" w:rsidRDefault="00044851">
      <w:pPr>
        <w:pStyle w:val="EpigraphAuthor"/>
      </w:pPr>
    </w:p>
    <w:p w:rsidR="00000000" w:rsidRDefault="00044851">
      <w:pPr>
        <w:pStyle w:val="EpigraphAuthor"/>
      </w:pPr>
    </w:p>
    <w:p w:rsidR="00000000" w:rsidRDefault="00044851">
      <w:pPr>
        <w:pStyle w:val="2"/>
      </w:pPr>
      <w:r>
        <w:t>Немного о работе с родителями</w:t>
      </w:r>
    </w:p>
    <w:p w:rsidR="00000000" w:rsidRDefault="00044851">
      <w:pPr>
        <w:jc w:val="left"/>
      </w:pPr>
    </w:p>
    <w:p w:rsidR="00000000" w:rsidRDefault="00044851">
      <w:r>
        <w:t>Работу по эмоциональному развитию детей необходимо осуществлять в единств</w:t>
      </w:r>
      <w:r>
        <w:t>е с семьей. Для этого рекомендуется проводить родительские собрания, индивидуальные беседы с родителями, на которых следует информировать их о важности развития эмоциональной сферы в жизни ребенка дошкольного возраста, знакомить с особенностями ее развития</w:t>
      </w:r>
      <w:r>
        <w:t xml:space="preserve"> на различных этапах детства и предложить для этого практический материал – игры, занимательные задания и др. Вот один из вариантов методического материала для оформления стендов для родителей:</w:t>
      </w:r>
    </w:p>
    <w:p w:rsidR="00000000" w:rsidRDefault="00044851">
      <w:r>
        <w:t xml:space="preserve">1. С раннего возраста насыщайте детей разнообразной сенсорной </w:t>
      </w:r>
      <w:r>
        <w:t>информацией. Давайте возможность ощупывать, трясти, подбрасывать предметы и игрушки, прислушиваться к окружающему миру, вдыхать запахи, кружиться и т. д.</w:t>
      </w:r>
    </w:p>
    <w:p w:rsidR="00000000" w:rsidRDefault="00044851">
      <w:r>
        <w:t xml:space="preserve">Развивая воспринимающие системы организма ребенка (зрительный, слуховой, </w:t>
      </w:r>
      <w:r>
        <w:lastRenderedPageBreak/>
        <w:t>обонятельный, осязательный, в</w:t>
      </w:r>
      <w:r>
        <w:t>естибулярный, вкусовой анализаторы), взрослые создают благоприятные условия для эмоциональных проявлений;</w:t>
      </w:r>
    </w:p>
    <w:p w:rsidR="00000000" w:rsidRDefault="00044851">
      <w:r>
        <w:t>2. Обогащайте жизнь детей различными впечатлениями: создавайте ситуации сюрпризности, продумывайте сценарии проведения дней рождения и других семейных</w:t>
      </w:r>
      <w:r>
        <w:t xml:space="preserve"> праздников;</w:t>
      </w:r>
    </w:p>
    <w:p w:rsidR="00000000" w:rsidRDefault="00044851">
      <w:r>
        <w:t>3. Читая художественную литературу, старайтесь ярко, образно, выразительно передавать события, описания природных явлений, настроения героев, их переживания и т. д.;</w:t>
      </w:r>
    </w:p>
    <w:p w:rsidR="00000000" w:rsidRDefault="00044851">
      <w:r>
        <w:t>4. Анализируя тексты, учите понимать внутренний мир персонажей, побуждайте де</w:t>
      </w:r>
      <w:r>
        <w:t>тей сопереживать, выражать свое отношение к персонажам сказок и рассказов, к их поступкам;</w:t>
      </w:r>
    </w:p>
    <w:p w:rsidR="00000000" w:rsidRDefault="00044851">
      <w:r>
        <w:t>5. Посещая театр, цирк, концертный зал, обращайте внимание детей на мимику, интонацию голоса, позы, жесты артистов при передаче ими различных эмоциональных состояний</w:t>
      </w:r>
      <w:r>
        <w:t xml:space="preserve"> – радости, страха, удивления, злости, обиды, печали, хвастовства и т. д.;</w:t>
      </w:r>
    </w:p>
    <w:p w:rsidR="00000000" w:rsidRDefault="00044851">
      <w:r>
        <w:t>6. «Раздвигая рамки» обыденного, чаще побуждайте детей к активному экспрессивно</w:t>
      </w:r>
      <w:r>
        <w:noBreakHyphen/>
        <w:t>насыщенному самовыражению, проявлению творчества. Для этого в игровой форме побуждайте детей выполнят</w:t>
      </w:r>
      <w:r>
        <w:t>ь имитационные действия, например: «Покажи, как падают осенние листья», «Как перелетает бабочка с цветка на цветок?» «Как радуется убежавший от кошки мышонок?» и т. д. Чаще создавайте ситуации для песенных, танцевальных, игровых импровизаций. По возможност</w:t>
      </w:r>
      <w:r>
        <w:t>и участвуйте вместе с детьми в инсценировках знакомых произведений;</w:t>
      </w:r>
    </w:p>
    <w:p w:rsidR="00000000" w:rsidRDefault="00044851">
      <w:r>
        <w:t>7. Поощряйте разнообразие, оригинальность внешнего оформления эмоций в мимике, жестах, пантомимике, речи ребенка;</w:t>
      </w:r>
    </w:p>
    <w:p w:rsidR="00000000" w:rsidRDefault="00044851">
      <w:r>
        <w:t>8. Для обогащения процесса организации театрализованной, игровой, художест</w:t>
      </w:r>
      <w:r>
        <w:t>венно</w:t>
      </w:r>
      <w:r>
        <w:noBreakHyphen/>
        <w:t>речевой, изобразительной и других видов деятельности старайтесь пополнять содержание детских уголков новыми книгами, пособиями, игрушками; создавайте вместе с ребенком необходимые атрибуты – маски, шляпы, украшения и т. д.;</w:t>
      </w:r>
    </w:p>
    <w:p w:rsidR="00000000" w:rsidRDefault="00044851">
      <w:r>
        <w:t>9. Старших дошкольников ча</w:t>
      </w:r>
      <w:r>
        <w:t>ще побуждайте выражать свое отношение к различным поступкам и ситуациям, используя вопросы: «Как ты считаешь..?», «Как ты думаешь?», «Что ты скажешь по этому поводу?», «Как бы ты поступил в этом случае?» и т. д.</w:t>
      </w:r>
    </w:p>
    <w:p w:rsidR="00000000" w:rsidRDefault="00044851"/>
    <w:p w:rsidR="00000000" w:rsidRDefault="00044851">
      <w:pPr>
        <w:pStyle w:val="2"/>
      </w:pPr>
      <w:r>
        <w:t>Литература</w:t>
      </w:r>
    </w:p>
    <w:p w:rsidR="00000000" w:rsidRDefault="00044851">
      <w:pPr>
        <w:jc w:val="left"/>
      </w:pPr>
    </w:p>
    <w:p w:rsidR="00000000" w:rsidRDefault="00044851">
      <w:r>
        <w:rPr>
          <w:i/>
          <w:iCs/>
        </w:rPr>
        <w:t xml:space="preserve">Асмолова А. Г. </w:t>
      </w:r>
      <w:r>
        <w:t>Личность как предмет психологического исследования. М., 1984.</w:t>
      </w:r>
    </w:p>
    <w:p w:rsidR="00000000" w:rsidRDefault="00044851">
      <w:r>
        <w:rPr>
          <w:i/>
          <w:iCs/>
        </w:rPr>
        <w:t xml:space="preserve">Божович Л. И. </w:t>
      </w:r>
      <w:r>
        <w:t>Личность и ее формирование в детском возрасте. М., 1968.</w:t>
      </w:r>
    </w:p>
    <w:p w:rsidR="00000000" w:rsidRDefault="00044851">
      <w:r>
        <w:rPr>
          <w:i/>
          <w:iCs/>
        </w:rPr>
        <w:t xml:space="preserve">Божович Л. И., Конникова Т. Е. </w:t>
      </w:r>
      <w:r>
        <w:t xml:space="preserve">О нравственном развитии и воспитании детей // Вопросы психологии. 1975. </w:t>
      </w:r>
      <w:r>
        <w:t>№</w:t>
      </w:r>
      <w:r>
        <w:t> 1.</w:t>
      </w:r>
    </w:p>
    <w:p w:rsidR="00000000" w:rsidRDefault="00044851">
      <w:r>
        <w:rPr>
          <w:i/>
          <w:iCs/>
        </w:rPr>
        <w:t xml:space="preserve">Бреслав Г. М. </w:t>
      </w:r>
      <w:r>
        <w:t>Э</w:t>
      </w:r>
      <w:r>
        <w:t>моциональные особенности формирования личности в детстве. М., 1990.</w:t>
      </w:r>
    </w:p>
    <w:p w:rsidR="00000000" w:rsidRDefault="00044851">
      <w:r>
        <w:rPr>
          <w:i/>
          <w:iCs/>
        </w:rPr>
        <w:t>Васильева</w:t>
      </w:r>
      <w:r>
        <w:rPr>
          <w:i/>
          <w:iCs/>
        </w:rPr>
        <w:noBreakHyphen/>
        <w:t xml:space="preserve">Гангнус Л. П. </w:t>
      </w:r>
      <w:r>
        <w:t>Азбука вежливости. М., 1985.</w:t>
      </w:r>
    </w:p>
    <w:p w:rsidR="00000000" w:rsidRDefault="00044851">
      <w:r>
        <w:rPr>
          <w:i/>
          <w:iCs/>
        </w:rPr>
        <w:t xml:space="preserve">Вилюнас В. К. </w:t>
      </w:r>
      <w:r>
        <w:t>Психология эмоциональных явлений. М., 1976.</w:t>
      </w:r>
    </w:p>
    <w:p w:rsidR="00000000" w:rsidRDefault="00044851">
      <w:r>
        <w:rPr>
          <w:i/>
          <w:iCs/>
        </w:rPr>
        <w:t xml:space="preserve">Выготский Л. С. </w:t>
      </w:r>
      <w:r>
        <w:t>Собр. соч.: В 6 т., М., 1982. Т. 2.</w:t>
      </w:r>
    </w:p>
    <w:p w:rsidR="00000000" w:rsidRDefault="00044851">
      <w:r>
        <w:rPr>
          <w:i/>
          <w:iCs/>
        </w:rPr>
        <w:t xml:space="preserve">Выготский Л. С. </w:t>
      </w:r>
      <w:r>
        <w:t>Воображен</w:t>
      </w:r>
      <w:r>
        <w:t>ие и творчество в детском возрасте: Психологический очерк. М., 1991.</w:t>
      </w:r>
    </w:p>
    <w:p w:rsidR="00000000" w:rsidRDefault="00044851">
      <w:r>
        <w:rPr>
          <w:i/>
          <w:iCs/>
        </w:rPr>
        <w:t xml:space="preserve">Дарвин Ч. </w:t>
      </w:r>
      <w:r>
        <w:t>О выражении эмоций у человека и животных // Хрестоматия по психологии / Под ред. А. В. Петровского. М., 1987.</w:t>
      </w:r>
    </w:p>
    <w:p w:rsidR="00000000" w:rsidRDefault="00044851">
      <w:r>
        <w:rPr>
          <w:i/>
          <w:iCs/>
        </w:rPr>
        <w:t xml:space="preserve">Денисова З. П. </w:t>
      </w:r>
      <w:r>
        <w:t>Механизмы эмоционального поведения ребенка. Л., 1978</w:t>
      </w:r>
      <w:r>
        <w:t>.</w:t>
      </w:r>
    </w:p>
    <w:p w:rsidR="00000000" w:rsidRDefault="00044851">
      <w:r>
        <w:rPr>
          <w:i/>
          <w:iCs/>
        </w:rPr>
        <w:t xml:space="preserve">Додонов Б. И. </w:t>
      </w:r>
      <w:r>
        <w:t>В мире эмоций. М., 1987.</w:t>
      </w:r>
    </w:p>
    <w:p w:rsidR="00000000" w:rsidRDefault="00044851">
      <w:r>
        <w:rPr>
          <w:i/>
          <w:iCs/>
        </w:rPr>
        <w:t xml:space="preserve">Ермолаева М. В., Миланович Л. Г. </w:t>
      </w:r>
      <w:r>
        <w:t>Методы работы психолога с детьми дошкольного возраста. М., 1996.</w:t>
      </w:r>
    </w:p>
    <w:p w:rsidR="00000000" w:rsidRDefault="00044851">
      <w:r>
        <w:rPr>
          <w:i/>
          <w:iCs/>
        </w:rPr>
        <w:t xml:space="preserve">Запорожец А. В. </w:t>
      </w:r>
      <w:r>
        <w:t>Избр. психолог. труды: В 2 т. М., 1986. Т. 1.</w:t>
      </w:r>
    </w:p>
    <w:p w:rsidR="00000000" w:rsidRDefault="00044851">
      <w:r>
        <w:rPr>
          <w:i/>
          <w:iCs/>
        </w:rPr>
        <w:t xml:space="preserve">Запорожец А. В., Неверович Я. З. </w:t>
      </w:r>
      <w:r>
        <w:t xml:space="preserve">К вопросу о генезисе, </w:t>
      </w:r>
      <w:r>
        <w:t xml:space="preserve">функции и структуре эмоциональных процессов у ребенка // Вопросы психологии. 1974. </w:t>
      </w:r>
      <w:r>
        <w:t>№</w:t>
      </w:r>
      <w:r>
        <w:t> 6.</w:t>
      </w:r>
    </w:p>
    <w:p w:rsidR="00000000" w:rsidRDefault="00044851">
      <w:r>
        <w:rPr>
          <w:i/>
          <w:iCs/>
        </w:rPr>
        <w:lastRenderedPageBreak/>
        <w:t xml:space="preserve">Изард К. Э. </w:t>
      </w:r>
      <w:r>
        <w:t>Эмоции человека. М., 1980.</w:t>
      </w:r>
    </w:p>
    <w:p w:rsidR="00000000" w:rsidRDefault="00044851">
      <w:r>
        <w:rPr>
          <w:i/>
          <w:iCs/>
        </w:rPr>
        <w:t xml:space="preserve">Караковский В. А. </w:t>
      </w:r>
      <w:r>
        <w:t>Стать человеком. Общечеловеческие ценности – основа целостного учебно</w:t>
      </w:r>
      <w:r>
        <w:noBreakHyphen/>
        <w:t>воспитательного процесса. М., 1993.</w:t>
      </w:r>
    </w:p>
    <w:p w:rsidR="00000000" w:rsidRDefault="00044851">
      <w:r>
        <w:rPr>
          <w:i/>
          <w:iCs/>
        </w:rPr>
        <w:t>Леонт</w:t>
      </w:r>
      <w:r>
        <w:rPr>
          <w:i/>
          <w:iCs/>
        </w:rPr>
        <w:t xml:space="preserve">ьев А. Н. </w:t>
      </w:r>
      <w:r>
        <w:t>Потребности, мотивы, эмоции. М., 1971.</w:t>
      </w:r>
    </w:p>
    <w:p w:rsidR="00000000" w:rsidRDefault="00044851">
      <w:r>
        <w:rPr>
          <w:i/>
          <w:iCs/>
        </w:rPr>
        <w:t xml:space="preserve">Леонтьев А. Н. </w:t>
      </w:r>
      <w:r>
        <w:t xml:space="preserve">Деятельность и личность // Вопросы философии. 1974. </w:t>
      </w:r>
      <w:r>
        <w:t>№</w:t>
      </w:r>
      <w:r>
        <w:t> 5.</w:t>
      </w:r>
    </w:p>
    <w:p w:rsidR="00000000" w:rsidRDefault="00044851">
      <w:r>
        <w:rPr>
          <w:i/>
          <w:iCs/>
        </w:rPr>
        <w:t xml:space="preserve">Лук А. Н. </w:t>
      </w:r>
      <w:r>
        <w:t>Эмоции и личность. М., 1982.</w:t>
      </w:r>
    </w:p>
    <w:p w:rsidR="00000000" w:rsidRDefault="00044851">
      <w:r>
        <w:rPr>
          <w:i/>
          <w:iCs/>
        </w:rPr>
        <w:t xml:space="preserve">Маршак С. Я. </w:t>
      </w:r>
      <w:r>
        <w:t>Воспитание словом. М., 1961.</w:t>
      </w:r>
    </w:p>
    <w:p w:rsidR="00000000" w:rsidRDefault="00044851">
      <w:r>
        <w:t>Мир детства: Дошкольник / Под ред. А. Г. Хрипковой. М.</w:t>
      </w:r>
      <w:r>
        <w:t>, 1979.</w:t>
      </w:r>
    </w:p>
    <w:p w:rsidR="00000000" w:rsidRDefault="00044851">
      <w:r>
        <w:rPr>
          <w:i/>
          <w:iCs/>
        </w:rPr>
        <w:t xml:space="preserve">Мухина ВС. </w:t>
      </w:r>
      <w:r>
        <w:t>Возрастная психология: феноменология развития, детство, отрочество. М., 1998.</w:t>
      </w:r>
    </w:p>
    <w:p w:rsidR="00000000" w:rsidRDefault="00044851">
      <w:r>
        <w:rPr>
          <w:i/>
          <w:iCs/>
        </w:rPr>
        <w:t xml:space="preserve">Мясищев В. Н. </w:t>
      </w:r>
      <w:r>
        <w:t>Структура личности и отношение человека к действительности // Психология личности. М., 1982.</w:t>
      </w:r>
    </w:p>
    <w:p w:rsidR="00000000" w:rsidRDefault="00044851">
      <w:r>
        <w:rPr>
          <w:i/>
          <w:iCs/>
        </w:rPr>
        <w:t xml:space="preserve">Непомнящая Н. И. </w:t>
      </w:r>
      <w:r>
        <w:t>Становление личности ребенка 6–7 лет. М., 1992.</w:t>
      </w:r>
    </w:p>
    <w:p w:rsidR="00000000" w:rsidRDefault="00044851">
      <w:r>
        <w:rPr>
          <w:i/>
          <w:iCs/>
        </w:rPr>
        <w:t xml:space="preserve">Ольшанникова А. Е. </w:t>
      </w:r>
      <w:r>
        <w:t xml:space="preserve">Эмоции и воспитание // Знание. 1983. </w:t>
      </w:r>
      <w:r>
        <w:t>№</w:t>
      </w:r>
      <w:r>
        <w:t> 10.</w:t>
      </w:r>
    </w:p>
    <w:p w:rsidR="00000000" w:rsidRDefault="00044851">
      <w:r>
        <w:t>Психология воспитания / Под ред. В. А. Петровского. М., 1995.</w:t>
      </w:r>
    </w:p>
    <w:p w:rsidR="00000000" w:rsidRDefault="00044851">
      <w:r>
        <w:t>Психология личности и деятельности дошкольника / Под ред. А. В. Запорожца, Д. Б. </w:t>
      </w:r>
      <w:r>
        <w:t>Эльконина. М., 1965.</w:t>
      </w:r>
    </w:p>
    <w:p w:rsidR="00000000" w:rsidRDefault="00044851">
      <w:r>
        <w:t>Психология эмоций / Под ред. В. К. Вилюнаса, Ю. Б. Гиппенрейтер. М., 1984.</w:t>
      </w:r>
    </w:p>
    <w:p w:rsidR="00000000" w:rsidRDefault="00044851">
      <w:r>
        <w:t>Развитие социальных эмоций у детей дошкольного возраста / Под ред. А. В. Запорожца, Я. З. Неверович. М., 1986.</w:t>
      </w:r>
    </w:p>
    <w:p w:rsidR="00000000" w:rsidRDefault="00044851">
      <w:r>
        <w:rPr>
          <w:i/>
          <w:iCs/>
        </w:rPr>
        <w:t xml:space="preserve">Рубинштейн С. Л. </w:t>
      </w:r>
      <w:r>
        <w:t>Основы общей психологии. М., 194</w:t>
      </w:r>
      <w:r>
        <w:t>0.</w:t>
      </w:r>
    </w:p>
    <w:p w:rsidR="00000000" w:rsidRDefault="00044851">
      <w:r>
        <w:rPr>
          <w:i/>
          <w:iCs/>
        </w:rPr>
        <w:t xml:space="preserve">Симонов П. В. </w:t>
      </w:r>
      <w:r>
        <w:t>Теория отражения и психофизиология эмоций. М., 1970.</w:t>
      </w:r>
    </w:p>
    <w:p w:rsidR="00000000" w:rsidRDefault="00044851">
      <w:r>
        <w:rPr>
          <w:i/>
          <w:iCs/>
        </w:rPr>
        <w:t xml:space="preserve">Стрелкова Л. П. </w:t>
      </w:r>
      <w:r>
        <w:t>Эмоциональный словарь от «Ах» до «Ай</w:t>
      </w:r>
      <w:r>
        <w:noBreakHyphen/>
        <w:t>яй</w:t>
      </w:r>
      <w:r>
        <w:noBreakHyphen/>
        <w:t>яй»: Обучение эмоциональной культуре дошкольников и младших школьников. М., 1995.</w:t>
      </w:r>
    </w:p>
    <w:p w:rsidR="00000000" w:rsidRDefault="00044851">
      <w:r>
        <w:rPr>
          <w:i/>
          <w:iCs/>
        </w:rPr>
        <w:t xml:space="preserve">Шишлова Е. Э. </w:t>
      </w:r>
      <w:r>
        <w:t>Индивидуальный подход к старшим до</w:t>
      </w:r>
      <w:r>
        <w:t>школьникам в процессе воспитания гуманных отношений к окружающим: Социальное развитие ребенка / Отв. ред. О. Л. Зверева. М., 1994.</w:t>
      </w:r>
    </w:p>
    <w:p w:rsidR="00000000" w:rsidRDefault="00044851">
      <w:r>
        <w:rPr>
          <w:i/>
          <w:iCs/>
        </w:rPr>
        <w:t xml:space="preserve">Эльконин Д. Б. </w:t>
      </w:r>
      <w:r>
        <w:t>Психология игры. М., 1978.</w:t>
      </w:r>
    </w:p>
    <w:p w:rsidR="00000000" w:rsidRDefault="00044851">
      <w:r>
        <w:t>Эмоциональное развитие дошкольника / Под ред. А. Д. Кошелевой. М., 1985.</w:t>
      </w:r>
    </w:p>
    <w:p w:rsidR="00000000" w:rsidRDefault="00044851">
      <w:r>
        <w:rPr>
          <w:i/>
          <w:iCs/>
        </w:rPr>
        <w:t>Якобсон С.</w:t>
      </w:r>
      <w:r>
        <w:rPr>
          <w:i/>
          <w:iCs/>
        </w:rPr>
        <w:t xml:space="preserve"> Г. </w:t>
      </w:r>
      <w:r>
        <w:t>Психологические проблемы этического развития детей. М., 1984.</w:t>
      </w:r>
    </w:p>
    <w:p w:rsidR="00000000" w:rsidRDefault="00044851">
      <w:r>
        <w:rPr>
          <w:i/>
          <w:iCs/>
        </w:rPr>
        <w:t xml:space="preserve">Яновская М. Г. </w:t>
      </w:r>
      <w:r>
        <w:t>Эмоциональные аспекты нравственного воспитания. М., 1986.</w:t>
      </w:r>
    </w:p>
    <w:p w:rsidR="00044851" w:rsidRDefault="00044851"/>
    <w:sectPr w:rsidR="00044851">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851" w:rsidRDefault="00044851">
      <w:r>
        <w:separator/>
      </w:r>
    </w:p>
  </w:endnote>
  <w:endnote w:type="continuationSeparator" w:id="0">
    <w:p w:rsidR="00044851" w:rsidRDefault="00044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851" w:rsidRDefault="00044851">
      <w:r>
        <w:separator/>
      </w:r>
    </w:p>
  </w:footnote>
  <w:footnote w:type="continuationSeparator" w:id="0">
    <w:p w:rsidR="00044851" w:rsidRDefault="00044851">
      <w:r>
        <w:continuationSeparator/>
      </w:r>
    </w:p>
  </w:footnote>
  <w:footnote w:id="1">
    <w:p w:rsidR="00000000" w:rsidRDefault="00044851">
      <w:pPr>
        <w:pStyle w:val="FootNote"/>
      </w:pPr>
      <w:r>
        <w:rPr>
          <w:position w:val="6"/>
        </w:rPr>
        <w:footnoteRef/>
      </w:r>
      <w:r>
        <w:t xml:space="preserve"> См.: Сборники «Запел петушок» / Сост. Л. Н. Елисеева. М., 1979; «Песенки» / Под ред. Е. Каргановой. М., 1979 и др.</w:t>
      </w:r>
    </w:p>
    <w:p w:rsidR="00000000" w:rsidRDefault="00044851">
      <w:pPr>
        <w:pStyle w:val="FootNote"/>
      </w:pPr>
    </w:p>
  </w:footnote>
  <w:footnote w:id="2">
    <w:p w:rsidR="00000000" w:rsidRDefault="00044851">
      <w:pPr>
        <w:pStyle w:val="FootNote"/>
      </w:pPr>
      <w:r>
        <w:rPr>
          <w:position w:val="6"/>
        </w:rPr>
        <w:footnoteRef/>
      </w:r>
      <w:r>
        <w:t xml:space="preserve"> Далее, где не указаны авторы, стихи </w:t>
      </w:r>
      <w:r>
        <w:rPr>
          <w:i/>
          <w:iCs/>
        </w:rPr>
        <w:t>Н. С. Ежковой.</w:t>
      </w:r>
    </w:p>
    <w:p w:rsidR="00000000" w:rsidRDefault="00044851">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D5C"/>
    <w:rsid w:val="00044851"/>
    <w:rsid w:val="00EF2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27291</Words>
  <Characters>155565</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Эмоциональное развитие детей дошкольного возраста. Часть 1</vt:lpstr>
    </vt:vector>
  </TitlesOfParts>
  <Company>Krokoz™</Company>
  <LinksUpToDate>false</LinksUpToDate>
  <CharactersWithSpaces>182492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Эмоциональное развитие детей дошкольного возраста. Часть 1</dc:title>
  <dc:creator>Нина Сергеевна Ежкова</dc:creator>
  <cp:lastModifiedBy>* Антонина *</cp:lastModifiedBy>
  <cp:revision>2</cp:revision>
  <dcterms:created xsi:type="dcterms:W3CDTF">2023-06-14T19:49:00Z</dcterms:created>
  <dcterms:modified xsi:type="dcterms:W3CDTF">2023-06-14T19:49:00Z</dcterms:modified>
</cp:coreProperties>
</file>