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66" w:rsidRDefault="00A81466" w:rsidP="00A81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466" w:rsidRDefault="00A81466" w:rsidP="00A81466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9C3F74" w:rsidRDefault="009C3F74" w:rsidP="00A81466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9C3F74" w:rsidRDefault="009C3F74" w:rsidP="00A81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466" w:rsidRDefault="00A81466" w:rsidP="00A81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466" w:rsidRPr="00A81466" w:rsidRDefault="00A81466" w:rsidP="00A814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1A43A" wp14:editId="7156280C">
                <wp:simplePos x="0" y="0"/>
                <wp:positionH relativeFrom="column">
                  <wp:posOffset>28575</wp:posOffset>
                </wp:positionH>
                <wp:positionV relativeFrom="paragraph">
                  <wp:posOffset>111760</wp:posOffset>
                </wp:positionV>
                <wp:extent cx="6867525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1466" w:rsidRPr="009C3F74" w:rsidRDefault="00311C45" w:rsidP="009C3F7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9C3F74"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  <w:t>Консультация</w:t>
                            </w:r>
                          </w:p>
                          <w:p w:rsidR="009C3F74" w:rsidRPr="009C3F74" w:rsidRDefault="00A81466" w:rsidP="009C3F7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9C3F74"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  <w:t>«</w:t>
                            </w:r>
                            <w:r w:rsidR="009C3F74" w:rsidRPr="009C3F74"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  <w:t>Урок и психологи</w:t>
                            </w:r>
                            <w:r w:rsidRPr="009C3F74"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  <w:t xml:space="preserve">ческое </w:t>
                            </w:r>
                          </w:p>
                          <w:p w:rsidR="00A81466" w:rsidRPr="009C3F74" w:rsidRDefault="00A81466" w:rsidP="009C3F74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9C3F74">
                              <w:rPr>
                                <w:rFonts w:ascii="Times New Roman" w:hAnsi="Times New Roman" w:cs="Times New Roman"/>
                                <w:color w:val="002060"/>
                                <w:sz w:val="96"/>
                                <w:szCs w:val="96"/>
                              </w:rPr>
                              <w:t>здоровье школьника»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91A43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25pt;margin-top:8.8pt;width:540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" filled="f" stroked="f">
                <v:textbox style="mso-fit-shape-to-text:t">
                  <w:txbxContent>
                    <w:p w:rsidR="00A81466" w:rsidRPr="009C3F74" w:rsidRDefault="00311C45" w:rsidP="009C3F7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</w:pPr>
                      <w:r w:rsidRPr="009C3F74"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  <w:t>Консультация</w:t>
                      </w:r>
                    </w:p>
                    <w:p w:rsidR="009C3F74" w:rsidRPr="009C3F74" w:rsidRDefault="00A81466" w:rsidP="009C3F7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</w:pPr>
                      <w:r w:rsidRPr="009C3F74"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  <w:t>«</w:t>
                      </w:r>
                      <w:r w:rsidR="009C3F74" w:rsidRPr="009C3F74"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  <w:t>Урок и психологи</w:t>
                      </w:r>
                      <w:r w:rsidRPr="009C3F74"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  <w:t xml:space="preserve">ческое </w:t>
                      </w:r>
                    </w:p>
                    <w:p w:rsidR="00A81466" w:rsidRPr="009C3F74" w:rsidRDefault="00A81466" w:rsidP="009C3F74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</w:pPr>
                      <w:r w:rsidRPr="009C3F74">
                        <w:rPr>
                          <w:rFonts w:ascii="Times New Roman" w:hAnsi="Times New Roman" w:cs="Times New Roman"/>
                          <w:color w:val="002060"/>
                          <w:sz w:val="96"/>
                          <w:szCs w:val="96"/>
                        </w:rPr>
                        <w:t>здоровье школьника»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A81466" w:rsidRPr="00A81466" w:rsidRDefault="00A81466" w:rsidP="00A81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466" w:rsidRDefault="00A81466" w:rsidP="00A81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466" w:rsidRPr="00A81466" w:rsidRDefault="00A81466" w:rsidP="00A814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466" w:rsidRPr="00A81466" w:rsidRDefault="00A81466" w:rsidP="00A8146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1466" w:rsidRDefault="00A81466" w:rsidP="00F646D7">
      <w:pPr>
        <w:rPr>
          <w:rFonts w:ascii="Times New Roman" w:hAnsi="Times New Roman" w:cs="Times New Roman"/>
          <w:b/>
          <w:sz w:val="24"/>
          <w:szCs w:val="24"/>
        </w:rPr>
      </w:pPr>
    </w:p>
    <w:p w:rsidR="00A81466" w:rsidRDefault="00A81466" w:rsidP="00F646D7">
      <w:pPr>
        <w:rPr>
          <w:rFonts w:ascii="Times New Roman" w:hAnsi="Times New Roman" w:cs="Times New Roman"/>
          <w:b/>
          <w:sz w:val="24"/>
          <w:szCs w:val="24"/>
        </w:rPr>
      </w:pPr>
    </w:p>
    <w:p w:rsidR="00A81466" w:rsidRDefault="00A81466" w:rsidP="00F646D7">
      <w:pPr>
        <w:rPr>
          <w:rFonts w:ascii="Times New Roman" w:hAnsi="Times New Roman" w:cs="Times New Roman"/>
          <w:b/>
          <w:sz w:val="24"/>
          <w:szCs w:val="24"/>
        </w:rPr>
      </w:pPr>
    </w:p>
    <w:p w:rsidR="00A81466" w:rsidRDefault="00A81466" w:rsidP="00F646D7">
      <w:pPr>
        <w:rPr>
          <w:rFonts w:ascii="Times New Roman" w:hAnsi="Times New Roman" w:cs="Times New Roman"/>
          <w:b/>
          <w:sz w:val="24"/>
          <w:szCs w:val="24"/>
        </w:rPr>
      </w:pPr>
    </w:p>
    <w:p w:rsidR="00BD413F" w:rsidRDefault="00BD413F" w:rsidP="00BD413F">
      <w:pPr>
        <w:jc w:val="right"/>
        <w:rPr>
          <w:rFonts w:ascii="Times New Roman" w:hAnsi="Times New Roman" w:cs="Times New Roman"/>
          <w:sz w:val="40"/>
          <w:szCs w:val="28"/>
        </w:rPr>
      </w:pPr>
    </w:p>
    <w:p w:rsidR="00BD413F" w:rsidRDefault="00BD413F" w:rsidP="00BD413F">
      <w:pPr>
        <w:jc w:val="right"/>
        <w:rPr>
          <w:rFonts w:ascii="Times New Roman" w:hAnsi="Times New Roman" w:cs="Times New Roman"/>
          <w:sz w:val="40"/>
          <w:szCs w:val="28"/>
        </w:rPr>
      </w:pPr>
    </w:p>
    <w:p w:rsidR="00BD413F" w:rsidRDefault="00BD413F" w:rsidP="00BD413F">
      <w:pPr>
        <w:jc w:val="right"/>
        <w:rPr>
          <w:rFonts w:ascii="Times New Roman" w:hAnsi="Times New Roman" w:cs="Times New Roman"/>
          <w:sz w:val="40"/>
          <w:szCs w:val="28"/>
        </w:rPr>
      </w:pPr>
    </w:p>
    <w:p w:rsidR="00BD413F" w:rsidRDefault="00BD413F" w:rsidP="00BD413F">
      <w:pPr>
        <w:jc w:val="right"/>
        <w:rPr>
          <w:rFonts w:ascii="Times New Roman" w:hAnsi="Times New Roman" w:cs="Times New Roman"/>
          <w:sz w:val="40"/>
          <w:szCs w:val="28"/>
        </w:rPr>
      </w:pPr>
    </w:p>
    <w:p w:rsidR="00A81466" w:rsidRDefault="00A81466" w:rsidP="00F646D7">
      <w:pPr>
        <w:rPr>
          <w:rFonts w:ascii="Times New Roman" w:hAnsi="Times New Roman" w:cs="Times New Roman"/>
          <w:sz w:val="40"/>
          <w:szCs w:val="28"/>
        </w:rPr>
      </w:pPr>
    </w:p>
    <w:p w:rsidR="009C3F74" w:rsidRDefault="009C3F74" w:rsidP="00F646D7">
      <w:pPr>
        <w:rPr>
          <w:rFonts w:ascii="Times New Roman" w:hAnsi="Times New Roman" w:cs="Times New Roman"/>
          <w:sz w:val="40"/>
          <w:szCs w:val="28"/>
        </w:rPr>
      </w:pPr>
    </w:p>
    <w:p w:rsidR="009C3F74" w:rsidRDefault="009C3F74" w:rsidP="00F646D7">
      <w:pPr>
        <w:rPr>
          <w:rFonts w:ascii="Times New Roman" w:hAnsi="Times New Roman" w:cs="Times New Roman"/>
          <w:sz w:val="40"/>
          <w:szCs w:val="28"/>
        </w:rPr>
      </w:pPr>
    </w:p>
    <w:p w:rsidR="009C3F74" w:rsidRDefault="009C3F74" w:rsidP="00F646D7">
      <w:pPr>
        <w:rPr>
          <w:rFonts w:ascii="Times New Roman" w:hAnsi="Times New Roman" w:cs="Times New Roman"/>
          <w:sz w:val="40"/>
          <w:szCs w:val="28"/>
        </w:rPr>
      </w:pPr>
    </w:p>
    <w:p w:rsidR="009C3F74" w:rsidRDefault="009C3F74" w:rsidP="00F646D7">
      <w:pPr>
        <w:rPr>
          <w:rFonts w:ascii="Times New Roman" w:hAnsi="Times New Roman" w:cs="Times New Roman"/>
          <w:sz w:val="40"/>
          <w:szCs w:val="28"/>
        </w:rPr>
      </w:pPr>
    </w:p>
    <w:p w:rsidR="009C3F74" w:rsidRDefault="009C3F74" w:rsidP="00F646D7">
      <w:pPr>
        <w:rPr>
          <w:rFonts w:ascii="Times New Roman" w:hAnsi="Times New Roman" w:cs="Times New Roman"/>
          <w:b/>
          <w:sz w:val="24"/>
          <w:szCs w:val="24"/>
        </w:rPr>
      </w:pPr>
    </w:p>
    <w:p w:rsidR="005C394A" w:rsidRDefault="00BD413F" w:rsidP="003361E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Известно, что п</w:t>
      </w:r>
      <w:r w:rsidR="005C394A" w:rsidRPr="00BD413F">
        <w:rPr>
          <w:rFonts w:ascii="Times New Roman" w:hAnsi="Times New Roman" w:cs="Times New Roman"/>
          <w:sz w:val="28"/>
          <w:szCs w:val="28"/>
        </w:rPr>
        <w:t>сихическое здоровье ребенка является предпосылкой его эмоционального благополучия и физического здоровья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5C394A" w:rsidRPr="00BD413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же является залогом </w:t>
      </w:r>
      <w:r w:rsidR="005C394A" w:rsidRPr="00BD413F">
        <w:rPr>
          <w:rFonts w:ascii="Times New Roman" w:hAnsi="Times New Roman" w:cs="Times New Roman"/>
          <w:sz w:val="28"/>
          <w:szCs w:val="28"/>
        </w:rPr>
        <w:t>хорошей</w:t>
      </w:r>
      <w:r>
        <w:rPr>
          <w:rFonts w:ascii="Times New Roman" w:hAnsi="Times New Roman" w:cs="Times New Roman"/>
          <w:sz w:val="28"/>
          <w:szCs w:val="28"/>
        </w:rPr>
        <w:t xml:space="preserve"> школьной успеваемости, </w:t>
      </w:r>
      <w:r w:rsidR="005C394A" w:rsidRPr="00BD413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следующей успешной социализации и</w:t>
      </w:r>
      <w:r w:rsidR="005C394A" w:rsidRPr="00BD413F">
        <w:rPr>
          <w:rFonts w:ascii="Times New Roman" w:hAnsi="Times New Roman" w:cs="Times New Roman"/>
          <w:sz w:val="28"/>
          <w:szCs w:val="28"/>
        </w:rPr>
        <w:t xml:space="preserve"> решения вопроса о выборе жизненного пути.</w:t>
      </w:r>
    </w:p>
    <w:p w:rsidR="00BD413F" w:rsidRDefault="00BD413F" w:rsidP="003361E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сохранить здоровье школьника во время обучения и непосредственно на уроке?</w:t>
      </w:r>
      <w:r w:rsidR="0093332E">
        <w:rPr>
          <w:rFonts w:ascii="Times New Roman" w:hAnsi="Times New Roman" w:cs="Times New Roman"/>
          <w:sz w:val="28"/>
          <w:szCs w:val="28"/>
        </w:rPr>
        <w:t xml:space="preserve"> Существует несколько важных условий.</w:t>
      </w:r>
    </w:p>
    <w:p w:rsidR="00154FC2" w:rsidRPr="0093332E" w:rsidRDefault="0093332E" w:rsidP="003361E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о</w:t>
      </w:r>
      <w:r w:rsidR="00154FC2" w:rsidRPr="0093332E">
        <w:rPr>
          <w:rStyle w:val="c21"/>
          <w:rFonts w:ascii="Times New Roman" w:hAnsi="Times New Roman" w:cs="Times New Roman"/>
          <w:sz w:val="28"/>
          <w:szCs w:val="28"/>
        </w:rPr>
        <w:t>бучение должно строиться на основе следующих принципов:</w:t>
      </w:r>
    </w:p>
    <w:p w:rsidR="00154FC2" w:rsidRPr="0093332E" w:rsidRDefault="00154FC2" w:rsidP="003361E4">
      <w:pPr>
        <w:pStyle w:val="c22"/>
        <w:spacing w:line="360" w:lineRule="auto"/>
        <w:rPr>
          <w:sz w:val="28"/>
          <w:szCs w:val="28"/>
        </w:rPr>
      </w:pPr>
      <w:r w:rsidRPr="0093332E">
        <w:rPr>
          <w:rStyle w:val="c49"/>
          <w:sz w:val="28"/>
          <w:szCs w:val="28"/>
        </w:rPr>
        <w:t>1</w:t>
      </w:r>
      <w:r w:rsidRPr="0093332E">
        <w:rPr>
          <w:rStyle w:val="c5"/>
          <w:sz w:val="28"/>
          <w:szCs w:val="28"/>
        </w:rPr>
        <w:t>)        Принцип комфортности.</w:t>
      </w:r>
    </w:p>
    <w:p w:rsidR="00154FC2" w:rsidRPr="00BD413F" w:rsidRDefault="00154FC2" w:rsidP="003361E4">
      <w:pPr>
        <w:pStyle w:val="c25"/>
        <w:spacing w:line="360" w:lineRule="auto"/>
        <w:rPr>
          <w:sz w:val="28"/>
          <w:szCs w:val="28"/>
        </w:rPr>
      </w:pPr>
      <w:r w:rsidRPr="0093332E">
        <w:rPr>
          <w:rStyle w:val="c5"/>
          <w:sz w:val="28"/>
          <w:szCs w:val="28"/>
        </w:rPr>
        <w:t>Создание в классе спокойной, доброжелательной атмосферы, вера в силы ребенка, осознание им процесса учения, понимание учителем и родителями значимости знаний о здоровье, организация</w:t>
      </w:r>
      <w:r w:rsidRPr="00BD413F">
        <w:rPr>
          <w:rStyle w:val="c5"/>
          <w:sz w:val="28"/>
          <w:szCs w:val="28"/>
        </w:rPr>
        <w:t xml:space="preserve"> двигательного режима учащихся, недопустимости перегрузок.</w:t>
      </w:r>
    </w:p>
    <w:p w:rsidR="00154FC2" w:rsidRPr="00BD413F" w:rsidRDefault="00154FC2" w:rsidP="003361E4">
      <w:pPr>
        <w:pStyle w:val="c22"/>
        <w:tabs>
          <w:tab w:val="left" w:pos="3180"/>
        </w:tabs>
        <w:spacing w:line="360" w:lineRule="auto"/>
        <w:rPr>
          <w:sz w:val="28"/>
          <w:szCs w:val="28"/>
        </w:rPr>
      </w:pPr>
      <w:r w:rsidRPr="00BD413F">
        <w:rPr>
          <w:rStyle w:val="c5"/>
          <w:sz w:val="28"/>
          <w:szCs w:val="28"/>
        </w:rPr>
        <w:t>2)        Принцип деятельности.</w:t>
      </w:r>
      <w:r w:rsidR="00F646D7" w:rsidRPr="00BD413F">
        <w:rPr>
          <w:rStyle w:val="c5"/>
          <w:sz w:val="28"/>
          <w:szCs w:val="28"/>
        </w:rPr>
        <w:tab/>
      </w:r>
    </w:p>
    <w:p w:rsidR="00154FC2" w:rsidRPr="00BD413F" w:rsidRDefault="00121C71" w:rsidP="003361E4">
      <w:pPr>
        <w:pStyle w:val="c25"/>
        <w:spacing w:line="360" w:lineRule="auto"/>
        <w:rPr>
          <w:sz w:val="28"/>
          <w:szCs w:val="28"/>
        </w:rPr>
      </w:pPr>
      <w:r w:rsidRPr="00BD413F">
        <w:rPr>
          <w:rStyle w:val="c5"/>
          <w:sz w:val="28"/>
          <w:szCs w:val="28"/>
        </w:rPr>
        <w:t>Добываем знания</w:t>
      </w:r>
      <w:r w:rsidR="0093332E">
        <w:rPr>
          <w:rStyle w:val="c5"/>
          <w:sz w:val="28"/>
          <w:szCs w:val="28"/>
        </w:rPr>
        <w:t>: р</w:t>
      </w:r>
      <w:r w:rsidR="00154FC2" w:rsidRPr="00BD413F">
        <w:rPr>
          <w:rStyle w:val="c5"/>
          <w:sz w:val="28"/>
          <w:szCs w:val="28"/>
        </w:rPr>
        <w:t>ебенок получает знания не в готовом виде, а добывает их сам в процессе своей собственной деятельности, направленной на «открытие» нового знания.</w:t>
      </w:r>
    </w:p>
    <w:p w:rsidR="00154FC2" w:rsidRPr="00BD413F" w:rsidRDefault="00154FC2" w:rsidP="003361E4">
      <w:pPr>
        <w:pStyle w:val="c15"/>
        <w:spacing w:line="360" w:lineRule="auto"/>
        <w:rPr>
          <w:sz w:val="28"/>
          <w:szCs w:val="28"/>
        </w:rPr>
      </w:pPr>
      <w:r w:rsidRPr="00BD413F">
        <w:rPr>
          <w:rStyle w:val="c5"/>
          <w:sz w:val="28"/>
          <w:szCs w:val="28"/>
        </w:rPr>
        <w:t>3)        Принцип творчества.</w:t>
      </w:r>
    </w:p>
    <w:p w:rsidR="0093332E" w:rsidRDefault="00154FC2" w:rsidP="003361E4">
      <w:pPr>
        <w:pStyle w:val="c25"/>
        <w:spacing w:line="360" w:lineRule="auto"/>
        <w:rPr>
          <w:sz w:val="28"/>
          <w:szCs w:val="28"/>
        </w:rPr>
      </w:pPr>
      <w:r w:rsidRPr="00BD413F">
        <w:rPr>
          <w:rStyle w:val="c5"/>
          <w:sz w:val="28"/>
          <w:szCs w:val="28"/>
        </w:rPr>
        <w:t>Максимальная ориентация на творческое начало в учебной деятельности, приобретение школьниками собственного опыта творческой деятельности. Умение создать новое, находить нестандартное решение жизненных проблем.</w:t>
      </w:r>
      <w:r w:rsidR="00BD413F" w:rsidRPr="00BD413F">
        <w:rPr>
          <w:sz w:val="28"/>
          <w:szCs w:val="28"/>
        </w:rPr>
        <w:t xml:space="preserve"> </w:t>
      </w:r>
    </w:p>
    <w:p w:rsidR="00154FC2" w:rsidRDefault="0093332E" w:rsidP="003361E4">
      <w:pPr>
        <w:pStyle w:val="c25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Во-вторых, у</w:t>
      </w:r>
      <w:r w:rsidR="00BD413F" w:rsidRPr="00BD413F">
        <w:rPr>
          <w:sz w:val="28"/>
          <w:szCs w:val="28"/>
        </w:rPr>
        <w:t>рок обязательно должен включать работу с телом, с душой и разумом детей и учителя.</w:t>
      </w:r>
      <w:r>
        <w:rPr>
          <w:sz w:val="28"/>
          <w:szCs w:val="28"/>
        </w:rPr>
        <w:t xml:space="preserve"> Рассмотрим подробнее каждое составляющее.</w:t>
      </w:r>
    </w:p>
    <w:p w:rsidR="0070680F" w:rsidRPr="0093332E" w:rsidRDefault="0093332E" w:rsidP="003361E4">
      <w:pPr>
        <w:pStyle w:val="c25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Итак, работа с телом подразумевает обязательное соблюдение г</w:t>
      </w:r>
      <w:r w:rsidR="0070680F" w:rsidRPr="00BD413F">
        <w:rPr>
          <w:sz w:val="28"/>
          <w:szCs w:val="28"/>
        </w:rPr>
        <w:t>игиенически</w:t>
      </w:r>
      <w:r>
        <w:rPr>
          <w:sz w:val="28"/>
          <w:szCs w:val="28"/>
        </w:rPr>
        <w:t>х</w:t>
      </w:r>
      <w:r w:rsidR="0070680F" w:rsidRPr="00BD413F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70680F" w:rsidRPr="00BD413F">
        <w:rPr>
          <w:sz w:val="28"/>
          <w:szCs w:val="28"/>
        </w:rPr>
        <w:t xml:space="preserve"> к организации и проведению </w:t>
      </w:r>
      <w:r w:rsidR="0070680F" w:rsidRPr="0093332E">
        <w:rPr>
          <w:sz w:val="28"/>
          <w:szCs w:val="28"/>
        </w:rPr>
        <w:t>урока:</w:t>
      </w:r>
    </w:p>
    <w:p w:rsidR="0070680F" w:rsidRPr="0093332E" w:rsidRDefault="0070680F" w:rsidP="003361E4">
      <w:pPr>
        <w:numPr>
          <w:ilvl w:val="0"/>
          <w:numId w:val="3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урока: не менее 60 % и не более 75-80 %. </w:t>
      </w:r>
    </w:p>
    <w:p w:rsidR="0070680F" w:rsidRPr="0093332E" w:rsidRDefault="0070680F" w:rsidP="003361E4">
      <w:pPr>
        <w:numPr>
          <w:ilvl w:val="0"/>
          <w:numId w:val="3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видов деятельности: 4-7. </w:t>
      </w:r>
    </w:p>
    <w:p w:rsidR="0070680F" w:rsidRPr="0093332E" w:rsidRDefault="0070680F" w:rsidP="003361E4">
      <w:pPr>
        <w:numPr>
          <w:ilvl w:val="0"/>
          <w:numId w:val="3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продолжительность различных видов учебной деятельности: не более 10 минут. </w:t>
      </w:r>
    </w:p>
    <w:p w:rsidR="0070680F" w:rsidRPr="0093332E" w:rsidRDefault="0070680F" w:rsidP="003361E4">
      <w:pPr>
        <w:numPr>
          <w:ilvl w:val="0"/>
          <w:numId w:val="3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Частота чередований различных видов учебной деятельности: смена не позже, чем через 7-10 минут. </w:t>
      </w:r>
    </w:p>
    <w:p w:rsidR="0070680F" w:rsidRPr="0093332E" w:rsidRDefault="0070680F" w:rsidP="003361E4">
      <w:pPr>
        <w:numPr>
          <w:ilvl w:val="0"/>
          <w:numId w:val="3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видов преподавания: не менее 3. </w:t>
      </w:r>
    </w:p>
    <w:p w:rsidR="0070680F" w:rsidRPr="0093332E" w:rsidRDefault="0070680F" w:rsidP="003361E4">
      <w:pPr>
        <w:numPr>
          <w:ilvl w:val="0"/>
          <w:numId w:val="3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Чередование видов преподавания: не позже чем через 10-15 минут. </w:t>
      </w:r>
    </w:p>
    <w:p w:rsidR="0070680F" w:rsidRPr="0093332E" w:rsidRDefault="008F2C6D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учителя на уроке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сохранить здоровье «тела»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680F" w:rsidRPr="0093332E" w:rsidRDefault="0070680F" w:rsidP="003361E4">
      <w:pPr>
        <w:numPr>
          <w:ilvl w:val="0"/>
          <w:numId w:val="4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полимодальности</w:t>
      </w:r>
      <w:proofErr w:type="spellEnd"/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(направлен на использование зрения, слуха…). </w:t>
      </w:r>
    </w:p>
    <w:p w:rsidR="0070680F" w:rsidRPr="0093332E" w:rsidRDefault="0070680F" w:rsidP="003361E4">
      <w:pPr>
        <w:numPr>
          <w:ilvl w:val="0"/>
          <w:numId w:val="4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регулирования насыщенности урока (смена видов учебной деятельности, проведение </w:t>
      </w:r>
      <w:proofErr w:type="spellStart"/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физпауз</w:t>
      </w:r>
      <w:proofErr w:type="spellEnd"/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эмоциональная разгрузка…). </w:t>
      </w:r>
    </w:p>
    <w:p w:rsidR="0070680F" w:rsidRPr="0093332E" w:rsidRDefault="0070680F" w:rsidP="003361E4">
      <w:pPr>
        <w:numPr>
          <w:ilvl w:val="0"/>
          <w:numId w:val="4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Интерактивный режим (работа в группах). </w:t>
      </w:r>
    </w:p>
    <w:p w:rsidR="0070680F" w:rsidRDefault="0070680F" w:rsidP="003361E4">
      <w:pPr>
        <w:numPr>
          <w:ilvl w:val="0"/>
          <w:numId w:val="4"/>
        </w:num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насыщенность (</w:t>
      </w:r>
      <w:r w:rsidR="008F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положительная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на уроке</w:t>
      </w:r>
      <w:r w:rsidR="008F2C6D"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моциональная разрядка, ситуация успеха для каждого ученика…). </w:t>
      </w:r>
    </w:p>
    <w:p w:rsidR="00154FC2" w:rsidRPr="0093332E" w:rsidRDefault="008F2C6D" w:rsidP="003361E4">
      <w:pPr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коснулись понятия о д</w:t>
      </w:r>
      <w:r w:rsidR="002B29D6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ельном </w:t>
      </w:r>
      <w:r w:rsidR="002B29D6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Рассмотрим его подробнее. С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ущность</w:t>
      </w:r>
      <w:r w:rsidR="002B29D6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 состоит в том, что этот урок, обеспечивающий ребенку и учителю сохранение и увеличение запаса их жизненных сил от начала к концу урока, то есть добавляющий детям и учителю здоровья. А для этого дети не менее 20% времени урока должны находиться в состоянии двигательной активности.</w:t>
      </w:r>
    </w:p>
    <w:p w:rsidR="009A5E9D" w:rsidRPr="0093332E" w:rsidRDefault="00154FC2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Это </w:t>
      </w:r>
      <w:r w:rsidR="008F2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достигается путем использования у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пражнений, несущих в себе </w:t>
      </w:r>
      <w:proofErr w:type="spellStart"/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</w:t>
      </w:r>
      <w:r w:rsidR="008F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необходимо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зрительно-пространственную активность в режиме урока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музыкальное сопровождение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снятия напряжения мышц глаз.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длительного сохранения статической позы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 минутки для снятия с мышц туловища утомления, для улучшения мозгового кровообращения, для мобилизации внимания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урока (3-5 минут) дети 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стоя.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двигательные минутки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минутк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нарушению дисциплины в классе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физкультминуток позволяет использовать оставшееся время урока гораздо интенсивнее и с большей 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результативностью учебной отдачи учащихся. После физкультминутки ребята становятся более активными, их внимание активизируется, появляется интерес к дальнейшему усвоению знаний. 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пример, </w:t>
      </w:r>
      <w:proofErr w:type="spellStart"/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“Близнецы”: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встают и выходят из-за парт. Они кладут друг другу руки на плечи и закрывают глаза. По сигналу учителя они выполняют следующие команды: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присесть;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встать;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встать на цыпочки;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наклониться влево;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наклониться вправо;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прогнуться назад;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постоять на правой ноге, согнув левую в колене;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постоять на левой ноге, согнув правую в колене;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r w:rsidR="009A5E9D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должны выполнять команду слаженно и очень тихо.</w:t>
      </w:r>
    </w:p>
    <w:p w:rsidR="00154FC2" w:rsidRPr="0093332E" w:rsidRDefault="009A5E9D" w:rsidP="003361E4">
      <w:pPr>
        <w:spacing w:before="120"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олезны д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ыхательные упражнения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углублению дыхания,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и регуляции газообмена на более высоком уровне.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помогают повысить возбудимость коры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больших полушарий мозга, активизировать детей на уроке. 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хорошо проветриваемом помещении</w:t>
      </w:r>
      <w:r w:rsidR="00A971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89D" w:rsidRPr="0093332E" w:rsidRDefault="00A971CE" w:rsidP="003361E4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рассмотрим сохранение здоровья на уроке путем работы с душой.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для традиционного урока главное-дисциплина и успешность выполнения заданий, то для </w:t>
      </w:r>
      <w:proofErr w:type="spellStart"/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учет психофизического состояния школьников. </w:t>
      </w:r>
    </w:p>
    <w:p w:rsidR="00A971CE" w:rsidRDefault="00A971CE" w:rsidP="003361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полезно в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урока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есс-оценку эмоционально-психологической атмосферы в классе по следующим показателям: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Возбуждены, например, после урока физкультуры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Утомлены, выглядят уставшими.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Взволованы, тревожны, чем- то обеспокоены.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Насторожены, напряжены, враждебны (обычно – установка на конкретного учителя)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Дурашливы, расторможены, расслаблены.</w:t>
      </w:r>
    </w:p>
    <w:p w:rsidR="00A971CE" w:rsidRDefault="00A971CE" w:rsidP="003361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89D" w:rsidRPr="0093332E" w:rsidRDefault="00A971CE" w:rsidP="003361E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При работе с «душой» очень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важен положительный настрой – эмоциональное вхождение в урок.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каждого урока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полезно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направленные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активизацию всех систем организма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89D" w:rsidRPr="0093332E" w:rsidRDefault="00A971CE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Рассмотрим</w:t>
      </w:r>
      <w:r w:rsidR="0008589D" w:rsidRPr="0093332E">
        <w:rPr>
          <w:rFonts w:ascii="Times New Roman" w:eastAsia="Calibri" w:hAnsi="Times New Roman" w:cs="Times New Roman"/>
          <w:sz w:val="28"/>
          <w:szCs w:val="28"/>
        </w:rPr>
        <w:t xml:space="preserve"> несколько э</w:t>
      </w:r>
      <w:r w:rsidR="0036148B">
        <w:rPr>
          <w:rFonts w:ascii="Times New Roman" w:eastAsia="Calibri" w:hAnsi="Times New Roman" w:cs="Times New Roman"/>
          <w:sz w:val="28"/>
          <w:szCs w:val="28"/>
        </w:rPr>
        <w:t xml:space="preserve">моциональных разминок, которые рекомендуется </w:t>
      </w:r>
      <w:r w:rsidR="0008589D" w:rsidRPr="0093332E">
        <w:rPr>
          <w:rFonts w:ascii="Times New Roman" w:eastAsia="Calibri" w:hAnsi="Times New Roman" w:cs="Times New Roman"/>
          <w:sz w:val="28"/>
          <w:szCs w:val="28"/>
        </w:rPr>
        <w:t>использ</w:t>
      </w:r>
      <w:r w:rsidR="0036148B">
        <w:rPr>
          <w:rFonts w:ascii="Times New Roman" w:eastAsia="Calibri" w:hAnsi="Times New Roman" w:cs="Times New Roman"/>
          <w:sz w:val="28"/>
          <w:szCs w:val="28"/>
        </w:rPr>
        <w:t>овать</w:t>
      </w:r>
      <w:r w:rsidR="0008589D" w:rsidRPr="0093332E">
        <w:rPr>
          <w:rFonts w:ascii="Times New Roman" w:eastAsia="Calibri" w:hAnsi="Times New Roman" w:cs="Times New Roman"/>
          <w:sz w:val="28"/>
          <w:szCs w:val="28"/>
        </w:rPr>
        <w:t xml:space="preserve"> обычно перед началом занятий. 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3332E"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Pr="00933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32E">
        <w:rPr>
          <w:rFonts w:ascii="Times New Roman" w:eastAsia="Calibri" w:hAnsi="Times New Roman" w:cs="Times New Roman"/>
          <w:i/>
          <w:sz w:val="28"/>
          <w:szCs w:val="28"/>
        </w:rPr>
        <w:t xml:space="preserve">Поделись </w:t>
      </w:r>
      <w:proofErr w:type="spellStart"/>
      <w:r w:rsidRPr="0093332E">
        <w:rPr>
          <w:rFonts w:ascii="Times New Roman" w:eastAsia="Calibri" w:hAnsi="Times New Roman" w:cs="Times New Roman"/>
          <w:i/>
          <w:sz w:val="28"/>
          <w:szCs w:val="28"/>
        </w:rPr>
        <w:t>улыбкою</w:t>
      </w:r>
      <w:proofErr w:type="spellEnd"/>
      <w:r w:rsidRPr="0093332E">
        <w:rPr>
          <w:rFonts w:ascii="Times New Roman" w:eastAsia="Calibri" w:hAnsi="Times New Roman" w:cs="Times New Roman"/>
          <w:i/>
          <w:sz w:val="28"/>
          <w:szCs w:val="28"/>
        </w:rPr>
        <w:t xml:space="preserve"> своей.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Calibri" w:hAnsi="Times New Roman" w:cs="Times New Roman"/>
          <w:sz w:val="28"/>
          <w:szCs w:val="28"/>
        </w:rPr>
        <w:t>Дети становятся в круг и «дарят» друг другу улыбки, тепло своих рук, хорошее настроение, добрые пожелания, комплименты.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Calibri" w:hAnsi="Times New Roman" w:cs="Times New Roman"/>
          <w:i/>
          <w:sz w:val="28"/>
          <w:szCs w:val="28"/>
        </w:rPr>
        <w:t>2. Выбери себе настроение</w:t>
      </w:r>
      <w:r w:rsidRPr="009333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4FC2" w:rsidRDefault="0036148B" w:rsidP="003361E4">
      <w:pPr>
        <w:spacing w:before="120" w:after="12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54FC2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урок с приветствия в парах, в группах, в кругу или в какой-либо другой форме. Такое приветствие выполняет функцию положительного эмоционального настроя на данный урок. Кроме того оно может органично переходить в тему урока. </w:t>
      </w:r>
    </w:p>
    <w:p w:rsidR="0070680F" w:rsidRPr="0093332E" w:rsidRDefault="0036148B" w:rsidP="003361E4">
      <w:pPr>
        <w:spacing w:before="120" w:after="12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условие при работе с «душой» - это </w:t>
      </w:r>
      <w:r w:rsidR="00336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доброжелательной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</w:t>
      </w:r>
      <w:r w:rsidR="003361E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уроке.</w:t>
      </w:r>
      <w:r w:rsidRPr="0036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этого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необходимо, чтобы всегда весь урок проходил непринужденно, чтобы тон учителя был бодрым и дружелюбным, а для учащихся создавалась бы располагающая к занятиям обстановка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педагога должны быть положительно эмоционально окрашены и содержать собственное отношение и чувства "Вы меня порадовали!</w:t>
      </w:r>
      <w:proofErr w:type="gramStart"/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«Мне стало легко и хорошо, когда я услышал ваш ответ. » , «Прекрасно! Так держать!» и т. 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должен избегать любых замечаний в адрес детей по поводу дисциплины, особенно замечаний, задевающих чувство их собственного достоинства. Известно, что невозможно воспитать у ребенка уважение к себе и желание быть достойным, если постоянно унижать его. Учителю необходимо обнаружить у учащегося достоинства и их стимулировать, а нежелательные проявления в поведении устранять путем договора. Фраза «Давай договоримся» - это одно из эффективнейших способов, обеспечивающих людям возможность мирного сосуществования.</w:t>
      </w:r>
    </w:p>
    <w:p w:rsidR="0070680F" w:rsidRPr="0093332E" w:rsidRDefault="0070680F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желательно, чтобы дети постоянно слышали спокойный, ласковый тон учителя, обращение к себе по имени, видели улыбки на лицах учителей. Важно, чтобы дети ощущали абсолютное уважение к любому мнению и любому ответу каждого ученика, </w:t>
      </w: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если этот ответ не совсем верный, получали одобрение наиболее удачных ответов, а также своих достижений.</w:t>
      </w:r>
    </w:p>
    <w:p w:rsidR="0070680F" w:rsidRDefault="0036148B" w:rsidP="003361E4">
      <w:pPr>
        <w:spacing w:before="120" w:after="12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условие сохранения здоровья школьников заключается в том, что</w:t>
      </w:r>
      <w:r w:rsidR="002B29D6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в первую очередь самому необходимо стремиться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здоровым и показывать детям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пример, выполняя в полную силу и со всей мерой серьезности все то, о чем он говорит детям и что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требует: если это гимнастика, то учитель выполняет ее вместе с детьми на уровне своих возможностей; если это рефлексия, то учитель тоже рассказывает о своих наблюдениях за собой; если это практическая работа, то учитель принимает а ней полноценное участие наряду с учащимися и т.д.</w:t>
      </w:r>
    </w:p>
    <w:p w:rsidR="0008589D" w:rsidRPr="0093332E" w:rsidRDefault="0036148B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Также, сохраняя здоровье души, важна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удовлетворенность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Достичь её помогут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многократные зарядки – релаксации,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3-5 минут. Цель релаксации – снять напряжение, дать учащимся небольшой отдых, вызвать положительные эмоции, хорошее настроение, что ведет к улучшению усвоения материала. Видами релаксации могут быть различного рода движения, игры, пение, заинтересованность чем-нибудь новым, необычным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394A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 должна освобождать ученика на какое-то время от умственного напряжения.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Разновидностью музыкальной разрядки 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</w:t>
      </w:r>
      <w:r w:rsidR="002B29D6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эмоциональные </w:t>
      </w:r>
      <w:r w:rsidR="009A5E9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 Например, у</w:t>
      </w:r>
      <w:r w:rsidRPr="0093332E">
        <w:rPr>
          <w:rFonts w:ascii="Times New Roman" w:eastAsia="Calibri" w:hAnsi="Times New Roman" w:cs="Times New Roman"/>
          <w:sz w:val="28"/>
          <w:szCs w:val="28"/>
        </w:rPr>
        <w:t>читель просит учащихся: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Calibri" w:hAnsi="Times New Roman" w:cs="Times New Roman"/>
          <w:sz w:val="28"/>
          <w:szCs w:val="28"/>
        </w:rPr>
        <w:t>- нахмуриться, как осенняя тучка, злой волшебник;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Calibri" w:hAnsi="Times New Roman" w:cs="Times New Roman"/>
          <w:sz w:val="28"/>
          <w:szCs w:val="28"/>
        </w:rPr>
        <w:t>- удивиться, как ребёнок, впервые увидевший радугу;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Calibri" w:hAnsi="Times New Roman" w:cs="Times New Roman"/>
          <w:sz w:val="28"/>
          <w:szCs w:val="28"/>
        </w:rPr>
        <w:t>- испугаться, как мышка, попавшая в клетку;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Calibri" w:hAnsi="Times New Roman" w:cs="Times New Roman"/>
          <w:sz w:val="28"/>
          <w:szCs w:val="28"/>
        </w:rPr>
        <w:t>- заскучать, как от долгого ожидания;</w:t>
      </w:r>
    </w:p>
    <w:p w:rsidR="0008589D" w:rsidRPr="0093332E" w:rsidRDefault="0008589D" w:rsidP="003361E4">
      <w:pPr>
        <w:spacing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Calibri" w:hAnsi="Times New Roman" w:cs="Times New Roman"/>
          <w:sz w:val="28"/>
          <w:szCs w:val="28"/>
        </w:rPr>
        <w:t>- улыбнуться, как солнышко.</w:t>
      </w:r>
    </w:p>
    <w:p w:rsidR="0070680F" w:rsidRDefault="009A5E9D" w:rsidP="003361E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психологической разрядки может быть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Смех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резко активизирует мозговую деятельность и является надежным обезболивающим способом. Когда человек смеется, работают приблизительно 80 мышц тела. Одна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минута смеха равна 45 минутам выполнения физич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ажнений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продолжает жизнь на время (по разным данным) от 15 до 60 минут.</w:t>
      </w:r>
    </w:p>
    <w:p w:rsidR="00E26482" w:rsidRPr="0093332E" w:rsidRDefault="009A5E9D" w:rsidP="003361E4">
      <w:pPr>
        <w:spacing w:before="100" w:beforeAutospacing="1" w:after="100" w:afterAutospacing="1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упоминалось выше, для сохранения здоровья школьников необходима работа с разумом.</w:t>
      </w:r>
      <w:r w:rsidR="00CB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помогут </w:t>
      </w:r>
      <w:r w:rsidR="00E26482" w:rsidRPr="0093332E">
        <w:rPr>
          <w:rFonts w:ascii="Times New Roman" w:eastAsia="Calibri" w:hAnsi="Times New Roman" w:cs="Times New Roman"/>
          <w:sz w:val="28"/>
          <w:szCs w:val="28"/>
        </w:rPr>
        <w:t>приемы, повышающие интерес ученика к учебному материалу, так называемые приемы «входа в урок».</w:t>
      </w:r>
      <w:r w:rsidR="00CB1D9E" w:rsidRPr="00CB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D9E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Ожидание необычного, особая заинтересованность</w:t>
      </w:r>
      <w:r w:rsidR="00CB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эффективны на уроке.</w:t>
      </w:r>
    </w:p>
    <w:p w:rsidR="00E26482" w:rsidRDefault="00E26482" w:rsidP="003361E4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3332E">
        <w:rPr>
          <w:rFonts w:ascii="Times New Roman" w:eastAsia="Calibri" w:hAnsi="Times New Roman" w:cs="Times New Roman"/>
          <w:sz w:val="28"/>
          <w:szCs w:val="28"/>
        </w:rPr>
        <w:t xml:space="preserve">Один из самых простых и действенных приемов </w:t>
      </w:r>
      <w:r w:rsidRPr="00CB1D9E">
        <w:rPr>
          <w:rFonts w:ascii="Times New Roman" w:eastAsia="Calibri" w:hAnsi="Times New Roman" w:cs="Times New Roman"/>
          <w:sz w:val="28"/>
          <w:szCs w:val="28"/>
        </w:rPr>
        <w:t>– игра с различными предметами</w:t>
      </w:r>
      <w:r w:rsidR="00CB1D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1D9E" w:rsidRPr="00CB1D9E" w:rsidRDefault="00CB1D9E" w:rsidP="003361E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1D9E">
        <w:rPr>
          <w:rFonts w:ascii="Times New Roman" w:eastAsia="Calibri" w:hAnsi="Times New Roman" w:cs="Times New Roman"/>
          <w:sz w:val="28"/>
          <w:szCs w:val="28"/>
        </w:rPr>
        <w:t>Отсроченная отгадка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B1D9E">
        <w:rPr>
          <w:rFonts w:ascii="Times New Roman" w:eastAsia="Calibri" w:hAnsi="Times New Roman" w:cs="Times New Roman"/>
          <w:sz w:val="28"/>
          <w:szCs w:val="28"/>
        </w:rPr>
        <w:t xml:space="preserve">В начале урока учитель дает загадку (удивительный факт), отгадка к которой (ключик для понимания) будет открыта на уроке при работе над новым материалом. Иногда, используя этот прием, </w:t>
      </w:r>
      <w:r>
        <w:rPr>
          <w:rFonts w:ascii="Times New Roman" w:eastAsia="Calibri" w:hAnsi="Times New Roman" w:cs="Times New Roman"/>
          <w:sz w:val="28"/>
          <w:szCs w:val="28"/>
        </w:rPr>
        <w:t>можно внести</w:t>
      </w:r>
      <w:r w:rsidRPr="00CB1D9E">
        <w:rPr>
          <w:rFonts w:ascii="Times New Roman" w:eastAsia="Calibri" w:hAnsi="Times New Roman" w:cs="Times New Roman"/>
          <w:sz w:val="28"/>
          <w:szCs w:val="28"/>
        </w:rPr>
        <w:t xml:space="preserve"> «чёрный ящик», или рождественский « носок», или корзиночку Красной Шапочки и  т.п.</w:t>
      </w:r>
    </w:p>
    <w:p w:rsidR="00CB1D9E" w:rsidRPr="00CB1D9E" w:rsidRDefault="00CB1D9E" w:rsidP="003361E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D9E">
        <w:rPr>
          <w:rFonts w:ascii="Times New Roman" w:eastAsia="Calibri" w:hAnsi="Times New Roman" w:cs="Times New Roman"/>
          <w:sz w:val="28"/>
          <w:szCs w:val="28"/>
        </w:rPr>
        <w:t>Фантастическая добавка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1D9E" w:rsidRPr="00CB1D9E" w:rsidRDefault="00CB1D9E" w:rsidP="003361E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9E">
        <w:rPr>
          <w:rFonts w:ascii="Times New Roman" w:eastAsia="Calibri" w:hAnsi="Times New Roman" w:cs="Times New Roman"/>
          <w:sz w:val="28"/>
          <w:szCs w:val="28"/>
        </w:rPr>
        <w:t>Лови ошибку. Объясняя материал, учитель намеренно допускает ошибки.</w:t>
      </w:r>
      <w:r w:rsidR="0070680F" w:rsidRPr="00CB1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D6D" w:rsidRPr="00CB1D9E" w:rsidRDefault="00CB1D9E" w:rsidP="003361E4">
      <w:pPr>
        <w:pStyle w:val="a3"/>
        <w:spacing w:line="360" w:lineRule="auto"/>
        <w:ind w:left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работе с разумом, нельзя не сказать о важности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680F" w:rsidRPr="00CB1D9E">
        <w:rPr>
          <w:rFonts w:ascii="Times New Roman" w:hAnsi="Times New Roman" w:cs="Times New Roman"/>
          <w:sz w:val="28"/>
          <w:szCs w:val="28"/>
        </w:rPr>
        <w:t>азноуровнево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обучения. </w:t>
      </w:r>
      <w:r w:rsidR="0070680F" w:rsidRPr="00CB1D9E">
        <w:rPr>
          <w:rFonts w:ascii="Times New Roman" w:hAnsi="Times New Roman" w:cs="Times New Roman"/>
          <w:sz w:val="28"/>
          <w:szCs w:val="28"/>
        </w:rPr>
        <w:t xml:space="preserve">Каждый ученик должен работать на уроке с интересом, а это возможно, если он выполняет посильное для него задание.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="0070680F" w:rsidRPr="00CB1D9E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680F" w:rsidRPr="00CB1D9E">
        <w:rPr>
          <w:rFonts w:ascii="Times New Roman" w:hAnsi="Times New Roman" w:cs="Times New Roman"/>
          <w:sz w:val="28"/>
          <w:szCs w:val="28"/>
        </w:rPr>
        <w:t xml:space="preserve"> уровня сложности. Первый уровень - базовый, второй - повышенной трудности, третий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80F" w:rsidRPr="00CB1D9E">
        <w:rPr>
          <w:rFonts w:ascii="Times New Roman" w:hAnsi="Times New Roman" w:cs="Times New Roman"/>
          <w:sz w:val="28"/>
          <w:szCs w:val="28"/>
        </w:rPr>
        <w:t xml:space="preserve">- творческий. </w:t>
      </w:r>
      <w:r>
        <w:rPr>
          <w:rFonts w:ascii="Times New Roman" w:hAnsi="Times New Roman" w:cs="Times New Roman"/>
          <w:sz w:val="28"/>
          <w:szCs w:val="28"/>
        </w:rPr>
        <w:t>Можно п</w:t>
      </w:r>
      <w:r w:rsidR="0070680F" w:rsidRPr="00CB1D9E">
        <w:rPr>
          <w:rFonts w:ascii="Times New Roman" w:hAnsi="Times New Roman" w:cs="Times New Roman"/>
          <w:sz w:val="28"/>
          <w:szCs w:val="28"/>
        </w:rPr>
        <w:t>рименя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0680F" w:rsidRPr="00CB1D9E">
        <w:rPr>
          <w:rFonts w:ascii="Times New Roman" w:hAnsi="Times New Roman" w:cs="Times New Roman"/>
          <w:sz w:val="28"/>
          <w:szCs w:val="28"/>
        </w:rPr>
        <w:t xml:space="preserve"> разные уровни заданий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680F" w:rsidRPr="00CB1D9E">
        <w:rPr>
          <w:rFonts w:ascii="Times New Roman" w:hAnsi="Times New Roman" w:cs="Times New Roman"/>
          <w:sz w:val="28"/>
          <w:szCs w:val="28"/>
        </w:rPr>
        <w:t xml:space="preserve"> как в классной, так и в домашней работе. Это позволяет повысить самооценку учащихся, дифференцировать их нагрузку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680F" w:rsidRPr="00CB1D9E">
        <w:rPr>
          <w:rFonts w:ascii="Times New Roman" w:hAnsi="Times New Roman" w:cs="Times New Roman"/>
          <w:sz w:val="28"/>
          <w:szCs w:val="28"/>
        </w:rPr>
        <w:t xml:space="preserve"> воспитывать у ребенка чувство собственного достоинства. В результате личностный рост каждого ученика имеет позитивную динамику.</w:t>
      </w:r>
    </w:p>
    <w:p w:rsidR="00CB1D9E" w:rsidRDefault="00CB1D9E" w:rsidP="003361E4">
      <w:pPr>
        <w:spacing w:before="120" w:after="120" w:line="360" w:lineRule="auto"/>
        <w:ind w:firstLine="6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Рефлексию также можно включать в разные этапы урока, что обеспечит учителю обратную связь с учащимися.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Умело проведенная рефлексия,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 учителю возможность понять:</w:t>
      </w:r>
    </w:p>
    <w:p w:rsidR="00CB1D9E" w:rsidRDefault="00CB1D9E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дети осознают, что и как они делали на уроке; </w:t>
      </w:r>
    </w:p>
    <w:p w:rsidR="00CB1D9E" w:rsidRDefault="00CB1D9E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им помогало и что мешало в работе; </w:t>
      </w:r>
    </w:p>
    <w:p w:rsidR="00CB1D9E" w:rsidRDefault="00CB1D9E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нового для себя они узнали; что смогут и готовы использовать в своей жизни за пределами урока и школы; </w:t>
      </w:r>
    </w:p>
    <w:p w:rsidR="0070680F" w:rsidRPr="0093332E" w:rsidRDefault="00CB1D9E" w:rsidP="003361E4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680F" w:rsidRPr="009333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как в них изменилось за ту или иную единицу времени.</w:t>
      </w:r>
    </w:p>
    <w:p w:rsidR="00E26482" w:rsidRPr="0093332E" w:rsidRDefault="00CB1D9E" w:rsidP="003361E4">
      <w:pPr>
        <w:pStyle w:val="a3"/>
        <w:spacing w:line="360" w:lineRule="auto"/>
        <w:ind w:left="6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с учениками, важно учитывать о</w:t>
      </w:r>
      <w:r w:rsidR="00E26482" w:rsidRPr="0093332E">
        <w:rPr>
          <w:rFonts w:ascii="Times New Roman" w:hAnsi="Times New Roman" w:cs="Times New Roman"/>
          <w:sz w:val="28"/>
          <w:szCs w:val="28"/>
        </w:rPr>
        <w:t>собенности обучения мальчиков и девочек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61E4">
        <w:rPr>
          <w:rFonts w:ascii="Times New Roman" w:hAnsi="Times New Roman" w:cs="Times New Roman"/>
          <w:sz w:val="28"/>
          <w:szCs w:val="28"/>
        </w:rPr>
        <w:t xml:space="preserve"> </w:t>
      </w:r>
      <w:r w:rsidR="00E26482" w:rsidRPr="0093332E">
        <w:rPr>
          <w:rFonts w:ascii="Times New Roman" w:hAnsi="Times New Roman" w:cs="Times New Roman"/>
          <w:sz w:val="28"/>
          <w:szCs w:val="28"/>
        </w:rPr>
        <w:t xml:space="preserve">Девочки опережают своих сверстников в развитии фонематического слуха, умении и ориентироваться на плоскости. Девочки лучше усваивают информацию, когда им известен алгоритм, когда информация уложена в схему. Девочки все слышат и во второй, и в третий раз. Они послушно повторяют. Мальчики отстают в развитии Мальчикам необходимо обучение, основанное в первую очередь на целостном подходе, с опорой на конкретность, жизненность. Мозг мальчиков не воспринимает повторов и автоматически выключается. </w:t>
      </w:r>
    </w:p>
    <w:p w:rsidR="00E26482" w:rsidRPr="0093332E" w:rsidRDefault="00E26482" w:rsidP="003361E4">
      <w:pPr>
        <w:pStyle w:val="a6"/>
        <w:spacing w:line="360" w:lineRule="auto"/>
        <w:rPr>
          <w:sz w:val="28"/>
          <w:szCs w:val="28"/>
        </w:rPr>
      </w:pPr>
      <w:r w:rsidRPr="0093332E">
        <w:rPr>
          <w:sz w:val="28"/>
          <w:szCs w:val="28"/>
        </w:rPr>
        <w:t>Девочки после начала занятий быстро набирают оптимальный уровень работоспособности. Не зная ответа на вопрос, девочки прямо скажут об этом. Для того чтобы поддержать девочку ей надо сказать: «Задание не очень сложное, ты такое уже делала»</w:t>
      </w:r>
      <w:r w:rsidR="003361E4">
        <w:rPr>
          <w:sz w:val="28"/>
          <w:szCs w:val="28"/>
        </w:rPr>
        <w:t>.</w:t>
      </w:r>
      <w:r w:rsidRPr="0093332E">
        <w:rPr>
          <w:sz w:val="28"/>
          <w:szCs w:val="28"/>
        </w:rPr>
        <w:t xml:space="preserve"> Мальчики отстают. Однако мальчикам потом нужен высокий темп, и, как только начинаются повторения, закрепления, внимание у них ослабевает. Мальчики готовы отвечать на любой вопрос, лишь бы не произнести: «Не знаю». Мальчика же следует поддержать словами: «Задание очень сложное, но ты справишься». </w:t>
      </w:r>
    </w:p>
    <w:p w:rsidR="00E26482" w:rsidRPr="0093332E" w:rsidRDefault="00E26482" w:rsidP="003361E4">
      <w:pPr>
        <w:pStyle w:val="a6"/>
        <w:spacing w:line="360" w:lineRule="auto"/>
        <w:rPr>
          <w:sz w:val="28"/>
          <w:szCs w:val="28"/>
        </w:rPr>
      </w:pPr>
      <w:r w:rsidRPr="0093332E">
        <w:rPr>
          <w:sz w:val="28"/>
          <w:szCs w:val="28"/>
        </w:rPr>
        <w:t>Девочкам мешает быстрый темп работы, они лучше работают на пошаговых технологиях, эффективнее выполняют задания не новые, а типовые, шаблонные. Поисковая деятельность в ситуациях неопределенности для них дается сложно. Девочки ждут от учителя разъяснения каждого шага, легко усваивают алгоритмы, поэтому лучше пишут диктанты. У мальчиков хорошо</w:t>
      </w:r>
      <w:r w:rsidR="003361E4">
        <w:rPr>
          <w:sz w:val="28"/>
          <w:szCs w:val="28"/>
        </w:rPr>
        <w:t xml:space="preserve"> развита поисковая деятельность</w:t>
      </w:r>
      <w:r w:rsidRPr="0093332E">
        <w:rPr>
          <w:sz w:val="28"/>
          <w:szCs w:val="28"/>
        </w:rPr>
        <w:t>. Но их необходимо включать в поисковую деятельность. Они лучше работают тогда, когда характер вопросов – открытый, когда нужно самому додуматься, сообразить, а не когда нужно просто повторить за учителем и запомнить информацию. Мальчики лучше пишут сочинения. Для девочек соревнование надо использовать очень аккуратно, есть возможность всех их перессорить. Девочки, если поссорятся – в ситуацию вовлечен весь класс. Они переживают, обсуждают подробности, могут весь урок обижаться, а то и несколько дней и месяцев. У девочек с педагогами контакт теснее</w:t>
      </w:r>
      <w:r w:rsidR="003361E4">
        <w:rPr>
          <w:sz w:val="28"/>
          <w:szCs w:val="28"/>
        </w:rPr>
        <w:t>.</w:t>
      </w:r>
      <w:r w:rsidRPr="0093332E">
        <w:rPr>
          <w:sz w:val="28"/>
          <w:szCs w:val="28"/>
        </w:rPr>
        <w:t xml:space="preserve"> У мальчиков </w:t>
      </w:r>
      <w:r w:rsidR="003361E4">
        <w:rPr>
          <w:sz w:val="28"/>
          <w:szCs w:val="28"/>
        </w:rPr>
        <w:t xml:space="preserve"> </w:t>
      </w:r>
      <w:r w:rsidRPr="0093332E">
        <w:rPr>
          <w:sz w:val="28"/>
          <w:szCs w:val="28"/>
        </w:rPr>
        <w:t xml:space="preserve">хорошо работает соревнование. Мальчики </w:t>
      </w:r>
      <w:r w:rsidRPr="0093332E">
        <w:rPr>
          <w:sz w:val="28"/>
          <w:szCs w:val="28"/>
        </w:rPr>
        <w:lastRenderedPageBreak/>
        <w:t>поссорились – подрались, на следующей перемене они уже общаются, лучшие друзья. Мальчики эмоционально сдержанны, контакты поверхностные, конкретны е</w:t>
      </w:r>
    </w:p>
    <w:p w:rsidR="008F2C6D" w:rsidRDefault="003361E4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заключени</w:t>
      </w:r>
      <w:r w:rsidR="00DA01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подытожим</w:t>
      </w:r>
      <w:r w:rsidR="0093332E" w:rsidRPr="009333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правила </w:t>
      </w:r>
      <w:proofErr w:type="spellStart"/>
      <w:r w:rsidR="0093332E" w:rsidRPr="009333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здоровьесбережения</w:t>
      </w:r>
      <w:proofErr w:type="spellEnd"/>
      <w:r w:rsidR="0093332E" w:rsidRPr="009333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 уроке: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1. Соблюдение санитарных условий </w:t>
      </w:r>
      <w:r w:rsidRPr="008F2C6D">
        <w:rPr>
          <w:rFonts w:ascii="Times New Roman" w:hAnsi="Times New Roman" w:cs="Times New Roman"/>
          <w:sz w:val="28"/>
          <w:szCs w:val="28"/>
        </w:rPr>
        <w:t>в кабинете: качественное освещение класса и доски, соблюдение температурного режима</w:t>
      </w:r>
      <w:r w:rsidRPr="0093332E">
        <w:rPr>
          <w:rFonts w:ascii="Times New Roman" w:hAnsi="Times New Roman" w:cs="Times New Roman"/>
          <w:sz w:val="28"/>
          <w:szCs w:val="28"/>
        </w:rPr>
        <w:t>,  чистоты и свежести воздуха, отсутствие звуковых раздражителей. Утомляемость у учеников  непосредственно  зависит от соблюдения данных условий.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2. Оптимизация деятельности учащихся. Средняя частота и продолжительность сменяемости разных видов учебной деятельности (приблизительная норма – 8-10 минут).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3. Количество видов учебной деятельности, которые использует учитель. К их числу относятся: письмо, практические занятия, опрос учащихся, слушание, решение примеров задач,  пересказ, изучение наглядных пособий. 5-8 видов за урок считается нормой. Однообразность урока приводит к утомлению учеников. С другой стороны слишком частые смены видов учебной деятельности требуют у школьников дополнительных адаптационных затрат, а это также способствует повышению утомляемости.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4. Количество видов преподавания, используемых учителем: наглядный,</w:t>
      </w:r>
      <w:r w:rsidRPr="0093332E">
        <w:rPr>
          <w:rFonts w:ascii="Times New Roman" w:hAnsi="Times New Roman" w:cs="Times New Roman"/>
          <w:sz w:val="28"/>
          <w:szCs w:val="28"/>
          <w:shd w:val="clear" w:color="auto" w:fill="8BAE24"/>
        </w:rPr>
        <w:t xml:space="preserve"> </w:t>
      </w:r>
      <w:r w:rsidRPr="0093332E">
        <w:rPr>
          <w:rFonts w:ascii="Times New Roman" w:hAnsi="Times New Roman" w:cs="Times New Roman"/>
          <w:sz w:val="28"/>
          <w:szCs w:val="28"/>
        </w:rPr>
        <w:t>самостоятельная работа, словесный и т.п.</w:t>
      </w:r>
      <w:r w:rsidR="008F2C6D">
        <w:rPr>
          <w:rFonts w:ascii="Times New Roman" w:hAnsi="Times New Roman" w:cs="Times New Roman"/>
          <w:sz w:val="28"/>
          <w:szCs w:val="28"/>
        </w:rPr>
        <w:t xml:space="preserve"> (норма – не менее 4-х за урок)</w:t>
      </w:r>
      <w:r w:rsidRPr="009333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5. Чередование видов преподавания (через 12-15 минут).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6. Благоприятный психологический климат, служащий одним из показателей у спешности проведения урока. А наличие  психофизическое напряжения показывает, что на уроке преобладают разрушающие здоровье тенденции.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7. Физкультминутки являются обязательными (норма – на 10-20 минут урока по 2 минуты из 4-х легких упражнений с 5-6 повторениями каждого).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lastRenderedPageBreak/>
        <w:t xml:space="preserve">8. Включение в урок вопросов, связанных со здоровым образом жизни и здоровьем:  выработка понимания необходимости здорового образа жизни, формирование понимания ребенка о том, что здоровье - высшая ценность. Умение учителя подчеркнуть вопросы, касающиеся  здоровья  является одним из показателей его педагогического мастерства.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9. Длительность применения технических средств обучения (10-12 минут за урок).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10. Использование  видеоматериалов для обсуждения, дискуссии, привитие интереса к предмету.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11. Использование методов, которые способствуют активизации творческого самовыражения у школьников. К таковым относятся активные методы: ролевая игра, семинар, дискуссия в группах), методы свободного выбора (выбор приемов взаимодействия, свободная беседа, свобода творческой мысли и т.д.), методы, направленные на развитие и самопознание (</w:t>
      </w:r>
      <w:proofErr w:type="spellStart"/>
      <w:r w:rsidRPr="0093332E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93332E">
        <w:rPr>
          <w:rFonts w:ascii="Times New Roman" w:hAnsi="Times New Roman" w:cs="Times New Roman"/>
          <w:sz w:val="28"/>
          <w:szCs w:val="28"/>
        </w:rPr>
        <w:t xml:space="preserve">, самооценка и др.).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12. Грамотное пресечение на уроке конфликтов между учителем и учениками, возникающих из-за несогласия с отметкой, нарушения дисциплины и т.д. Умение учителя нейтрализовать подобные конфликты без нарушения работы всего класса – проявление его способности управления учебным процессом.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13. Момент наступления снижения учебной активности учащихся из- за утомления (не ранее чем за 10-15 минут до конца урока). Наблюдается в ходе возрастания пассивных и двигательных отвлечений учеников на уроке.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14. Количество времени, затраченного детьми на учебную работу (норму составляет диапазон от 65% до 83%).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15. Особенности и темп окончания урока. К негативным показателям относятся нехватка времени на вопросы для учеников, слишком быстрый темп заключения урока, запись домашнего задания без необходимых комментариев и объяснений, задержка учащихся после звонка на перемену.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lastRenderedPageBreak/>
        <w:t xml:space="preserve">16. Желательно, чтобы окончание урока было спокойным, чтобы ученики могли задать интересующие  вопросы учителю, учитель мог объяснить задание на дом. </w:t>
      </w:r>
    </w:p>
    <w:p w:rsidR="008F2C6D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17. Важным показателем эффективности проведенного урока можно считать вид учеников после урока: либо умеренно-возбужденное, спокойно-деловое, либо агрессивное, растерянное</w:t>
      </w:r>
      <w:r w:rsidR="008F2C6D">
        <w:rPr>
          <w:rFonts w:ascii="Times New Roman" w:hAnsi="Times New Roman" w:cs="Times New Roman"/>
          <w:sz w:val="28"/>
          <w:szCs w:val="28"/>
        </w:rPr>
        <w:t xml:space="preserve">, утомленное, </w:t>
      </w:r>
      <w:proofErr w:type="spellStart"/>
      <w:proofErr w:type="gramStart"/>
      <w:r w:rsidR="008F2C6D">
        <w:rPr>
          <w:rFonts w:ascii="Times New Roman" w:hAnsi="Times New Roman" w:cs="Times New Roman"/>
          <w:sz w:val="28"/>
          <w:szCs w:val="28"/>
        </w:rPr>
        <w:t>фрустрированное</w:t>
      </w:r>
      <w:proofErr w:type="spellEnd"/>
      <w:r w:rsidR="008F2C6D">
        <w:rPr>
          <w:rFonts w:ascii="Times New Roman" w:hAnsi="Times New Roman" w:cs="Times New Roman"/>
          <w:sz w:val="28"/>
          <w:szCs w:val="28"/>
        </w:rPr>
        <w:t xml:space="preserve"> </w:t>
      </w:r>
      <w:r w:rsidRPr="00933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3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32E" w:rsidRPr="0093332E" w:rsidRDefault="0093332E" w:rsidP="003361E4">
      <w:pPr>
        <w:shd w:val="clear" w:color="auto" w:fill="FFFFFF" w:themeFill="background1"/>
        <w:spacing w:before="100" w:beforeAutospacing="1" w:after="100" w:afterAutospacing="1" w:line="360" w:lineRule="auto"/>
        <w:ind w:left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Таким образом, на правильно организованном с позиции </w:t>
      </w:r>
      <w:proofErr w:type="spellStart"/>
      <w:r w:rsidRPr="0093332E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93332E">
        <w:rPr>
          <w:rFonts w:ascii="Times New Roman" w:hAnsi="Times New Roman" w:cs="Times New Roman"/>
          <w:sz w:val="28"/>
          <w:szCs w:val="28"/>
        </w:rPr>
        <w:t xml:space="preserve"> уроке весь процесс обучения проходит в значительной степени эффективнее, ученики получают знания без лишнего стресса, </w:t>
      </w:r>
      <w:r w:rsidR="003361E4">
        <w:rPr>
          <w:rFonts w:ascii="Times New Roman" w:hAnsi="Times New Roman" w:cs="Times New Roman"/>
          <w:sz w:val="28"/>
          <w:szCs w:val="28"/>
        </w:rPr>
        <w:t xml:space="preserve">с интересом и удовольствием, </w:t>
      </w:r>
      <w:r w:rsidRPr="0093332E">
        <w:rPr>
          <w:rFonts w:ascii="Times New Roman" w:hAnsi="Times New Roman" w:cs="Times New Roman"/>
          <w:sz w:val="28"/>
          <w:szCs w:val="28"/>
        </w:rPr>
        <w:t>усталость возникает на последних минутах урока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1E4">
        <w:rPr>
          <w:rFonts w:ascii="Times New Roman" w:hAnsi="Times New Roman" w:cs="Times New Roman"/>
          <w:sz w:val="28"/>
          <w:szCs w:val="28"/>
        </w:rPr>
        <w:t xml:space="preserve">школьник успешен и </w:t>
      </w:r>
      <w:r w:rsidR="00DA01F1">
        <w:rPr>
          <w:rFonts w:ascii="Times New Roman" w:hAnsi="Times New Roman" w:cs="Times New Roman"/>
          <w:sz w:val="28"/>
          <w:szCs w:val="28"/>
        </w:rPr>
        <w:t>удовлетворен. Использование вышеперечисленных приёмов и соблюдение необходимых условий на уроке</w:t>
      </w:r>
      <w:r>
        <w:rPr>
          <w:rFonts w:ascii="Times New Roman" w:hAnsi="Times New Roman" w:cs="Times New Roman"/>
          <w:sz w:val="28"/>
          <w:szCs w:val="28"/>
        </w:rPr>
        <w:t xml:space="preserve"> способству</w:t>
      </w:r>
      <w:r w:rsidR="00DA01F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сохранению психологического и физического здоровья школьников. </w:t>
      </w:r>
    </w:p>
    <w:p w:rsidR="00E26482" w:rsidRPr="0093332E" w:rsidRDefault="00E26482" w:rsidP="00E26482">
      <w:pPr>
        <w:pStyle w:val="a3"/>
        <w:ind w:left="615"/>
        <w:rPr>
          <w:rFonts w:ascii="Times New Roman" w:hAnsi="Times New Roman" w:cs="Times New Roman"/>
          <w:sz w:val="28"/>
          <w:szCs w:val="28"/>
        </w:rPr>
      </w:pPr>
    </w:p>
    <w:sectPr w:rsidR="00E26482" w:rsidRPr="0093332E" w:rsidSect="005C39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26220"/>
    <w:multiLevelType w:val="multilevel"/>
    <w:tmpl w:val="5E60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641BD"/>
    <w:multiLevelType w:val="multilevel"/>
    <w:tmpl w:val="88AC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165E2"/>
    <w:multiLevelType w:val="multilevel"/>
    <w:tmpl w:val="0960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183E26"/>
    <w:multiLevelType w:val="hybridMultilevel"/>
    <w:tmpl w:val="1706ABD2"/>
    <w:lvl w:ilvl="0" w:tplc="0060DCB2">
      <w:start w:val="1"/>
      <w:numFmt w:val="decimal"/>
      <w:lvlText w:val="%1."/>
      <w:lvlJc w:val="left"/>
      <w:pPr>
        <w:ind w:left="61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4A"/>
    <w:rsid w:val="00011D6D"/>
    <w:rsid w:val="0008589D"/>
    <w:rsid w:val="00121C71"/>
    <w:rsid w:val="00154FC2"/>
    <w:rsid w:val="002A00F5"/>
    <w:rsid w:val="002B29D6"/>
    <w:rsid w:val="00311C45"/>
    <w:rsid w:val="003361E4"/>
    <w:rsid w:val="0036148B"/>
    <w:rsid w:val="005C394A"/>
    <w:rsid w:val="0070680F"/>
    <w:rsid w:val="008F2C6D"/>
    <w:rsid w:val="0093332E"/>
    <w:rsid w:val="009A5E9D"/>
    <w:rsid w:val="009C3F74"/>
    <w:rsid w:val="00A81466"/>
    <w:rsid w:val="00A971CE"/>
    <w:rsid w:val="00BD413F"/>
    <w:rsid w:val="00C23067"/>
    <w:rsid w:val="00CB1D9E"/>
    <w:rsid w:val="00DA01F1"/>
    <w:rsid w:val="00DF50D3"/>
    <w:rsid w:val="00E26482"/>
    <w:rsid w:val="00F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BF4D3-4E6C-4C98-B69E-4CF5E03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4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648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54FC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54FC2"/>
  </w:style>
  <w:style w:type="paragraph" w:customStyle="1" w:styleId="c22">
    <w:name w:val="c22"/>
    <w:basedOn w:val="a"/>
    <w:rsid w:val="00154FC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154FC2"/>
  </w:style>
  <w:style w:type="character" w:customStyle="1" w:styleId="c5">
    <w:name w:val="c5"/>
    <w:basedOn w:val="a0"/>
    <w:rsid w:val="00154FC2"/>
  </w:style>
  <w:style w:type="paragraph" w:customStyle="1" w:styleId="c15">
    <w:name w:val="c15"/>
    <w:basedOn w:val="a"/>
    <w:rsid w:val="00154FC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9C3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9C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6</cp:revision>
  <dcterms:created xsi:type="dcterms:W3CDTF">2017-02-17T07:03:00Z</dcterms:created>
  <dcterms:modified xsi:type="dcterms:W3CDTF">2023-07-13T04:39:00Z</dcterms:modified>
</cp:coreProperties>
</file>