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6790" w14:textId="77777777" w:rsidR="00B6112D" w:rsidRDefault="00000000">
      <w:pPr>
        <w:spacing w:after="48"/>
        <w:ind w:left="1820" w:firstLine="1306"/>
      </w:pPr>
      <w:r>
        <w:t xml:space="preserve">Пакет диагностических </w:t>
      </w:r>
      <w:proofErr w:type="gramStart"/>
      <w:r>
        <w:t>методик,  рекомендованных</w:t>
      </w:r>
      <w:proofErr w:type="gramEnd"/>
      <w:r>
        <w:t xml:space="preserve"> для использования специалистами  </w:t>
      </w:r>
    </w:p>
    <w:p w14:paraId="1C57DC73" w14:textId="77777777" w:rsidR="00B6112D" w:rsidRDefault="00000000">
      <w:pPr>
        <w:ind w:left="972"/>
      </w:pPr>
      <w:r>
        <w:t xml:space="preserve">Служб </w:t>
      </w:r>
      <w:proofErr w:type="spellStart"/>
      <w:r>
        <w:t>психолого</w:t>
      </w:r>
      <w:proofErr w:type="spellEnd"/>
      <w:r>
        <w:t xml:space="preserve"> – педагогического и социального сопровождения </w:t>
      </w:r>
    </w:p>
    <w:p w14:paraId="71B0F926" w14:textId="77777777" w:rsidR="00B6112D" w:rsidRDefault="00000000">
      <w:pPr>
        <w:spacing w:after="51"/>
        <w:ind w:left="1045" w:firstLine="0"/>
        <w:jc w:val="center"/>
      </w:pPr>
      <w:r>
        <w:t xml:space="preserve"> </w:t>
      </w:r>
    </w:p>
    <w:p w14:paraId="2D530AB0" w14:textId="77777777" w:rsidR="00B6112D" w:rsidRDefault="00000000">
      <w:pPr>
        <w:ind w:left="979" w:firstLine="0"/>
        <w:jc w:val="center"/>
      </w:pPr>
      <w:r>
        <w:t xml:space="preserve">Педагог - психолог </w:t>
      </w:r>
    </w:p>
    <w:tbl>
      <w:tblPr>
        <w:tblStyle w:val="TableGrid"/>
        <w:tblW w:w="10344" w:type="dxa"/>
        <w:tblInd w:w="6" w:type="dxa"/>
        <w:tblCellMar>
          <w:top w:w="39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404"/>
        <w:gridCol w:w="1589"/>
        <w:gridCol w:w="2357"/>
        <w:gridCol w:w="2435"/>
        <w:gridCol w:w="1559"/>
      </w:tblGrid>
      <w:tr w:rsidR="00B6112D" w14:paraId="1075BFB5" w14:textId="77777777">
        <w:trPr>
          <w:trHeight w:val="28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CDBA5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0732CA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14:paraId="7D848BE1" w14:textId="77777777" w:rsidR="00B6112D" w:rsidRDefault="00000000">
            <w:pPr>
              <w:ind w:left="0" w:firstLine="0"/>
              <w:jc w:val="both"/>
            </w:pPr>
            <w:r>
              <w:rPr>
                <w:sz w:val="24"/>
              </w:rPr>
              <w:t>Дошкольный возраст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0F7440D" w14:textId="77777777" w:rsidR="00B6112D" w:rsidRDefault="00000000">
            <w:pPr>
              <w:ind w:left="-2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A96BE" w14:textId="77777777" w:rsidR="00B6112D" w:rsidRDefault="00B6112D">
            <w:pPr>
              <w:spacing w:after="160"/>
              <w:ind w:left="0" w:firstLine="0"/>
            </w:pPr>
          </w:p>
        </w:tc>
      </w:tr>
      <w:tr w:rsidR="00B6112D" w14:paraId="4BCC16A0" w14:textId="77777777">
        <w:trPr>
          <w:trHeight w:val="56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3D93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Исследуемый параметр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FA6F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Наименование методики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97C" w14:textId="77777777" w:rsidR="00B6112D" w:rsidRDefault="00000000">
            <w:pPr>
              <w:ind w:left="5" w:firstLine="0"/>
              <w:jc w:val="center"/>
            </w:pPr>
            <w:r>
              <w:rPr>
                <w:sz w:val="24"/>
              </w:rPr>
              <w:t xml:space="preserve">Возраст </w:t>
            </w:r>
          </w:p>
        </w:tc>
      </w:tr>
      <w:tr w:rsidR="00B6112D" w14:paraId="451907B6" w14:textId="77777777">
        <w:trPr>
          <w:trHeight w:val="28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CC40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91A76" w14:textId="77777777" w:rsidR="00B6112D" w:rsidRDefault="00000000">
            <w:pPr>
              <w:ind w:left="1529" w:firstLine="0"/>
            </w:pPr>
            <w:r>
              <w:rPr>
                <w:sz w:val="24"/>
              </w:rPr>
              <w:t xml:space="preserve">Познавательная сфера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8D325" w14:textId="77777777" w:rsidR="00B6112D" w:rsidRDefault="00B6112D">
            <w:pPr>
              <w:spacing w:after="160"/>
              <w:ind w:left="0" w:firstLine="0"/>
            </w:pPr>
          </w:p>
        </w:tc>
      </w:tr>
      <w:tr w:rsidR="00B6112D" w14:paraId="7664FBF8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9FB7" w14:textId="77777777" w:rsidR="00B6112D" w:rsidRDefault="00000000">
            <w:pPr>
              <w:ind w:left="0" w:right="2" w:firstLine="0"/>
              <w:jc w:val="center"/>
            </w:pPr>
            <w:r>
              <w:rPr>
                <w:sz w:val="24"/>
              </w:rPr>
              <w:t xml:space="preserve">Мышление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1E13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«Пирамидка»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CA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8EC865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3428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B1A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«Коробочка форм»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6A7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6DC5C5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A59C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D42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«Доски </w:t>
            </w:r>
            <w:proofErr w:type="spellStart"/>
            <w:r>
              <w:rPr>
                <w:b w:val="0"/>
                <w:sz w:val="24"/>
              </w:rPr>
              <w:t>Сегена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949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1D5F68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E975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F7D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«Разрезные картинки»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CA1A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02DA770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E690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7BA0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</w:t>
            </w:r>
            <w:proofErr w:type="spellStart"/>
            <w:r>
              <w:rPr>
                <w:b w:val="0"/>
                <w:sz w:val="24"/>
              </w:rPr>
              <w:t>Сериация</w:t>
            </w:r>
            <w:proofErr w:type="spellEnd"/>
            <w:r>
              <w:rPr>
                <w:b w:val="0"/>
                <w:sz w:val="24"/>
              </w:rPr>
              <w:t xml:space="preserve"> «Мисочки»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7E8B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114CA47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5544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67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«Парные картинки»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0F94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DC7ABE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F35D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83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«Матрёшка»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ADC1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0472CAB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B11F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D8A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«Цветные кубики»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971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6C4EE6E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883B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8CC" w14:textId="77777777" w:rsidR="00B6112D" w:rsidRDefault="00000000">
            <w:pPr>
              <w:ind w:left="108" w:right="575" w:firstLine="0"/>
            </w:pPr>
            <w:r>
              <w:rPr>
                <w:b w:val="0"/>
                <w:sz w:val="24"/>
              </w:rPr>
              <w:t xml:space="preserve">Методика «Последовательность </w:t>
            </w:r>
            <w:proofErr w:type="gramStart"/>
            <w:r>
              <w:rPr>
                <w:b w:val="0"/>
                <w:sz w:val="24"/>
              </w:rPr>
              <w:t>событий»  (</w:t>
            </w:r>
            <w:proofErr w:type="gramEnd"/>
            <w:r>
              <w:rPr>
                <w:b w:val="0"/>
                <w:sz w:val="24"/>
              </w:rPr>
              <w:t xml:space="preserve">Бернштейн А.Н.)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5F1D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1F2282DF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D001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3F0D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«Классификация»: овощи, посуда, одежда, мебель, транспорт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BC5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09323E8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3705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BF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«4-й лишний»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940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357DD03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55F1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8F9" w14:textId="77777777" w:rsidR="00B6112D" w:rsidRDefault="00000000">
            <w:pPr>
              <w:ind w:left="108" w:firstLine="0"/>
            </w:pPr>
            <w:r>
              <w:rPr>
                <w:b w:val="0"/>
                <w:color w:val="111111"/>
                <w:sz w:val="24"/>
              </w:rPr>
              <w:t>Методика «Подбери заплатку к коврику» (</w:t>
            </w:r>
            <w:proofErr w:type="spellStart"/>
            <w:r>
              <w:rPr>
                <w:b w:val="0"/>
                <w:color w:val="111111"/>
                <w:sz w:val="24"/>
              </w:rPr>
              <w:t>Забрамная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С.Д.)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D9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2C24974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956B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C0E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«Рыбка»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CD0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7B63E0E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D89E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C1A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«Нелепицы»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4A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21B1049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81E1D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25DC" w14:textId="77777777" w:rsidR="00B6112D" w:rsidRDefault="00000000">
            <w:pPr>
              <w:ind w:left="108" w:right="1835" w:firstLine="0"/>
            </w:pPr>
            <w:r>
              <w:rPr>
                <w:b w:val="0"/>
                <w:sz w:val="24"/>
              </w:rPr>
              <w:t xml:space="preserve">Методика «Разрезные </w:t>
            </w:r>
            <w:proofErr w:type="gramStart"/>
            <w:r>
              <w:rPr>
                <w:b w:val="0"/>
                <w:sz w:val="24"/>
              </w:rPr>
              <w:t>картинки»  (</w:t>
            </w:r>
            <w:proofErr w:type="gramEnd"/>
            <w:r>
              <w:rPr>
                <w:b w:val="0"/>
                <w:sz w:val="24"/>
              </w:rPr>
              <w:t xml:space="preserve">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5544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3542856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919F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437E" w14:textId="77777777" w:rsidR="00B6112D" w:rsidRDefault="00000000">
            <w:pPr>
              <w:ind w:left="108" w:right="575" w:firstLine="0"/>
            </w:pPr>
            <w:r>
              <w:rPr>
                <w:b w:val="0"/>
                <w:sz w:val="24"/>
              </w:rPr>
              <w:t xml:space="preserve">Методика «Последовательность </w:t>
            </w:r>
            <w:proofErr w:type="gramStart"/>
            <w:r>
              <w:rPr>
                <w:b w:val="0"/>
                <w:sz w:val="24"/>
              </w:rPr>
              <w:t>событий»  (</w:t>
            </w:r>
            <w:proofErr w:type="gramEnd"/>
            <w:r>
              <w:rPr>
                <w:b w:val="0"/>
                <w:sz w:val="24"/>
              </w:rPr>
              <w:t xml:space="preserve">Бернштейн А.Н.)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10A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6692FF7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5637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AC6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«Прогрессивные матрицы </w:t>
            </w:r>
            <w:proofErr w:type="spellStart"/>
            <w:r>
              <w:rPr>
                <w:b w:val="0"/>
                <w:sz w:val="24"/>
              </w:rPr>
              <w:t>Равена</w:t>
            </w:r>
            <w:proofErr w:type="spellEnd"/>
            <w:r>
              <w:rPr>
                <w:b w:val="0"/>
                <w:sz w:val="24"/>
              </w:rPr>
              <w:t xml:space="preserve">» (Серия 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0120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2D958C1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F661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BAE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«Закончи историю» (Калинина Р.Р.)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7D0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706ED15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C2CE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FB1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Методика «Рассказ по сюжетной картинке» (Калинина Р.Р.)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153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159D0DC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254C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D2C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«Двойка»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С.Д., Боровик О.В.)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BB29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33811B1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75F9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0AB1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«Самое непохожее» (Венгер Л.А.)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D70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1401F90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9F80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1B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«Исключение понятий»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CCF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489DBDCD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4ED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5FC7" w14:textId="77777777" w:rsidR="00B6112D" w:rsidRDefault="00000000">
            <w:pPr>
              <w:ind w:left="108" w:right="1763" w:firstLine="0"/>
            </w:pPr>
            <w:r>
              <w:rPr>
                <w:b w:val="0"/>
                <w:sz w:val="24"/>
              </w:rPr>
              <w:t xml:space="preserve">Методика «Найди </w:t>
            </w:r>
            <w:proofErr w:type="gramStart"/>
            <w:r>
              <w:rPr>
                <w:b w:val="0"/>
                <w:sz w:val="24"/>
              </w:rPr>
              <w:t>недостающий»  (</w:t>
            </w:r>
            <w:proofErr w:type="gramEnd"/>
            <w:r>
              <w:rPr>
                <w:b w:val="0"/>
                <w:sz w:val="24"/>
              </w:rPr>
              <w:t xml:space="preserve">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2EAE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340CFE1E" w14:textId="77777777">
        <w:trPr>
          <w:trHeight w:val="562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2D39" w14:textId="77777777" w:rsidR="00B6112D" w:rsidRDefault="00000000">
            <w:pPr>
              <w:ind w:left="5" w:firstLine="0"/>
              <w:jc w:val="center"/>
            </w:pPr>
            <w:r>
              <w:rPr>
                <w:sz w:val="24"/>
              </w:rPr>
              <w:t xml:space="preserve">Память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D60C" w14:textId="77777777" w:rsidR="00B6112D" w:rsidRDefault="00000000">
            <w:pPr>
              <w:ind w:left="108" w:right="1640" w:firstLine="0"/>
            </w:pPr>
            <w:r>
              <w:rPr>
                <w:b w:val="0"/>
                <w:sz w:val="24"/>
              </w:rPr>
              <w:t xml:space="preserve">Методика «Угадай чего не стало?» 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6B3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1BEA510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A18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C8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«10 предметов»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EAB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1B4E50AB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F48E" w14:textId="77777777" w:rsidR="00B6112D" w:rsidRDefault="00000000">
            <w:pPr>
              <w:ind w:left="193" w:firstLine="0"/>
            </w:pPr>
            <w:r>
              <w:rPr>
                <w:sz w:val="24"/>
              </w:rPr>
              <w:t xml:space="preserve">Личностная сфера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21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«Лесенка» (Щур В.Г.)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9A3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5B97380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96A6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4A7D" w14:textId="77777777" w:rsidR="00B6112D" w:rsidRDefault="00000000">
            <w:pPr>
              <w:ind w:left="108" w:right="1876" w:firstLine="0"/>
            </w:pPr>
            <w:r>
              <w:rPr>
                <w:b w:val="0"/>
                <w:sz w:val="24"/>
              </w:rPr>
              <w:t xml:space="preserve">Методика «Запрещённые </w:t>
            </w:r>
            <w:proofErr w:type="gramStart"/>
            <w:r>
              <w:rPr>
                <w:b w:val="0"/>
                <w:sz w:val="24"/>
              </w:rPr>
              <w:t>слова»  (</w:t>
            </w:r>
            <w:proofErr w:type="gramEnd"/>
            <w:r>
              <w:rPr>
                <w:b w:val="0"/>
                <w:sz w:val="24"/>
              </w:rPr>
              <w:t xml:space="preserve">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590E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73B407F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DBC3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4E2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«Кактус» (Панфилова М.А.)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603D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25E8656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22F5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D9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«Уровни тревожности» (</w:t>
            </w:r>
            <w:proofErr w:type="spellStart"/>
            <w:r>
              <w:rPr>
                <w:b w:val="0"/>
                <w:sz w:val="24"/>
              </w:rPr>
              <w:t>Тэммл</w:t>
            </w:r>
            <w:proofErr w:type="spellEnd"/>
            <w:r>
              <w:rPr>
                <w:b w:val="0"/>
                <w:sz w:val="24"/>
              </w:rPr>
              <w:t xml:space="preserve"> Р., </w:t>
            </w:r>
            <w:proofErr w:type="spellStart"/>
            <w:r>
              <w:rPr>
                <w:b w:val="0"/>
                <w:sz w:val="24"/>
              </w:rPr>
              <w:t>Дорки</w:t>
            </w:r>
            <w:proofErr w:type="spellEnd"/>
            <w:r>
              <w:rPr>
                <w:b w:val="0"/>
                <w:sz w:val="24"/>
              </w:rPr>
              <w:t xml:space="preserve"> М., Амен В.)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4CE9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34D47E70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7FE2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703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«Страхи в домиках» (Захаров А.И., Памфилова М.А.)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AB67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3AE8FFC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3575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25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«Выявление мотивов учения» (Гинзбург М.Р.)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90E9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47F3BA1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E6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0468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color w:val="111111"/>
                <w:sz w:val="24"/>
              </w:rPr>
              <w:t>Методика</w:t>
            </w:r>
            <w:r>
              <w:rPr>
                <w:b w:val="0"/>
                <w:i/>
                <w:color w:val="111111"/>
                <w:sz w:val="24"/>
              </w:rPr>
              <w:t xml:space="preserve"> «</w:t>
            </w:r>
            <w:r>
              <w:rPr>
                <w:b w:val="0"/>
                <w:color w:val="111111"/>
                <w:sz w:val="24"/>
              </w:rPr>
              <w:t>Кинетический рисунок семьи» (Бернс Р., Кауфман С.)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A0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</w:tbl>
    <w:p w14:paraId="6C36D99F" w14:textId="77777777" w:rsidR="00B6112D" w:rsidRDefault="00B6112D">
      <w:pPr>
        <w:ind w:left="-720" w:right="10211" w:firstLine="0"/>
      </w:pPr>
    </w:p>
    <w:tbl>
      <w:tblPr>
        <w:tblStyle w:val="TableGrid"/>
        <w:tblW w:w="10344" w:type="dxa"/>
        <w:tblInd w:w="6" w:type="dxa"/>
        <w:tblCellMar>
          <w:top w:w="13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404"/>
        <w:gridCol w:w="1774"/>
        <w:gridCol w:w="1988"/>
        <w:gridCol w:w="2619"/>
        <w:gridCol w:w="1559"/>
      </w:tblGrid>
      <w:tr w:rsidR="00B6112D" w14:paraId="75B8EBE6" w14:textId="77777777">
        <w:trPr>
          <w:trHeight w:val="76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479DB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AB0E0" w14:textId="77777777" w:rsidR="00B6112D" w:rsidRDefault="00000000">
            <w:pPr>
              <w:ind w:left="101" w:right="238" w:firstLine="0"/>
            </w:pPr>
            <w:r>
              <w:rPr>
                <w:b w:val="0"/>
                <w:color w:val="111111"/>
                <w:sz w:val="24"/>
              </w:rPr>
              <w:t xml:space="preserve">Методика </w:t>
            </w:r>
            <w:r>
              <w:rPr>
                <w:b w:val="0"/>
                <w:sz w:val="24"/>
              </w:rPr>
              <w:t>«</w:t>
            </w:r>
            <w:r>
              <w:rPr>
                <w:b w:val="0"/>
                <w:color w:val="111111"/>
                <w:sz w:val="24"/>
              </w:rPr>
              <w:t>Детский апперцептивный тест (САТ</w:t>
            </w:r>
            <w:proofErr w:type="gramStart"/>
            <w:r>
              <w:rPr>
                <w:b w:val="0"/>
                <w:color w:val="111111"/>
                <w:sz w:val="24"/>
              </w:rPr>
              <w:t>)»  (</w:t>
            </w:r>
            <w:proofErr w:type="spellStart"/>
            <w:proofErr w:type="gramEnd"/>
            <w:r>
              <w:rPr>
                <w:b w:val="0"/>
                <w:color w:val="111111"/>
                <w:sz w:val="24"/>
              </w:rPr>
              <w:t>Беллак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Л.)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6615" w14:textId="77777777" w:rsidR="00B6112D" w:rsidRDefault="00000000">
            <w:pPr>
              <w:ind w:left="283" w:right="272" w:firstLine="293"/>
            </w:pPr>
            <w:r>
              <w:rPr>
                <w:b w:val="0"/>
                <w:sz w:val="24"/>
              </w:rPr>
              <w:t xml:space="preserve">от </w:t>
            </w:r>
            <w:proofErr w:type="gramStart"/>
            <w:r>
              <w:rPr>
                <w:b w:val="0"/>
                <w:sz w:val="24"/>
              </w:rPr>
              <w:t>3  до</w:t>
            </w:r>
            <w:proofErr w:type="gramEnd"/>
            <w:r>
              <w:rPr>
                <w:b w:val="0"/>
                <w:sz w:val="24"/>
              </w:rPr>
              <w:t xml:space="preserve"> 10 лет </w:t>
            </w:r>
          </w:p>
        </w:tc>
      </w:tr>
      <w:tr w:rsidR="00B6112D" w14:paraId="6F1216AE" w14:textId="77777777">
        <w:trPr>
          <w:trHeight w:val="565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C035" w14:textId="77777777" w:rsidR="00B6112D" w:rsidRDefault="00000000">
            <w:pPr>
              <w:ind w:left="3" w:firstLine="0"/>
              <w:jc w:val="center"/>
            </w:pPr>
            <w:r>
              <w:rPr>
                <w:sz w:val="24"/>
              </w:rPr>
              <w:t xml:space="preserve">Внимание </w:t>
            </w:r>
          </w:p>
        </w:tc>
        <w:tc>
          <w:tcPr>
            <w:tcW w:w="638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802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«Найди такую же картинку?</w:t>
            </w:r>
            <w:r>
              <w:rPr>
                <w:b w:val="0"/>
                <w:color w:val="111111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3C46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20735AD2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CF57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B19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«Домик</w:t>
            </w:r>
            <w:r>
              <w:rPr>
                <w:b w:val="0"/>
                <w:color w:val="111111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1A0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1182AF5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000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EC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тестирования внимания (</w:t>
            </w:r>
            <w:proofErr w:type="spellStart"/>
            <w:r>
              <w:rPr>
                <w:b w:val="0"/>
                <w:sz w:val="24"/>
              </w:rPr>
              <w:t>Марциновская</w:t>
            </w:r>
            <w:proofErr w:type="spellEnd"/>
            <w:r>
              <w:rPr>
                <w:b w:val="0"/>
                <w:sz w:val="24"/>
              </w:rPr>
              <w:t xml:space="preserve"> Т.Д., Доценко Е.Л.)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67CD" w14:textId="77777777" w:rsidR="00B6112D" w:rsidRDefault="00000000">
            <w:pPr>
              <w:spacing w:after="17"/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 </w:t>
            </w:r>
          </w:p>
          <w:p w14:paraId="2D64DD18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до 6 лет </w:t>
            </w:r>
          </w:p>
        </w:tc>
      </w:tr>
      <w:tr w:rsidR="00B6112D" w14:paraId="6E7CD64C" w14:textId="77777777">
        <w:trPr>
          <w:trHeight w:val="28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3B3" w14:textId="77777777" w:rsidR="00B6112D" w:rsidRDefault="00000000">
            <w:pPr>
              <w:ind w:left="0" w:right="3" w:firstLine="0"/>
              <w:jc w:val="center"/>
            </w:pPr>
            <w:r>
              <w:rPr>
                <w:sz w:val="24"/>
              </w:rPr>
              <w:t xml:space="preserve">Воображение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F6FA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«На что похоже?</w:t>
            </w:r>
            <w:r>
              <w:rPr>
                <w:b w:val="0"/>
                <w:color w:val="111111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(Павлова Н.Н., Руденко Л.Г.)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C59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06B62D5E" w14:textId="77777777">
        <w:trPr>
          <w:trHeight w:val="56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02A5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Коммуникативные навыки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3BA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«Социометрия» (Морено Дж.)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22A1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14E77B67" w14:textId="77777777">
        <w:trPr>
          <w:trHeight w:val="8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2F71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Произвольная регуляция деятельности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AFAF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«Образец и правило» (Венгер А.Л.)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97CE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7E5DE661" w14:textId="77777777">
        <w:trPr>
          <w:trHeight w:val="283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F75CF6D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14:paraId="35A33422" w14:textId="77777777" w:rsidR="00B6112D" w:rsidRDefault="00000000">
            <w:pPr>
              <w:ind w:left="0" w:firstLine="0"/>
              <w:jc w:val="both"/>
            </w:pPr>
            <w:r>
              <w:rPr>
                <w:sz w:val="24"/>
              </w:rPr>
              <w:t>Начальная школа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3C448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496A7961" w14:textId="77777777">
        <w:trPr>
          <w:trHeight w:val="287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0A7A" w14:textId="77777777" w:rsidR="00B6112D" w:rsidRDefault="00000000">
            <w:pPr>
              <w:ind w:left="0" w:right="2" w:firstLine="0"/>
              <w:jc w:val="center"/>
            </w:pPr>
            <w:r>
              <w:rPr>
                <w:sz w:val="24"/>
              </w:rPr>
              <w:t>Мышление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23F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«Продолжи ряд»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9255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1231E03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F686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6CBF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«Сравни и посчитай»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4BD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4329D44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2A97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920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«Простые аналогии»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83D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07C0896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1B8E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561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«5-й лишний»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3260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3B99FDB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4306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90AE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Тест «Готовности к школе» Керна-</w:t>
            </w:r>
            <w:proofErr w:type="spellStart"/>
            <w:r>
              <w:rPr>
                <w:b w:val="0"/>
                <w:sz w:val="24"/>
              </w:rPr>
              <w:t>Йирасека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16D6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2219429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8080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3873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«Домик» (Гуткина Н.И.)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7A0E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2056DAD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CEDC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D15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«Кубики </w:t>
            </w:r>
            <w:proofErr w:type="spellStart"/>
            <w:r>
              <w:rPr>
                <w:b w:val="0"/>
                <w:sz w:val="24"/>
              </w:rPr>
              <w:t>Кооса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05F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6EDD191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5963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87E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>Методика «Последовательность картинок» (</w:t>
            </w:r>
            <w:proofErr w:type="spellStart"/>
            <w:r>
              <w:rPr>
                <w:b w:val="0"/>
                <w:sz w:val="24"/>
              </w:rPr>
              <w:t>Глозман</w:t>
            </w:r>
            <w:proofErr w:type="spellEnd"/>
            <w:r>
              <w:rPr>
                <w:b w:val="0"/>
                <w:sz w:val="24"/>
              </w:rPr>
              <w:t xml:space="preserve"> Ж.М.)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576F" w14:textId="77777777" w:rsidR="00B6112D" w:rsidRDefault="00000000">
            <w:pPr>
              <w:ind w:left="65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2DBBFD9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9349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001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«Логические закономерности» (</w:t>
            </w:r>
            <w:proofErr w:type="spellStart"/>
            <w:r>
              <w:rPr>
                <w:b w:val="0"/>
                <w:sz w:val="24"/>
              </w:rPr>
              <w:t>Липпман</w:t>
            </w:r>
            <w:proofErr w:type="spellEnd"/>
            <w:r>
              <w:rPr>
                <w:b w:val="0"/>
                <w:sz w:val="24"/>
              </w:rPr>
              <w:t xml:space="preserve"> У.)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A4B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8 лет </w:t>
            </w:r>
          </w:p>
        </w:tc>
      </w:tr>
      <w:tr w:rsidR="00B6112D" w14:paraId="4FAB1C9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C0A7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F5D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«Соотнесение смысла пословиц»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9DB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6,5 лет </w:t>
            </w:r>
          </w:p>
        </w:tc>
      </w:tr>
      <w:tr w:rsidR="00B6112D" w14:paraId="017DA98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4588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338" w14:textId="77777777" w:rsidR="00B6112D" w:rsidRDefault="00000000">
            <w:pPr>
              <w:ind w:left="108" w:right="218" w:firstLine="0"/>
            </w:pPr>
            <w:r>
              <w:rPr>
                <w:b w:val="0"/>
                <w:sz w:val="24"/>
              </w:rPr>
              <w:t xml:space="preserve">Методика «Изучение скорости </w:t>
            </w:r>
            <w:proofErr w:type="gramStart"/>
            <w:r>
              <w:rPr>
                <w:b w:val="0"/>
                <w:sz w:val="24"/>
              </w:rPr>
              <w:t>мышления»  (</w:t>
            </w:r>
            <w:proofErr w:type="spellStart"/>
            <w:proofErr w:type="gramEnd"/>
            <w:r>
              <w:rPr>
                <w:b w:val="0"/>
                <w:sz w:val="24"/>
              </w:rPr>
              <w:t>Карвасарский</w:t>
            </w:r>
            <w:proofErr w:type="spellEnd"/>
            <w:r>
              <w:rPr>
                <w:b w:val="0"/>
                <w:sz w:val="24"/>
              </w:rPr>
              <w:t xml:space="preserve"> Б.Д.)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6CBE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8 лет </w:t>
            </w:r>
          </w:p>
        </w:tc>
      </w:tr>
      <w:tr w:rsidR="00B6112D" w14:paraId="17D427C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DD7E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27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«Предметная классификация» (Семаго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4191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8 лет </w:t>
            </w:r>
          </w:p>
        </w:tc>
      </w:tr>
      <w:tr w:rsidR="00B6112D" w14:paraId="694F797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77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1BBB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Прогрессивные матрицы </w:t>
            </w:r>
            <w:proofErr w:type="spellStart"/>
            <w:r>
              <w:rPr>
                <w:b w:val="0"/>
                <w:sz w:val="24"/>
              </w:rPr>
              <w:t>Равена</w:t>
            </w:r>
            <w:proofErr w:type="spellEnd"/>
            <w:r>
              <w:rPr>
                <w:b w:val="0"/>
                <w:sz w:val="24"/>
              </w:rPr>
              <w:t xml:space="preserve"> (</w:t>
            </w:r>
            <w:proofErr w:type="spellStart"/>
            <w:r>
              <w:rPr>
                <w:b w:val="0"/>
                <w:sz w:val="24"/>
              </w:rPr>
              <w:t>Ясюкова</w:t>
            </w:r>
            <w:proofErr w:type="spellEnd"/>
            <w:r>
              <w:rPr>
                <w:b w:val="0"/>
                <w:sz w:val="24"/>
              </w:rPr>
              <w:t xml:space="preserve"> Л.А., исследование визуального мышления)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98D1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50D18A0E" w14:textId="77777777">
        <w:trPr>
          <w:trHeight w:val="286"/>
        </w:trPr>
        <w:tc>
          <w:tcPr>
            <w:tcW w:w="10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25F" w14:textId="77777777" w:rsidR="00B6112D" w:rsidRDefault="00000000">
            <w:pPr>
              <w:ind w:left="3" w:firstLine="0"/>
              <w:jc w:val="center"/>
            </w:pPr>
            <w:r>
              <w:rPr>
                <w:sz w:val="24"/>
              </w:rPr>
              <w:t xml:space="preserve">Проективные методики </w:t>
            </w:r>
          </w:p>
        </w:tc>
      </w:tr>
      <w:tr w:rsidR="00B6112D" w14:paraId="2A711603" w14:textId="77777777">
        <w:trPr>
          <w:trHeight w:val="1668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293C" w14:textId="77777777" w:rsidR="00B6112D" w:rsidRDefault="00000000">
            <w:pPr>
              <w:ind w:left="5" w:firstLine="0"/>
              <w:jc w:val="center"/>
            </w:pPr>
            <w:r>
              <w:rPr>
                <w:sz w:val="24"/>
              </w:rPr>
              <w:t xml:space="preserve">Память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96B9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Методика «Опосредованное запоминание» (Леонтьев А.Н.)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0C53" w14:textId="77777777" w:rsidR="00B6112D" w:rsidRDefault="00000000">
            <w:pPr>
              <w:spacing w:after="29" w:line="238" w:lineRule="auto"/>
              <w:ind w:left="32" w:firstLine="0"/>
              <w:jc w:val="center"/>
            </w:pPr>
            <w:r>
              <w:rPr>
                <w:b w:val="0"/>
                <w:sz w:val="24"/>
              </w:rPr>
              <w:t xml:space="preserve">Часть карточек от </w:t>
            </w:r>
          </w:p>
          <w:p w14:paraId="67F8B32D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4,5-5,5 лет </w:t>
            </w:r>
          </w:p>
          <w:p w14:paraId="4AFEBC2F" w14:textId="77777777" w:rsidR="00B6112D" w:rsidRDefault="00000000">
            <w:pPr>
              <w:ind w:left="221" w:firstLine="0"/>
            </w:pPr>
            <w:r>
              <w:rPr>
                <w:b w:val="0"/>
                <w:sz w:val="24"/>
              </w:rPr>
              <w:t xml:space="preserve">Остальные </w:t>
            </w:r>
          </w:p>
          <w:p w14:paraId="29863410" w14:textId="77777777" w:rsidR="00B6112D" w:rsidRDefault="00000000">
            <w:pPr>
              <w:spacing w:after="18"/>
              <w:ind w:left="139" w:firstLine="0"/>
            </w:pPr>
            <w:r>
              <w:rPr>
                <w:b w:val="0"/>
                <w:sz w:val="24"/>
              </w:rPr>
              <w:t xml:space="preserve">от 5,5 лет до </w:t>
            </w:r>
          </w:p>
          <w:p w14:paraId="1C880D40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8 лет </w:t>
            </w:r>
          </w:p>
        </w:tc>
      </w:tr>
      <w:tr w:rsidR="00B6112D" w14:paraId="54A5759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628B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B93D" w14:textId="77777777" w:rsidR="00B6112D" w:rsidRDefault="00000000">
            <w:pPr>
              <w:ind w:left="108" w:right="559" w:firstLine="0"/>
            </w:pPr>
            <w:r>
              <w:rPr>
                <w:b w:val="0"/>
                <w:sz w:val="24"/>
              </w:rPr>
              <w:t xml:space="preserve">Методика «Исследование зрительной </w:t>
            </w:r>
            <w:proofErr w:type="gramStart"/>
            <w:r>
              <w:rPr>
                <w:b w:val="0"/>
                <w:sz w:val="24"/>
              </w:rPr>
              <w:t>памяти»  (</w:t>
            </w:r>
            <w:proofErr w:type="gramEnd"/>
            <w:r>
              <w:rPr>
                <w:b w:val="0"/>
                <w:sz w:val="24"/>
              </w:rPr>
              <w:t xml:space="preserve">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FB5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0478131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CC55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AB1A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«Запоминание 10 слов» (Лурия А.Л.)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B2E6" w14:textId="77777777" w:rsidR="00B6112D" w:rsidRDefault="00000000">
            <w:pPr>
              <w:ind w:left="139" w:firstLine="0"/>
            </w:pPr>
            <w:r>
              <w:rPr>
                <w:b w:val="0"/>
                <w:sz w:val="24"/>
              </w:rPr>
              <w:t xml:space="preserve">от 5 до 7 лет </w:t>
            </w:r>
          </w:p>
        </w:tc>
      </w:tr>
      <w:tr w:rsidR="00B6112D" w14:paraId="521807C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7A8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35A1" w14:textId="77777777" w:rsidR="00B6112D" w:rsidRDefault="00000000">
            <w:pPr>
              <w:ind w:left="108" w:right="85" w:firstLine="0"/>
            </w:pPr>
            <w:r>
              <w:rPr>
                <w:b w:val="0"/>
                <w:sz w:val="24"/>
              </w:rPr>
              <w:t xml:space="preserve">Методика «Кратковременная зрительная </w:t>
            </w:r>
            <w:proofErr w:type="gramStart"/>
            <w:r>
              <w:rPr>
                <w:b w:val="0"/>
                <w:sz w:val="24"/>
              </w:rPr>
              <w:t>память»  (</w:t>
            </w:r>
            <w:proofErr w:type="spellStart"/>
            <w:proofErr w:type="gramEnd"/>
            <w:r>
              <w:rPr>
                <w:b w:val="0"/>
                <w:sz w:val="24"/>
              </w:rPr>
              <w:t>Ясюкова</w:t>
            </w:r>
            <w:proofErr w:type="spellEnd"/>
            <w:r>
              <w:rPr>
                <w:b w:val="0"/>
                <w:sz w:val="24"/>
              </w:rPr>
              <w:t xml:space="preserve"> Л.А.)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0CA6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2D689EEE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73F1" w14:textId="77777777" w:rsidR="00B6112D" w:rsidRDefault="00000000">
            <w:pPr>
              <w:ind w:left="3" w:firstLine="0"/>
              <w:jc w:val="center"/>
            </w:pPr>
            <w:r>
              <w:rPr>
                <w:sz w:val="24"/>
              </w:rPr>
              <w:t xml:space="preserve">Внимание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EB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«Шифровка» (Д. Векслер)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6B77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1276D37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5DD1D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746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«Запомни и расставь точки» (Немов Р.С.)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8F93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3736FD7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C617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D4A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«Корректурная проба» (Б. Бурдон)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AEDC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6E2DD858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7C73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F0F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Методика «Таблицы Шульте»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CEA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4A907D8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8A5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6534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Тест Тулуз-</w:t>
            </w:r>
            <w:proofErr w:type="spellStart"/>
            <w:r>
              <w:rPr>
                <w:b w:val="0"/>
                <w:sz w:val="24"/>
              </w:rPr>
              <w:t>Пьерона</w:t>
            </w:r>
            <w:proofErr w:type="spellEnd"/>
            <w:r>
              <w:rPr>
                <w:b w:val="0"/>
                <w:sz w:val="24"/>
              </w:rPr>
              <w:t xml:space="preserve"> (адаптация </w:t>
            </w:r>
            <w:proofErr w:type="spellStart"/>
            <w:r>
              <w:rPr>
                <w:b w:val="0"/>
                <w:sz w:val="24"/>
              </w:rPr>
              <w:t>Ясюковой</w:t>
            </w:r>
            <w:proofErr w:type="spellEnd"/>
            <w:r>
              <w:rPr>
                <w:b w:val="0"/>
                <w:sz w:val="24"/>
              </w:rPr>
              <w:t xml:space="preserve"> Л.Я.)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52E2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6C24B8AE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33DB" w14:textId="77777777" w:rsidR="00B6112D" w:rsidRDefault="00000000">
            <w:pPr>
              <w:ind w:left="2" w:firstLine="0"/>
              <w:jc w:val="center"/>
            </w:pPr>
            <w:r>
              <w:rPr>
                <w:sz w:val="24"/>
              </w:rPr>
              <w:t xml:space="preserve">Восприятие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88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«Разрезные картинки»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9158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6D3648C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DD1A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FBF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«Коробка форм»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3A95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667E95B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40F8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ADB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«Почтовый ящик»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335F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632C2B8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2249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9B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Методика «Восприятие цвета: цветные кубики»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С.Д., Рычкова Л.С.)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A9AD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165209C0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C5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C27D" w14:textId="77777777" w:rsidR="00B6112D" w:rsidRDefault="00000000">
            <w:pPr>
              <w:ind w:left="108" w:right="69" w:firstLine="0"/>
            </w:pPr>
            <w:r>
              <w:rPr>
                <w:b w:val="0"/>
                <w:sz w:val="24"/>
              </w:rPr>
              <w:t>Методика «Восприятие формы, величины»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С.Д., Рычкова Л.С.)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3EE7" w14:textId="77777777" w:rsidR="00B6112D" w:rsidRDefault="00000000">
            <w:pPr>
              <w:ind w:left="4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47707366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B88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292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«Чего не хватает?» (Немов Р.С.)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4ABA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67E92F6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7E1E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35B4" w14:textId="77777777" w:rsidR="00B6112D" w:rsidRDefault="00000000">
            <w:pPr>
              <w:ind w:left="0" w:right="22" w:firstLine="0"/>
            </w:pPr>
            <w:r>
              <w:rPr>
                <w:b w:val="0"/>
                <w:sz w:val="24"/>
              </w:rPr>
              <w:t xml:space="preserve">Методика «Какие предметы спрятаны в рисунках?»  (Немов Р.С.)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005F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4BB9A14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B612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B305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«Узнавание наложенных изображений» (Фигуры </w:t>
            </w:r>
            <w:proofErr w:type="spellStart"/>
            <w:r>
              <w:rPr>
                <w:b w:val="0"/>
                <w:sz w:val="24"/>
              </w:rPr>
              <w:t>Поппельрейтера</w:t>
            </w:r>
            <w:proofErr w:type="spellEnd"/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9F28" w14:textId="77777777" w:rsidR="00B6112D" w:rsidRDefault="00000000">
            <w:pPr>
              <w:ind w:left="0" w:right="35" w:firstLine="0"/>
              <w:jc w:val="center"/>
            </w:pPr>
            <w:r>
              <w:rPr>
                <w:b w:val="0"/>
                <w:sz w:val="24"/>
              </w:rPr>
              <w:t xml:space="preserve">от 4,5 лет </w:t>
            </w:r>
          </w:p>
        </w:tc>
      </w:tr>
      <w:tr w:rsidR="00B6112D" w14:paraId="2F61D669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D72F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5AD4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«Зашумленные изображения» (Лурия А.Р.)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3C79" w14:textId="77777777" w:rsidR="00B6112D" w:rsidRDefault="00000000">
            <w:pPr>
              <w:ind w:left="0" w:right="34" w:firstLine="0"/>
              <w:jc w:val="center"/>
            </w:pPr>
            <w:r>
              <w:rPr>
                <w:b w:val="0"/>
                <w:sz w:val="24"/>
              </w:rPr>
              <w:t xml:space="preserve">от 5-7 лет </w:t>
            </w:r>
          </w:p>
        </w:tc>
      </w:tr>
      <w:tr w:rsidR="00B6112D" w14:paraId="328F8D3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359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0BA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«Домик» (Гуткина Н.И.)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9A1F" w14:textId="77777777" w:rsidR="00B6112D" w:rsidRDefault="00000000">
            <w:pPr>
              <w:ind w:left="0" w:right="34" w:firstLine="0"/>
              <w:jc w:val="center"/>
            </w:pPr>
            <w:r>
              <w:rPr>
                <w:b w:val="0"/>
                <w:sz w:val="24"/>
              </w:rPr>
              <w:t xml:space="preserve">от 6,5 лет </w:t>
            </w:r>
          </w:p>
        </w:tc>
      </w:tr>
      <w:tr w:rsidR="00B6112D" w14:paraId="73CC964B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B39F" w14:textId="77777777" w:rsidR="00B6112D" w:rsidRDefault="00000000">
            <w:pPr>
              <w:ind w:left="0" w:right="36" w:firstLine="0"/>
              <w:jc w:val="center"/>
            </w:pPr>
            <w:r>
              <w:rPr>
                <w:sz w:val="24"/>
              </w:rPr>
              <w:t xml:space="preserve">Воображение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A949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«Придумай рассказ» (Немов Р.С.)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26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5813DDD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3F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DC7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«Дорисовывание фигур» (Дьяченко О.М.)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A892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572468DD" w14:textId="77777777">
        <w:trPr>
          <w:trHeight w:val="838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4EE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Пространственные представления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50A" w14:textId="77777777" w:rsidR="00B6112D" w:rsidRDefault="00000000">
            <w:pPr>
              <w:spacing w:after="47" w:line="238" w:lineRule="auto"/>
              <w:ind w:left="0" w:firstLine="0"/>
            </w:pPr>
            <w:r>
              <w:rPr>
                <w:b w:val="0"/>
                <w:sz w:val="24"/>
              </w:rPr>
              <w:t xml:space="preserve">Методика «Понимание и употребление предлогов и слов, обозначающих пространственное взаиморасположение </w:t>
            </w:r>
          </w:p>
          <w:p w14:paraId="3BDA04E2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объектов» (Семаго Н.Я., Семаго М.М.)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C82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5ABFC86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C49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58A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Методика «Восприятие пространственных отношений (право-лево)» (</w:t>
            </w:r>
            <w:proofErr w:type="spellStart"/>
            <w:r>
              <w:rPr>
                <w:b w:val="0"/>
                <w:sz w:val="24"/>
              </w:rPr>
              <w:t>Забрамная</w:t>
            </w:r>
            <w:proofErr w:type="spellEnd"/>
            <w:r>
              <w:rPr>
                <w:b w:val="0"/>
                <w:sz w:val="24"/>
              </w:rPr>
              <w:t xml:space="preserve"> С.Д.)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D771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3999576B" w14:textId="77777777">
        <w:trPr>
          <w:trHeight w:val="288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82F7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Мотивация к обучению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0105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«Определение мотивов учения» (Гинзбург М.Р.)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4A3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5218070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B746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10D4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«Мотивационная готовность» (внутренняя позиция школьника) (Венгер А.Л.)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5454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7C8AA49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D88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9619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«Неоконченные предложения» (модификация Орлова А.Б.)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1C05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8-9 лет </w:t>
            </w:r>
          </w:p>
        </w:tc>
      </w:tr>
      <w:tr w:rsidR="00B6112D" w14:paraId="6F5C8CE3" w14:textId="77777777">
        <w:trPr>
          <w:trHeight w:val="28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E8BC" w14:textId="77777777" w:rsidR="00B6112D" w:rsidRDefault="00000000">
            <w:pPr>
              <w:ind w:left="134" w:firstLine="0"/>
            </w:pPr>
            <w:r>
              <w:rPr>
                <w:sz w:val="24"/>
              </w:rPr>
              <w:t xml:space="preserve">Тонкая моторика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5C12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«Дорожки» (Венгер А.Л.)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0E68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0B421756" w14:textId="77777777">
        <w:trPr>
          <w:trHeight w:val="562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9E3" w14:textId="77777777" w:rsidR="00B6112D" w:rsidRDefault="00000000">
            <w:pPr>
              <w:spacing w:after="22"/>
              <w:ind w:left="29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96EF92F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Зрительно - моторная координация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533F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Методика «Срисовывание образцов» (</w:t>
            </w:r>
            <w:proofErr w:type="spellStart"/>
            <w:r>
              <w:rPr>
                <w:b w:val="0"/>
                <w:sz w:val="24"/>
              </w:rPr>
              <w:t>Матвейчик</w:t>
            </w:r>
            <w:proofErr w:type="spellEnd"/>
            <w:r>
              <w:rPr>
                <w:b w:val="0"/>
                <w:sz w:val="24"/>
              </w:rPr>
              <w:t xml:space="preserve"> З., </w:t>
            </w:r>
            <w:proofErr w:type="spellStart"/>
            <w:r>
              <w:rPr>
                <w:b w:val="0"/>
                <w:sz w:val="24"/>
              </w:rPr>
              <w:t>Страндова</w:t>
            </w:r>
            <w:proofErr w:type="spellEnd"/>
            <w:r>
              <w:rPr>
                <w:b w:val="0"/>
                <w:sz w:val="24"/>
              </w:rPr>
              <w:t xml:space="preserve"> 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6331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3B0F2DD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5EB2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FCE6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«Графический диктант» (Эльконина Д.Б.)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C7F6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1138A38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E1A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CABB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Методика «Зрительно -моторный гештальт-тест» (</w:t>
            </w:r>
            <w:proofErr w:type="spellStart"/>
            <w:r>
              <w:rPr>
                <w:b w:val="0"/>
                <w:sz w:val="24"/>
              </w:rPr>
              <w:t>Л.Бендер</w:t>
            </w:r>
            <w:proofErr w:type="spellEnd"/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61B0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40AD9774" w14:textId="77777777">
        <w:trPr>
          <w:trHeight w:val="288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94C2" w14:textId="77777777" w:rsidR="00B6112D" w:rsidRDefault="00000000">
            <w:pPr>
              <w:ind w:left="0" w:right="31" w:firstLine="0"/>
              <w:jc w:val="center"/>
            </w:pPr>
            <w:r>
              <w:rPr>
                <w:sz w:val="24"/>
              </w:rPr>
              <w:t xml:space="preserve">Самооценка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AD9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Методика</w:t>
            </w:r>
            <w:r>
              <w:rPr>
                <w:b w:val="0"/>
                <w:color w:val="111111"/>
                <w:sz w:val="24"/>
              </w:rPr>
              <w:t xml:space="preserve"> «Лесенка» (Щур В.Г.)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0E8A" w14:textId="77777777" w:rsidR="00B6112D" w:rsidRDefault="00000000">
            <w:pPr>
              <w:ind w:left="29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1B9844E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8166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6DE5" w14:textId="77777777" w:rsidR="00B6112D" w:rsidRDefault="00000000">
            <w:pPr>
              <w:ind w:left="0" w:firstLine="0"/>
              <w:jc w:val="both"/>
            </w:pPr>
            <w:r>
              <w:rPr>
                <w:b w:val="0"/>
                <w:color w:val="111111"/>
                <w:sz w:val="24"/>
              </w:rPr>
              <w:t>Методика «Несуществующее животное» (</w:t>
            </w:r>
            <w:proofErr w:type="spellStart"/>
            <w:r>
              <w:rPr>
                <w:b w:val="0"/>
                <w:color w:val="111111"/>
                <w:sz w:val="24"/>
              </w:rPr>
              <w:t>Друкаревич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М.З.)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97D2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63841D9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3A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7820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>Методика «Тест на самооценку личности» (</w:t>
            </w:r>
            <w:proofErr w:type="spellStart"/>
            <w:r>
              <w:rPr>
                <w:b w:val="0"/>
                <w:color w:val="111111"/>
                <w:sz w:val="24"/>
              </w:rPr>
              <w:t>Будасси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С.А.)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3586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9 лет </w:t>
            </w:r>
          </w:p>
        </w:tc>
      </w:tr>
      <w:tr w:rsidR="00B6112D" w14:paraId="09548C18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D1E5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Эмоциональная сфера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316F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«Паровозик» (Велиева С.В.)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30BC" w14:textId="77777777" w:rsidR="00B6112D" w:rsidRDefault="00000000">
            <w:pPr>
              <w:ind w:left="0" w:right="35" w:firstLine="0"/>
              <w:jc w:val="center"/>
            </w:pPr>
            <w:r>
              <w:rPr>
                <w:b w:val="0"/>
                <w:sz w:val="24"/>
              </w:rPr>
              <w:t xml:space="preserve">от 2,5 лет </w:t>
            </w:r>
          </w:p>
        </w:tc>
      </w:tr>
      <w:tr w:rsidR="00B6112D" w14:paraId="6DC7556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F287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5752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«Кактус» (Панфилова Н.А.)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ADB2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4-х лет </w:t>
            </w:r>
          </w:p>
        </w:tc>
      </w:tr>
      <w:tr w:rsidR="00B6112D" w14:paraId="2F9B051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39AF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EEFE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«Эмоциональные лица» (Семаго Н.Я.)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59E" w14:textId="77777777" w:rsidR="00B6112D" w:rsidRDefault="00000000">
            <w:pPr>
              <w:ind w:left="175" w:right="199" w:firstLine="293"/>
            </w:pPr>
            <w:r>
              <w:rPr>
                <w:b w:val="0"/>
                <w:sz w:val="24"/>
              </w:rPr>
              <w:t xml:space="preserve">от </w:t>
            </w:r>
            <w:proofErr w:type="gramStart"/>
            <w:r>
              <w:rPr>
                <w:b w:val="0"/>
                <w:sz w:val="24"/>
              </w:rPr>
              <w:t>3  до</w:t>
            </w:r>
            <w:proofErr w:type="gramEnd"/>
            <w:r>
              <w:rPr>
                <w:b w:val="0"/>
                <w:sz w:val="24"/>
              </w:rPr>
              <w:t xml:space="preserve"> 12 лет </w:t>
            </w:r>
          </w:p>
        </w:tc>
      </w:tr>
      <w:tr w:rsidR="00B6112D" w14:paraId="25F33E01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F234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E5C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«Уровни тревожности» (Р. </w:t>
            </w:r>
            <w:proofErr w:type="spellStart"/>
            <w:r>
              <w:rPr>
                <w:b w:val="0"/>
                <w:color w:val="111111"/>
                <w:sz w:val="24"/>
              </w:rPr>
              <w:t>Тэммл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, М. </w:t>
            </w:r>
            <w:proofErr w:type="spellStart"/>
            <w:r>
              <w:rPr>
                <w:b w:val="0"/>
                <w:color w:val="111111"/>
                <w:sz w:val="24"/>
              </w:rPr>
              <w:t>Дорки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, В. Амен)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E446" w14:textId="77777777" w:rsidR="00B6112D" w:rsidRDefault="00000000">
            <w:pPr>
              <w:ind w:left="31" w:firstLine="0"/>
            </w:pPr>
            <w:r>
              <w:rPr>
                <w:b w:val="0"/>
                <w:sz w:val="24"/>
              </w:rPr>
              <w:t xml:space="preserve">от 3 до 7 лет </w:t>
            </w:r>
          </w:p>
        </w:tc>
      </w:tr>
      <w:tr w:rsidR="00B6112D" w14:paraId="71C2078E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E677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F95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Тест на выявление детских страхов «Страхи в домиках» (Захарова А.И. и Панфилова М.А.)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888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576DF45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8BDB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A58B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>Методика «Отношения к предметам» (</w:t>
            </w:r>
            <w:proofErr w:type="spellStart"/>
            <w:r>
              <w:rPr>
                <w:b w:val="0"/>
                <w:color w:val="111111"/>
                <w:sz w:val="24"/>
              </w:rPr>
              <w:t>Балабкина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Л.П.)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B3F0" w14:textId="77777777" w:rsidR="00B6112D" w:rsidRDefault="00000000">
            <w:pPr>
              <w:ind w:left="29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2C16CF1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3E56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FE9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«Школа зверей» (Панченко С.)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247" w14:textId="77777777" w:rsidR="00B6112D" w:rsidRDefault="00000000">
            <w:pPr>
              <w:ind w:left="0" w:right="35" w:firstLine="0"/>
              <w:jc w:val="center"/>
            </w:pPr>
            <w:r>
              <w:rPr>
                <w:b w:val="0"/>
                <w:sz w:val="24"/>
              </w:rPr>
              <w:t xml:space="preserve">от 6,5 лет </w:t>
            </w:r>
          </w:p>
        </w:tc>
      </w:tr>
      <w:tr w:rsidR="00B6112D" w14:paraId="500F9C5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3B97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E38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«Цветовой тест </w:t>
            </w:r>
            <w:proofErr w:type="spellStart"/>
            <w:r>
              <w:rPr>
                <w:b w:val="0"/>
                <w:color w:val="111111"/>
                <w:sz w:val="24"/>
              </w:rPr>
              <w:t>Люшера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2412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5668AA2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D41E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FF1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«Цветовой тест </w:t>
            </w:r>
            <w:proofErr w:type="spellStart"/>
            <w:r>
              <w:rPr>
                <w:b w:val="0"/>
                <w:color w:val="111111"/>
                <w:sz w:val="24"/>
              </w:rPr>
              <w:t>Люшера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» (адаптация </w:t>
            </w:r>
            <w:proofErr w:type="spellStart"/>
            <w:r>
              <w:rPr>
                <w:b w:val="0"/>
                <w:color w:val="111111"/>
                <w:sz w:val="24"/>
              </w:rPr>
              <w:t>Ясюковой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</w:t>
            </w:r>
          </w:p>
          <w:p w14:paraId="25A13A8D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Л.А, исследование эмоциональных установок по отношению к школе)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EDF5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0413DE2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5849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C03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Тест «Дерево» (адаптация </w:t>
            </w:r>
            <w:proofErr w:type="spellStart"/>
            <w:r>
              <w:rPr>
                <w:b w:val="0"/>
                <w:color w:val="111111"/>
                <w:sz w:val="24"/>
              </w:rPr>
              <w:t>Ясюковой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</w:t>
            </w:r>
            <w:proofErr w:type="gramStart"/>
            <w:r>
              <w:rPr>
                <w:b w:val="0"/>
                <w:color w:val="111111"/>
                <w:sz w:val="24"/>
              </w:rPr>
              <w:t>Л.А</w:t>
            </w:r>
            <w:proofErr w:type="gramEnd"/>
            <w:r>
              <w:rPr>
                <w:b w:val="0"/>
                <w:color w:val="111111"/>
                <w:sz w:val="24"/>
              </w:rPr>
              <w:t xml:space="preserve">, исследование самооценки, отношения ребенка к себе и к окружающим)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5AB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74703F6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E272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EAB8" w14:textId="77777777" w:rsidR="00B6112D" w:rsidRDefault="00000000">
            <w:pPr>
              <w:ind w:left="0" w:firstLine="0"/>
              <w:jc w:val="both"/>
            </w:pPr>
            <w:r>
              <w:rPr>
                <w:b w:val="0"/>
                <w:color w:val="111111"/>
                <w:sz w:val="24"/>
              </w:rPr>
              <w:t>Методика «Оценка уровня школьной мотивации» (</w:t>
            </w:r>
            <w:proofErr w:type="spellStart"/>
            <w:r>
              <w:rPr>
                <w:b w:val="0"/>
                <w:color w:val="111111"/>
                <w:sz w:val="24"/>
              </w:rPr>
              <w:t>Лусканова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Н.Г.)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6FBB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6E90039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1C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7FEF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Тест тревожности (Прихожан А.М.)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BB9C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04B036F0" w14:textId="77777777">
        <w:trPr>
          <w:trHeight w:val="286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D9B4" w14:textId="77777777" w:rsidR="00B6112D" w:rsidRDefault="00000000">
            <w:pPr>
              <w:ind w:left="0" w:firstLine="3"/>
              <w:jc w:val="center"/>
            </w:pP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- родительские отношения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8F0E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Тест «Рисунок семьи» (Лосева В.К., </w:t>
            </w:r>
            <w:proofErr w:type="spellStart"/>
            <w:r>
              <w:rPr>
                <w:b w:val="0"/>
                <w:color w:val="111111"/>
                <w:sz w:val="24"/>
              </w:rPr>
              <w:t>Хоментауска</w:t>
            </w:r>
            <w:proofErr w:type="spellEnd"/>
            <w:r>
              <w:rPr>
                <w:b w:val="0"/>
                <w:color w:val="111111"/>
                <w:sz w:val="24"/>
              </w:rPr>
              <w:t xml:space="preserve"> Г.Т.)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C8E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7F381073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58B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97C1" w14:textId="77777777" w:rsidR="00B6112D" w:rsidRDefault="00000000">
            <w:pPr>
              <w:spacing w:after="21"/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Методика «Почта» (модификация теста Антони Е.  </w:t>
            </w:r>
          </w:p>
          <w:p w14:paraId="365DA0F4" w14:textId="77777777" w:rsidR="00B6112D" w:rsidRDefault="00000000">
            <w:pPr>
              <w:ind w:left="0" w:firstLine="0"/>
            </w:pPr>
            <w:r>
              <w:rPr>
                <w:b w:val="0"/>
                <w:color w:val="111111"/>
                <w:sz w:val="24"/>
              </w:rPr>
              <w:t xml:space="preserve">и Бине Е.)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8250" w14:textId="77777777" w:rsidR="00B6112D" w:rsidRDefault="00000000">
            <w:pPr>
              <w:ind w:left="0" w:right="3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</w:tbl>
    <w:p w14:paraId="4E1526E5" w14:textId="1829693F" w:rsidR="00B6112D" w:rsidRDefault="00B6112D" w:rsidP="0003373A">
      <w:pPr>
        <w:spacing w:after="156"/>
        <w:ind w:left="0" w:firstLine="0"/>
        <w:jc w:val="both"/>
      </w:pPr>
    </w:p>
    <w:p w14:paraId="1C820014" w14:textId="77777777" w:rsidR="00B6112D" w:rsidRDefault="00000000">
      <w:pPr>
        <w:ind w:left="4062"/>
      </w:pPr>
      <w:r>
        <w:t xml:space="preserve">Учитель – логопед </w:t>
      </w:r>
    </w:p>
    <w:tbl>
      <w:tblPr>
        <w:tblStyle w:val="TableGrid"/>
        <w:tblW w:w="10344" w:type="dxa"/>
        <w:tblInd w:w="6" w:type="dxa"/>
        <w:tblCellMar>
          <w:top w:w="14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546"/>
        <w:gridCol w:w="1447"/>
        <w:gridCol w:w="2357"/>
        <w:gridCol w:w="2577"/>
        <w:gridCol w:w="1417"/>
      </w:tblGrid>
      <w:tr w:rsidR="00B6112D" w14:paraId="05B1EAEB" w14:textId="77777777">
        <w:trPr>
          <w:trHeight w:val="284"/>
        </w:trPr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49AD6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14:paraId="1F8EDDE1" w14:textId="77777777" w:rsidR="00B6112D" w:rsidRDefault="00000000">
            <w:pPr>
              <w:ind w:left="0" w:firstLine="0"/>
              <w:jc w:val="both"/>
            </w:pPr>
            <w:r>
              <w:rPr>
                <w:sz w:val="24"/>
              </w:rPr>
              <w:t>Дошкольный возраст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E2CBD1" w14:textId="77777777" w:rsidR="00B6112D" w:rsidRDefault="00000000">
            <w:pPr>
              <w:ind w:left="-2" w:firstLine="0"/>
            </w:pPr>
            <w:r>
              <w:rPr>
                <w:sz w:val="24"/>
              </w:rPr>
              <w:t xml:space="preserve">  </w:t>
            </w:r>
          </w:p>
        </w:tc>
      </w:tr>
      <w:tr w:rsidR="00B6112D" w14:paraId="03CB8375" w14:textId="77777777">
        <w:trPr>
          <w:trHeight w:val="5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F29F" w14:textId="77777777" w:rsidR="00B6112D" w:rsidRDefault="00000000">
            <w:pPr>
              <w:ind w:left="17" w:firstLine="0"/>
              <w:jc w:val="center"/>
            </w:pPr>
            <w:r>
              <w:rPr>
                <w:sz w:val="24"/>
              </w:rPr>
              <w:t xml:space="preserve">Исследуемый параметр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88D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Наименование методики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91D6" w14:textId="77777777" w:rsidR="00B6112D" w:rsidRDefault="00000000">
            <w:pPr>
              <w:ind w:left="3" w:firstLine="0"/>
              <w:jc w:val="center"/>
            </w:pPr>
            <w:r>
              <w:rPr>
                <w:sz w:val="24"/>
              </w:rPr>
              <w:t xml:space="preserve">Возраст </w:t>
            </w:r>
          </w:p>
        </w:tc>
      </w:tr>
      <w:tr w:rsidR="00B6112D" w14:paraId="18E11329" w14:textId="77777777">
        <w:trPr>
          <w:trHeight w:val="286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CDC6" w14:textId="77777777" w:rsidR="00B6112D" w:rsidRDefault="00000000">
            <w:pPr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8A8F1D7" w14:textId="77777777" w:rsidR="00B6112D" w:rsidRDefault="00000000">
            <w:pPr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452C38C" w14:textId="77777777" w:rsidR="00B6112D" w:rsidRDefault="00000000">
            <w:pPr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624AC5F" w14:textId="77777777" w:rsidR="00B6112D" w:rsidRDefault="00000000">
            <w:pPr>
              <w:spacing w:after="24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7F5A289" w14:textId="77777777" w:rsidR="00B6112D" w:rsidRDefault="00000000">
            <w:pPr>
              <w:ind w:left="0" w:right="1" w:firstLine="0"/>
              <w:jc w:val="center"/>
            </w:pPr>
            <w:r>
              <w:rPr>
                <w:sz w:val="24"/>
              </w:rPr>
              <w:t xml:space="preserve">Понимание речи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3C70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3- 4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3FED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3 – 4 года </w:t>
            </w:r>
          </w:p>
        </w:tc>
      </w:tr>
      <w:tr w:rsidR="00B6112D" w14:paraId="74B15A6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8B7E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099F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4 - 5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08C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4 – 5 лет </w:t>
            </w:r>
          </w:p>
        </w:tc>
      </w:tr>
      <w:tr w:rsidR="00B6112D" w14:paraId="080E884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5BA7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74AA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5 - 6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203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5 – 6 лет </w:t>
            </w:r>
          </w:p>
        </w:tc>
      </w:tr>
      <w:tr w:rsidR="00B6112D" w14:paraId="28895DC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EE7C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A5C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6 - 7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71E5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6 – 7 лет </w:t>
            </w:r>
          </w:p>
        </w:tc>
      </w:tr>
      <w:tr w:rsidR="00B6112D" w14:paraId="42DA9768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01B7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CBE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«Картинный материал к речевой карте ребёнка от ОНР от 4 до 7 лет» (</w:t>
            </w:r>
            <w:proofErr w:type="spellStart"/>
            <w:r>
              <w:rPr>
                <w:b w:val="0"/>
                <w:sz w:val="24"/>
              </w:rPr>
              <w:t>Нищева</w:t>
            </w:r>
            <w:proofErr w:type="spellEnd"/>
            <w:r>
              <w:rPr>
                <w:b w:val="0"/>
                <w:sz w:val="24"/>
              </w:rPr>
              <w:t xml:space="preserve"> Н.В.)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3D7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4 – 7 лет </w:t>
            </w:r>
          </w:p>
        </w:tc>
      </w:tr>
      <w:tr w:rsidR="00B6112D" w14:paraId="6859D87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44A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91C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«Методика определения уровня речевого развития детей дошкольного возраста» (Безрукова О.А., </w:t>
            </w:r>
            <w:proofErr w:type="spellStart"/>
            <w:r>
              <w:rPr>
                <w:b w:val="0"/>
                <w:sz w:val="24"/>
              </w:rPr>
              <w:t>Каленкова</w:t>
            </w:r>
            <w:proofErr w:type="spellEnd"/>
            <w:r>
              <w:rPr>
                <w:b w:val="0"/>
                <w:sz w:val="24"/>
              </w:rPr>
              <w:t xml:space="preserve"> О.Н.)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6F77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13A94648" w14:textId="77777777">
        <w:trPr>
          <w:trHeight w:val="838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5FC" w14:textId="77777777" w:rsidR="00B6112D" w:rsidRDefault="00000000">
            <w:pPr>
              <w:spacing w:line="273" w:lineRule="auto"/>
              <w:ind w:left="74" w:right="15" w:firstLine="0"/>
              <w:jc w:val="center"/>
            </w:pPr>
            <w:r>
              <w:rPr>
                <w:sz w:val="24"/>
              </w:rPr>
              <w:t xml:space="preserve">Особенности строения и </w:t>
            </w:r>
          </w:p>
          <w:p w14:paraId="0ACDE5B1" w14:textId="77777777" w:rsidR="00B6112D" w:rsidRDefault="00000000">
            <w:pPr>
              <w:spacing w:after="2" w:line="274" w:lineRule="auto"/>
              <w:ind w:left="7" w:firstLine="0"/>
              <w:jc w:val="center"/>
            </w:pPr>
            <w:r>
              <w:rPr>
                <w:sz w:val="24"/>
              </w:rPr>
              <w:t xml:space="preserve">двигательных функций </w:t>
            </w:r>
          </w:p>
          <w:p w14:paraId="17F1756B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артикуляционного аппарата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539A" w14:textId="77777777" w:rsidR="00B6112D" w:rsidRDefault="00000000">
            <w:pPr>
              <w:ind w:left="108" w:right="107" w:firstLine="0"/>
              <w:jc w:val="both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A99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35E343D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A028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0FF4" w14:textId="77777777" w:rsidR="00B6112D" w:rsidRDefault="00000000">
            <w:pPr>
              <w:ind w:left="108" w:right="107" w:firstLine="0"/>
              <w:jc w:val="both"/>
            </w:pPr>
            <w:r>
              <w:rPr>
                <w:b w:val="0"/>
                <w:sz w:val="24"/>
              </w:rPr>
              <w:t xml:space="preserve">«Комплексная диагностика и её использование учителем – логопедом в коррекционной работе от детьми 5 - 6 лет, имеющими ТНР» (Кирьянова Р.А.)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BB9C" w14:textId="77777777" w:rsidR="00B6112D" w:rsidRDefault="00000000">
            <w:pPr>
              <w:ind w:left="2" w:firstLine="0"/>
              <w:jc w:val="center"/>
            </w:pPr>
            <w:r>
              <w:rPr>
                <w:b w:val="0"/>
                <w:sz w:val="24"/>
              </w:rPr>
              <w:t>5 - 6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5B7CD29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4B0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CB19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3 - 7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E1D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>3 – 7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45F7D4B2" w14:textId="77777777">
        <w:trPr>
          <w:trHeight w:val="286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022E" w14:textId="77777777" w:rsidR="00B6112D" w:rsidRDefault="00000000">
            <w:pPr>
              <w:ind w:left="164" w:firstLine="0"/>
            </w:pPr>
            <w:r>
              <w:rPr>
                <w:sz w:val="24"/>
              </w:rPr>
              <w:t xml:space="preserve">Звукопроизношение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211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3- 4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9A77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3 – 4 года </w:t>
            </w:r>
          </w:p>
        </w:tc>
      </w:tr>
      <w:tr w:rsidR="00B6112D" w14:paraId="1370B1A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7881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CA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4 - 5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CA9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4 – 5 лет </w:t>
            </w:r>
          </w:p>
        </w:tc>
      </w:tr>
      <w:tr w:rsidR="00B6112D" w14:paraId="1DF6BB8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B5D3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8D6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5 - 6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59E6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5 – 6 лет </w:t>
            </w:r>
          </w:p>
        </w:tc>
      </w:tr>
      <w:tr w:rsidR="00B6112D" w14:paraId="1B3E586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4DDF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483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6 - 7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6A6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6 – 7 лет </w:t>
            </w:r>
          </w:p>
        </w:tc>
      </w:tr>
      <w:tr w:rsidR="00B6112D" w14:paraId="181071D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2B77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69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B28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0A8B6EE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CB00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013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звукопроизношения» (Смирнова И.А.)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4F34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2967206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9AAA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4DEA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лиц от выраженными нарушениями звукопроизношения» (Смирнова И.А.)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D8E8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2EDCD84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433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793D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«Экспресс – обследование звукопроизношения у детей дошкольного и младшего школьного возраста» (Коноваленко В.В., Коноваленко С.В.)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CE23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32F57741" w14:textId="77777777">
        <w:trPr>
          <w:trHeight w:val="56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D5AA" w14:textId="77777777" w:rsidR="00B6112D" w:rsidRDefault="00000000">
            <w:pPr>
              <w:ind w:left="11" w:firstLine="0"/>
              <w:jc w:val="center"/>
            </w:pPr>
            <w:r>
              <w:rPr>
                <w:sz w:val="24"/>
              </w:rPr>
              <w:t xml:space="preserve">Просодическая сторона речи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D6D8" w14:textId="77777777" w:rsidR="00B6112D" w:rsidRDefault="00000000">
            <w:pPr>
              <w:spacing w:after="19"/>
              <w:ind w:left="108" w:firstLine="0"/>
            </w:pPr>
            <w:r>
              <w:rPr>
                <w:b w:val="0"/>
                <w:sz w:val="24"/>
              </w:rPr>
              <w:t xml:space="preserve">«Методика исследования просодической стороны речи» </w:t>
            </w:r>
          </w:p>
          <w:p w14:paraId="4E5DC82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(Архипова Е.Ф.)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5608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6F893704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CC65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2C3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6BAB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4FAD192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819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A3A0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3 - 7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1C7F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2352DC2" w14:textId="77777777">
        <w:trPr>
          <w:trHeight w:val="56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4E39" w14:textId="77777777" w:rsidR="00B6112D" w:rsidRDefault="00000000">
            <w:pPr>
              <w:spacing w:after="16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687B9E0" w14:textId="77777777" w:rsidR="00B6112D" w:rsidRDefault="00000000">
            <w:pPr>
              <w:spacing w:after="16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FF27FB2" w14:textId="77777777" w:rsidR="00B6112D" w:rsidRDefault="00000000">
            <w:pPr>
              <w:spacing w:after="16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519A7C7" w14:textId="77777777" w:rsidR="00B6112D" w:rsidRDefault="00000000">
            <w:pPr>
              <w:spacing w:after="19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4466E82" w14:textId="77777777" w:rsidR="00B6112D" w:rsidRDefault="00000000">
            <w:pPr>
              <w:spacing w:after="50" w:line="273" w:lineRule="auto"/>
              <w:ind w:left="0" w:firstLine="0"/>
              <w:jc w:val="center"/>
            </w:pPr>
            <w:r>
              <w:rPr>
                <w:sz w:val="24"/>
              </w:rPr>
              <w:t xml:space="preserve">Фонематические процессы </w:t>
            </w:r>
          </w:p>
          <w:p w14:paraId="2D0A5CAD" w14:textId="77777777" w:rsidR="00B6112D" w:rsidRDefault="00000000">
            <w:pPr>
              <w:spacing w:line="296" w:lineRule="auto"/>
              <w:ind w:left="0" w:firstLine="0"/>
              <w:jc w:val="center"/>
            </w:pPr>
            <w:r>
              <w:rPr>
                <w:sz w:val="24"/>
              </w:rPr>
              <w:t xml:space="preserve">(фонематическое восприятие, анализ и синтез, </w:t>
            </w:r>
          </w:p>
          <w:p w14:paraId="01921E76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фонематические представления,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3E8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«Методика определения уровня речевого развития детей дошкольного возраста» (Безрукова О.А., </w:t>
            </w:r>
            <w:proofErr w:type="spellStart"/>
            <w:r>
              <w:rPr>
                <w:b w:val="0"/>
                <w:sz w:val="24"/>
              </w:rPr>
              <w:t>Каленкова</w:t>
            </w:r>
            <w:proofErr w:type="spellEnd"/>
            <w:r>
              <w:rPr>
                <w:b w:val="0"/>
                <w:sz w:val="24"/>
              </w:rPr>
              <w:t xml:space="preserve"> О.Н.)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A95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6F7D0C0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9270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BA5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3- 4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ACB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3 – 4 года </w:t>
            </w:r>
          </w:p>
        </w:tc>
      </w:tr>
      <w:tr w:rsidR="00B6112D" w14:paraId="368CE6D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26F8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A74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4 - 5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ED5D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4 – 5 лет </w:t>
            </w:r>
          </w:p>
        </w:tc>
      </w:tr>
      <w:tr w:rsidR="00B6112D" w14:paraId="6FB6CFF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FDE8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661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5 - 6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3414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5 – 6 лет </w:t>
            </w:r>
          </w:p>
        </w:tc>
      </w:tr>
      <w:tr w:rsidR="00B6112D" w14:paraId="7C9927DD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5FCE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AE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6 - 7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D487" w14:textId="77777777" w:rsidR="00B6112D" w:rsidRDefault="00000000">
            <w:pPr>
              <w:ind w:left="0" w:right="1" w:firstLine="0"/>
              <w:jc w:val="center"/>
            </w:pPr>
            <w:r>
              <w:rPr>
                <w:b w:val="0"/>
                <w:sz w:val="24"/>
              </w:rPr>
              <w:t xml:space="preserve">6 – 7 лет </w:t>
            </w:r>
          </w:p>
        </w:tc>
      </w:tr>
      <w:tr w:rsidR="00B6112D" w14:paraId="39C9A2C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B4DE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AA9A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«Логопедический альбом для обследования </w:t>
            </w:r>
            <w:proofErr w:type="spellStart"/>
            <w:r>
              <w:rPr>
                <w:b w:val="0"/>
                <w:sz w:val="24"/>
              </w:rPr>
              <w:t>фонетико</w:t>
            </w:r>
            <w:proofErr w:type="spellEnd"/>
            <w:r>
              <w:rPr>
                <w:b w:val="0"/>
                <w:sz w:val="24"/>
              </w:rPr>
              <w:t xml:space="preserve"> – фонематической стороны речи» (Смирнова И.А.)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B050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7AA1229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6DBE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E3F1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>«Картинный материал к речевой карте ребёнка от ОНР от 4 до 7 лет» (</w:t>
            </w:r>
            <w:proofErr w:type="spellStart"/>
            <w:r>
              <w:rPr>
                <w:b w:val="0"/>
                <w:sz w:val="24"/>
              </w:rPr>
              <w:t>Нищева</w:t>
            </w:r>
            <w:proofErr w:type="spellEnd"/>
            <w:r>
              <w:rPr>
                <w:b w:val="0"/>
                <w:sz w:val="24"/>
              </w:rPr>
              <w:t xml:space="preserve"> Н.В.)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9461" w14:textId="77777777" w:rsidR="00B6112D" w:rsidRDefault="00000000">
            <w:pPr>
              <w:ind w:left="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2FF89BA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83B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E49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«Экспресс – обследование фонематического слуха и готовности к звуковому анализу у детей дошкольного возраста» (Коноваленко В.В., Коноваленко С.В.)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292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</w:tbl>
    <w:p w14:paraId="6F78C48A" w14:textId="77777777" w:rsidR="00B6112D" w:rsidRDefault="00B6112D">
      <w:pPr>
        <w:ind w:left="-720" w:right="10211" w:firstLine="0"/>
      </w:pPr>
    </w:p>
    <w:tbl>
      <w:tblPr>
        <w:tblStyle w:val="TableGrid"/>
        <w:tblW w:w="10344" w:type="dxa"/>
        <w:tblInd w:w="6" w:type="dxa"/>
        <w:tblCellMar>
          <w:top w:w="37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632"/>
        <w:gridCol w:w="1985"/>
        <w:gridCol w:w="2764"/>
        <w:gridCol w:w="1417"/>
      </w:tblGrid>
      <w:tr w:rsidR="00B6112D" w14:paraId="3D256CB9" w14:textId="77777777">
        <w:trPr>
          <w:trHeight w:val="838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CA2D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звуковой анализ и синтез)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C8B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AA76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773310F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D8B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A059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5532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3E4950C8" w14:textId="77777777">
        <w:trPr>
          <w:trHeight w:val="56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FB217" w14:textId="77777777" w:rsidR="00B6112D" w:rsidRDefault="00000000">
            <w:pPr>
              <w:spacing w:after="479" w:line="314" w:lineRule="auto"/>
              <w:ind w:left="0" w:firstLine="0"/>
              <w:jc w:val="center"/>
            </w:pPr>
            <w:r>
              <w:rPr>
                <w:sz w:val="24"/>
              </w:rPr>
              <w:t xml:space="preserve">Слоговая структура слова </w:t>
            </w:r>
          </w:p>
          <w:p w14:paraId="44002A0C" w14:textId="77777777" w:rsidR="00B6112D" w:rsidRDefault="00000000">
            <w:pPr>
              <w:ind w:left="0" w:right="-31" w:firstLine="0"/>
              <w:jc w:val="right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46B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«Методика определения уровня речевого развития детей дошкольного возраста» (Безрукова О.А., </w:t>
            </w:r>
            <w:proofErr w:type="spellStart"/>
            <w:r>
              <w:rPr>
                <w:b w:val="0"/>
                <w:sz w:val="24"/>
              </w:rPr>
              <w:t>Каленкова</w:t>
            </w:r>
            <w:proofErr w:type="spellEnd"/>
            <w:r>
              <w:rPr>
                <w:b w:val="0"/>
                <w:sz w:val="24"/>
              </w:rPr>
              <w:t xml:space="preserve"> О.Н.)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057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6AA94CA6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CE72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BCB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3- 4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CACF" w14:textId="77777777" w:rsidR="00B6112D" w:rsidRDefault="00000000">
            <w:pPr>
              <w:ind w:left="0" w:right="3" w:firstLine="0"/>
              <w:jc w:val="center"/>
            </w:pPr>
            <w:r>
              <w:rPr>
                <w:b w:val="0"/>
                <w:sz w:val="24"/>
              </w:rPr>
              <w:t xml:space="preserve">3 – 4 года </w:t>
            </w:r>
          </w:p>
        </w:tc>
      </w:tr>
      <w:tr w:rsidR="00B6112D" w14:paraId="6DEE343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E7A6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DC8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4 - 5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B429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4 – 5 лет </w:t>
            </w:r>
          </w:p>
        </w:tc>
      </w:tr>
      <w:tr w:rsidR="00B6112D" w14:paraId="794887E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5884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0074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«Картинный материал к речевой карте ребёнка от ОНР от 4 до 7 лет» (</w:t>
            </w:r>
            <w:proofErr w:type="spellStart"/>
            <w:r>
              <w:rPr>
                <w:b w:val="0"/>
                <w:sz w:val="24"/>
              </w:rPr>
              <w:t>Нищева</w:t>
            </w:r>
            <w:proofErr w:type="spellEnd"/>
            <w:r>
              <w:rPr>
                <w:b w:val="0"/>
                <w:sz w:val="24"/>
              </w:rPr>
              <w:t xml:space="preserve"> Н.В.)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B39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4 – 7 лет </w:t>
            </w:r>
          </w:p>
        </w:tc>
      </w:tr>
      <w:tr w:rsidR="00B6112D" w14:paraId="09EC800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3705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435" w14:textId="77777777" w:rsidR="00B6112D" w:rsidRDefault="00000000">
            <w:pPr>
              <w:ind w:left="108" w:right="111" w:firstLine="0"/>
              <w:jc w:val="both"/>
            </w:pPr>
            <w:r>
              <w:rPr>
                <w:b w:val="0"/>
                <w:sz w:val="24"/>
              </w:rPr>
              <w:t xml:space="preserve">«Слоговая структура слова: обследование и формирование у детей от недоразвитием </w:t>
            </w:r>
            <w:proofErr w:type="gramStart"/>
            <w:r>
              <w:rPr>
                <w:b w:val="0"/>
                <w:sz w:val="24"/>
              </w:rPr>
              <w:t>речи»  (</w:t>
            </w:r>
            <w:proofErr w:type="gramEnd"/>
            <w:r>
              <w:rPr>
                <w:b w:val="0"/>
                <w:sz w:val="24"/>
              </w:rPr>
              <w:t xml:space="preserve">Бабина Г.В., </w:t>
            </w:r>
            <w:proofErr w:type="spellStart"/>
            <w:r>
              <w:rPr>
                <w:b w:val="0"/>
                <w:sz w:val="24"/>
              </w:rPr>
              <w:t>Сафонкина</w:t>
            </w:r>
            <w:proofErr w:type="spellEnd"/>
            <w:r>
              <w:rPr>
                <w:b w:val="0"/>
                <w:sz w:val="24"/>
              </w:rPr>
              <w:t xml:space="preserve"> Н.Ю.)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44E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17097B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7DE7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39DF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«Методика определения уровня речевого развития детей дошкольного возраста» (Безрукова О.А., </w:t>
            </w:r>
            <w:proofErr w:type="spellStart"/>
            <w:r>
              <w:rPr>
                <w:b w:val="0"/>
                <w:sz w:val="24"/>
              </w:rPr>
              <w:t>Каленкова</w:t>
            </w:r>
            <w:proofErr w:type="spellEnd"/>
            <w:r>
              <w:rPr>
                <w:b w:val="0"/>
                <w:sz w:val="24"/>
              </w:rPr>
              <w:t xml:space="preserve"> О.Н.)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F428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5 – 7 лет </w:t>
            </w:r>
          </w:p>
        </w:tc>
      </w:tr>
      <w:tr w:rsidR="00B6112D" w14:paraId="27D57EF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B3B5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9D73" w14:textId="77777777" w:rsidR="00B6112D" w:rsidRDefault="00000000">
            <w:pPr>
              <w:ind w:left="144" w:firstLine="0"/>
              <w:jc w:val="both"/>
            </w:pPr>
            <w:r>
              <w:rPr>
                <w:b w:val="0"/>
                <w:sz w:val="24"/>
              </w:rPr>
              <w:t xml:space="preserve">«Диагностика и коррекция устной и письменной речи у детей 5-10 лет» (Азова О.И.)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FA2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4EB50FF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382C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9C23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5 - 6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DE3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5 – 6 лет </w:t>
            </w:r>
          </w:p>
        </w:tc>
      </w:tr>
      <w:tr w:rsidR="00B6112D" w14:paraId="2196F926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346F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197D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«Обследование речи детей 6 - 7 лет» (Мазанова Е.В.)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A201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6 – 7 лет </w:t>
            </w:r>
          </w:p>
        </w:tc>
      </w:tr>
      <w:tr w:rsidR="00B6112D" w14:paraId="3042D28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F92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188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825B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1B2AA06A" w14:textId="77777777">
        <w:trPr>
          <w:trHeight w:val="56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1782" w14:textId="77777777" w:rsidR="00B6112D" w:rsidRDefault="00000000">
            <w:pPr>
              <w:spacing w:after="29" w:line="288" w:lineRule="auto"/>
              <w:ind w:left="0" w:firstLine="0"/>
              <w:jc w:val="center"/>
            </w:pPr>
            <w:r>
              <w:rPr>
                <w:sz w:val="24"/>
              </w:rPr>
              <w:t xml:space="preserve">Объем словарного запаса. Грамматический и лексический строй </w:t>
            </w:r>
          </w:p>
          <w:p w14:paraId="6256971D" w14:textId="77777777" w:rsidR="00B6112D" w:rsidRDefault="00000000">
            <w:pPr>
              <w:ind w:left="0" w:right="4" w:firstLine="0"/>
              <w:jc w:val="center"/>
            </w:pPr>
            <w:r>
              <w:rPr>
                <w:sz w:val="24"/>
              </w:rPr>
              <w:t xml:space="preserve">речи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18EA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«Методика определения уровня речевого развития детей дошкольного возраста» (Безрукова О.А., </w:t>
            </w:r>
            <w:proofErr w:type="spellStart"/>
            <w:r>
              <w:rPr>
                <w:b w:val="0"/>
                <w:sz w:val="24"/>
              </w:rPr>
              <w:t>Каленкова</w:t>
            </w:r>
            <w:proofErr w:type="spellEnd"/>
            <w:r>
              <w:rPr>
                <w:b w:val="0"/>
                <w:sz w:val="24"/>
              </w:rPr>
              <w:t xml:space="preserve"> О.Н.)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9A1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497DEE6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8BDB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8E6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«Дидактический материал по обследованию речи детей. Ч2: Словарный запас и грамматический строй» (Бессонова Т.П., Грибова О.Е.)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1679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1FB1521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FEC6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6AAA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3 - 7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DD7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54D6869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796D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CFC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«Картинный материал к речевой карте ребёнка от ОНР от 4 до 7 лет» (</w:t>
            </w:r>
            <w:proofErr w:type="spellStart"/>
            <w:r>
              <w:rPr>
                <w:b w:val="0"/>
                <w:sz w:val="24"/>
              </w:rPr>
              <w:t>Нищева</w:t>
            </w:r>
            <w:proofErr w:type="spellEnd"/>
            <w:r>
              <w:rPr>
                <w:b w:val="0"/>
                <w:sz w:val="24"/>
              </w:rPr>
              <w:t xml:space="preserve"> Н.В.)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A7A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4 – 7 лет </w:t>
            </w:r>
          </w:p>
        </w:tc>
      </w:tr>
      <w:tr w:rsidR="00B6112D" w14:paraId="7B077D6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671F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7DB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73B3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6 – 9 лет </w:t>
            </w:r>
          </w:p>
        </w:tc>
      </w:tr>
      <w:tr w:rsidR="00B6112D" w14:paraId="03D97AB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1ECE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45E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890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52D6B38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2D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3E8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</w:t>
            </w:r>
            <w:proofErr w:type="spellStart"/>
            <w:r>
              <w:rPr>
                <w:b w:val="0"/>
                <w:sz w:val="24"/>
              </w:rPr>
              <w:t>лексико</w:t>
            </w:r>
            <w:proofErr w:type="spellEnd"/>
            <w:r>
              <w:rPr>
                <w:b w:val="0"/>
                <w:sz w:val="24"/>
              </w:rPr>
              <w:t xml:space="preserve"> – грамматического строя и связной речи» (Смирнова И.А.)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3CC2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48338836" w14:textId="77777777">
        <w:trPr>
          <w:trHeight w:val="56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D561" w14:textId="77777777" w:rsidR="00B6112D" w:rsidRDefault="00000000">
            <w:pPr>
              <w:ind w:left="0" w:right="4" w:firstLine="0"/>
              <w:jc w:val="center"/>
            </w:pPr>
            <w:r>
              <w:rPr>
                <w:sz w:val="24"/>
              </w:rPr>
              <w:t xml:space="preserve">Связная речь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877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</w:t>
            </w:r>
            <w:proofErr w:type="spellStart"/>
            <w:r>
              <w:rPr>
                <w:b w:val="0"/>
                <w:sz w:val="24"/>
              </w:rPr>
              <w:t>лексико</w:t>
            </w:r>
            <w:proofErr w:type="spellEnd"/>
            <w:r>
              <w:rPr>
                <w:b w:val="0"/>
                <w:sz w:val="24"/>
              </w:rPr>
              <w:t xml:space="preserve"> – грамматического строя и связной речи» (Смирнова И.А.)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035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7E8B742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D59F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E45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«Обследование речи детей 3 - 7 лет» (Мазанова Е.В.)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00C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6FEE064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4B7B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6F2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«Картинный материал к речевой карте ребёнка от ОНР от 4 до 7 лет» (</w:t>
            </w:r>
            <w:proofErr w:type="spellStart"/>
            <w:r>
              <w:rPr>
                <w:b w:val="0"/>
                <w:sz w:val="24"/>
              </w:rPr>
              <w:t>Нищева</w:t>
            </w:r>
            <w:proofErr w:type="spellEnd"/>
            <w:r>
              <w:rPr>
                <w:b w:val="0"/>
                <w:sz w:val="24"/>
              </w:rPr>
              <w:t xml:space="preserve"> Н.В.)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CCFE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4 – 7 лет </w:t>
            </w:r>
          </w:p>
        </w:tc>
      </w:tr>
      <w:tr w:rsidR="00B6112D" w14:paraId="5D7EA64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317F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966C" w14:textId="77777777" w:rsidR="00B6112D" w:rsidRDefault="00000000">
            <w:pPr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«Методика определения уровня речевого развития детей дошкольного возраста» (Безрукова О.А., </w:t>
            </w:r>
            <w:proofErr w:type="spellStart"/>
            <w:r>
              <w:rPr>
                <w:b w:val="0"/>
                <w:sz w:val="24"/>
              </w:rPr>
              <w:t>Каленкова</w:t>
            </w:r>
            <w:proofErr w:type="spellEnd"/>
            <w:r>
              <w:rPr>
                <w:b w:val="0"/>
                <w:sz w:val="24"/>
              </w:rPr>
              <w:t xml:space="preserve"> О.Н.)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A292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3 – 7 лет </w:t>
            </w:r>
          </w:p>
        </w:tc>
      </w:tr>
      <w:tr w:rsidR="00B6112D" w14:paraId="08F58F00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F6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852C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9B09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6 – 9 лет </w:t>
            </w:r>
          </w:p>
        </w:tc>
      </w:tr>
      <w:tr w:rsidR="00B6112D" w14:paraId="1DAD7F07" w14:textId="77777777">
        <w:trPr>
          <w:trHeight w:val="283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F7BA79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3D3"/>
          </w:tcPr>
          <w:p w14:paraId="55D9860D" w14:textId="77777777" w:rsidR="00B6112D" w:rsidRDefault="00000000">
            <w:pPr>
              <w:ind w:left="0" w:firstLine="0"/>
              <w:jc w:val="both"/>
            </w:pPr>
            <w:r>
              <w:rPr>
                <w:sz w:val="24"/>
              </w:rPr>
              <w:t>Начальная школа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88907" w14:textId="77777777" w:rsidR="00B6112D" w:rsidRDefault="00000000">
            <w:pPr>
              <w:ind w:left="-1" w:firstLine="0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345F9D43" w14:textId="77777777">
        <w:trPr>
          <w:trHeight w:val="839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ECD6" w14:textId="77777777" w:rsidR="00B6112D" w:rsidRDefault="00000000">
            <w:pPr>
              <w:ind w:left="0" w:right="6" w:firstLine="0"/>
              <w:jc w:val="center"/>
            </w:pPr>
            <w:r>
              <w:rPr>
                <w:sz w:val="24"/>
              </w:rPr>
              <w:t xml:space="preserve">Понимание речи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978D" w14:textId="77777777" w:rsidR="00B6112D" w:rsidRDefault="00000000">
            <w:pPr>
              <w:ind w:left="108" w:right="1120" w:firstLine="0"/>
              <w:jc w:val="both"/>
            </w:pPr>
            <w:r>
              <w:rPr>
                <w:b w:val="0"/>
                <w:sz w:val="24"/>
              </w:rPr>
              <w:t>«Диагностика речевых нарушений школьников от использованием нейропсихологических методов»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Т.А., 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AC7A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3D1CD4B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DE1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961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7F8" w14:textId="77777777" w:rsidR="00B6112D" w:rsidRDefault="00000000">
            <w:pPr>
              <w:ind w:left="0" w:right="4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7BEBE893" w14:textId="77777777">
        <w:trPr>
          <w:trHeight w:val="838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A16" w14:textId="77777777" w:rsidR="00B6112D" w:rsidRDefault="00000000">
            <w:pPr>
              <w:spacing w:line="273" w:lineRule="auto"/>
              <w:ind w:left="74" w:right="18" w:firstLine="0"/>
              <w:jc w:val="center"/>
            </w:pPr>
            <w:r>
              <w:rPr>
                <w:sz w:val="24"/>
              </w:rPr>
              <w:t xml:space="preserve">Особенности строения и </w:t>
            </w:r>
          </w:p>
          <w:p w14:paraId="0BFEC866" w14:textId="77777777" w:rsidR="00B6112D" w:rsidRDefault="00000000">
            <w:pPr>
              <w:spacing w:after="2" w:line="273" w:lineRule="auto"/>
              <w:ind w:left="7" w:firstLine="0"/>
              <w:jc w:val="center"/>
            </w:pPr>
            <w:r>
              <w:rPr>
                <w:sz w:val="24"/>
              </w:rPr>
              <w:t xml:space="preserve">двигательных функций </w:t>
            </w:r>
          </w:p>
          <w:p w14:paraId="485AB2B1" w14:textId="77777777" w:rsidR="00B6112D" w:rsidRDefault="00000000">
            <w:pPr>
              <w:ind w:left="244" w:firstLine="0"/>
            </w:pPr>
            <w:r>
              <w:rPr>
                <w:sz w:val="24"/>
              </w:rPr>
              <w:t xml:space="preserve">артикуляционного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0EA2" w14:textId="77777777" w:rsidR="00B6112D" w:rsidRDefault="00000000">
            <w:pPr>
              <w:ind w:left="108" w:right="110" w:firstLine="0"/>
              <w:jc w:val="both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50FD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7 - 11 лет </w:t>
            </w:r>
          </w:p>
        </w:tc>
      </w:tr>
      <w:tr w:rsidR="00B6112D" w14:paraId="11BCA5C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5A7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C3B" w14:textId="77777777" w:rsidR="00B6112D" w:rsidRDefault="00000000">
            <w:pPr>
              <w:spacing w:after="44" w:line="238" w:lineRule="auto"/>
              <w:ind w:left="108" w:firstLine="0"/>
              <w:jc w:val="both"/>
            </w:pPr>
            <w:r>
              <w:rPr>
                <w:b w:val="0"/>
                <w:sz w:val="24"/>
              </w:rPr>
              <w:t xml:space="preserve">«Диагностика речевых нарушений школьников от использованием нейропсихологических методов» </w:t>
            </w:r>
          </w:p>
          <w:p w14:paraId="1B5576B9" w14:textId="77777777" w:rsidR="00B6112D" w:rsidRDefault="00000000">
            <w:pPr>
              <w:ind w:left="108" w:firstLine="0"/>
            </w:pP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Т.А., 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4F08" w14:textId="77777777" w:rsidR="00B6112D" w:rsidRDefault="00000000">
            <w:pPr>
              <w:ind w:left="0" w:right="2" w:firstLine="0"/>
              <w:jc w:val="center"/>
            </w:pPr>
            <w:r>
              <w:rPr>
                <w:b w:val="0"/>
                <w:sz w:val="24"/>
              </w:rPr>
              <w:t xml:space="preserve">7 - 11 лет </w:t>
            </w:r>
          </w:p>
        </w:tc>
      </w:tr>
    </w:tbl>
    <w:p w14:paraId="0D2F60F0" w14:textId="77777777" w:rsidR="00B6112D" w:rsidRDefault="00B6112D">
      <w:pPr>
        <w:ind w:left="-720" w:right="10211" w:firstLine="0"/>
      </w:pPr>
    </w:p>
    <w:tbl>
      <w:tblPr>
        <w:tblStyle w:val="TableGrid"/>
        <w:tblW w:w="10346" w:type="dxa"/>
        <w:tblInd w:w="5" w:type="dxa"/>
        <w:tblCellMar>
          <w:top w:w="44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547"/>
        <w:gridCol w:w="6381"/>
        <w:gridCol w:w="1418"/>
      </w:tblGrid>
      <w:tr w:rsidR="00B6112D" w14:paraId="1621EC2B" w14:textId="77777777">
        <w:trPr>
          <w:trHeight w:val="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94C7" w14:textId="77777777" w:rsidR="00B6112D" w:rsidRDefault="00000000">
            <w:pPr>
              <w:ind w:left="0" w:right="56" w:firstLine="0"/>
              <w:jc w:val="center"/>
            </w:pPr>
            <w:r>
              <w:rPr>
                <w:sz w:val="24"/>
              </w:rPr>
              <w:t xml:space="preserve">аппарата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BF9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C5AA" w14:textId="77777777" w:rsidR="00B6112D" w:rsidRDefault="00000000">
            <w:pPr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7 - 11 лет </w:t>
            </w:r>
          </w:p>
        </w:tc>
      </w:tr>
      <w:tr w:rsidR="00B6112D" w14:paraId="2A0E76E1" w14:textId="77777777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E631" w14:textId="77777777" w:rsidR="00B6112D" w:rsidRDefault="00000000">
            <w:pPr>
              <w:ind w:left="58" w:firstLine="0"/>
            </w:pPr>
            <w:r>
              <w:rPr>
                <w:sz w:val="24"/>
              </w:rPr>
              <w:t xml:space="preserve">Звукопроизношение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C4F6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F12" w14:textId="77777777" w:rsidR="00B6112D" w:rsidRDefault="00000000">
            <w:pPr>
              <w:ind w:left="41" w:firstLine="0"/>
            </w:pPr>
            <w:r>
              <w:rPr>
                <w:b w:val="0"/>
                <w:sz w:val="24"/>
              </w:rPr>
              <w:t xml:space="preserve">от 6 - 9 лет </w:t>
            </w:r>
          </w:p>
        </w:tc>
      </w:tr>
      <w:tr w:rsidR="00B6112D" w14:paraId="0F144A3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3583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ACA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«Экспресс – обследование звукопроизношения у детей дошкольного и младшего школьного возраста» (Коноваленко В.В., Коноваленко С.В.)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5E32" w14:textId="77777777" w:rsidR="00B6112D" w:rsidRDefault="00000000">
            <w:pPr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7 - 11 лет </w:t>
            </w:r>
          </w:p>
        </w:tc>
      </w:tr>
      <w:tr w:rsidR="00B6112D" w14:paraId="233C408A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0776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6636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D83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5ED794C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BF9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B9D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звукопроизношения» (Смирнова И.А.)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109F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473316AA" w14:textId="77777777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86A9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Просодическая сторона речи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D01" w14:textId="77777777" w:rsidR="00B6112D" w:rsidRDefault="00000000">
            <w:pPr>
              <w:spacing w:after="19"/>
              <w:ind w:left="0" w:firstLine="0"/>
            </w:pPr>
            <w:r>
              <w:rPr>
                <w:b w:val="0"/>
                <w:sz w:val="24"/>
              </w:rPr>
              <w:t xml:space="preserve">«Методика исследования просодической стороны речи» </w:t>
            </w:r>
          </w:p>
          <w:p w14:paraId="438DCE43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(Архипова Е.Ф.)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C472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>7 – 11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1B55E7C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5C0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BA47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11CF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>7 – 11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5B19112F" w14:textId="77777777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6BE6" w14:textId="77777777" w:rsidR="00B6112D" w:rsidRDefault="00000000">
            <w:pPr>
              <w:spacing w:line="274" w:lineRule="auto"/>
              <w:ind w:left="0" w:firstLine="0"/>
              <w:jc w:val="center"/>
            </w:pPr>
            <w:r>
              <w:rPr>
                <w:sz w:val="24"/>
              </w:rPr>
              <w:t xml:space="preserve">Фонематические процессы </w:t>
            </w:r>
          </w:p>
          <w:p w14:paraId="039D2FA6" w14:textId="77777777" w:rsidR="00B6112D" w:rsidRDefault="00000000">
            <w:pPr>
              <w:spacing w:line="274" w:lineRule="auto"/>
              <w:ind w:left="0" w:firstLine="0"/>
              <w:jc w:val="center"/>
            </w:pPr>
            <w:r>
              <w:rPr>
                <w:sz w:val="24"/>
              </w:rPr>
              <w:t xml:space="preserve">(фонематическое восприятие, анализ и синтез, </w:t>
            </w:r>
          </w:p>
          <w:p w14:paraId="4039A5A8" w14:textId="77777777" w:rsidR="00B6112D" w:rsidRDefault="00000000">
            <w:pPr>
              <w:spacing w:after="2" w:line="273" w:lineRule="auto"/>
              <w:ind w:left="0" w:firstLine="0"/>
              <w:jc w:val="center"/>
            </w:pPr>
            <w:r>
              <w:rPr>
                <w:sz w:val="24"/>
              </w:rPr>
              <w:t xml:space="preserve">фонематические представления, </w:t>
            </w:r>
          </w:p>
          <w:p w14:paraId="7E94FA44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звуковой анализ и синтез)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F38C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0A9D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6 – 9 лет </w:t>
            </w:r>
          </w:p>
        </w:tc>
      </w:tr>
      <w:tr w:rsidR="00B6112D" w14:paraId="4DE8770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5245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FDE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«Экспресс – обследование фонематического слуха и готовности к звуковому анализу у детей дошкольного возраста» (Коноваленко В.В., Коноваленко С.В.)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20B3" w14:textId="77777777" w:rsidR="00B6112D" w:rsidRDefault="00000000">
            <w:pPr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7 - 11 лет </w:t>
            </w:r>
          </w:p>
        </w:tc>
      </w:tr>
      <w:tr w:rsidR="00B6112D" w14:paraId="26FAA71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C09A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D5D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</w:t>
            </w:r>
            <w:proofErr w:type="spellStart"/>
            <w:r>
              <w:rPr>
                <w:b w:val="0"/>
                <w:sz w:val="24"/>
              </w:rPr>
              <w:t>фонетико</w:t>
            </w:r>
            <w:proofErr w:type="spellEnd"/>
            <w:r>
              <w:rPr>
                <w:b w:val="0"/>
                <w:sz w:val="24"/>
              </w:rPr>
              <w:t xml:space="preserve"> – фонематической стороны речи» (Смирнова И.А.)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61E0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339EE5CF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8F99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06B3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«Методика </w:t>
            </w:r>
            <w:proofErr w:type="spellStart"/>
            <w:r>
              <w:rPr>
                <w:b w:val="0"/>
                <w:sz w:val="24"/>
              </w:rPr>
              <w:t>психолого</w:t>
            </w:r>
            <w:proofErr w:type="spellEnd"/>
            <w:r>
              <w:rPr>
                <w:b w:val="0"/>
                <w:sz w:val="24"/>
              </w:rPr>
              <w:t xml:space="preserve"> – логопедического обследования детей от нарушениями речи. Вопросы дифференциальной диагностики» (Волкова Г.А.)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C9C8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3DB5660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C4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373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53BD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0B25C658" w14:textId="77777777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273A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Слоговая структура слова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C75E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«Диагностика и коррекция устной и письменной речи у детей 5-10 лет» (Азова О.И.)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F2F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до 10 лет </w:t>
            </w:r>
          </w:p>
        </w:tc>
      </w:tr>
      <w:tr w:rsidR="00B6112D" w14:paraId="44A9FFF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6D06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95E6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5EEA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6 – 9 лет </w:t>
            </w:r>
          </w:p>
        </w:tc>
      </w:tr>
      <w:tr w:rsidR="00B6112D" w14:paraId="283614D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639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EADB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9A38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580DAFAA" w14:textId="77777777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1BF3" w14:textId="77777777" w:rsidR="00B6112D" w:rsidRDefault="00000000">
            <w:pPr>
              <w:spacing w:after="29" w:line="288" w:lineRule="auto"/>
              <w:ind w:left="0" w:firstLine="0"/>
              <w:jc w:val="center"/>
            </w:pPr>
            <w:r>
              <w:rPr>
                <w:sz w:val="24"/>
              </w:rPr>
              <w:t xml:space="preserve">Объем словарного запаса. Грамматический и лексический строй </w:t>
            </w:r>
          </w:p>
          <w:p w14:paraId="0D9F1AB0" w14:textId="77777777" w:rsidR="00B6112D" w:rsidRDefault="00000000">
            <w:pPr>
              <w:ind w:left="0" w:right="59" w:firstLine="0"/>
              <w:jc w:val="center"/>
            </w:pPr>
            <w:r>
              <w:rPr>
                <w:sz w:val="24"/>
              </w:rPr>
              <w:t xml:space="preserve">речи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8A83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C62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6 – 9 лет </w:t>
            </w:r>
          </w:p>
        </w:tc>
      </w:tr>
      <w:tr w:rsidR="00B6112D" w14:paraId="09123A41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8F47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1553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«Диагностика и коррекция устной и письменной речи у детей 5-10 лет» (Азова О.И.)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15C7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до 10 лет </w:t>
            </w:r>
          </w:p>
        </w:tc>
      </w:tr>
      <w:tr w:rsidR="00B6112D" w14:paraId="4439F47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1839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FA20" w14:textId="77777777" w:rsidR="00B6112D" w:rsidRDefault="00000000">
            <w:pPr>
              <w:ind w:left="0" w:right="1067" w:firstLine="0"/>
              <w:jc w:val="both"/>
            </w:pPr>
            <w:r>
              <w:rPr>
                <w:b w:val="0"/>
                <w:sz w:val="24"/>
              </w:rPr>
              <w:t>«Диагностика речевых нарушений школьников от использованием нейропсихологических методов»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Т.А., 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5A2B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0704A1B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4790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09A4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«Логопедическое сопровождение учащихся начальных классов. Часть 5: Обследование» (</w:t>
            </w:r>
            <w:proofErr w:type="spellStart"/>
            <w:r>
              <w:rPr>
                <w:b w:val="0"/>
                <w:sz w:val="24"/>
              </w:rPr>
              <w:t>Ишимова</w:t>
            </w:r>
            <w:proofErr w:type="spellEnd"/>
            <w:r>
              <w:rPr>
                <w:b w:val="0"/>
                <w:sz w:val="24"/>
              </w:rPr>
              <w:t xml:space="preserve"> О.А.)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C6A5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0FE01E2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303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5053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7AE2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067F8916" w14:textId="77777777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514F" w14:textId="77777777" w:rsidR="00B6112D" w:rsidRDefault="00000000">
            <w:pPr>
              <w:ind w:left="0" w:right="58" w:firstLine="0"/>
              <w:jc w:val="center"/>
            </w:pPr>
            <w:r>
              <w:rPr>
                <w:sz w:val="24"/>
              </w:rPr>
              <w:t xml:space="preserve">Связная речь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F694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«Тестовая методика диагностики устной речи младших школьников»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C0E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4817BA6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AB5D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7A7C" w14:textId="77777777" w:rsidR="00B6112D" w:rsidRDefault="00000000">
            <w:pPr>
              <w:ind w:left="0" w:right="1067" w:firstLine="0"/>
              <w:jc w:val="both"/>
            </w:pPr>
            <w:r>
              <w:rPr>
                <w:b w:val="0"/>
                <w:sz w:val="24"/>
              </w:rPr>
              <w:t>«Диагностика речевых нарушений школьников от использованием нейропсихологических методов»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Т.А., 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BE6B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1BF29B3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EFB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0159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«Альбом для логопеда» (Иншакова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9D8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6 – 9 лет </w:t>
            </w:r>
          </w:p>
        </w:tc>
      </w:tr>
      <w:tr w:rsidR="00B6112D" w14:paraId="1270EFFB" w14:textId="77777777">
        <w:trPr>
          <w:trHeight w:val="564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8951" w14:textId="77777777" w:rsidR="00B6112D" w:rsidRDefault="00000000">
            <w:pPr>
              <w:ind w:left="0" w:right="55" w:firstLine="0"/>
              <w:jc w:val="center"/>
            </w:pPr>
            <w:r>
              <w:rPr>
                <w:sz w:val="24"/>
              </w:rPr>
              <w:t xml:space="preserve">Письмо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C290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«Логопедический альбом для обследования способности к чтению и письму» (Смирнова И.А.)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BDB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1E54407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78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5558" w14:textId="77777777" w:rsidR="00B6112D" w:rsidRDefault="00000000">
            <w:pPr>
              <w:ind w:left="0" w:right="1067" w:firstLine="0"/>
              <w:jc w:val="both"/>
            </w:pPr>
            <w:r>
              <w:rPr>
                <w:b w:val="0"/>
                <w:sz w:val="24"/>
              </w:rPr>
              <w:t>«Диагностика речевых нарушений школьников от использованием нейропсихологических методов»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Т.А., 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D3E1" w14:textId="77777777" w:rsidR="00B6112D" w:rsidRDefault="00000000">
            <w:pPr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3A526145" w14:textId="77777777">
        <w:trPr>
          <w:trHeight w:val="838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9D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AB99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«Нейропсихологическая диагностика обследование письма и чтения младших школьников» (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Т.В., 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DBC8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264D7A4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773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9EEA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«Диагностика и коррекция устной и письменной речи у детей 5-10 лет» (Азова О.И.)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6A7A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 xml:space="preserve">до 10 лет </w:t>
            </w:r>
          </w:p>
        </w:tc>
      </w:tr>
      <w:tr w:rsidR="00B6112D" w14:paraId="3D5CF243" w14:textId="77777777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B2DD" w14:textId="77777777" w:rsidR="00B6112D" w:rsidRDefault="00000000">
            <w:pPr>
              <w:spacing w:line="273" w:lineRule="auto"/>
              <w:ind w:left="0" w:firstLine="0"/>
              <w:jc w:val="center"/>
            </w:pPr>
            <w:r>
              <w:rPr>
                <w:sz w:val="24"/>
              </w:rPr>
              <w:t xml:space="preserve">Чтение (чтение, понимание </w:t>
            </w:r>
          </w:p>
          <w:p w14:paraId="36D27D2F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прочитанного, пересказ)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70E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«Диагностика и коррекция устной и письменной речи у детей 5-10 лет» (Азова О.И.)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BE8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 xml:space="preserve">до 10 лет </w:t>
            </w:r>
          </w:p>
        </w:tc>
      </w:tr>
      <w:tr w:rsidR="00B6112D" w14:paraId="7C0F56F0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6C9E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B3C1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>«Нейропсихологическая диагностика обследование письма и чтения младших школьников» (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Т.В., Иншакова О.Б.)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139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 xml:space="preserve">7 – 11 лет </w:t>
            </w:r>
          </w:p>
        </w:tc>
      </w:tr>
      <w:tr w:rsidR="00B6112D" w14:paraId="42371F5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7303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813" w14:textId="77777777" w:rsidR="00B6112D" w:rsidRDefault="00000000">
            <w:pPr>
              <w:spacing w:after="19"/>
              <w:ind w:left="0" w:firstLine="0"/>
            </w:pPr>
            <w:r>
              <w:rPr>
                <w:b w:val="0"/>
                <w:sz w:val="24"/>
              </w:rPr>
              <w:t xml:space="preserve">«Методика диагностики </w:t>
            </w:r>
            <w:proofErr w:type="spellStart"/>
            <w:r>
              <w:rPr>
                <w:b w:val="0"/>
                <w:sz w:val="24"/>
              </w:rPr>
              <w:t>дислексий</w:t>
            </w:r>
            <w:proofErr w:type="spellEnd"/>
            <w:r>
              <w:rPr>
                <w:b w:val="0"/>
                <w:sz w:val="24"/>
              </w:rPr>
              <w:t xml:space="preserve"> у детей» (Корнев А.Н., </w:t>
            </w:r>
          </w:p>
          <w:p w14:paraId="6E0F81BF" w14:textId="77777777" w:rsidR="00B6112D" w:rsidRDefault="00000000">
            <w:pPr>
              <w:ind w:left="0" w:firstLine="0"/>
            </w:pPr>
            <w:proofErr w:type="spellStart"/>
            <w:r>
              <w:rPr>
                <w:b w:val="0"/>
                <w:sz w:val="24"/>
              </w:rPr>
              <w:t>Ишимова</w:t>
            </w:r>
            <w:proofErr w:type="spellEnd"/>
            <w:r>
              <w:rPr>
                <w:b w:val="0"/>
                <w:sz w:val="24"/>
              </w:rPr>
              <w:t xml:space="preserve"> О.А.)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7C36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>7 – 11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644F910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988B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E552" w14:textId="77777777" w:rsidR="00B6112D" w:rsidRDefault="00000000">
            <w:pPr>
              <w:ind w:left="0" w:firstLine="0"/>
              <w:jc w:val="both"/>
            </w:pPr>
            <w:r>
              <w:rPr>
                <w:b w:val="0"/>
                <w:sz w:val="24"/>
              </w:rPr>
              <w:t xml:space="preserve">«Логопедический альбом для обследования способности к чтению и письму» (Смирнова И.А.)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3289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>7 – 11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452D9FA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AA80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1E7D" w14:textId="77777777" w:rsidR="00B6112D" w:rsidRDefault="00000000">
            <w:pPr>
              <w:ind w:left="0" w:right="989" w:firstLine="0"/>
              <w:jc w:val="both"/>
            </w:pPr>
            <w:r>
              <w:rPr>
                <w:b w:val="0"/>
                <w:sz w:val="24"/>
              </w:rPr>
              <w:t>«Диагностика речевых нарушений школьников от использованием нейропсихологических методов» (</w:t>
            </w:r>
            <w:proofErr w:type="spellStart"/>
            <w:r>
              <w:rPr>
                <w:b w:val="0"/>
                <w:sz w:val="24"/>
              </w:rPr>
              <w:t>Фотекова</w:t>
            </w:r>
            <w:proofErr w:type="spellEnd"/>
            <w:r>
              <w:rPr>
                <w:b w:val="0"/>
                <w:sz w:val="24"/>
              </w:rPr>
              <w:t xml:space="preserve"> Т.А., </w:t>
            </w:r>
            <w:proofErr w:type="spellStart"/>
            <w:r>
              <w:rPr>
                <w:b w:val="0"/>
                <w:sz w:val="24"/>
              </w:rPr>
              <w:t>Ахутина</w:t>
            </w:r>
            <w:proofErr w:type="spellEnd"/>
            <w:r>
              <w:rPr>
                <w:b w:val="0"/>
                <w:sz w:val="24"/>
              </w:rPr>
              <w:t xml:space="preserve"> Т.В.)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643F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>7 – 11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B6112D" w14:paraId="6DD21A5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95B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759B" w14:textId="77777777" w:rsidR="00B6112D" w:rsidRDefault="00000000">
            <w:pPr>
              <w:spacing w:after="22"/>
              <w:ind w:left="0" w:firstLine="0"/>
            </w:pPr>
            <w:r>
              <w:rPr>
                <w:b w:val="0"/>
                <w:sz w:val="24"/>
              </w:rPr>
              <w:t xml:space="preserve">«Диагностика дислексии у обучающихся 6–16 лет» </w:t>
            </w:r>
          </w:p>
          <w:p w14:paraId="06F467AC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(Ушакова Е.В., </w:t>
            </w:r>
            <w:proofErr w:type="spellStart"/>
            <w:r>
              <w:rPr>
                <w:b w:val="0"/>
                <w:sz w:val="24"/>
              </w:rPr>
              <w:t>Преснова</w:t>
            </w:r>
            <w:proofErr w:type="spellEnd"/>
            <w:r>
              <w:rPr>
                <w:b w:val="0"/>
                <w:sz w:val="24"/>
              </w:rPr>
              <w:t xml:space="preserve"> О.В., Ширяева И.А., Грушина И.А.)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E9FA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>7 – 11 лет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727BE8C1" w14:textId="0F051554" w:rsidR="00B6112D" w:rsidRDefault="00B6112D" w:rsidP="0003373A">
      <w:pPr>
        <w:spacing w:after="157"/>
        <w:ind w:left="0" w:firstLine="0"/>
        <w:jc w:val="both"/>
      </w:pPr>
    </w:p>
    <w:p w14:paraId="169D39A3" w14:textId="77777777" w:rsidR="00B6112D" w:rsidRDefault="00000000">
      <w:pPr>
        <w:ind w:left="5233" w:firstLine="0"/>
        <w:jc w:val="both"/>
      </w:pPr>
      <w:r>
        <w:t xml:space="preserve"> </w:t>
      </w:r>
    </w:p>
    <w:p w14:paraId="28B8F011" w14:textId="77777777" w:rsidR="00B6112D" w:rsidRDefault="00000000">
      <w:pPr>
        <w:ind w:left="3858"/>
      </w:pPr>
      <w:r>
        <w:t xml:space="preserve">Учитель - дефектолог </w:t>
      </w:r>
    </w:p>
    <w:tbl>
      <w:tblPr>
        <w:tblStyle w:val="TableGrid"/>
        <w:tblW w:w="10344" w:type="dxa"/>
        <w:tblInd w:w="6" w:type="dxa"/>
        <w:tblCellMar>
          <w:top w:w="55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877"/>
        <w:gridCol w:w="6102"/>
        <w:gridCol w:w="1365"/>
      </w:tblGrid>
      <w:tr w:rsidR="00B6112D" w14:paraId="00FD1D18" w14:textId="77777777">
        <w:trPr>
          <w:trHeight w:val="289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8B73" w14:textId="77777777" w:rsidR="00B6112D" w:rsidRDefault="00000000">
            <w:pPr>
              <w:ind w:left="43" w:firstLine="0"/>
            </w:pPr>
            <w:r>
              <w:rPr>
                <w:sz w:val="24"/>
              </w:rPr>
              <w:t xml:space="preserve">Исследуемый параметр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B5C" w14:textId="77777777" w:rsidR="00B6112D" w:rsidRDefault="00000000">
            <w:pPr>
              <w:ind w:left="0" w:right="60" w:firstLine="0"/>
              <w:jc w:val="center"/>
            </w:pPr>
            <w:r>
              <w:rPr>
                <w:sz w:val="24"/>
              </w:rPr>
              <w:t xml:space="preserve">Наименование методики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F76D" w14:textId="77777777" w:rsidR="00B6112D" w:rsidRDefault="00000000">
            <w:pPr>
              <w:ind w:left="0" w:right="57" w:firstLine="0"/>
              <w:jc w:val="center"/>
            </w:pPr>
            <w:r>
              <w:rPr>
                <w:sz w:val="24"/>
              </w:rPr>
              <w:t xml:space="preserve">Возраст </w:t>
            </w:r>
          </w:p>
        </w:tc>
      </w:tr>
      <w:tr w:rsidR="00B6112D" w14:paraId="20FFCCC6" w14:textId="77777777">
        <w:trPr>
          <w:trHeight w:val="284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1C503" w14:textId="77777777" w:rsidR="00B6112D" w:rsidRDefault="00000000">
            <w:pPr>
              <w:ind w:left="0" w:right="60" w:firstLine="0"/>
              <w:jc w:val="center"/>
            </w:pPr>
            <w:r>
              <w:rPr>
                <w:sz w:val="24"/>
              </w:rPr>
              <w:t xml:space="preserve">Дошкольный возраст </w:t>
            </w:r>
          </w:p>
        </w:tc>
      </w:tr>
      <w:tr w:rsidR="00B6112D" w14:paraId="54A4AFAA" w14:textId="77777777">
        <w:trPr>
          <w:trHeight w:val="287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8E41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Психомоторное развитие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05EE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«Наблюдение»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4109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0 лет </w:t>
            </w:r>
          </w:p>
        </w:tc>
      </w:tr>
      <w:tr w:rsidR="00B6112D" w14:paraId="061132C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3EBD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8433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«Сформированность произвольности на двигательном уровне»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45A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1,5 лет </w:t>
            </w:r>
          </w:p>
        </w:tc>
      </w:tr>
      <w:tr w:rsidR="00B6112D" w14:paraId="728BB2D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6047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2F19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«Удержание алгоритма простой игры по подражанию» (Семаго М. М)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8449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1,5 лет </w:t>
            </w:r>
          </w:p>
        </w:tc>
      </w:tr>
      <w:tr w:rsidR="00B6112D" w14:paraId="7AC30CE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7F50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3BF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«Знание частей тела» (Семаго М. М)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943E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1,5 лет </w:t>
            </w:r>
          </w:p>
        </w:tc>
      </w:tr>
      <w:tr w:rsidR="00B6112D" w14:paraId="4B3EB3CA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3CA6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617D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«Пирамидка»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9A21" w14:textId="77777777" w:rsidR="00B6112D" w:rsidRDefault="00000000">
            <w:pPr>
              <w:ind w:left="0" w:right="57" w:firstLine="0"/>
              <w:jc w:val="center"/>
            </w:pPr>
            <w:r>
              <w:rPr>
                <w:b w:val="0"/>
                <w:sz w:val="24"/>
              </w:rPr>
              <w:t xml:space="preserve">от 1 года </w:t>
            </w:r>
          </w:p>
        </w:tc>
      </w:tr>
      <w:tr w:rsidR="00B6112D" w14:paraId="4DC1079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4280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2746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«Доски </w:t>
            </w:r>
            <w:proofErr w:type="spellStart"/>
            <w:r>
              <w:rPr>
                <w:b w:val="0"/>
                <w:sz w:val="24"/>
              </w:rPr>
              <w:t>Сегена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9201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2,5 лет </w:t>
            </w:r>
          </w:p>
        </w:tc>
      </w:tr>
      <w:tr w:rsidR="00B6112D" w14:paraId="1E8B28D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CA31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987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«Кто что ест» (Семаго М. М)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786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1,5 лет </w:t>
            </w:r>
          </w:p>
        </w:tc>
      </w:tr>
      <w:tr w:rsidR="00B6112D" w14:paraId="3BD10A6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AFD5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1EF8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«Разрезные картинки»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FACA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2,5 лет </w:t>
            </w:r>
          </w:p>
        </w:tc>
      </w:tr>
      <w:tr w:rsidR="00B6112D" w14:paraId="58FE296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8BE0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2C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«Оценка глагольного словаря» (Семаго М. М)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27BB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2 лет </w:t>
            </w:r>
          </w:p>
        </w:tc>
      </w:tr>
      <w:tr w:rsidR="00B6112D" w14:paraId="60C8DA4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7CAB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5D9D" w14:textId="77777777" w:rsidR="00B6112D" w:rsidRDefault="00000000">
            <w:pPr>
              <w:ind w:left="1" w:firstLine="0"/>
              <w:jc w:val="both"/>
            </w:pPr>
            <w:r>
              <w:rPr>
                <w:b w:val="0"/>
                <w:sz w:val="24"/>
              </w:rPr>
              <w:t xml:space="preserve">Методика «Установление последовательности событий»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465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2 лет </w:t>
            </w:r>
          </w:p>
        </w:tc>
      </w:tr>
      <w:tr w:rsidR="00B6112D" w14:paraId="6427BE4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A3B0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F4C1" w14:textId="77777777" w:rsidR="00B6112D" w:rsidRDefault="00000000">
            <w:pPr>
              <w:ind w:left="1" w:firstLine="0"/>
              <w:jc w:val="both"/>
            </w:pPr>
            <w:r>
              <w:rPr>
                <w:b w:val="0"/>
                <w:sz w:val="24"/>
              </w:rPr>
              <w:t xml:space="preserve">Методика «Оценка развития простейших графических навыков»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F33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2 лет </w:t>
            </w:r>
          </w:p>
        </w:tc>
      </w:tr>
      <w:tr w:rsidR="00B6112D" w14:paraId="7A9C8758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AD5C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DB90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«Общая осведомленность»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DEBC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2 лет </w:t>
            </w:r>
          </w:p>
        </w:tc>
      </w:tr>
      <w:tr w:rsidR="00B6112D" w14:paraId="592843F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12BE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731D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«Мое лицо» (Белопольская Н.Л.)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FC98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11E66FB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5028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933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«Основные цвета» (Белопольская Н.Л.)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304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48FBB3E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9132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9E2E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«1-2-много»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0A7A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5515641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6A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13CB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«Образное мышление» (Белопольская Н.Л.)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1C67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4465F015" w14:textId="77777777">
        <w:trPr>
          <w:trHeight w:val="286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F444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Зрительное предметное восприятие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9EBC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«Складывание разрезных картинок»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776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0251A33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8218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385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«Узнавание реалистичных изображений»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7A6F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1ADB3A5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FDD0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17F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«Узнавание перечеркнутых изображений»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D88B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4,5 лет </w:t>
            </w:r>
          </w:p>
        </w:tc>
      </w:tr>
      <w:tr w:rsidR="00B6112D" w14:paraId="292BD46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A006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535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«Узнавание наложенных изображений»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16C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5,5 лет </w:t>
            </w:r>
          </w:p>
        </w:tc>
      </w:tr>
      <w:tr w:rsidR="00B6112D" w14:paraId="55844AC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179A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882F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«Узнавание недорисованных изображений»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335D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0CC8E28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A5E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B707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«Образное мышление»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5EE9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559A74D1" w14:textId="77777777">
        <w:trPr>
          <w:trHeight w:val="286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B66E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Пространственные, </w:t>
            </w:r>
            <w:proofErr w:type="spellStart"/>
            <w:r>
              <w:rPr>
                <w:sz w:val="24"/>
              </w:rPr>
              <w:t>квазипространственные</w:t>
            </w:r>
            <w:proofErr w:type="spellEnd"/>
            <w:r>
              <w:rPr>
                <w:sz w:val="24"/>
              </w:rPr>
              <w:t xml:space="preserve"> и временные представления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5BD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«Кубики </w:t>
            </w:r>
            <w:proofErr w:type="spellStart"/>
            <w:r>
              <w:rPr>
                <w:b w:val="0"/>
                <w:sz w:val="24"/>
              </w:rPr>
              <w:t>Кооса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A87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3,5 лет </w:t>
            </w:r>
          </w:p>
        </w:tc>
      </w:tr>
      <w:tr w:rsidR="00B6112D" w14:paraId="70E3B5D6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065B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1DFB" w14:textId="77777777" w:rsidR="00B6112D" w:rsidRDefault="00000000">
            <w:pPr>
              <w:ind w:left="1" w:right="41" w:firstLine="0"/>
            </w:pPr>
            <w:r>
              <w:rPr>
                <w:b w:val="0"/>
                <w:sz w:val="24"/>
              </w:rPr>
              <w:t xml:space="preserve">Методика «Понимание и употребление предлогов и слов, обозначающих пространственное взаиморасположение объектов»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13BA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3,5 лет </w:t>
            </w:r>
          </w:p>
        </w:tc>
      </w:tr>
      <w:tr w:rsidR="00B6112D" w14:paraId="5297D90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3C8E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30FD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«Времена года» (Белопольская Н.Л.)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4968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75F965B7" w14:textId="7777777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90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8F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«Графический диктант» (Д. Б. Эльконин).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016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4E5408C8" w14:textId="77777777">
        <w:trPr>
          <w:trHeight w:val="286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02B5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Внимание и нейродинамические компоненты деятельности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C2E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В. М. Когана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0595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4,5 лет </w:t>
            </w:r>
          </w:p>
        </w:tc>
      </w:tr>
      <w:tr w:rsidR="00B6112D" w14:paraId="5DCB7481" w14:textId="7777777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0D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0545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</w:t>
            </w:r>
            <w:proofErr w:type="spellStart"/>
            <w:r>
              <w:rPr>
                <w:b w:val="0"/>
                <w:sz w:val="24"/>
              </w:rPr>
              <w:t>Пьерона-Рузера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0101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3A599651" w14:textId="77777777">
        <w:trPr>
          <w:trHeight w:val="562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5D7E" w14:textId="77777777" w:rsidR="00B6112D" w:rsidRDefault="00000000">
            <w:pPr>
              <w:ind w:left="0" w:right="58" w:firstLine="0"/>
              <w:jc w:val="center"/>
            </w:pPr>
            <w:r>
              <w:rPr>
                <w:sz w:val="24"/>
              </w:rPr>
              <w:t xml:space="preserve">Память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271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«Исследование опосредованного запоминания»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F076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4,5 лет </w:t>
            </w:r>
          </w:p>
        </w:tc>
      </w:tr>
      <w:tr w:rsidR="00B6112D" w14:paraId="63A2C719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64C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582D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«Исследование зрительного запоминания».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210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5,5 лет </w:t>
            </w:r>
          </w:p>
        </w:tc>
      </w:tr>
      <w:tr w:rsidR="00B6112D" w14:paraId="47B360CB" w14:textId="77777777">
        <w:trPr>
          <w:trHeight w:val="286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EA83" w14:textId="77777777" w:rsidR="00B6112D" w:rsidRDefault="00000000">
            <w:pPr>
              <w:ind w:left="0" w:right="64" w:firstLine="0"/>
              <w:jc w:val="center"/>
            </w:pPr>
            <w:r>
              <w:rPr>
                <w:sz w:val="24"/>
              </w:rPr>
              <w:t xml:space="preserve">Мышление и речь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9B06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Выготского-Сахарова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23B4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2,5 лет </w:t>
            </w:r>
          </w:p>
        </w:tc>
      </w:tr>
      <w:tr w:rsidR="00B6112D" w14:paraId="01F4AAD1" w14:textId="77777777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5329F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E6A9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«Соотношение числа и количества»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6A0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2,5 лет </w:t>
            </w:r>
          </w:p>
        </w:tc>
      </w:tr>
      <w:tr w:rsidR="00B6112D" w14:paraId="18DF8DA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9BA5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299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«Исключение предметов» («4-й лишний»)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5C7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9448C93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9308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240A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«Установление простой последовательности событий»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5AF8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2,5 лет </w:t>
            </w:r>
          </w:p>
        </w:tc>
      </w:tr>
      <w:tr w:rsidR="00B6112D" w14:paraId="492F9C2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1AAE2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84E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«Предметная классификация»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9157" w14:textId="77777777" w:rsidR="00B6112D" w:rsidRDefault="00000000">
            <w:pPr>
              <w:ind w:left="64" w:right="62" w:firstLine="0"/>
              <w:jc w:val="center"/>
            </w:pPr>
            <w:r>
              <w:rPr>
                <w:b w:val="0"/>
                <w:sz w:val="24"/>
              </w:rPr>
              <w:t xml:space="preserve">от 3 лет от 5 лет </w:t>
            </w:r>
          </w:p>
        </w:tc>
      </w:tr>
      <w:tr w:rsidR="00B6112D" w14:paraId="048A5756" w14:textId="77777777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5A2E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754" w14:textId="77777777" w:rsidR="00B6112D" w:rsidRDefault="00000000">
            <w:pPr>
              <w:ind w:left="1" w:firstLine="0"/>
              <w:jc w:val="both"/>
            </w:pPr>
            <w:r>
              <w:rPr>
                <w:b w:val="0"/>
                <w:sz w:val="24"/>
              </w:rPr>
              <w:t xml:space="preserve">Методика «Установление последовательности событий»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FD75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3,5 лет </w:t>
            </w:r>
          </w:p>
        </w:tc>
      </w:tr>
      <w:tr w:rsidR="00B6112D" w14:paraId="7512D494" w14:textId="77777777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BF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B79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«Составление рассказа по последовательному ряду картинок, объединённых единым сюжетом»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4C3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</w:tbl>
    <w:p w14:paraId="6E722680" w14:textId="77777777" w:rsidR="00B6112D" w:rsidRDefault="00B6112D">
      <w:pPr>
        <w:ind w:left="-720" w:right="10211" w:firstLine="0"/>
      </w:pPr>
    </w:p>
    <w:tbl>
      <w:tblPr>
        <w:tblStyle w:val="TableGrid"/>
        <w:tblW w:w="10344" w:type="dxa"/>
        <w:tblInd w:w="6" w:type="dxa"/>
        <w:tblCellMar>
          <w:top w:w="30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877"/>
        <w:gridCol w:w="6102"/>
        <w:gridCol w:w="1365"/>
      </w:tblGrid>
      <w:tr w:rsidR="00B6112D" w14:paraId="37683502" w14:textId="77777777">
        <w:trPr>
          <w:trHeight w:val="562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FCB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5724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«Узнавание конфликтных </w:t>
            </w:r>
            <w:proofErr w:type="spellStart"/>
            <w:r>
              <w:rPr>
                <w:b w:val="0"/>
                <w:sz w:val="24"/>
              </w:rPr>
              <w:t>изображенийнелепиц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BA12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26EC345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659D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EF03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«Методика исследования сформированности понятийного мышления» (модифицированный вариант методики Выготского-Сахарова).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38BB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2C77CE8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03E8D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7E5D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«Цветные прогрессивные матрицы </w:t>
            </w:r>
            <w:proofErr w:type="spellStart"/>
            <w:r>
              <w:rPr>
                <w:b w:val="0"/>
                <w:sz w:val="24"/>
              </w:rPr>
              <w:t>Равена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9924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4,5 лет </w:t>
            </w:r>
          </w:p>
        </w:tc>
      </w:tr>
      <w:tr w:rsidR="00B6112D" w14:paraId="420F4BF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AB95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741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«Простые невербальные аналогии»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898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47C7B1C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2E84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9F14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«Исключение понятий»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7237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5,5 лет </w:t>
            </w:r>
          </w:p>
        </w:tc>
      </w:tr>
      <w:tr w:rsidR="00B6112D" w14:paraId="6817858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BD444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1EA7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«Недостающие предметы»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05D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B5CC50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977E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FB84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«Понимание смысла сюжетных картинок»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B092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3DA1F32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E4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3061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«Существенные признаки»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B0C2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6 лет </w:t>
            </w:r>
          </w:p>
        </w:tc>
      </w:tr>
      <w:tr w:rsidR="00B6112D" w14:paraId="415E5B5F" w14:textId="77777777">
        <w:trPr>
          <w:trHeight w:val="562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9A8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Эмоциональный интеллект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E20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«Эмоциональные лица» (Семаго М. М)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5F06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309173B4" w14:textId="77777777">
        <w:trPr>
          <w:trHeight w:val="28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E75" w14:textId="77777777" w:rsidR="00B6112D" w:rsidRDefault="00000000">
            <w:pPr>
              <w:ind w:left="130" w:firstLine="0"/>
            </w:pPr>
            <w:r>
              <w:rPr>
                <w:sz w:val="24"/>
              </w:rPr>
              <w:t xml:space="preserve">Личностные качества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4B44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Проективная методика «Тест Рука»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4498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688BDEDC" w14:textId="77777777">
        <w:trPr>
          <w:trHeight w:val="562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9D3A" w14:textId="77777777" w:rsidR="00B6112D" w:rsidRDefault="00000000">
            <w:pPr>
              <w:ind w:left="0" w:right="61" w:firstLine="0"/>
              <w:jc w:val="center"/>
            </w:pPr>
            <w:r>
              <w:rPr>
                <w:sz w:val="24"/>
              </w:rPr>
              <w:t xml:space="preserve">Готовность к школе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95EF" w14:textId="77777777" w:rsidR="00B6112D" w:rsidRDefault="00000000">
            <w:pPr>
              <w:ind w:left="1" w:right="2" w:firstLine="0"/>
            </w:pPr>
            <w:r>
              <w:rPr>
                <w:b w:val="0"/>
                <w:sz w:val="24"/>
              </w:rPr>
              <w:t xml:space="preserve">Экспресс-методика для проверки навыков чтения, счета и письма при поступлении в школу (Белопольская Н.Л.)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BFD3" w14:textId="77777777" w:rsidR="00B6112D" w:rsidRDefault="00000000">
            <w:pPr>
              <w:ind w:left="78" w:firstLine="0"/>
            </w:pPr>
            <w:r>
              <w:rPr>
                <w:b w:val="0"/>
                <w:sz w:val="24"/>
              </w:rPr>
              <w:t xml:space="preserve">от 5-6 лет </w:t>
            </w:r>
          </w:p>
        </w:tc>
      </w:tr>
      <w:tr w:rsidR="00B6112D" w14:paraId="68D80E2B" w14:textId="77777777">
        <w:trPr>
          <w:trHeight w:val="286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9CA0" w14:textId="77777777" w:rsidR="00B6112D" w:rsidRDefault="00000000">
            <w:pPr>
              <w:ind w:left="0" w:right="61" w:firstLine="0"/>
              <w:jc w:val="center"/>
            </w:pPr>
            <w:r>
              <w:rPr>
                <w:sz w:val="24"/>
              </w:rPr>
              <w:t xml:space="preserve">Двигательная сфера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85E2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«Каталка от длинной ручкой»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0E30" w14:textId="77777777" w:rsidR="00B6112D" w:rsidRDefault="00000000">
            <w:pPr>
              <w:ind w:left="0" w:right="57" w:firstLine="0"/>
              <w:jc w:val="center"/>
            </w:pPr>
            <w:r>
              <w:rPr>
                <w:b w:val="0"/>
                <w:sz w:val="24"/>
              </w:rPr>
              <w:t xml:space="preserve">от 1 года </w:t>
            </w:r>
          </w:p>
        </w:tc>
      </w:tr>
      <w:tr w:rsidR="00B6112D" w14:paraId="0854839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4737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E81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«Пирамидка»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7648" w14:textId="77777777" w:rsidR="00B6112D" w:rsidRDefault="00000000">
            <w:pPr>
              <w:ind w:left="0" w:right="57" w:firstLine="0"/>
              <w:jc w:val="center"/>
            </w:pPr>
            <w:r>
              <w:rPr>
                <w:b w:val="0"/>
                <w:sz w:val="24"/>
              </w:rPr>
              <w:t xml:space="preserve">от 1 года </w:t>
            </w:r>
          </w:p>
        </w:tc>
      </w:tr>
      <w:tr w:rsidR="00B6112D" w14:paraId="2031B3A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8429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0CB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«Повторение движений и жестов за взрослыми»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91D6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1,5 лет </w:t>
            </w:r>
          </w:p>
        </w:tc>
      </w:tr>
      <w:tr w:rsidR="00B6112D" w14:paraId="0B2587A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50F1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D63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«Проба </w:t>
            </w:r>
            <w:proofErr w:type="spellStart"/>
            <w:r>
              <w:rPr>
                <w:b w:val="0"/>
                <w:sz w:val="24"/>
              </w:rPr>
              <w:t>Тойбера</w:t>
            </w:r>
            <w:proofErr w:type="spellEnd"/>
            <w:r>
              <w:rPr>
                <w:b w:val="0"/>
                <w:sz w:val="24"/>
              </w:rPr>
              <w:t xml:space="preserve">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B7B6" w14:textId="77777777" w:rsidR="00B6112D" w:rsidRDefault="00000000">
            <w:pPr>
              <w:ind w:left="78" w:firstLine="0"/>
            </w:pPr>
            <w:r>
              <w:rPr>
                <w:b w:val="0"/>
                <w:sz w:val="24"/>
              </w:rPr>
              <w:t xml:space="preserve">от 5-6 лет </w:t>
            </w:r>
          </w:p>
        </w:tc>
      </w:tr>
      <w:tr w:rsidR="00B6112D" w14:paraId="7E67568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0DC0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6073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«Графический диктант» (Эльконин Д. Б.)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D612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27FD58AC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EE7F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9253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«Праксис поз по зрительному образцу»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3857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0DC8FCE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F7AA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2D09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>Методика «</w:t>
            </w:r>
            <w:proofErr w:type="spellStart"/>
            <w:r>
              <w:rPr>
                <w:b w:val="0"/>
                <w:sz w:val="24"/>
              </w:rPr>
              <w:t>Праксиот</w:t>
            </w:r>
            <w:proofErr w:type="spellEnd"/>
            <w:r>
              <w:rPr>
                <w:b w:val="0"/>
                <w:sz w:val="24"/>
              </w:rPr>
              <w:t xml:space="preserve"> поз по кинестетическому образцу»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A058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586F8B6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E95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EE4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«Проба Ферстера»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1B56" w14:textId="77777777" w:rsidR="00B6112D" w:rsidRDefault="00000000">
            <w:pPr>
              <w:ind w:left="78" w:firstLine="0"/>
            </w:pPr>
            <w:r>
              <w:rPr>
                <w:b w:val="0"/>
                <w:sz w:val="24"/>
              </w:rPr>
              <w:t xml:space="preserve">от 5-6 лет </w:t>
            </w:r>
          </w:p>
        </w:tc>
      </w:tr>
      <w:tr w:rsidR="00B6112D" w14:paraId="7E3A8C85" w14:textId="77777777">
        <w:trPr>
          <w:trHeight w:val="286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F477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Слуховое и тактильное восприятие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5159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«Волшебный мешочек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8E30" w14:textId="77777777" w:rsidR="00B6112D" w:rsidRDefault="00000000">
            <w:pPr>
              <w:ind w:left="0" w:right="57" w:firstLine="0"/>
              <w:jc w:val="center"/>
            </w:pPr>
            <w:r>
              <w:rPr>
                <w:b w:val="0"/>
                <w:sz w:val="24"/>
              </w:rPr>
              <w:t xml:space="preserve">от 1 года </w:t>
            </w:r>
          </w:p>
        </w:tc>
      </w:tr>
      <w:tr w:rsidR="00B6112D" w14:paraId="7BB2EB5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DB64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4FC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«Проба </w:t>
            </w:r>
            <w:proofErr w:type="spellStart"/>
            <w:r>
              <w:rPr>
                <w:b w:val="0"/>
                <w:sz w:val="24"/>
              </w:rPr>
              <w:t>Тойбера</w:t>
            </w:r>
            <w:proofErr w:type="spellEnd"/>
            <w:r>
              <w:rPr>
                <w:b w:val="0"/>
                <w:sz w:val="24"/>
              </w:rPr>
              <w:t xml:space="preserve">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F1B1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6ECA080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B52D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64EA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«Проекция прикосновения»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382D" w14:textId="77777777" w:rsidR="00B6112D" w:rsidRDefault="00000000">
            <w:pPr>
              <w:ind w:left="78" w:firstLine="0"/>
            </w:pPr>
            <w:r>
              <w:rPr>
                <w:b w:val="0"/>
                <w:sz w:val="24"/>
              </w:rPr>
              <w:t xml:space="preserve">от 3-4 лет </w:t>
            </w:r>
          </w:p>
        </w:tc>
      </w:tr>
      <w:tr w:rsidR="00B6112D" w14:paraId="2CA03D3A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249F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1BCC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«Проба Ферстера»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D05" w14:textId="77777777" w:rsidR="00B6112D" w:rsidRDefault="00000000">
            <w:pPr>
              <w:ind w:left="78" w:firstLine="0"/>
            </w:pPr>
            <w:r>
              <w:rPr>
                <w:b w:val="0"/>
                <w:sz w:val="24"/>
              </w:rPr>
              <w:t xml:space="preserve">от 5-6 лет </w:t>
            </w:r>
          </w:p>
        </w:tc>
      </w:tr>
      <w:tr w:rsidR="00B6112D" w14:paraId="11C8C67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9ADB1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2E0C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«Праксис поз по кинестетическому образцу»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7EE4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4 лет </w:t>
            </w:r>
          </w:p>
        </w:tc>
      </w:tr>
      <w:tr w:rsidR="00B6112D" w14:paraId="2E7D74A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2DB09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C241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>Методика «Обследование слуха детей первого года жизни» (</w:t>
            </w:r>
            <w:proofErr w:type="spellStart"/>
            <w:r>
              <w:rPr>
                <w:b w:val="0"/>
                <w:sz w:val="24"/>
              </w:rPr>
              <w:t>Стребелева</w:t>
            </w:r>
            <w:proofErr w:type="spellEnd"/>
            <w:r>
              <w:rPr>
                <w:b w:val="0"/>
                <w:sz w:val="24"/>
              </w:rPr>
              <w:t xml:space="preserve"> Е.А.)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3D95" w14:textId="77777777" w:rsidR="00B6112D" w:rsidRDefault="00000000">
            <w:pPr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от 3 </w:t>
            </w:r>
            <w:proofErr w:type="spellStart"/>
            <w:r>
              <w:rPr>
                <w:b w:val="0"/>
                <w:sz w:val="24"/>
              </w:rPr>
              <w:t>мес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5E733D4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0868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BA4C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«Гороховые пробы»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EBE" w14:textId="77777777" w:rsidR="00B6112D" w:rsidRDefault="00000000">
            <w:pPr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от 3 </w:t>
            </w:r>
            <w:proofErr w:type="spellStart"/>
            <w:r>
              <w:rPr>
                <w:b w:val="0"/>
                <w:sz w:val="24"/>
              </w:rPr>
              <w:t>мес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</w:tr>
      <w:tr w:rsidR="00B6112D" w14:paraId="602B2E5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3178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43A1" w14:textId="77777777" w:rsidR="00B6112D" w:rsidRDefault="00000000">
            <w:pPr>
              <w:ind w:left="1" w:firstLine="0"/>
              <w:jc w:val="both"/>
            </w:pPr>
            <w:r>
              <w:rPr>
                <w:b w:val="0"/>
                <w:sz w:val="24"/>
              </w:rPr>
              <w:t>Методика «Обследование слуха детей второго-третьего года жизни» (</w:t>
            </w:r>
            <w:proofErr w:type="spellStart"/>
            <w:r>
              <w:rPr>
                <w:b w:val="0"/>
                <w:sz w:val="24"/>
              </w:rPr>
              <w:t>Стребелева</w:t>
            </w:r>
            <w:proofErr w:type="spellEnd"/>
            <w:r>
              <w:rPr>
                <w:b w:val="0"/>
                <w:sz w:val="24"/>
              </w:rPr>
              <w:t xml:space="preserve"> Е.А.)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554D" w14:textId="77777777" w:rsidR="00B6112D" w:rsidRDefault="00000000">
            <w:pPr>
              <w:ind w:left="0" w:right="56" w:firstLine="0"/>
              <w:jc w:val="center"/>
            </w:pPr>
            <w:r>
              <w:rPr>
                <w:b w:val="0"/>
                <w:sz w:val="24"/>
              </w:rPr>
              <w:t xml:space="preserve">от 1,5 лет </w:t>
            </w:r>
          </w:p>
        </w:tc>
      </w:tr>
      <w:tr w:rsidR="00B6112D" w14:paraId="49DDA9C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D5807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0CFC" w14:textId="77777777" w:rsidR="00B6112D" w:rsidRDefault="00000000">
            <w:pPr>
              <w:ind w:left="1" w:right="339" w:firstLine="0"/>
            </w:pPr>
            <w:r>
              <w:rPr>
                <w:b w:val="0"/>
                <w:sz w:val="24"/>
              </w:rPr>
              <w:t xml:space="preserve">Методика «Поведенческий </w:t>
            </w:r>
            <w:proofErr w:type="gramStart"/>
            <w:r>
              <w:rPr>
                <w:b w:val="0"/>
                <w:sz w:val="24"/>
              </w:rPr>
              <w:t>скрининг»  (</w:t>
            </w:r>
            <w:proofErr w:type="spellStart"/>
            <w:proofErr w:type="gramEnd"/>
            <w:r>
              <w:rPr>
                <w:b w:val="0"/>
                <w:sz w:val="24"/>
              </w:rPr>
              <w:t>Таварткиладзе</w:t>
            </w:r>
            <w:proofErr w:type="spellEnd"/>
            <w:r>
              <w:rPr>
                <w:b w:val="0"/>
                <w:sz w:val="24"/>
              </w:rPr>
              <w:t xml:space="preserve"> Г. А.)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16E9" w14:textId="77777777" w:rsidR="00B6112D" w:rsidRDefault="00000000">
            <w:pPr>
              <w:ind w:left="20" w:firstLine="0"/>
            </w:pPr>
            <w:r>
              <w:rPr>
                <w:b w:val="0"/>
                <w:sz w:val="24"/>
              </w:rPr>
              <w:t xml:space="preserve">от 0-1 года </w:t>
            </w:r>
          </w:p>
        </w:tc>
      </w:tr>
      <w:tr w:rsidR="00B6112D" w14:paraId="49CA5A5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64B65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C50" w14:textId="77777777" w:rsidR="00B6112D" w:rsidRDefault="00000000">
            <w:pPr>
              <w:ind w:left="1" w:firstLine="0"/>
              <w:jc w:val="both"/>
            </w:pPr>
            <w:r>
              <w:rPr>
                <w:b w:val="0"/>
                <w:sz w:val="24"/>
              </w:rPr>
              <w:t>Методика «Обследование слуха говорящих детей» (</w:t>
            </w:r>
            <w:proofErr w:type="spellStart"/>
            <w:r>
              <w:rPr>
                <w:b w:val="0"/>
                <w:sz w:val="24"/>
              </w:rPr>
              <w:t>Стребелева</w:t>
            </w:r>
            <w:proofErr w:type="spellEnd"/>
            <w:r>
              <w:rPr>
                <w:b w:val="0"/>
                <w:sz w:val="24"/>
              </w:rPr>
              <w:t xml:space="preserve"> Е.А.)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851B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453B09BC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7926A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E72B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>Методика «Обследование слуха неговорящих детей» (</w:t>
            </w:r>
            <w:proofErr w:type="spellStart"/>
            <w:r>
              <w:rPr>
                <w:b w:val="0"/>
                <w:sz w:val="24"/>
              </w:rPr>
              <w:t>Стребелева</w:t>
            </w:r>
            <w:proofErr w:type="spellEnd"/>
            <w:r>
              <w:rPr>
                <w:b w:val="0"/>
                <w:sz w:val="24"/>
              </w:rPr>
              <w:t xml:space="preserve"> Е.А.)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1D6F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232ABD7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1460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D82F" w14:textId="77777777" w:rsidR="00B6112D" w:rsidRDefault="00000000">
            <w:pPr>
              <w:ind w:left="1" w:right="149" w:firstLine="0"/>
            </w:pPr>
            <w:r>
              <w:rPr>
                <w:b w:val="0"/>
                <w:sz w:val="24"/>
              </w:rPr>
              <w:t xml:space="preserve">Методика «Обследование слуха </w:t>
            </w:r>
            <w:proofErr w:type="gramStart"/>
            <w:r>
              <w:rPr>
                <w:b w:val="0"/>
                <w:sz w:val="24"/>
              </w:rPr>
              <w:t>речью»  (</w:t>
            </w:r>
            <w:proofErr w:type="spellStart"/>
            <w:proofErr w:type="gramEnd"/>
            <w:r>
              <w:rPr>
                <w:b w:val="0"/>
                <w:sz w:val="24"/>
              </w:rPr>
              <w:t>Таварткиладзе</w:t>
            </w:r>
            <w:proofErr w:type="spellEnd"/>
            <w:r>
              <w:rPr>
                <w:b w:val="0"/>
                <w:sz w:val="24"/>
              </w:rPr>
              <w:t xml:space="preserve"> Г. 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41CA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7441358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4862E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72C4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>Методика «Обследование слуха набором звучащих игрушек и голосом» (</w:t>
            </w:r>
            <w:proofErr w:type="spellStart"/>
            <w:r>
              <w:rPr>
                <w:b w:val="0"/>
                <w:sz w:val="24"/>
              </w:rPr>
              <w:t>Таварткиладзе</w:t>
            </w:r>
            <w:proofErr w:type="spellEnd"/>
            <w:r>
              <w:rPr>
                <w:b w:val="0"/>
                <w:sz w:val="24"/>
              </w:rPr>
              <w:t xml:space="preserve"> Г. 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C428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3 лет </w:t>
            </w:r>
          </w:p>
        </w:tc>
      </w:tr>
      <w:tr w:rsidR="00B6112D" w14:paraId="7DFDE8B9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8330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7C83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>Методика «Обследование слуха говорящих дошкольников. Списки слов Л. В. Неймана» (</w:t>
            </w:r>
            <w:proofErr w:type="spellStart"/>
            <w:r>
              <w:rPr>
                <w:b w:val="0"/>
                <w:sz w:val="24"/>
              </w:rPr>
              <w:t>Таварткиладзе</w:t>
            </w:r>
            <w:proofErr w:type="spellEnd"/>
            <w:r>
              <w:rPr>
                <w:b w:val="0"/>
                <w:sz w:val="24"/>
              </w:rPr>
              <w:t xml:space="preserve"> Г. 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90A6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5 лет </w:t>
            </w:r>
          </w:p>
        </w:tc>
      </w:tr>
      <w:tr w:rsidR="00B6112D" w14:paraId="7BB659AF" w14:textId="77777777">
        <w:trPr>
          <w:trHeight w:val="283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5F8CC" w14:textId="77777777" w:rsidR="00B6112D" w:rsidRDefault="00000000">
            <w:pPr>
              <w:ind w:left="0" w:right="59" w:firstLine="0"/>
              <w:jc w:val="center"/>
            </w:pPr>
            <w:r>
              <w:rPr>
                <w:sz w:val="24"/>
              </w:rPr>
              <w:t xml:space="preserve">Начальная школа </w:t>
            </w:r>
          </w:p>
        </w:tc>
      </w:tr>
      <w:tr w:rsidR="00B6112D" w14:paraId="117F24E8" w14:textId="77777777">
        <w:trPr>
          <w:trHeight w:val="563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BE4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Пространственные, </w:t>
            </w:r>
            <w:proofErr w:type="spellStart"/>
            <w:r>
              <w:rPr>
                <w:sz w:val="24"/>
              </w:rPr>
              <w:t>квазипространственные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437B" w14:textId="77777777" w:rsidR="00B6112D" w:rsidRDefault="00000000">
            <w:pPr>
              <w:ind w:left="1" w:firstLine="0"/>
            </w:pPr>
            <w:r>
              <w:rPr>
                <w:b w:val="0"/>
                <w:sz w:val="24"/>
              </w:rPr>
              <w:t xml:space="preserve">Методика «Узнавание и понимание инвертированных и пассивных речевых конструкций».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B4BA" w14:textId="77777777" w:rsidR="00B6112D" w:rsidRDefault="00000000">
            <w:pPr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5E64B152" w14:textId="77777777">
        <w:trPr>
          <w:trHeight w:val="562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89E2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и временные представления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8661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«Понимание временных последовательностей и интервалов времени».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2AED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27E3EF72" w14:textId="77777777">
        <w:trPr>
          <w:trHeight w:val="111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6DEE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Внимание и нейродинамические компоненты деятельности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26D1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«Таблицы Шульте»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F438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3BFB8820" w14:textId="77777777">
        <w:trPr>
          <w:trHeight w:val="286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FDA" w14:textId="77777777" w:rsidR="00B6112D" w:rsidRDefault="00000000">
            <w:pPr>
              <w:ind w:left="4" w:firstLine="0"/>
              <w:jc w:val="center"/>
            </w:pPr>
            <w:r>
              <w:rPr>
                <w:sz w:val="24"/>
              </w:rPr>
              <w:t xml:space="preserve">Память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0D6C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«10 слов» (Лурия А.Р)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290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07921404" w14:textId="77777777">
        <w:trPr>
          <w:trHeight w:val="288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F4BD" w14:textId="77777777" w:rsidR="00B6112D" w:rsidRDefault="00000000">
            <w:pPr>
              <w:ind w:left="2" w:firstLine="0"/>
              <w:jc w:val="center"/>
            </w:pPr>
            <w:r>
              <w:rPr>
                <w:sz w:val="24"/>
              </w:rPr>
              <w:t xml:space="preserve">Мышление и речь 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CA94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«Подбор парных аналогий»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7A64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48AE188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8E1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10D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«Понимание прочитанного текста»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5E5" w14:textId="77777777" w:rsidR="00B6112D" w:rsidRDefault="00000000">
            <w:pPr>
              <w:ind w:left="17" w:firstLine="0"/>
              <w:jc w:val="center"/>
            </w:pPr>
            <w:r>
              <w:rPr>
                <w:b w:val="0"/>
                <w:sz w:val="24"/>
              </w:rPr>
              <w:t xml:space="preserve">от 6,5-7 лет </w:t>
            </w:r>
          </w:p>
        </w:tc>
      </w:tr>
      <w:tr w:rsidR="00B6112D" w14:paraId="152FD7E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06AFB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FAE5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«Понимание сюжетной картины «Снежок» (Семаго М. М.)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99F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0FA9D51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B7DA8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78B7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«Простые аналогии».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06C" w14:textId="77777777" w:rsidR="00B6112D" w:rsidRDefault="00000000">
            <w:pPr>
              <w:ind w:left="3" w:firstLine="0"/>
              <w:jc w:val="center"/>
            </w:pPr>
            <w:r>
              <w:rPr>
                <w:b w:val="0"/>
                <w:sz w:val="24"/>
              </w:rPr>
              <w:t xml:space="preserve">от 7,5 лет </w:t>
            </w:r>
          </w:p>
        </w:tc>
      </w:tr>
      <w:tr w:rsidR="00B6112D" w14:paraId="523EC2B6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F9AE3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24C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«Выделение двух существенных признаков»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2169" w14:textId="77777777" w:rsidR="00B6112D" w:rsidRDefault="00000000">
            <w:pPr>
              <w:ind w:left="3" w:firstLine="0"/>
              <w:jc w:val="center"/>
            </w:pPr>
            <w:r>
              <w:rPr>
                <w:b w:val="0"/>
                <w:sz w:val="24"/>
              </w:rPr>
              <w:t xml:space="preserve">от 7,5 лет </w:t>
            </w:r>
          </w:p>
        </w:tc>
      </w:tr>
      <w:tr w:rsidR="00B6112D" w14:paraId="6E45987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ACD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D17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«Предметная классификация»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BAE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8 лет </w:t>
            </w:r>
          </w:p>
        </w:tc>
      </w:tr>
      <w:tr w:rsidR="00B6112D" w14:paraId="1E76EBF7" w14:textId="77777777">
        <w:trPr>
          <w:trHeight w:val="288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93B3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Двигательная сфера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4551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«Кулак-ребро-ладонь»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280B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37AFD92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71E86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D291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«Реципрокная (перекрестная, разнонаправленная) координация рук»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075A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7 лет </w:t>
            </w:r>
          </w:p>
        </w:tc>
      </w:tr>
      <w:tr w:rsidR="00B6112D" w14:paraId="41EE351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24EC" w14:textId="77777777" w:rsidR="00B6112D" w:rsidRDefault="00B6112D">
            <w:pPr>
              <w:spacing w:after="160"/>
              <w:ind w:left="0" w:firstLine="0"/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72B0" w14:textId="77777777" w:rsidR="00B6112D" w:rsidRDefault="00000000">
            <w:pPr>
              <w:ind w:left="0" w:firstLine="0"/>
            </w:pPr>
            <w:r>
              <w:rPr>
                <w:b w:val="0"/>
                <w:sz w:val="24"/>
              </w:rPr>
              <w:t xml:space="preserve">Методика «Проба </w:t>
            </w:r>
            <w:proofErr w:type="spellStart"/>
            <w:r>
              <w:rPr>
                <w:b w:val="0"/>
                <w:sz w:val="24"/>
              </w:rPr>
              <w:t>Хэда</w:t>
            </w:r>
            <w:proofErr w:type="spellEnd"/>
            <w:r>
              <w:rPr>
                <w:b w:val="0"/>
                <w:sz w:val="24"/>
              </w:rPr>
              <w:t xml:space="preserve">» (Сиротюк А. Л.)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4A4" w14:textId="77777777" w:rsidR="00B6112D" w:rsidRDefault="00000000">
            <w:pPr>
              <w:ind w:left="1" w:firstLine="0"/>
              <w:jc w:val="center"/>
            </w:pPr>
            <w:r>
              <w:rPr>
                <w:b w:val="0"/>
                <w:sz w:val="24"/>
              </w:rPr>
              <w:t xml:space="preserve">от 8 лет </w:t>
            </w:r>
          </w:p>
        </w:tc>
      </w:tr>
      <w:tr w:rsidR="00B6112D" w14:paraId="7955ED22" w14:textId="77777777">
        <w:trPr>
          <w:trHeight w:val="83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8134" w14:textId="77777777" w:rsidR="00B6112D" w:rsidRDefault="00000000">
            <w:pPr>
              <w:ind w:left="0" w:firstLine="0"/>
              <w:jc w:val="center"/>
            </w:pPr>
            <w:r>
              <w:rPr>
                <w:sz w:val="24"/>
              </w:rPr>
              <w:t xml:space="preserve">Слуховое и тактильное восприятие 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D88" w14:textId="77777777" w:rsidR="00B6112D" w:rsidRDefault="00000000">
            <w:pPr>
              <w:ind w:left="0" w:right="205" w:firstLine="0"/>
            </w:pPr>
            <w:r>
              <w:rPr>
                <w:b w:val="0"/>
                <w:sz w:val="24"/>
              </w:rPr>
              <w:t xml:space="preserve">Методика «Обследование слуха детей школьного возраста. Списки слов. Л. В. </w:t>
            </w:r>
            <w:proofErr w:type="gramStart"/>
            <w:r>
              <w:rPr>
                <w:b w:val="0"/>
                <w:sz w:val="24"/>
              </w:rPr>
              <w:t>Неймана»  (</w:t>
            </w:r>
            <w:proofErr w:type="spellStart"/>
            <w:proofErr w:type="gramEnd"/>
            <w:r>
              <w:rPr>
                <w:b w:val="0"/>
                <w:sz w:val="24"/>
              </w:rPr>
              <w:t>Таварткиладзе</w:t>
            </w:r>
            <w:proofErr w:type="spellEnd"/>
            <w:r>
              <w:rPr>
                <w:b w:val="0"/>
                <w:sz w:val="24"/>
              </w:rPr>
              <w:t xml:space="preserve"> Г. А.)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24A1" w14:textId="77777777" w:rsidR="00B6112D" w:rsidRDefault="00000000">
            <w:pPr>
              <w:ind w:left="77" w:firstLine="0"/>
            </w:pPr>
            <w:r>
              <w:rPr>
                <w:b w:val="0"/>
                <w:sz w:val="24"/>
              </w:rPr>
              <w:t xml:space="preserve">от 7-8 лет </w:t>
            </w:r>
          </w:p>
        </w:tc>
      </w:tr>
    </w:tbl>
    <w:p w14:paraId="7077177A" w14:textId="77777777" w:rsidR="00B6112D" w:rsidRDefault="00000000">
      <w:pPr>
        <w:ind w:left="5233" w:firstLine="0"/>
        <w:jc w:val="both"/>
      </w:pPr>
      <w:r>
        <w:rPr>
          <w:sz w:val="24"/>
        </w:rPr>
        <w:t xml:space="preserve"> </w:t>
      </w:r>
    </w:p>
    <w:sectPr w:rsidR="00B6112D">
      <w:pgSz w:w="11906" w:h="16838"/>
      <w:pgMar w:top="725" w:right="1695" w:bottom="7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2D"/>
    <w:rsid w:val="0003373A"/>
    <w:rsid w:val="00A20E05"/>
    <w:rsid w:val="00A3259E"/>
    <w:rsid w:val="00B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DB76"/>
  <w15:docId w15:val="{099F8852-32BC-4BD0-B82E-2151C08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183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Ольга Валерьевна</dc:creator>
  <cp:keywords/>
  <cp:lastModifiedBy>ф</cp:lastModifiedBy>
  <cp:revision>3</cp:revision>
  <cp:lastPrinted>2026-02-24T15:27:00Z</cp:lastPrinted>
  <dcterms:created xsi:type="dcterms:W3CDTF">2026-02-24T15:51:00Z</dcterms:created>
  <dcterms:modified xsi:type="dcterms:W3CDTF">2026-02-24T15:51:00Z</dcterms:modified>
</cp:coreProperties>
</file>