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F51A" w14:textId="6255DF99" w:rsidR="007666F3" w:rsidRDefault="007666F3" w:rsidP="007666F3">
      <w:pPr>
        <w:pStyle w:val="ad"/>
        <w:spacing w:before="0" w:beforeAutospacing="0" w:after="0" w:afterAutospacing="0"/>
        <w:jc w:val="center"/>
        <w:rPr>
          <w:rFonts w:eastAsia="Arial"/>
          <w:b/>
          <w:bCs/>
          <w:kern w:val="24"/>
          <w:sz w:val="28"/>
          <w:szCs w:val="28"/>
        </w:rPr>
      </w:pPr>
      <w:r>
        <w:rPr>
          <w:rFonts w:eastAsia="Arial"/>
          <w:b/>
          <w:bCs/>
          <w:kern w:val="24"/>
          <w:sz w:val="28"/>
          <w:szCs w:val="28"/>
        </w:rPr>
        <w:t>МДОАУ «ЦРР – детский сад № 104» г. Орска</w:t>
      </w:r>
    </w:p>
    <w:p w14:paraId="37FEA7C1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39F57F0F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7A9EABF3" w14:textId="77777777" w:rsidR="007666F3" w:rsidRDefault="007666F3" w:rsidP="007666F3">
      <w:pPr>
        <w:shd w:val="clear" w:color="auto" w:fill="FFFFFF"/>
        <w:jc w:val="center"/>
        <w:rPr>
          <w:rFonts w:eastAsia="Arial"/>
          <w:b/>
          <w:bCs/>
          <w:kern w:val="24"/>
          <w:sz w:val="36"/>
          <w:szCs w:val="36"/>
        </w:rPr>
      </w:pPr>
    </w:p>
    <w:p w14:paraId="4EFBA3F3" w14:textId="77777777" w:rsidR="007666F3" w:rsidRDefault="007666F3" w:rsidP="007666F3">
      <w:pPr>
        <w:shd w:val="clear" w:color="auto" w:fill="FFFFFF"/>
        <w:jc w:val="center"/>
        <w:rPr>
          <w:rFonts w:eastAsia="Arial"/>
          <w:b/>
          <w:bCs/>
          <w:kern w:val="24"/>
          <w:sz w:val="36"/>
          <w:szCs w:val="36"/>
        </w:rPr>
      </w:pPr>
    </w:p>
    <w:p w14:paraId="36F87D0B" w14:textId="77777777" w:rsidR="007666F3" w:rsidRDefault="007666F3" w:rsidP="007666F3">
      <w:pPr>
        <w:shd w:val="clear" w:color="auto" w:fill="FFFFFF"/>
        <w:jc w:val="center"/>
        <w:rPr>
          <w:rFonts w:eastAsia="Arial"/>
          <w:b/>
          <w:bCs/>
          <w:kern w:val="24"/>
          <w:sz w:val="36"/>
          <w:szCs w:val="36"/>
        </w:rPr>
      </w:pPr>
    </w:p>
    <w:p w14:paraId="72B1B952" w14:textId="77777777" w:rsidR="007666F3" w:rsidRDefault="007666F3" w:rsidP="007666F3">
      <w:pPr>
        <w:shd w:val="clear" w:color="auto" w:fill="FFFFFF"/>
        <w:jc w:val="center"/>
        <w:rPr>
          <w:rFonts w:eastAsia="Arial"/>
          <w:b/>
          <w:bCs/>
          <w:kern w:val="24"/>
          <w:sz w:val="36"/>
          <w:szCs w:val="36"/>
        </w:rPr>
      </w:pPr>
    </w:p>
    <w:p w14:paraId="1570212E" w14:textId="77777777" w:rsidR="007666F3" w:rsidRDefault="007666F3" w:rsidP="007666F3">
      <w:pPr>
        <w:shd w:val="clear" w:color="auto" w:fill="FFFFFF"/>
        <w:jc w:val="center"/>
        <w:rPr>
          <w:rFonts w:eastAsia="Arial"/>
          <w:b/>
          <w:bCs/>
          <w:kern w:val="24"/>
          <w:sz w:val="36"/>
          <w:szCs w:val="36"/>
        </w:rPr>
      </w:pPr>
    </w:p>
    <w:p w14:paraId="176B15A1" w14:textId="77777777" w:rsidR="007666F3" w:rsidRDefault="007666F3" w:rsidP="007666F3">
      <w:pPr>
        <w:shd w:val="clear" w:color="auto" w:fill="FFFFFF"/>
        <w:jc w:val="center"/>
        <w:rPr>
          <w:rFonts w:eastAsia="Arial"/>
          <w:b/>
          <w:bCs/>
          <w:kern w:val="24"/>
          <w:sz w:val="36"/>
          <w:szCs w:val="36"/>
        </w:rPr>
      </w:pPr>
    </w:p>
    <w:p w14:paraId="0B39BC40" w14:textId="77777777" w:rsidR="007666F3" w:rsidRDefault="007666F3" w:rsidP="007666F3">
      <w:pPr>
        <w:shd w:val="clear" w:color="auto" w:fill="FFFFFF"/>
        <w:jc w:val="center"/>
        <w:rPr>
          <w:rFonts w:eastAsia="Arial"/>
          <w:b/>
          <w:bCs/>
          <w:kern w:val="24"/>
          <w:sz w:val="36"/>
          <w:szCs w:val="36"/>
        </w:rPr>
      </w:pPr>
    </w:p>
    <w:p w14:paraId="665F3CA1" w14:textId="02297352" w:rsidR="007666F3" w:rsidRDefault="007666F3" w:rsidP="007666F3">
      <w:pPr>
        <w:shd w:val="clear" w:color="auto" w:fill="FFFFFF"/>
        <w:jc w:val="center"/>
        <w:rPr>
          <w:b/>
          <w:bCs/>
          <w:kern w:val="24"/>
          <w:sz w:val="36"/>
          <w:szCs w:val="36"/>
        </w:rPr>
      </w:pPr>
      <w:r w:rsidRPr="007666F3">
        <w:rPr>
          <w:rFonts w:eastAsia="Arial"/>
          <w:b/>
          <w:bCs/>
          <w:kern w:val="24"/>
          <w:sz w:val="36"/>
          <w:szCs w:val="36"/>
        </w:rPr>
        <w:t>Опыт работы по теме:</w:t>
      </w:r>
      <w:r w:rsidRPr="007666F3">
        <w:rPr>
          <w:rFonts w:eastAsia="Arial"/>
          <w:b/>
          <w:bCs/>
          <w:kern w:val="24"/>
          <w:sz w:val="36"/>
          <w:szCs w:val="36"/>
        </w:rPr>
        <w:t xml:space="preserve"> </w:t>
      </w:r>
      <w:r w:rsidRPr="007666F3">
        <w:rPr>
          <w:b/>
          <w:bCs/>
          <w:kern w:val="24"/>
          <w:sz w:val="36"/>
          <w:szCs w:val="36"/>
        </w:rPr>
        <w:t>«Исследовательская деятельность как одна из форм работы по формированию предпосылок естественно-научной грамотности»</w:t>
      </w:r>
    </w:p>
    <w:p w14:paraId="7763AEF4" w14:textId="77777777" w:rsidR="007666F3" w:rsidRDefault="007666F3" w:rsidP="007666F3">
      <w:pPr>
        <w:shd w:val="clear" w:color="auto" w:fill="FFFFFF"/>
        <w:jc w:val="center"/>
        <w:rPr>
          <w:b/>
          <w:bCs/>
          <w:kern w:val="24"/>
          <w:sz w:val="36"/>
          <w:szCs w:val="36"/>
        </w:rPr>
      </w:pPr>
    </w:p>
    <w:p w14:paraId="45C72F33" w14:textId="77777777" w:rsidR="007666F3" w:rsidRDefault="007666F3" w:rsidP="007666F3">
      <w:pPr>
        <w:shd w:val="clear" w:color="auto" w:fill="FFFFFF"/>
        <w:jc w:val="center"/>
        <w:rPr>
          <w:b/>
          <w:bCs/>
          <w:kern w:val="24"/>
          <w:sz w:val="36"/>
          <w:szCs w:val="36"/>
        </w:rPr>
      </w:pPr>
    </w:p>
    <w:p w14:paraId="66CD187F" w14:textId="77777777" w:rsidR="007666F3" w:rsidRDefault="007666F3" w:rsidP="007666F3">
      <w:pPr>
        <w:shd w:val="clear" w:color="auto" w:fill="FFFFFF"/>
        <w:jc w:val="center"/>
        <w:rPr>
          <w:b/>
          <w:bCs/>
          <w:kern w:val="24"/>
          <w:sz w:val="36"/>
          <w:szCs w:val="36"/>
        </w:rPr>
      </w:pPr>
    </w:p>
    <w:p w14:paraId="3D961ED8" w14:textId="77777777" w:rsidR="007666F3" w:rsidRDefault="007666F3" w:rsidP="007666F3">
      <w:pPr>
        <w:shd w:val="clear" w:color="auto" w:fill="FFFFFF"/>
        <w:jc w:val="center"/>
        <w:rPr>
          <w:b/>
          <w:bCs/>
          <w:kern w:val="24"/>
          <w:sz w:val="36"/>
          <w:szCs w:val="36"/>
        </w:rPr>
      </w:pPr>
    </w:p>
    <w:p w14:paraId="7E61FCF9" w14:textId="77777777" w:rsidR="007666F3" w:rsidRDefault="007666F3" w:rsidP="007666F3">
      <w:pPr>
        <w:shd w:val="clear" w:color="auto" w:fill="FFFFFF"/>
        <w:jc w:val="center"/>
        <w:rPr>
          <w:b/>
          <w:bCs/>
          <w:kern w:val="24"/>
          <w:sz w:val="36"/>
          <w:szCs w:val="36"/>
        </w:rPr>
      </w:pPr>
    </w:p>
    <w:p w14:paraId="0A67AFCC" w14:textId="4C201F74" w:rsidR="007666F3" w:rsidRDefault="007666F3" w:rsidP="007666F3">
      <w:pPr>
        <w:shd w:val="clear" w:color="auto" w:fill="FFFFFF"/>
        <w:jc w:val="right"/>
        <w:rPr>
          <w:b/>
          <w:bCs/>
          <w:kern w:val="24"/>
          <w:sz w:val="36"/>
          <w:szCs w:val="36"/>
        </w:rPr>
      </w:pPr>
      <w:r>
        <w:rPr>
          <w:b/>
          <w:bCs/>
          <w:kern w:val="24"/>
          <w:sz w:val="36"/>
          <w:szCs w:val="36"/>
        </w:rPr>
        <w:t>Подготовила: Жусупова Р.А.,</w:t>
      </w:r>
    </w:p>
    <w:p w14:paraId="0D36A9F0" w14:textId="73DE0618" w:rsidR="007666F3" w:rsidRPr="007666F3" w:rsidRDefault="007666F3" w:rsidP="007666F3">
      <w:pPr>
        <w:shd w:val="clear" w:color="auto" w:fill="FFFFFF"/>
        <w:jc w:val="right"/>
        <w:rPr>
          <w:sz w:val="36"/>
          <w:szCs w:val="36"/>
          <w:shd w:val="clear" w:color="auto" w:fill="FFFFFF"/>
        </w:rPr>
      </w:pPr>
      <w:r>
        <w:rPr>
          <w:b/>
          <w:bCs/>
          <w:kern w:val="24"/>
          <w:sz w:val="36"/>
          <w:szCs w:val="36"/>
        </w:rPr>
        <w:t>воспитатель 1кк</w:t>
      </w:r>
    </w:p>
    <w:p w14:paraId="2FB3AA36" w14:textId="77777777" w:rsidR="007666F3" w:rsidRPr="007666F3" w:rsidRDefault="007666F3" w:rsidP="007666F3">
      <w:pPr>
        <w:pStyle w:val="ad"/>
        <w:spacing w:before="0" w:beforeAutospacing="0" w:after="0" w:afterAutospacing="0"/>
        <w:jc w:val="center"/>
        <w:rPr>
          <w:rFonts w:eastAsia="Arial"/>
          <w:b/>
          <w:bCs/>
          <w:kern w:val="24"/>
          <w:sz w:val="36"/>
          <w:szCs w:val="36"/>
        </w:rPr>
      </w:pPr>
    </w:p>
    <w:p w14:paraId="78974943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3F24CD8A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21F30A47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7A0922B0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3EEE3CED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3A903AD9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73C79B17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4BFB7397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52E5CD92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50F5677C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39F6A4FC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774220B8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4FF8C9D6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11370B25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00B4A50F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2CEBFB63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4F7FAC77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0485E1EC" w14:textId="77777777" w:rsidR="007666F3" w:rsidRDefault="007666F3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</w:p>
    <w:p w14:paraId="7C527D9F" w14:textId="1A959C3B" w:rsidR="007666F3" w:rsidRDefault="00B7338F" w:rsidP="00B7338F">
      <w:pPr>
        <w:pStyle w:val="ad"/>
        <w:spacing w:before="0" w:beforeAutospacing="0" w:after="0" w:afterAutospacing="0"/>
        <w:rPr>
          <w:rFonts w:eastAsia="Arial"/>
          <w:b/>
          <w:bCs/>
          <w:kern w:val="24"/>
          <w:sz w:val="28"/>
          <w:szCs w:val="28"/>
        </w:rPr>
      </w:pPr>
      <w:r w:rsidRPr="0017139E">
        <w:rPr>
          <w:rFonts w:eastAsia="Arial"/>
          <w:b/>
          <w:bCs/>
          <w:kern w:val="24"/>
          <w:sz w:val="28"/>
          <w:szCs w:val="28"/>
        </w:rPr>
        <w:lastRenderedPageBreak/>
        <w:t>Слайд №1</w:t>
      </w:r>
    </w:p>
    <w:p w14:paraId="63EEEB45" w14:textId="387F0794" w:rsidR="00B7338F" w:rsidRPr="0017139E" w:rsidRDefault="00B7338F" w:rsidP="00B7338F">
      <w:pPr>
        <w:pStyle w:val="ad"/>
        <w:spacing w:before="0" w:beforeAutospacing="0" w:after="0" w:afterAutospacing="0"/>
        <w:rPr>
          <w:rFonts w:eastAsia="Arial"/>
          <w:kern w:val="24"/>
          <w:sz w:val="28"/>
          <w:szCs w:val="28"/>
        </w:rPr>
      </w:pPr>
      <w:r w:rsidRPr="0017139E">
        <w:rPr>
          <w:rFonts w:eastAsia="Arial"/>
          <w:kern w:val="24"/>
          <w:sz w:val="28"/>
          <w:szCs w:val="28"/>
        </w:rPr>
        <w:t>Добрый день, уважаемые коллеги!</w:t>
      </w:r>
    </w:p>
    <w:p w14:paraId="5D9E28EB" w14:textId="30F4C99C" w:rsidR="00324C13" w:rsidRPr="005C07DC" w:rsidRDefault="005C07DC" w:rsidP="007666F3">
      <w:pPr>
        <w:shd w:val="clear" w:color="auto" w:fill="FFFFFF"/>
        <w:ind w:firstLine="708"/>
        <w:jc w:val="both"/>
        <w:rPr>
          <w:b/>
          <w:bCs/>
          <w:kern w:val="24"/>
          <w:sz w:val="28"/>
          <w:szCs w:val="28"/>
        </w:rPr>
      </w:pPr>
      <w:r w:rsidRPr="005C07DC">
        <w:rPr>
          <w:sz w:val="28"/>
          <w:szCs w:val="28"/>
          <w:shd w:val="clear" w:color="auto" w:fill="FFFFFF"/>
        </w:rPr>
        <w:t>С самого раннего детства ребёнок настроен на познание окружающего мира. На протяжении дошкольного периода он сталкивается с разнообразными явлениями мира живой и неживой природы, стремясь познать их. Однако в силу своего возраста ребёнок не может самостоятельно этого сделать. Задача педагогов — научить детей самостоятельно находить объяснения явлениям природы, сравнивать, устанавливать причинно-следственные связи, делать выводы, тем самым способствовать формированию у них предпосылок естественнонаучной грамотности.  </w:t>
      </w:r>
    </w:p>
    <w:p w14:paraId="33EE1FA6" w14:textId="4C423B54" w:rsidR="00B7338F" w:rsidRDefault="00B7338F" w:rsidP="007666F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B7338F">
        <w:rPr>
          <w:rStyle w:val="ac"/>
          <w:b w:val="0"/>
          <w:bCs w:val="0"/>
          <w:sz w:val="28"/>
          <w:szCs w:val="28"/>
          <w:shd w:val="clear" w:color="auto" w:fill="FFFFFF"/>
        </w:rPr>
        <w:t>Исследовательская деятельность</w:t>
      </w:r>
      <w:r w:rsidRPr="00B7338F">
        <w:rPr>
          <w:sz w:val="28"/>
          <w:szCs w:val="28"/>
          <w:shd w:val="clear" w:color="auto" w:fill="FFFFFF"/>
        </w:rPr>
        <w:t> у детей дошкольного возраста играет ключевую роль в их развитии. Она способствует формированию познавательных интересов, критического мышления, социальных навыков и самостоятельности.</w:t>
      </w:r>
    </w:p>
    <w:p w14:paraId="23EADF35" w14:textId="77777777" w:rsidR="005C07DC" w:rsidRPr="00B7338F" w:rsidRDefault="005C07DC" w:rsidP="007666F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14:paraId="24112475" w14:textId="4DD4F5C3" w:rsidR="004463C9" w:rsidRPr="005C07DC" w:rsidRDefault="005C07DC">
      <w:pPr>
        <w:rPr>
          <w:b/>
          <w:bCs/>
          <w:sz w:val="28"/>
          <w:szCs w:val="28"/>
        </w:rPr>
      </w:pPr>
      <w:r w:rsidRPr="005C07DC">
        <w:rPr>
          <w:b/>
          <w:bCs/>
          <w:sz w:val="28"/>
          <w:szCs w:val="28"/>
        </w:rPr>
        <w:t>СЛАЙД</w:t>
      </w:r>
      <w:r>
        <w:rPr>
          <w:b/>
          <w:bCs/>
          <w:sz w:val="28"/>
          <w:szCs w:val="28"/>
        </w:rPr>
        <w:t xml:space="preserve"> </w:t>
      </w:r>
      <w:r w:rsidRPr="005C07DC">
        <w:rPr>
          <w:b/>
          <w:bCs/>
          <w:sz w:val="28"/>
          <w:szCs w:val="28"/>
        </w:rPr>
        <w:t>№2</w:t>
      </w:r>
    </w:p>
    <w:p w14:paraId="15A3E984" w14:textId="329A59A5" w:rsidR="005C07DC" w:rsidRDefault="005C07DC">
      <w:pPr>
        <w:rPr>
          <w:b/>
          <w:bCs/>
          <w:sz w:val="28"/>
          <w:szCs w:val="28"/>
        </w:rPr>
      </w:pPr>
      <w:r w:rsidRPr="005C07DC">
        <w:rPr>
          <w:b/>
          <w:bCs/>
          <w:sz w:val="28"/>
          <w:szCs w:val="28"/>
        </w:rPr>
        <w:t>Актуальность</w:t>
      </w:r>
    </w:p>
    <w:p w14:paraId="77E04C77" w14:textId="77777777" w:rsidR="005C07DC" w:rsidRPr="005C07DC" w:rsidRDefault="005C07DC" w:rsidP="005227E7">
      <w:pPr>
        <w:ind w:firstLine="708"/>
        <w:jc w:val="both"/>
        <w:textAlignment w:val="baseline"/>
        <w:rPr>
          <w:sz w:val="28"/>
          <w:szCs w:val="28"/>
        </w:rPr>
      </w:pPr>
      <w:r w:rsidRPr="005C07DC">
        <w:rPr>
          <w:rFonts w:eastAsia="Calibri"/>
          <w:color w:val="000000"/>
          <w:kern w:val="24"/>
          <w:sz w:val="28"/>
          <w:szCs w:val="28"/>
        </w:rPr>
        <w:t>Ребенок рождается исследователем. Неутолимая жажда новых впечатлений, любопытство, постоянное стремление наблюдать и экспериментировать, самостоятельно искать новые сведения о мире, традиционно рассматриваются как важнейшие черты детского поведения.</w:t>
      </w:r>
    </w:p>
    <w:p w14:paraId="666DEBB3" w14:textId="074AE28E" w:rsidR="005C07DC" w:rsidRDefault="005C07DC" w:rsidP="005227E7">
      <w:pPr>
        <w:jc w:val="both"/>
        <w:rPr>
          <w:rFonts w:eastAsia="Calibri"/>
          <w:color w:val="000000"/>
          <w:kern w:val="24"/>
          <w:sz w:val="28"/>
          <w:szCs w:val="28"/>
        </w:rPr>
      </w:pPr>
      <w:r w:rsidRPr="005C07DC">
        <w:rPr>
          <w:rFonts w:eastAsia="Calibri"/>
          <w:color w:val="000000"/>
          <w:kern w:val="24"/>
          <w:sz w:val="28"/>
          <w:szCs w:val="28"/>
        </w:rPr>
        <w:t xml:space="preserve">        Дети очень любят экспериментировать. Это объясняется тем, что им присуще наглядно-действенное и наглядно-образное мыш</w:t>
      </w:r>
      <w:r w:rsidRPr="005C07DC">
        <w:rPr>
          <w:rFonts w:eastAsia="Calibri"/>
          <w:color w:val="000000"/>
          <w:kern w:val="24"/>
          <w:sz w:val="28"/>
          <w:szCs w:val="28"/>
        </w:rPr>
        <w:softHyphen/>
        <w:t>ление, и экспериментирование, как никакой другой метод, со</w:t>
      </w:r>
      <w:r w:rsidRPr="005C07DC">
        <w:rPr>
          <w:rFonts w:eastAsia="Calibri"/>
          <w:color w:val="000000"/>
          <w:kern w:val="24"/>
          <w:sz w:val="28"/>
          <w:szCs w:val="28"/>
        </w:rPr>
        <w:softHyphen/>
        <w:t>ответствует этим возрастным особенностям. В дошкольном воз</w:t>
      </w:r>
      <w:r w:rsidRPr="005C07DC">
        <w:rPr>
          <w:rFonts w:eastAsia="Calibri"/>
          <w:color w:val="000000"/>
          <w:kern w:val="24"/>
          <w:sz w:val="28"/>
          <w:szCs w:val="28"/>
        </w:rPr>
        <w:softHyphen/>
        <w:t>расте он является ведущим, а в первые три года — практически единственным способом познания мира.</w:t>
      </w:r>
    </w:p>
    <w:p w14:paraId="5EE21F7A" w14:textId="23DE6683" w:rsidR="005C07DC" w:rsidRDefault="005C07DC" w:rsidP="005227E7">
      <w:pPr>
        <w:jc w:val="both"/>
        <w:rPr>
          <w:rFonts w:eastAsia="Calibri"/>
          <w:color w:val="000000"/>
          <w:kern w:val="24"/>
          <w:sz w:val="28"/>
          <w:szCs w:val="28"/>
        </w:rPr>
      </w:pPr>
    </w:p>
    <w:p w14:paraId="260F653E" w14:textId="7DE524FC" w:rsidR="005C07DC" w:rsidRDefault="005C07DC" w:rsidP="005227E7">
      <w:pPr>
        <w:jc w:val="both"/>
        <w:rPr>
          <w:rFonts w:eastAsia="Calibri"/>
          <w:b/>
          <w:bCs/>
          <w:color w:val="000000"/>
          <w:kern w:val="24"/>
          <w:sz w:val="28"/>
          <w:szCs w:val="28"/>
        </w:rPr>
      </w:pPr>
      <w:bookmarkStart w:id="0" w:name="_Hlk196063086"/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№3</w:t>
      </w:r>
    </w:p>
    <w:bookmarkEnd w:id="0"/>
    <w:p w14:paraId="5AC8CE02" w14:textId="1CCA9082" w:rsidR="005C07DC" w:rsidRDefault="005C07DC" w:rsidP="007666F3">
      <w:pPr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 w:rsidRPr="0017139E">
        <w:rPr>
          <w:rFonts w:eastAsia="Helvetica"/>
          <w:sz w:val="28"/>
          <w:szCs w:val="28"/>
          <w:shd w:val="clear" w:color="auto" w:fill="FFFFFF"/>
        </w:rPr>
        <w:t xml:space="preserve">Решая </w:t>
      </w:r>
      <w:r w:rsidR="005227E7" w:rsidRPr="0017139E">
        <w:rPr>
          <w:rFonts w:eastAsia="Helvetica"/>
          <w:sz w:val="28"/>
          <w:szCs w:val="28"/>
          <w:shd w:val="clear" w:color="auto" w:fill="FFFFFF"/>
        </w:rPr>
        <w:t>эту проблему,</w:t>
      </w:r>
      <w:r w:rsidRPr="0017139E">
        <w:rPr>
          <w:rFonts w:eastAsia="Helvetica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sz w:val="28"/>
          <w:szCs w:val="28"/>
          <w:shd w:val="clear" w:color="auto" w:fill="FFFFFF"/>
        </w:rPr>
        <w:t>мы</w:t>
      </w:r>
      <w:r w:rsidRPr="0017139E">
        <w:rPr>
          <w:rFonts w:eastAsia="Helvetica"/>
          <w:sz w:val="28"/>
          <w:szCs w:val="28"/>
          <w:shd w:val="clear" w:color="auto" w:fill="FFFFFF"/>
        </w:rPr>
        <w:t xml:space="preserve"> поставил</w:t>
      </w:r>
      <w:r>
        <w:rPr>
          <w:rFonts w:eastAsia="Helvetica"/>
          <w:sz w:val="28"/>
          <w:szCs w:val="28"/>
          <w:shd w:val="clear" w:color="auto" w:fill="FFFFFF"/>
        </w:rPr>
        <w:t>и</w:t>
      </w:r>
      <w:r w:rsidRPr="0017139E">
        <w:rPr>
          <w:rFonts w:eastAsia="Helvetica"/>
          <w:sz w:val="28"/>
          <w:szCs w:val="28"/>
          <w:shd w:val="clear" w:color="auto" w:fill="FFFFFF"/>
        </w:rPr>
        <w:t xml:space="preserve"> перед собою</w:t>
      </w:r>
      <w:r w:rsidRPr="0017139E">
        <w:rPr>
          <w:rFonts w:eastAsia="Arial"/>
          <w:b/>
          <w:bCs/>
          <w:i/>
          <w:iCs/>
          <w:kern w:val="24"/>
          <w:sz w:val="28"/>
          <w:szCs w:val="28"/>
        </w:rPr>
        <w:t xml:space="preserve"> </w:t>
      </w:r>
      <w:r w:rsidRPr="0017139E">
        <w:rPr>
          <w:rFonts w:eastAsia="Arial"/>
          <w:b/>
          <w:bCs/>
          <w:kern w:val="24"/>
          <w:sz w:val="28"/>
          <w:szCs w:val="28"/>
        </w:rPr>
        <w:t>цель</w:t>
      </w:r>
      <w:r w:rsidRPr="0017139E">
        <w:rPr>
          <w:rFonts w:eastAsia="Arial"/>
          <w:kern w:val="24"/>
          <w:sz w:val="28"/>
          <w:szCs w:val="28"/>
        </w:rPr>
        <w:t>:</w:t>
      </w:r>
      <w:r w:rsidRPr="005C07DC">
        <w:rPr>
          <w:rFonts w:eastAsia="+mn-ea"/>
          <w:b/>
          <w:bCs/>
          <w:color w:val="000000"/>
          <w:kern w:val="24"/>
          <w:sz w:val="36"/>
          <w:szCs w:val="36"/>
        </w:rPr>
        <w:t xml:space="preserve"> </w:t>
      </w:r>
      <w:r w:rsidRPr="005C07DC">
        <w:rPr>
          <w:rFonts w:eastAsia="+mn-ea"/>
          <w:color w:val="000000"/>
          <w:kern w:val="24"/>
          <w:sz w:val="28"/>
          <w:szCs w:val="28"/>
        </w:rPr>
        <w:t>развитие у детей дошкольного возраста познавательной активности, любознательности, стремления к самостоятельному познанию и размышлению.</w:t>
      </w:r>
    </w:p>
    <w:p w14:paraId="185F4972" w14:textId="1A914B92" w:rsidR="005C07DC" w:rsidRDefault="005C07DC" w:rsidP="005227E7">
      <w:pPr>
        <w:jc w:val="both"/>
        <w:rPr>
          <w:rFonts w:eastAsia="+mn-ea"/>
          <w:color w:val="000000"/>
          <w:kern w:val="24"/>
          <w:sz w:val="28"/>
          <w:szCs w:val="28"/>
        </w:rPr>
      </w:pPr>
    </w:p>
    <w:p w14:paraId="133D9EBA" w14:textId="2B53E23D" w:rsidR="005C07DC" w:rsidRDefault="005C07DC" w:rsidP="005227E7">
      <w:pPr>
        <w:jc w:val="both"/>
        <w:rPr>
          <w:rFonts w:eastAsia="Calibri"/>
          <w:b/>
          <w:bCs/>
          <w:color w:val="000000"/>
          <w:kern w:val="24"/>
          <w:sz w:val="28"/>
          <w:szCs w:val="28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</w:t>
      </w:r>
      <w:r>
        <w:rPr>
          <w:rFonts w:eastAsia="Calibri"/>
          <w:b/>
          <w:bCs/>
          <w:color w:val="000000"/>
          <w:kern w:val="24"/>
          <w:sz w:val="28"/>
          <w:szCs w:val="28"/>
        </w:rPr>
        <w:t>4</w:t>
      </w:r>
    </w:p>
    <w:p w14:paraId="4F147782" w14:textId="77777777" w:rsidR="005C07DC" w:rsidRPr="005C07DC" w:rsidRDefault="005C07DC" w:rsidP="005227E7">
      <w:pPr>
        <w:ind w:firstLine="708"/>
        <w:jc w:val="both"/>
        <w:textAlignment w:val="baseline"/>
        <w:rPr>
          <w:sz w:val="28"/>
          <w:szCs w:val="28"/>
        </w:rPr>
      </w:pPr>
      <w:r w:rsidRPr="005C07DC">
        <w:rPr>
          <w:rFonts w:eastAsia="Calibri"/>
          <w:color w:val="000000"/>
          <w:kern w:val="24"/>
          <w:sz w:val="28"/>
          <w:szCs w:val="28"/>
        </w:rPr>
        <w:t>В процессе организации исследовательской деятельности предполагалось решение следующих задач:</w:t>
      </w:r>
    </w:p>
    <w:p w14:paraId="5F398520" w14:textId="20308249" w:rsidR="005C07DC" w:rsidRPr="005C07DC" w:rsidRDefault="005227E7" w:rsidP="005227E7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- П</w:t>
      </w:r>
      <w:r w:rsidR="005C07DC" w:rsidRPr="005C07DC">
        <w:rPr>
          <w:rFonts w:eastAsia="Calibri"/>
          <w:color w:val="000000"/>
          <w:kern w:val="24"/>
          <w:sz w:val="28"/>
          <w:szCs w:val="28"/>
        </w:rPr>
        <w:t>оддержание интереса дошкольников к окружающей среде, удовлетворение детской любознательности.</w:t>
      </w:r>
    </w:p>
    <w:p w14:paraId="3CB500BB" w14:textId="59F2D521" w:rsidR="005C07DC" w:rsidRPr="005C07DC" w:rsidRDefault="005227E7" w:rsidP="005227E7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- Р</w:t>
      </w:r>
      <w:r w:rsidR="005C07DC" w:rsidRPr="005C07DC">
        <w:rPr>
          <w:rFonts w:eastAsia="Calibri"/>
          <w:color w:val="000000"/>
          <w:kern w:val="24"/>
          <w:sz w:val="28"/>
          <w:szCs w:val="28"/>
        </w:rPr>
        <w:t>азвитие у детей познавательных способностей (анализ, синтез, классификация, сравнение, обобщение);</w:t>
      </w:r>
    </w:p>
    <w:p w14:paraId="607DDBDD" w14:textId="2E0A000B" w:rsidR="005227E7" w:rsidRDefault="005227E7" w:rsidP="005227E7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- Р</w:t>
      </w:r>
      <w:r w:rsidR="005C07DC" w:rsidRPr="005C07DC">
        <w:rPr>
          <w:rFonts w:eastAsia="Calibri"/>
          <w:color w:val="000000"/>
          <w:kern w:val="24"/>
          <w:sz w:val="28"/>
          <w:szCs w:val="28"/>
        </w:rPr>
        <w:t>азвитие мышления, речи – суждений в процессе познавательно – исследовательской деятельности: в выдвижении предположений, отборе способов проверки, достижении результата, их интерпретации и применении в деятельности.</w:t>
      </w:r>
    </w:p>
    <w:p w14:paraId="4B3591F9" w14:textId="77777777" w:rsidR="005227E7" w:rsidRDefault="005227E7" w:rsidP="005227E7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="005C07DC" w:rsidRPr="005C07DC">
        <w:rPr>
          <w:rFonts w:eastAsia="Calibri"/>
          <w:color w:val="000000"/>
          <w:kern w:val="24"/>
          <w:sz w:val="28"/>
          <w:szCs w:val="28"/>
        </w:rPr>
        <w:t xml:space="preserve">оспитание стремления сохранять и оберегать природный мир, видеть его красоту, следовать доступным экологическим правилам в деятельности и поведении. </w:t>
      </w:r>
    </w:p>
    <w:p w14:paraId="622EEFB4" w14:textId="6D6AF712" w:rsidR="005C07DC" w:rsidRPr="005C07DC" w:rsidRDefault="005227E7" w:rsidP="005227E7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</w:t>
      </w:r>
      <w:r w:rsidR="005C07DC" w:rsidRPr="005C07DC">
        <w:rPr>
          <w:rFonts w:eastAsia="Calibri"/>
          <w:color w:val="000000"/>
          <w:kern w:val="24"/>
          <w:sz w:val="28"/>
          <w:szCs w:val="28"/>
        </w:rPr>
        <w:t>оздание максимальных условий для развития познавательной активности в процессе экспериментирования.</w:t>
      </w:r>
      <w:r w:rsidR="005C07DC" w:rsidRPr="005C07DC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65D3CA1C" w14:textId="070A72E8" w:rsidR="005C07DC" w:rsidRDefault="005C07DC" w:rsidP="005227E7">
      <w:pPr>
        <w:jc w:val="both"/>
        <w:rPr>
          <w:sz w:val="28"/>
          <w:szCs w:val="28"/>
        </w:rPr>
      </w:pPr>
    </w:p>
    <w:p w14:paraId="02ABFD9B" w14:textId="1F86CDBC" w:rsidR="00A93D95" w:rsidRDefault="00A93D95" w:rsidP="005227E7">
      <w:pPr>
        <w:jc w:val="both"/>
        <w:rPr>
          <w:rFonts w:eastAsia="Calibri"/>
          <w:b/>
          <w:bCs/>
          <w:color w:val="000000"/>
          <w:kern w:val="24"/>
          <w:sz w:val="28"/>
          <w:szCs w:val="28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</w:t>
      </w:r>
      <w:r>
        <w:rPr>
          <w:rFonts w:eastAsia="Calibri"/>
          <w:b/>
          <w:bCs/>
          <w:color w:val="000000"/>
          <w:kern w:val="24"/>
          <w:sz w:val="28"/>
          <w:szCs w:val="28"/>
        </w:rPr>
        <w:t>5</w:t>
      </w:r>
    </w:p>
    <w:p w14:paraId="163E91FD" w14:textId="77777777" w:rsidR="00A93D95" w:rsidRPr="00A93D95" w:rsidRDefault="00A93D95" w:rsidP="007666F3">
      <w:pPr>
        <w:pStyle w:val="a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93D95">
        <w:rPr>
          <w:rFonts w:eastAsia="Calibri"/>
          <w:color w:val="000000"/>
          <w:kern w:val="24"/>
          <w:sz w:val="28"/>
          <w:szCs w:val="28"/>
        </w:rPr>
        <w:t>В результате организации исследовательской деятельности:</w:t>
      </w:r>
    </w:p>
    <w:p w14:paraId="797341C4" w14:textId="77777777" w:rsidR="00A93D95" w:rsidRPr="00A93D95" w:rsidRDefault="00A93D95" w:rsidP="005227E7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93D95">
        <w:rPr>
          <w:rFonts w:eastAsia="Calibri"/>
          <w:color w:val="000000"/>
          <w:kern w:val="24"/>
          <w:sz w:val="28"/>
          <w:szCs w:val="28"/>
        </w:rPr>
        <w:t>Создаются условия для формирования основ целостного мироведения у детей средствами физического эксперимента.</w:t>
      </w:r>
    </w:p>
    <w:p w14:paraId="2DF0E26E" w14:textId="04761BD9" w:rsidR="005227E7" w:rsidRDefault="00A93D95" w:rsidP="005227E7">
      <w:pPr>
        <w:jc w:val="both"/>
        <w:rPr>
          <w:rFonts w:eastAsia="Calibri"/>
          <w:color w:val="000000"/>
          <w:kern w:val="24"/>
          <w:sz w:val="28"/>
          <w:szCs w:val="28"/>
        </w:rPr>
      </w:pPr>
      <w:r w:rsidRPr="00A93D95">
        <w:rPr>
          <w:rFonts w:eastAsia="Calibri"/>
          <w:color w:val="000000"/>
          <w:kern w:val="24"/>
          <w:sz w:val="28"/>
          <w:szCs w:val="28"/>
        </w:rPr>
        <w:t xml:space="preserve">- Развивается эмоционально – ценностное отношение к окружающему миру. – Формируются основы целостного мировидения у детей через детское экспериментирование. </w:t>
      </w:r>
    </w:p>
    <w:p w14:paraId="7E650C14" w14:textId="77777777" w:rsidR="005227E7" w:rsidRDefault="00A93D95" w:rsidP="005227E7">
      <w:pPr>
        <w:jc w:val="both"/>
        <w:rPr>
          <w:rFonts w:eastAsia="Calibri"/>
          <w:color w:val="000000"/>
          <w:kern w:val="24"/>
          <w:sz w:val="28"/>
          <w:szCs w:val="28"/>
        </w:rPr>
      </w:pPr>
      <w:r w:rsidRPr="00A93D95">
        <w:rPr>
          <w:rFonts w:eastAsia="Calibri"/>
          <w:color w:val="000000"/>
          <w:kern w:val="24"/>
          <w:sz w:val="28"/>
          <w:szCs w:val="28"/>
        </w:rPr>
        <w:t xml:space="preserve">– Обеспечивается обогащенное познавательное и речевое развитие детей, формируются базисные основы личности ребенка. </w:t>
      </w:r>
    </w:p>
    <w:p w14:paraId="3A05F682" w14:textId="77777777" w:rsidR="005227E7" w:rsidRDefault="00A93D95" w:rsidP="005227E7">
      <w:pPr>
        <w:jc w:val="both"/>
        <w:rPr>
          <w:rFonts w:eastAsia="Calibri"/>
          <w:color w:val="000000"/>
          <w:kern w:val="24"/>
          <w:sz w:val="28"/>
          <w:szCs w:val="28"/>
        </w:rPr>
      </w:pPr>
      <w:r w:rsidRPr="00A93D95">
        <w:rPr>
          <w:rFonts w:eastAsia="Calibri"/>
          <w:color w:val="000000"/>
          <w:kern w:val="24"/>
          <w:sz w:val="28"/>
          <w:szCs w:val="28"/>
        </w:rPr>
        <w:t xml:space="preserve">– Расширяются перспективы развития поисково – познавательной деятельности у детей дошкольного возраста. </w:t>
      </w:r>
    </w:p>
    <w:p w14:paraId="1FACA7E2" w14:textId="77777777" w:rsidR="005227E7" w:rsidRDefault="00A93D95" w:rsidP="005227E7">
      <w:pPr>
        <w:jc w:val="both"/>
        <w:rPr>
          <w:rFonts w:eastAsia="Calibri"/>
          <w:color w:val="000000"/>
          <w:kern w:val="24"/>
          <w:sz w:val="28"/>
          <w:szCs w:val="28"/>
        </w:rPr>
      </w:pPr>
      <w:r w:rsidRPr="00A93D95">
        <w:rPr>
          <w:rFonts w:eastAsia="Calibri"/>
          <w:color w:val="000000"/>
          <w:kern w:val="24"/>
          <w:sz w:val="28"/>
          <w:szCs w:val="28"/>
        </w:rPr>
        <w:t>– Формируется диалектическое мышление, способность видеть многообразие окружающего мира.</w:t>
      </w:r>
    </w:p>
    <w:p w14:paraId="182C76B0" w14:textId="0CB3C4DB" w:rsidR="00A93D95" w:rsidRDefault="005227E7" w:rsidP="005227E7">
      <w:pPr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- </w:t>
      </w:r>
      <w:r w:rsidR="00A93D95" w:rsidRPr="00A93D95">
        <w:rPr>
          <w:rFonts w:eastAsia="Calibri"/>
          <w:color w:val="000000"/>
          <w:kern w:val="24"/>
          <w:sz w:val="28"/>
          <w:szCs w:val="28"/>
        </w:rPr>
        <w:t xml:space="preserve">Формируются коммуникативные навыки, навыки сотрудничества.  </w:t>
      </w:r>
    </w:p>
    <w:p w14:paraId="0766CAE4" w14:textId="77777777" w:rsidR="00A93D95" w:rsidRDefault="00A93D95" w:rsidP="00A93D95">
      <w:pPr>
        <w:rPr>
          <w:rFonts w:eastAsia="Calibri"/>
          <w:color w:val="000000"/>
          <w:kern w:val="24"/>
          <w:sz w:val="28"/>
          <w:szCs w:val="28"/>
        </w:rPr>
      </w:pPr>
    </w:p>
    <w:p w14:paraId="7CD20797" w14:textId="5A9259AF" w:rsidR="00A93D95" w:rsidRDefault="00A93D95" w:rsidP="00A93D95">
      <w:pPr>
        <w:rPr>
          <w:rFonts w:eastAsia="Calibri"/>
          <w:b/>
          <w:bCs/>
          <w:color w:val="000000"/>
          <w:kern w:val="24"/>
          <w:sz w:val="28"/>
          <w:szCs w:val="28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</w:t>
      </w:r>
      <w:r>
        <w:rPr>
          <w:rFonts w:eastAsia="Calibri"/>
          <w:b/>
          <w:bCs/>
          <w:color w:val="000000"/>
          <w:kern w:val="24"/>
          <w:sz w:val="28"/>
          <w:szCs w:val="28"/>
        </w:rPr>
        <w:t>6</w:t>
      </w:r>
    </w:p>
    <w:p w14:paraId="78491306" w14:textId="51677927" w:rsidR="00A93D95" w:rsidRPr="00A93D95" w:rsidRDefault="00A93D95" w:rsidP="00A93D95">
      <w:pPr>
        <w:pStyle w:val="ad"/>
        <w:spacing w:before="0" w:beforeAutospacing="0" w:after="0" w:afterAutospacing="0"/>
        <w:textAlignment w:val="baseline"/>
        <w:rPr>
          <w:sz w:val="28"/>
          <w:szCs w:val="28"/>
        </w:rPr>
      </w:pPr>
      <w:r w:rsidRPr="00A93D95">
        <w:rPr>
          <w:rFonts w:eastAsia="Calibri"/>
          <w:color w:val="000000"/>
          <w:kern w:val="24"/>
          <w:sz w:val="28"/>
          <w:szCs w:val="28"/>
        </w:rPr>
        <w:t xml:space="preserve">Основные принципы организации исследовательской деятельности: </w:t>
      </w:r>
    </w:p>
    <w:p w14:paraId="7662BC1D" w14:textId="77777777" w:rsidR="00E67C18" w:rsidRDefault="00E67C18" w:rsidP="00A93D95">
      <w:pPr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- </w:t>
      </w:r>
      <w:r w:rsidR="00A93D95" w:rsidRPr="00A93D95">
        <w:rPr>
          <w:rFonts w:eastAsia="Calibri"/>
          <w:color w:val="000000"/>
          <w:kern w:val="24"/>
          <w:sz w:val="28"/>
          <w:szCs w:val="28"/>
        </w:rPr>
        <w:t>Связь теории с практикой.</w:t>
      </w:r>
    </w:p>
    <w:p w14:paraId="0F25367C" w14:textId="77777777" w:rsidR="00E67C18" w:rsidRDefault="00E67C18" w:rsidP="00A93D95">
      <w:pPr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- </w:t>
      </w:r>
      <w:r w:rsidR="00A93D95" w:rsidRPr="00A93D95">
        <w:rPr>
          <w:rFonts w:eastAsia="Calibri"/>
          <w:color w:val="000000"/>
          <w:kern w:val="24"/>
          <w:sz w:val="28"/>
          <w:szCs w:val="28"/>
        </w:rPr>
        <w:t xml:space="preserve">Развивающий характер воспитания и обучения. </w:t>
      </w:r>
    </w:p>
    <w:p w14:paraId="5A32C7A0" w14:textId="21E4B973" w:rsidR="00E67C18" w:rsidRDefault="00E67C18" w:rsidP="00A93D95">
      <w:pPr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- </w:t>
      </w:r>
      <w:r w:rsidR="00A93D95" w:rsidRPr="00A93D95">
        <w:rPr>
          <w:rFonts w:eastAsia="Calibri"/>
          <w:color w:val="000000"/>
          <w:kern w:val="24"/>
          <w:sz w:val="28"/>
          <w:szCs w:val="28"/>
        </w:rPr>
        <w:t>Индивидуализация и гуманизация образования.</w:t>
      </w:r>
    </w:p>
    <w:p w14:paraId="3F95B4CF" w14:textId="77777777" w:rsidR="00E67C18" w:rsidRDefault="00E67C18" w:rsidP="00A93D95">
      <w:pPr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- </w:t>
      </w:r>
      <w:r w:rsidR="00A93D95" w:rsidRPr="00A93D95">
        <w:rPr>
          <w:rFonts w:eastAsia="Calibri"/>
          <w:color w:val="000000"/>
          <w:kern w:val="24"/>
          <w:sz w:val="28"/>
          <w:szCs w:val="28"/>
        </w:rPr>
        <w:t xml:space="preserve">Природосообразность – акцент на психолого – возрастные особенности дошкольников. </w:t>
      </w:r>
    </w:p>
    <w:p w14:paraId="2C810E40" w14:textId="77777777" w:rsidR="00E67C18" w:rsidRDefault="00E67C18" w:rsidP="00A93D95">
      <w:pPr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- </w:t>
      </w:r>
      <w:r w:rsidR="00A93D95" w:rsidRPr="00A93D95">
        <w:rPr>
          <w:rFonts w:eastAsia="Calibri"/>
          <w:color w:val="000000"/>
          <w:kern w:val="24"/>
          <w:sz w:val="28"/>
          <w:szCs w:val="28"/>
        </w:rPr>
        <w:t xml:space="preserve">Целостность и системность обучающего процесса. </w:t>
      </w:r>
    </w:p>
    <w:p w14:paraId="4C3215EA" w14:textId="36DCF9B9" w:rsidR="00A93D95" w:rsidRDefault="00E67C18" w:rsidP="00A93D95">
      <w:pPr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- </w:t>
      </w:r>
      <w:r w:rsidR="00A93D95" w:rsidRPr="00A93D95">
        <w:rPr>
          <w:rFonts w:eastAsia="Calibri"/>
          <w:color w:val="000000"/>
          <w:kern w:val="24"/>
          <w:sz w:val="28"/>
          <w:szCs w:val="28"/>
        </w:rPr>
        <w:t>Взаимодействие трех факторов: детский сад, семья, общество.</w:t>
      </w:r>
    </w:p>
    <w:p w14:paraId="1133095A" w14:textId="77777777" w:rsidR="00A93D95" w:rsidRDefault="00A93D95" w:rsidP="00A93D95">
      <w:pPr>
        <w:rPr>
          <w:rFonts w:eastAsia="Calibri"/>
          <w:color w:val="000000"/>
          <w:kern w:val="24"/>
          <w:sz w:val="28"/>
          <w:szCs w:val="28"/>
        </w:rPr>
      </w:pPr>
    </w:p>
    <w:p w14:paraId="166395BB" w14:textId="58AE6EC9" w:rsidR="00A93D95" w:rsidRDefault="00A93D95" w:rsidP="00A93D95">
      <w:pPr>
        <w:rPr>
          <w:rFonts w:eastAsia="Calibri"/>
          <w:b/>
          <w:bCs/>
          <w:color w:val="000000"/>
          <w:kern w:val="24"/>
          <w:sz w:val="28"/>
          <w:szCs w:val="28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</w:t>
      </w:r>
      <w:r>
        <w:rPr>
          <w:rFonts w:eastAsia="Calibri"/>
          <w:b/>
          <w:bCs/>
          <w:color w:val="000000"/>
          <w:kern w:val="24"/>
          <w:sz w:val="28"/>
          <w:szCs w:val="28"/>
        </w:rPr>
        <w:t>7</w:t>
      </w:r>
    </w:p>
    <w:p w14:paraId="0289ED31" w14:textId="25BCE914" w:rsidR="00A93D95" w:rsidRPr="00A93D95" w:rsidRDefault="00A93D95" w:rsidP="007666F3">
      <w:pPr>
        <w:pStyle w:val="ad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93D95">
        <w:rPr>
          <w:color w:val="000000"/>
          <w:kern w:val="24"/>
          <w:sz w:val="28"/>
          <w:szCs w:val="28"/>
        </w:rPr>
        <w:t xml:space="preserve">Ребенок-исследователь с рождения, но осознанно что-то делает с 5лет, а готовить ребенка к этой деятельности можно с раннего возраста. Способность к интеллектуальным усилиям, исследовательские умения, логика и смекалка сами по себе не окрепнут. Тут могут помочь и </w:t>
      </w:r>
      <w:r w:rsidR="00E67C18" w:rsidRPr="00A93D95">
        <w:rPr>
          <w:color w:val="000000"/>
          <w:kern w:val="24"/>
          <w:sz w:val="28"/>
          <w:szCs w:val="28"/>
        </w:rPr>
        <w:t>родители,</w:t>
      </w:r>
      <w:r w:rsidRPr="00A93D95">
        <w:rPr>
          <w:color w:val="000000"/>
          <w:kern w:val="24"/>
          <w:sz w:val="28"/>
          <w:szCs w:val="28"/>
        </w:rPr>
        <w:t xml:space="preserve"> и педагоги.</w:t>
      </w:r>
    </w:p>
    <w:p w14:paraId="005D2C5F" w14:textId="38F2EB82" w:rsidR="00A93D95" w:rsidRPr="00A93D95" w:rsidRDefault="00A93D95" w:rsidP="007666F3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93D95">
        <w:rPr>
          <w:color w:val="000000"/>
          <w:kern w:val="24"/>
          <w:sz w:val="28"/>
          <w:szCs w:val="28"/>
        </w:rPr>
        <w:t>Важно, чтобы была атмосфера лаборатории.</w:t>
      </w:r>
    </w:p>
    <w:p w14:paraId="1E721D37" w14:textId="5A419CD6" w:rsidR="00A93D95" w:rsidRDefault="00A93D95" w:rsidP="007666F3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A93D95">
        <w:rPr>
          <w:rFonts w:eastAsia="Calibri"/>
          <w:color w:val="000000"/>
          <w:kern w:val="24"/>
          <w:sz w:val="28"/>
          <w:szCs w:val="28"/>
        </w:rPr>
        <w:t>Форма работы: занятия со всеми детьми, с подгруппой, индивидуально.</w:t>
      </w:r>
      <w:r w:rsidRPr="00A93D95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56F7B262" w14:textId="77777777" w:rsid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28"/>
          <w:szCs w:val="28"/>
        </w:rPr>
      </w:pPr>
    </w:p>
    <w:p w14:paraId="49B615F0" w14:textId="77777777" w:rsidR="00E67C18" w:rsidRDefault="00E67C18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/>
          <w:kern w:val="24"/>
          <w:sz w:val="28"/>
          <w:szCs w:val="28"/>
        </w:rPr>
      </w:pPr>
      <w:bookmarkStart w:id="1" w:name="_Hlk196063600"/>
    </w:p>
    <w:p w14:paraId="34F954B0" w14:textId="77777777" w:rsidR="00E67C18" w:rsidRDefault="00E67C18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/>
          <w:kern w:val="24"/>
          <w:sz w:val="28"/>
          <w:szCs w:val="28"/>
        </w:rPr>
      </w:pPr>
    </w:p>
    <w:p w14:paraId="60CD44FA" w14:textId="77777777" w:rsidR="007666F3" w:rsidRDefault="007666F3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/>
          <w:kern w:val="24"/>
          <w:sz w:val="28"/>
          <w:szCs w:val="28"/>
        </w:rPr>
      </w:pPr>
    </w:p>
    <w:p w14:paraId="40C7A9BC" w14:textId="77777777" w:rsidR="007666F3" w:rsidRDefault="007666F3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/>
          <w:kern w:val="24"/>
          <w:sz w:val="28"/>
          <w:szCs w:val="28"/>
        </w:rPr>
      </w:pPr>
    </w:p>
    <w:p w14:paraId="3F7FF434" w14:textId="69747D57" w:rsidR="00A93D95" w:rsidRP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lastRenderedPageBreak/>
        <w:t>СЛАЙД №</w:t>
      </w:r>
      <w:r>
        <w:rPr>
          <w:rFonts w:eastAsia="Calibri"/>
          <w:b/>
          <w:bCs/>
          <w:color w:val="000000"/>
          <w:kern w:val="24"/>
          <w:sz w:val="28"/>
          <w:szCs w:val="28"/>
        </w:rPr>
        <w:t>8</w:t>
      </w:r>
    </w:p>
    <w:bookmarkEnd w:id="1"/>
    <w:p w14:paraId="21D767FE" w14:textId="77777777" w:rsidR="00A93D95" w:rsidRPr="00A93D95" w:rsidRDefault="00A93D95" w:rsidP="00A93D95">
      <w:pPr>
        <w:pStyle w:val="ad"/>
        <w:spacing w:before="0" w:beforeAutospacing="0" w:after="0" w:afterAutospacing="0"/>
        <w:rPr>
          <w:sz w:val="28"/>
          <w:szCs w:val="28"/>
        </w:rPr>
      </w:pPr>
      <w:r w:rsidRPr="00A93D95">
        <w:rPr>
          <w:rFonts w:eastAsia="+mn-ea"/>
          <w:kern w:val="24"/>
          <w:sz w:val="28"/>
          <w:szCs w:val="28"/>
        </w:rPr>
        <w:t>Формы организации исследовательской деятельности</w:t>
      </w:r>
    </w:p>
    <w:p w14:paraId="16ABCCC2" w14:textId="77777777" w:rsidR="00A93D95" w:rsidRPr="00A93D95" w:rsidRDefault="00A93D95" w:rsidP="00A93D95">
      <w:pPr>
        <w:pStyle w:val="a4"/>
        <w:numPr>
          <w:ilvl w:val="0"/>
          <w:numId w:val="26"/>
        </w:numPr>
        <w:rPr>
          <w:sz w:val="28"/>
          <w:szCs w:val="28"/>
        </w:rPr>
      </w:pPr>
      <w:r w:rsidRPr="00A93D95">
        <w:rPr>
          <w:rFonts w:eastAsia="+mn-ea"/>
          <w:kern w:val="24"/>
          <w:sz w:val="28"/>
          <w:szCs w:val="28"/>
        </w:rPr>
        <w:t>Занятия с группой,</w:t>
      </w:r>
    </w:p>
    <w:p w14:paraId="57DADB48" w14:textId="77777777" w:rsidR="00A93D95" w:rsidRPr="00A93D95" w:rsidRDefault="00A93D95" w:rsidP="00A93D95">
      <w:pPr>
        <w:pStyle w:val="a4"/>
        <w:numPr>
          <w:ilvl w:val="0"/>
          <w:numId w:val="26"/>
        </w:numPr>
        <w:rPr>
          <w:sz w:val="28"/>
          <w:szCs w:val="28"/>
        </w:rPr>
      </w:pPr>
      <w:r w:rsidRPr="00A93D95">
        <w:rPr>
          <w:rFonts w:eastAsia="+mn-ea"/>
          <w:kern w:val="24"/>
          <w:sz w:val="28"/>
          <w:szCs w:val="28"/>
        </w:rPr>
        <w:t>Подгрупповые занятия,</w:t>
      </w:r>
    </w:p>
    <w:p w14:paraId="021B4AD4" w14:textId="77777777" w:rsidR="00A93D95" w:rsidRPr="00A93D95" w:rsidRDefault="00A93D95" w:rsidP="00A93D95">
      <w:pPr>
        <w:pStyle w:val="a4"/>
        <w:numPr>
          <w:ilvl w:val="0"/>
          <w:numId w:val="26"/>
        </w:numPr>
        <w:rPr>
          <w:sz w:val="28"/>
          <w:szCs w:val="28"/>
        </w:rPr>
      </w:pPr>
      <w:r w:rsidRPr="00A93D95">
        <w:rPr>
          <w:rFonts w:eastAsia="+mn-ea"/>
          <w:kern w:val="24"/>
          <w:sz w:val="28"/>
          <w:szCs w:val="28"/>
        </w:rPr>
        <w:t>Индивидуальные занятия.</w:t>
      </w:r>
    </w:p>
    <w:p w14:paraId="56692346" w14:textId="77777777" w:rsidR="00E07459" w:rsidRDefault="00E07459" w:rsidP="00A93D95">
      <w:pPr>
        <w:rPr>
          <w:rFonts w:eastAsiaTheme="minorEastAsia"/>
          <w:kern w:val="24"/>
          <w:sz w:val="28"/>
          <w:szCs w:val="28"/>
        </w:rPr>
      </w:pPr>
    </w:p>
    <w:p w14:paraId="7EB6D509" w14:textId="60773D69" w:rsidR="00E07459" w:rsidRPr="00E07459" w:rsidRDefault="00E07459" w:rsidP="00A93D95">
      <w:pPr>
        <w:rPr>
          <w:rFonts w:eastAsiaTheme="minorEastAsia"/>
          <w:b/>
          <w:bCs/>
          <w:kern w:val="24"/>
          <w:sz w:val="28"/>
          <w:szCs w:val="28"/>
        </w:rPr>
      </w:pPr>
      <w:r w:rsidRPr="00E07459">
        <w:rPr>
          <w:rFonts w:eastAsiaTheme="minorEastAsia"/>
          <w:b/>
          <w:bCs/>
          <w:kern w:val="24"/>
          <w:sz w:val="28"/>
          <w:szCs w:val="28"/>
        </w:rPr>
        <w:t>СЛАЙД № 9</w:t>
      </w:r>
    </w:p>
    <w:p w14:paraId="10DC8420" w14:textId="1A7B13E4" w:rsidR="00A93D95" w:rsidRPr="00A93D95" w:rsidRDefault="00A93D95" w:rsidP="007666F3">
      <w:pPr>
        <w:ind w:firstLine="708"/>
        <w:jc w:val="both"/>
        <w:rPr>
          <w:sz w:val="28"/>
          <w:szCs w:val="28"/>
        </w:rPr>
      </w:pPr>
      <w:r w:rsidRPr="007666F3">
        <w:rPr>
          <w:rFonts w:eastAsiaTheme="minorEastAsia"/>
          <w:b/>
          <w:bCs/>
          <w:kern w:val="24"/>
          <w:sz w:val="28"/>
          <w:szCs w:val="28"/>
        </w:rPr>
        <w:t>Игры-эксперименты.</w:t>
      </w:r>
      <w:r w:rsidRPr="00A93D95">
        <w:rPr>
          <w:rFonts w:eastAsiaTheme="minorEastAsia"/>
          <w:kern w:val="24"/>
          <w:sz w:val="28"/>
          <w:szCs w:val="28"/>
        </w:rPr>
        <w:t xml:space="preserve"> Поскольку ведущей деятельностью детей дошкольного возраста является игра, первые опыты и эксперименты проводятся в русле игровой направленности.</w:t>
      </w:r>
    </w:p>
    <w:p w14:paraId="76C577D1" w14:textId="46C75E8C" w:rsidR="00A93D95" w:rsidRPr="00A93D95" w:rsidRDefault="00A93D95" w:rsidP="007666F3">
      <w:pPr>
        <w:ind w:firstLine="708"/>
        <w:jc w:val="both"/>
        <w:rPr>
          <w:sz w:val="28"/>
          <w:szCs w:val="28"/>
        </w:rPr>
      </w:pPr>
      <w:r w:rsidRPr="007666F3">
        <w:rPr>
          <w:rFonts w:eastAsiaTheme="minorEastAsia"/>
          <w:b/>
          <w:bCs/>
          <w:kern w:val="24"/>
          <w:sz w:val="28"/>
          <w:szCs w:val="28"/>
        </w:rPr>
        <w:t>Моделирование.</w:t>
      </w:r>
      <w:r w:rsidRPr="00A93D95">
        <w:rPr>
          <w:rFonts w:eastAsiaTheme="minorEastAsia"/>
          <w:kern w:val="24"/>
          <w:sz w:val="28"/>
          <w:szCs w:val="28"/>
        </w:rPr>
        <w:t xml:space="preserve"> Знания о свойствах предметов дети могут получить через изучение или построение моделей реально существующих объектов (вулкан, айсберг, полярное сияние).</w:t>
      </w:r>
    </w:p>
    <w:p w14:paraId="109295F9" w14:textId="09908549" w:rsidR="00A93D95" w:rsidRDefault="00A93D95" w:rsidP="007666F3">
      <w:pPr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7666F3">
        <w:rPr>
          <w:rFonts w:eastAsiaTheme="minorEastAsia"/>
          <w:b/>
          <w:bCs/>
          <w:kern w:val="24"/>
          <w:sz w:val="28"/>
          <w:szCs w:val="28"/>
        </w:rPr>
        <w:t>Опыты.</w:t>
      </w:r>
      <w:r w:rsidRPr="00A93D95">
        <w:rPr>
          <w:rFonts w:eastAsiaTheme="minorEastAsia"/>
          <w:kern w:val="24"/>
          <w:sz w:val="28"/>
          <w:szCs w:val="28"/>
        </w:rPr>
        <w:t xml:space="preserve"> Проведение опытов позволяет в наглядной форме объяснить физические явления. Дошкольники ставят опыты с водой, воздухом, различными видами почвы, магнитами. </w:t>
      </w:r>
    </w:p>
    <w:p w14:paraId="7A07937E" w14:textId="77777777" w:rsidR="00A93D95" w:rsidRPr="00A93D95" w:rsidRDefault="00A93D95" w:rsidP="00A93D95">
      <w:pPr>
        <w:rPr>
          <w:sz w:val="28"/>
          <w:szCs w:val="28"/>
        </w:rPr>
      </w:pPr>
    </w:p>
    <w:p w14:paraId="3B7DC7A2" w14:textId="69A91F54" w:rsidR="00A93D95" w:rsidRP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</w:t>
      </w:r>
      <w:r w:rsidR="00E07459">
        <w:rPr>
          <w:rFonts w:eastAsia="Calibri"/>
          <w:b/>
          <w:bCs/>
          <w:color w:val="000000"/>
          <w:kern w:val="24"/>
          <w:sz w:val="28"/>
          <w:szCs w:val="28"/>
        </w:rPr>
        <w:t>10</w:t>
      </w:r>
    </w:p>
    <w:p w14:paraId="17807872" w14:textId="77777777" w:rsidR="00306A05" w:rsidRDefault="00A93D95" w:rsidP="007666F3">
      <w:pPr>
        <w:pStyle w:val="ad"/>
        <w:spacing w:before="0" w:beforeAutospacing="0" w:after="0" w:afterAutospacing="0"/>
        <w:ind w:firstLine="708"/>
        <w:jc w:val="both"/>
        <w:rPr>
          <w:rFonts w:eastAsia="+mn-ea"/>
          <w:b/>
          <w:bCs/>
          <w:kern w:val="24"/>
          <w:sz w:val="28"/>
          <w:szCs w:val="28"/>
        </w:rPr>
      </w:pPr>
      <w:r w:rsidRPr="00E07459">
        <w:rPr>
          <w:rFonts w:eastAsia="+mn-ea"/>
          <w:b/>
          <w:bCs/>
          <w:kern w:val="24"/>
          <w:sz w:val="28"/>
          <w:szCs w:val="28"/>
        </w:rPr>
        <w:t>Методы и приемы исследовательской деятельности</w:t>
      </w:r>
      <w:r w:rsidR="00306A05">
        <w:rPr>
          <w:rFonts w:eastAsia="+mn-ea"/>
          <w:b/>
          <w:bCs/>
          <w:kern w:val="24"/>
          <w:sz w:val="28"/>
          <w:szCs w:val="28"/>
        </w:rPr>
        <w:t>.</w:t>
      </w:r>
    </w:p>
    <w:p w14:paraId="5D1940E3" w14:textId="36996E01" w:rsidR="00A93D95" w:rsidRPr="00A93D95" w:rsidRDefault="00A93D95" w:rsidP="00306A0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07459">
        <w:rPr>
          <w:rFonts w:eastAsia="+mn-ea"/>
          <w:b/>
          <w:bCs/>
          <w:kern w:val="24"/>
          <w:sz w:val="28"/>
          <w:szCs w:val="28"/>
        </w:rPr>
        <w:t>Проблемно-поисковый метод.</w:t>
      </w:r>
      <w:r w:rsidRPr="00A93D95">
        <w:rPr>
          <w:rFonts w:eastAsia="+mn-ea"/>
          <w:kern w:val="24"/>
          <w:sz w:val="28"/>
          <w:szCs w:val="28"/>
        </w:rPr>
        <w:t xml:space="preserve"> Воспитателем создаётся проблемная ситуация, в которой детям предстоит определить требующий решения вопрос, выдвинуть гипотезы по способам решения проблемы, провести опытную деятельность и подвести итоги. </w:t>
      </w:r>
    </w:p>
    <w:p w14:paraId="2CDB19F6" w14:textId="5F0EFFEE" w:rsidR="00A93D95" w:rsidRPr="00A93D95" w:rsidRDefault="00A93D95" w:rsidP="00E0745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07459">
        <w:rPr>
          <w:rFonts w:eastAsia="+mn-ea"/>
          <w:b/>
          <w:bCs/>
          <w:kern w:val="24"/>
          <w:sz w:val="28"/>
          <w:szCs w:val="28"/>
        </w:rPr>
        <w:t>Наблюдения за объектом.</w:t>
      </w:r>
      <w:r w:rsidR="00306A05">
        <w:rPr>
          <w:rFonts w:eastAsia="+mn-ea"/>
          <w:kern w:val="24"/>
          <w:sz w:val="28"/>
          <w:szCs w:val="28"/>
        </w:rPr>
        <w:t xml:space="preserve"> </w:t>
      </w:r>
      <w:r w:rsidRPr="00A93D95">
        <w:rPr>
          <w:rFonts w:eastAsia="+mn-ea"/>
          <w:kern w:val="24"/>
          <w:sz w:val="28"/>
          <w:szCs w:val="28"/>
        </w:rPr>
        <w:t>Организованное в помещении или на территории детского сада. Восприятие предметов и процессов развивает визуальные и аудиальные способности детей.</w:t>
      </w:r>
    </w:p>
    <w:p w14:paraId="6C7FAF82" w14:textId="6E95C611" w:rsidR="00A93D95" w:rsidRPr="00A93D95" w:rsidRDefault="00A93D95" w:rsidP="00E0745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07459">
        <w:rPr>
          <w:rFonts w:eastAsia="+mn-ea"/>
          <w:b/>
          <w:bCs/>
          <w:kern w:val="24"/>
          <w:sz w:val="28"/>
          <w:szCs w:val="28"/>
        </w:rPr>
        <w:t>Опыты и эксперименты.</w:t>
      </w:r>
      <w:r w:rsidR="00306A05">
        <w:rPr>
          <w:rFonts w:eastAsia="+mn-ea"/>
          <w:kern w:val="24"/>
          <w:sz w:val="28"/>
          <w:szCs w:val="28"/>
        </w:rPr>
        <w:t xml:space="preserve"> </w:t>
      </w:r>
      <w:r w:rsidRPr="00A93D95">
        <w:rPr>
          <w:rFonts w:eastAsia="+mn-ea"/>
          <w:kern w:val="24"/>
          <w:sz w:val="28"/>
          <w:szCs w:val="28"/>
        </w:rPr>
        <w:t>Наряду с игрой экспериментирование считается ведущей деятельностью. Ставя элементарные опыты над предметами (уронить на пол, попытаться разломить, извлечь звук и проч.), дети приобретают сведения об их свойствах. Этот метод исследовательской деятельности развивает у детей наблюдательность, активность, самостоятельность, способствует становлению дружеской атмосферы и сплочённости коллектива.</w:t>
      </w:r>
    </w:p>
    <w:p w14:paraId="74C2E701" w14:textId="77777777" w:rsid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</w:p>
    <w:p w14:paraId="296E1218" w14:textId="7F39F66D" w:rsidR="00A93D95" w:rsidRP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</w:t>
      </w:r>
      <w:r>
        <w:rPr>
          <w:rFonts w:eastAsia="Calibri"/>
          <w:b/>
          <w:bCs/>
          <w:color w:val="000000"/>
          <w:kern w:val="24"/>
          <w:sz w:val="28"/>
          <w:szCs w:val="28"/>
        </w:rPr>
        <w:t>1</w:t>
      </w:r>
      <w:r w:rsidR="00E07459">
        <w:rPr>
          <w:rFonts w:eastAsia="Calibri"/>
          <w:b/>
          <w:bCs/>
          <w:color w:val="000000"/>
          <w:kern w:val="24"/>
          <w:sz w:val="28"/>
          <w:szCs w:val="28"/>
        </w:rPr>
        <w:t>1</w:t>
      </w:r>
    </w:p>
    <w:p w14:paraId="176C324C" w14:textId="77777777" w:rsidR="00A93D95" w:rsidRPr="00A93D95" w:rsidRDefault="00A93D95" w:rsidP="007666F3">
      <w:pPr>
        <w:pStyle w:val="ad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A93D95">
        <w:rPr>
          <w:rFonts w:eastAsia="Calibri"/>
          <w:kern w:val="24"/>
          <w:sz w:val="28"/>
          <w:szCs w:val="28"/>
        </w:rPr>
        <w:t>Связь – исследовательской деятельности с другими видами деятельности</w:t>
      </w:r>
    </w:p>
    <w:p w14:paraId="2CD241B0" w14:textId="63E9D4B6" w:rsidR="00A93D95" w:rsidRP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A93D95">
        <w:rPr>
          <w:rFonts w:eastAsia="Calibri"/>
          <w:kern w:val="24"/>
          <w:sz w:val="28"/>
          <w:szCs w:val="28"/>
        </w:rPr>
        <w:t xml:space="preserve">- </w:t>
      </w:r>
      <w:r w:rsidR="007666F3" w:rsidRPr="00A93D95">
        <w:rPr>
          <w:rFonts w:eastAsia="Calibri"/>
          <w:kern w:val="24"/>
          <w:sz w:val="28"/>
          <w:szCs w:val="28"/>
        </w:rPr>
        <w:t>с формированием</w:t>
      </w:r>
      <w:r w:rsidRPr="00A93D95">
        <w:rPr>
          <w:rFonts w:eastAsia="Calibri"/>
          <w:kern w:val="24"/>
          <w:sz w:val="28"/>
          <w:szCs w:val="28"/>
        </w:rPr>
        <w:t xml:space="preserve"> элементарно</w:t>
      </w:r>
      <w:r w:rsidR="00E07459">
        <w:rPr>
          <w:rFonts w:eastAsia="Calibri"/>
          <w:kern w:val="24"/>
          <w:sz w:val="28"/>
          <w:szCs w:val="28"/>
        </w:rPr>
        <w:t>-</w:t>
      </w:r>
      <w:r w:rsidRPr="00A93D95">
        <w:rPr>
          <w:rFonts w:eastAsia="Calibri"/>
          <w:kern w:val="24"/>
          <w:sz w:val="28"/>
          <w:szCs w:val="28"/>
        </w:rPr>
        <w:t>математических представлений (величина, счёт, логика...);</w:t>
      </w:r>
    </w:p>
    <w:p w14:paraId="192EB9A2" w14:textId="06A926FA" w:rsidR="00A93D95" w:rsidRP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A93D95">
        <w:rPr>
          <w:rFonts w:eastAsia="Calibri"/>
          <w:kern w:val="24"/>
          <w:sz w:val="28"/>
          <w:szCs w:val="28"/>
        </w:rPr>
        <w:t>- с художественным творчеством (лепка, рисование, работа с тканью, клеем, бумагой);</w:t>
      </w:r>
    </w:p>
    <w:p w14:paraId="30943446" w14:textId="77777777" w:rsidR="00A93D95" w:rsidRP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A93D95">
        <w:rPr>
          <w:rFonts w:eastAsia="Calibri"/>
          <w:kern w:val="24"/>
          <w:sz w:val="28"/>
          <w:szCs w:val="28"/>
        </w:rPr>
        <w:t>- с литературой (чтение познавательных книг и энциклопедий);</w:t>
      </w:r>
    </w:p>
    <w:p w14:paraId="40A632A7" w14:textId="77777777" w:rsidR="00A93D95" w:rsidRP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A93D95">
        <w:rPr>
          <w:rFonts w:eastAsia="Calibri"/>
          <w:kern w:val="24"/>
          <w:sz w:val="28"/>
          <w:szCs w:val="28"/>
        </w:rPr>
        <w:t>- с развитием речи (учатся отвечать на вопросы, описывать эксперименты, сочинять сказки, формулировать выводы);</w:t>
      </w:r>
    </w:p>
    <w:p w14:paraId="42F2069C" w14:textId="1C924933" w:rsidR="00A93D95" w:rsidRP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A93D95">
        <w:rPr>
          <w:rFonts w:eastAsia="Calibri"/>
          <w:kern w:val="24"/>
          <w:sz w:val="28"/>
          <w:szCs w:val="28"/>
        </w:rPr>
        <w:lastRenderedPageBreak/>
        <w:t>- с социальной - коммуникативной деятельностью (умение договариваться, проявлять себя);</w:t>
      </w:r>
    </w:p>
    <w:p w14:paraId="59F4759F" w14:textId="77777777" w:rsidR="00A93D95" w:rsidRP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A93D95">
        <w:rPr>
          <w:rFonts w:eastAsia="Calibri"/>
          <w:kern w:val="24"/>
          <w:sz w:val="28"/>
          <w:szCs w:val="28"/>
        </w:rPr>
        <w:t>- с игрой (игры с песком, снегом, водой...);</w:t>
      </w:r>
    </w:p>
    <w:p w14:paraId="36E6E4FB" w14:textId="49D1B824" w:rsidR="005C07DC" w:rsidRDefault="00A93D95" w:rsidP="00A93D95">
      <w:pPr>
        <w:pStyle w:val="ad"/>
        <w:spacing w:before="0" w:beforeAutospacing="0" w:after="0" w:afterAutospacing="0"/>
        <w:textAlignment w:val="baseline"/>
        <w:rPr>
          <w:rFonts w:eastAsia="Calibri"/>
          <w:kern w:val="24"/>
          <w:sz w:val="28"/>
          <w:szCs w:val="28"/>
        </w:rPr>
      </w:pPr>
      <w:r w:rsidRPr="00A93D95">
        <w:rPr>
          <w:rFonts w:eastAsia="Calibri"/>
          <w:kern w:val="24"/>
          <w:sz w:val="28"/>
          <w:szCs w:val="28"/>
        </w:rPr>
        <w:t>- с трудом (эксперимент без выполнения трудовых действий не бывает).</w:t>
      </w:r>
    </w:p>
    <w:p w14:paraId="0D92089C" w14:textId="3660FFBF" w:rsidR="00A93D95" w:rsidRDefault="00A93D95" w:rsidP="00A93D95">
      <w:pPr>
        <w:pStyle w:val="ad"/>
        <w:spacing w:before="0" w:beforeAutospacing="0" w:after="0" w:afterAutospacing="0"/>
        <w:textAlignment w:val="baseline"/>
        <w:rPr>
          <w:rFonts w:eastAsia="Calibri"/>
          <w:kern w:val="24"/>
          <w:sz w:val="28"/>
          <w:szCs w:val="28"/>
        </w:rPr>
      </w:pPr>
    </w:p>
    <w:p w14:paraId="70DDD56E" w14:textId="22D4DFB6" w:rsidR="00A93D95" w:rsidRDefault="00A93D95" w:rsidP="00A93D95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</w:t>
      </w:r>
      <w:r>
        <w:rPr>
          <w:rFonts w:eastAsia="Calibri"/>
          <w:b/>
          <w:bCs/>
          <w:color w:val="000000"/>
          <w:kern w:val="24"/>
          <w:sz w:val="28"/>
          <w:szCs w:val="28"/>
        </w:rPr>
        <w:t>1</w:t>
      </w:r>
      <w:r w:rsidR="00E07459">
        <w:rPr>
          <w:rFonts w:eastAsia="Calibri"/>
          <w:b/>
          <w:bCs/>
          <w:color w:val="000000"/>
          <w:kern w:val="24"/>
          <w:sz w:val="28"/>
          <w:szCs w:val="28"/>
        </w:rPr>
        <w:t>2, 13, 14</w:t>
      </w:r>
    </w:p>
    <w:p w14:paraId="26F75267" w14:textId="0F7D5B1D" w:rsidR="00A93D95" w:rsidRDefault="00683706" w:rsidP="007666F3">
      <w:pPr>
        <w:pStyle w:val="ad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Helvetica"/>
          <w:sz w:val="28"/>
          <w:szCs w:val="28"/>
          <w:shd w:val="clear" w:color="auto" w:fill="FFFFFF"/>
          <w:lang w:eastAsia="zh-CN"/>
        </w:rPr>
      </w:pPr>
      <w:r w:rsidRPr="00176B8F">
        <w:rPr>
          <w:rFonts w:eastAsia="Helvetica"/>
          <w:sz w:val="28"/>
          <w:szCs w:val="28"/>
          <w:shd w:val="clear" w:color="auto" w:fill="FFFFFF"/>
          <w:lang w:eastAsia="zh-CN"/>
        </w:rPr>
        <w:t xml:space="preserve">Приступая к решению поставленных задач, мы </w:t>
      </w:r>
      <w:r w:rsidR="007666F3" w:rsidRPr="00176B8F">
        <w:rPr>
          <w:rFonts w:eastAsia="Helvetica"/>
          <w:sz w:val="28"/>
          <w:szCs w:val="28"/>
          <w:shd w:val="clear" w:color="auto" w:fill="FFFFFF"/>
          <w:lang w:eastAsia="zh-CN"/>
        </w:rPr>
        <w:t>пересмотрели</w:t>
      </w:r>
      <w:r w:rsidR="007666F3" w:rsidRPr="00176B8F">
        <w:rPr>
          <w:rFonts w:eastAsia="Helvetica"/>
          <w:sz w:val="28"/>
          <w:szCs w:val="28"/>
          <w:shd w:val="clear" w:color="auto" w:fill="FFFFFF"/>
          <w:lang w:val="en-US" w:eastAsia="zh-CN"/>
        </w:rPr>
        <w:t xml:space="preserve"> развивающую</w:t>
      </w:r>
      <w:r w:rsidRPr="00176B8F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предметно – пространственную среду, выделив </w:t>
      </w:r>
      <w:r w:rsidRPr="0017139E">
        <w:rPr>
          <w:rFonts w:eastAsia="Helvetica"/>
          <w:sz w:val="28"/>
          <w:szCs w:val="28"/>
          <w:shd w:val="clear" w:color="auto" w:fill="FFFFFF"/>
          <w:lang w:eastAsia="zh-CN"/>
        </w:rPr>
        <w:t>центр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27593D">
        <w:rPr>
          <w:rFonts w:eastAsia="Helvetica"/>
          <w:sz w:val="28"/>
          <w:szCs w:val="28"/>
          <w:shd w:val="clear" w:color="auto" w:fill="FFFFFF"/>
          <w:lang w:eastAsia="zh-CN"/>
        </w:rPr>
        <w:t>для реализации исследовательской деятельности.</w:t>
      </w:r>
    </w:p>
    <w:p w14:paraId="7FEB6FEC" w14:textId="68E3A0F8" w:rsidR="0027593D" w:rsidRPr="0027593D" w:rsidRDefault="0027593D" w:rsidP="007666F3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93D">
        <w:rPr>
          <w:sz w:val="28"/>
          <w:szCs w:val="28"/>
          <w:shd w:val="clear" w:color="auto" w:fill="FFFFFF"/>
        </w:rPr>
        <w:t>Такой центр способствует развитию познавательной деятельности, психических процессов, активизации мышления, умственных умений анализа, синтеза, сравнения и классификации, обобщения, развитию речи, умению формулировать свои мысли.</w:t>
      </w:r>
    </w:p>
    <w:p w14:paraId="42400945" w14:textId="5965CA07" w:rsidR="00A93D95" w:rsidRDefault="0027593D" w:rsidP="007666F3">
      <w:pPr>
        <w:pStyle w:val="a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27593D">
        <w:rPr>
          <w:sz w:val="28"/>
          <w:szCs w:val="28"/>
          <w:shd w:val="clear" w:color="auto" w:fill="FFFFFF"/>
        </w:rPr>
        <w:t>В нём хранят материалы для опытов, экспериментов и наблюдений в контейнерах с маркировкой. За основу берут основные темы экспериментальной деятельности дошкольников: вода, воздух, свет и цвет, звук, движение, электричество, магниты. </w:t>
      </w:r>
    </w:p>
    <w:p w14:paraId="0E9AE845" w14:textId="77777777" w:rsidR="006F72FB" w:rsidRDefault="006F72FB" w:rsidP="006F72FB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</w:p>
    <w:p w14:paraId="0641E6D9" w14:textId="72B607A7" w:rsidR="006F72FB" w:rsidRDefault="006F72FB" w:rsidP="006F72FB">
      <w:pPr>
        <w:pStyle w:val="ad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</w:t>
      </w:r>
      <w:r>
        <w:rPr>
          <w:rFonts w:eastAsia="Calibri"/>
          <w:b/>
          <w:bCs/>
          <w:color w:val="000000"/>
          <w:kern w:val="24"/>
          <w:sz w:val="28"/>
          <w:szCs w:val="28"/>
        </w:rPr>
        <w:t>1</w:t>
      </w:r>
      <w:r w:rsidR="00E07459">
        <w:rPr>
          <w:rFonts w:eastAsia="Calibri"/>
          <w:b/>
          <w:bCs/>
          <w:color w:val="000000"/>
          <w:kern w:val="24"/>
          <w:sz w:val="28"/>
          <w:szCs w:val="28"/>
        </w:rPr>
        <w:t>5-18</w:t>
      </w:r>
    </w:p>
    <w:p w14:paraId="310454AC" w14:textId="00F785F0" w:rsidR="0027593D" w:rsidRDefault="006F72FB" w:rsidP="007666F3">
      <w:pPr>
        <w:pStyle w:val="a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6F72FB">
        <w:rPr>
          <w:sz w:val="28"/>
          <w:szCs w:val="28"/>
          <w:shd w:val="clear" w:color="auto" w:fill="FFFFFF"/>
        </w:rPr>
        <w:t>Коллекционирование</w:t>
      </w:r>
      <w:r w:rsidR="00306A05">
        <w:rPr>
          <w:sz w:val="28"/>
          <w:szCs w:val="28"/>
          <w:shd w:val="clear" w:color="auto" w:fill="FFFFFF"/>
        </w:rPr>
        <w:t xml:space="preserve"> - </w:t>
      </w:r>
      <w:r w:rsidRPr="006F72FB">
        <w:rPr>
          <w:sz w:val="28"/>
          <w:szCs w:val="28"/>
          <w:shd w:val="clear" w:color="auto" w:fill="FFFFFF"/>
        </w:rPr>
        <w:t>эффективное средство для развития познавательно-исследовательской деятельности у дошкольников. В процессе игры с материалами коллекций дети выполняют различные упражнения, где им приходится сравнивать предметы, находить общее и отличие в строении, свойствах объектов, делать логические выводы и умозаключения.</w:t>
      </w:r>
    </w:p>
    <w:p w14:paraId="08B82FDC" w14:textId="1D10BBDA" w:rsidR="006F72FB" w:rsidRDefault="006F72FB" w:rsidP="00A93D95">
      <w:pPr>
        <w:pStyle w:val="ad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14:paraId="6622E8CE" w14:textId="1B04EB39" w:rsidR="006F72FB" w:rsidRDefault="006F72FB" w:rsidP="006F72FB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</w:t>
      </w:r>
      <w:r>
        <w:rPr>
          <w:rFonts w:eastAsia="Calibri"/>
          <w:b/>
          <w:bCs/>
          <w:color w:val="000000"/>
          <w:kern w:val="24"/>
          <w:sz w:val="28"/>
          <w:szCs w:val="28"/>
        </w:rPr>
        <w:t>1</w:t>
      </w:r>
      <w:r w:rsidR="00E07459">
        <w:rPr>
          <w:rFonts w:eastAsia="Calibri"/>
          <w:b/>
          <w:bCs/>
          <w:color w:val="000000"/>
          <w:kern w:val="24"/>
          <w:sz w:val="28"/>
          <w:szCs w:val="28"/>
        </w:rPr>
        <w:t>9,20</w:t>
      </w:r>
      <w:r w:rsidRPr="006F72FB">
        <w:rPr>
          <w:rFonts w:ascii="Arial" w:hAnsi="Arial" w:cs="Arial"/>
          <w:color w:val="333333"/>
        </w:rPr>
        <w:t xml:space="preserve"> </w:t>
      </w:r>
    </w:p>
    <w:p w14:paraId="5062D950" w14:textId="14883160" w:rsidR="006F72FB" w:rsidRPr="006F72FB" w:rsidRDefault="006F72FB" w:rsidP="007666F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72FB">
        <w:rPr>
          <w:sz w:val="28"/>
          <w:szCs w:val="28"/>
        </w:rPr>
        <w:t xml:space="preserve">Такие картотеки разработаны для упрощения планирования занятий-экспериментов и включают опыты, объединённые одной темой. Обычно это эксперименты с материалами, веществами или средами, с которыми дети регулярно встречаются в повседневной жизни: вода, воздух, песок, глина.   </w:t>
      </w:r>
    </w:p>
    <w:p w14:paraId="7B37B57D" w14:textId="528922AB" w:rsidR="006F72FB" w:rsidRPr="006F72FB" w:rsidRDefault="006F72FB" w:rsidP="007666F3">
      <w:pPr>
        <w:shd w:val="clear" w:color="auto" w:fill="FFFFFF"/>
        <w:spacing w:after="120"/>
        <w:ind w:firstLine="708"/>
        <w:jc w:val="both"/>
        <w:rPr>
          <w:sz w:val="28"/>
          <w:szCs w:val="28"/>
        </w:rPr>
      </w:pPr>
      <w:r w:rsidRPr="006F72FB">
        <w:rPr>
          <w:sz w:val="28"/>
          <w:szCs w:val="28"/>
        </w:rPr>
        <w:t>Цель использования картотек</w:t>
      </w:r>
      <w:r w:rsidR="00306A05">
        <w:rPr>
          <w:sz w:val="28"/>
          <w:szCs w:val="28"/>
        </w:rPr>
        <w:t xml:space="preserve"> - </w:t>
      </w:r>
      <w:r w:rsidRPr="006F72FB">
        <w:rPr>
          <w:sz w:val="28"/>
          <w:szCs w:val="28"/>
        </w:rPr>
        <w:t>развитие познавательной активности, любознательности, стремления к самостоятельному познанию и размышлению у детей</w:t>
      </w:r>
      <w:r>
        <w:rPr>
          <w:sz w:val="28"/>
          <w:szCs w:val="28"/>
        </w:rPr>
        <w:t>.</w:t>
      </w:r>
    </w:p>
    <w:p w14:paraId="26036520" w14:textId="4D412D34" w:rsidR="006F72FB" w:rsidRDefault="006F72FB" w:rsidP="00A93D95">
      <w:pPr>
        <w:pStyle w:val="ad"/>
        <w:spacing w:before="0" w:beforeAutospacing="0" w:after="0" w:afterAutospacing="0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  <w:bookmarkStart w:id="2" w:name="_Hlk196066122"/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</w:t>
      </w:r>
      <w:r w:rsidR="00E07459">
        <w:rPr>
          <w:rFonts w:eastAsia="Calibri"/>
          <w:b/>
          <w:bCs/>
          <w:color w:val="000000"/>
          <w:kern w:val="24"/>
          <w:sz w:val="28"/>
          <w:szCs w:val="28"/>
        </w:rPr>
        <w:t>21</w:t>
      </w:r>
    </w:p>
    <w:bookmarkEnd w:id="2"/>
    <w:p w14:paraId="7BA4AE52" w14:textId="62066BA7" w:rsidR="006F72FB" w:rsidRPr="006F72FB" w:rsidRDefault="00BD793A" w:rsidP="007666F3">
      <w:pPr>
        <w:shd w:val="clear" w:color="auto" w:fill="FFFFFF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F72FB" w:rsidRPr="006F72FB">
        <w:rPr>
          <w:sz w:val="28"/>
          <w:szCs w:val="28"/>
        </w:rPr>
        <w:t>занятие с детьми, проводили опыты и эксперименты с воздухом. В ходе такой деятельности сдела</w:t>
      </w:r>
      <w:r>
        <w:rPr>
          <w:sz w:val="28"/>
          <w:szCs w:val="28"/>
        </w:rPr>
        <w:t>ли</w:t>
      </w:r>
      <w:r w:rsidR="006F72FB" w:rsidRPr="006F72FB">
        <w:rPr>
          <w:sz w:val="28"/>
          <w:szCs w:val="28"/>
        </w:rPr>
        <w:t xml:space="preserve"> следующие выводы о свойствах воздуха:</w:t>
      </w:r>
    </w:p>
    <w:p w14:paraId="77C074AD" w14:textId="52DC3322" w:rsidR="006F72FB" w:rsidRPr="006F72FB" w:rsidRDefault="006F72FB" w:rsidP="007666F3">
      <w:pPr>
        <w:numPr>
          <w:ilvl w:val="0"/>
          <w:numId w:val="27"/>
        </w:numPr>
        <w:shd w:val="clear" w:color="auto" w:fill="FFFFFF"/>
        <w:ind w:left="0"/>
        <w:jc w:val="both"/>
        <w:rPr>
          <w:sz w:val="28"/>
          <w:szCs w:val="28"/>
        </w:rPr>
      </w:pPr>
      <w:r w:rsidRPr="006F72FB">
        <w:rPr>
          <w:sz w:val="28"/>
          <w:szCs w:val="28"/>
        </w:rPr>
        <w:t>Воздух</w:t>
      </w:r>
      <w:r w:rsidR="00306A05">
        <w:rPr>
          <w:sz w:val="28"/>
          <w:szCs w:val="28"/>
        </w:rPr>
        <w:t xml:space="preserve"> </w:t>
      </w:r>
      <w:r w:rsidRPr="006F72FB">
        <w:rPr>
          <w:sz w:val="28"/>
          <w:szCs w:val="28"/>
        </w:rPr>
        <w:t>невидим</w:t>
      </w:r>
      <w:r w:rsidR="00306A05">
        <w:rPr>
          <w:sz w:val="28"/>
          <w:szCs w:val="28"/>
        </w:rPr>
        <w:t xml:space="preserve"> </w:t>
      </w:r>
      <w:r w:rsidRPr="006F72FB">
        <w:rPr>
          <w:sz w:val="28"/>
          <w:szCs w:val="28"/>
        </w:rPr>
        <w:t>и</w:t>
      </w:r>
      <w:r w:rsidR="00306A05">
        <w:rPr>
          <w:sz w:val="28"/>
          <w:szCs w:val="28"/>
        </w:rPr>
        <w:t xml:space="preserve"> </w:t>
      </w:r>
      <w:r w:rsidRPr="006F72FB">
        <w:rPr>
          <w:sz w:val="28"/>
          <w:szCs w:val="28"/>
        </w:rPr>
        <w:t xml:space="preserve">прозрачен, чтобы его увидеть, его надо поймать и поместить в оболочку. </w:t>
      </w:r>
      <w:r w:rsidR="00BD793A" w:rsidRPr="006F72FB">
        <w:rPr>
          <w:sz w:val="28"/>
          <w:szCs w:val="28"/>
        </w:rPr>
        <w:t xml:space="preserve"> </w:t>
      </w:r>
    </w:p>
    <w:p w14:paraId="0547BCD1" w14:textId="7EB4CDAA" w:rsidR="006F72FB" w:rsidRPr="006F72FB" w:rsidRDefault="006F72FB" w:rsidP="007666F3">
      <w:pPr>
        <w:numPr>
          <w:ilvl w:val="0"/>
          <w:numId w:val="27"/>
        </w:numPr>
        <w:shd w:val="clear" w:color="auto" w:fill="FFFFFF"/>
        <w:spacing w:beforeAutospacing="1"/>
        <w:ind w:left="0"/>
        <w:jc w:val="both"/>
        <w:rPr>
          <w:sz w:val="28"/>
          <w:szCs w:val="28"/>
        </w:rPr>
      </w:pPr>
      <w:r w:rsidRPr="006F72FB">
        <w:rPr>
          <w:sz w:val="28"/>
          <w:szCs w:val="28"/>
        </w:rPr>
        <w:t>Воздух</w:t>
      </w:r>
      <w:r w:rsidR="00306A05">
        <w:rPr>
          <w:sz w:val="28"/>
          <w:szCs w:val="28"/>
        </w:rPr>
        <w:t xml:space="preserve"> </w:t>
      </w:r>
      <w:r w:rsidRPr="006F72FB">
        <w:rPr>
          <w:sz w:val="28"/>
          <w:szCs w:val="28"/>
        </w:rPr>
        <w:t>окружает</w:t>
      </w:r>
      <w:r w:rsidR="00306A05">
        <w:rPr>
          <w:sz w:val="28"/>
          <w:szCs w:val="28"/>
        </w:rPr>
        <w:t xml:space="preserve"> </w:t>
      </w:r>
      <w:r w:rsidRPr="006F72FB">
        <w:rPr>
          <w:sz w:val="28"/>
          <w:szCs w:val="28"/>
        </w:rPr>
        <w:t xml:space="preserve">людей повсюду, даже там, где кажется пусто, есть воздух. </w:t>
      </w:r>
      <w:r w:rsidR="00BD793A" w:rsidRPr="00BD793A">
        <w:rPr>
          <w:sz w:val="28"/>
          <w:szCs w:val="28"/>
        </w:rPr>
        <w:t xml:space="preserve"> </w:t>
      </w:r>
      <w:r w:rsidRPr="006F72FB">
        <w:rPr>
          <w:sz w:val="28"/>
          <w:szCs w:val="28"/>
        </w:rPr>
        <w:t>Воздух</w:t>
      </w:r>
      <w:r w:rsidR="00306A05">
        <w:rPr>
          <w:sz w:val="28"/>
          <w:szCs w:val="28"/>
        </w:rPr>
        <w:t xml:space="preserve"> </w:t>
      </w:r>
      <w:r w:rsidRPr="006F72FB">
        <w:rPr>
          <w:sz w:val="28"/>
          <w:szCs w:val="28"/>
        </w:rPr>
        <w:t>может двигаться, когда воздух движется, получается ветер.  </w:t>
      </w:r>
      <w:r w:rsidR="00BD793A" w:rsidRPr="006F72FB">
        <w:rPr>
          <w:sz w:val="28"/>
          <w:szCs w:val="28"/>
        </w:rPr>
        <w:t xml:space="preserve"> </w:t>
      </w:r>
    </w:p>
    <w:p w14:paraId="642FD47B" w14:textId="12639C25" w:rsidR="006F72FB" w:rsidRPr="006F72FB" w:rsidRDefault="006F72FB" w:rsidP="007666F3">
      <w:pPr>
        <w:numPr>
          <w:ilvl w:val="0"/>
          <w:numId w:val="27"/>
        </w:numPr>
        <w:shd w:val="clear" w:color="auto" w:fill="FFFFFF"/>
        <w:spacing w:before="100" w:beforeAutospacing="1" w:after="120"/>
        <w:ind w:left="0"/>
        <w:jc w:val="both"/>
        <w:rPr>
          <w:sz w:val="28"/>
          <w:szCs w:val="28"/>
        </w:rPr>
      </w:pPr>
      <w:r w:rsidRPr="006F72FB">
        <w:rPr>
          <w:sz w:val="28"/>
          <w:szCs w:val="28"/>
        </w:rPr>
        <w:t>Воздух</w:t>
      </w:r>
      <w:r w:rsidR="00306A05">
        <w:rPr>
          <w:sz w:val="28"/>
          <w:szCs w:val="28"/>
        </w:rPr>
        <w:t xml:space="preserve"> </w:t>
      </w:r>
      <w:r w:rsidRPr="006F72FB">
        <w:rPr>
          <w:sz w:val="28"/>
          <w:szCs w:val="28"/>
        </w:rPr>
        <w:t>необходим</w:t>
      </w:r>
      <w:r w:rsidR="00306A05">
        <w:rPr>
          <w:sz w:val="28"/>
          <w:szCs w:val="28"/>
        </w:rPr>
        <w:t xml:space="preserve"> </w:t>
      </w:r>
      <w:r w:rsidRPr="006F72FB">
        <w:rPr>
          <w:sz w:val="28"/>
          <w:szCs w:val="28"/>
        </w:rPr>
        <w:t>людям, без него нет жизни.  </w:t>
      </w:r>
    </w:p>
    <w:p w14:paraId="379ADF04" w14:textId="77777777" w:rsidR="00E07459" w:rsidRDefault="00E07459" w:rsidP="007666F3">
      <w:pPr>
        <w:pStyle w:val="ad"/>
        <w:spacing w:before="0" w:beforeAutospacing="0" w:after="0" w:afterAutospacing="0"/>
        <w:jc w:val="both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</w:p>
    <w:p w14:paraId="4F993DC9" w14:textId="77777777" w:rsidR="00E07459" w:rsidRDefault="00E07459" w:rsidP="007666F3">
      <w:pPr>
        <w:pStyle w:val="ad"/>
        <w:spacing w:before="0" w:beforeAutospacing="0" w:after="0" w:afterAutospacing="0"/>
        <w:jc w:val="both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</w:p>
    <w:p w14:paraId="66595B26" w14:textId="26EF338B" w:rsidR="00BD793A" w:rsidRDefault="00BD793A" w:rsidP="00BD793A">
      <w:pPr>
        <w:pStyle w:val="ad"/>
        <w:spacing w:before="0" w:beforeAutospacing="0" w:after="0" w:afterAutospacing="0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lastRenderedPageBreak/>
        <w:t>СЛАЙД №</w:t>
      </w:r>
      <w:r w:rsidR="007666F3">
        <w:rPr>
          <w:rFonts w:eastAsia="Calibri"/>
          <w:b/>
          <w:bCs/>
          <w:color w:val="000000"/>
          <w:kern w:val="24"/>
          <w:sz w:val="28"/>
          <w:szCs w:val="28"/>
        </w:rPr>
        <w:t>22</w:t>
      </w:r>
      <w:r>
        <w:rPr>
          <w:rFonts w:eastAsia="Calibri"/>
          <w:b/>
          <w:bCs/>
          <w:color w:val="000000"/>
          <w:kern w:val="24"/>
          <w:sz w:val="28"/>
          <w:szCs w:val="28"/>
        </w:rPr>
        <w:t xml:space="preserve"> </w:t>
      </w:r>
    </w:p>
    <w:p w14:paraId="3163296F" w14:textId="77777777" w:rsidR="00C11D99" w:rsidRDefault="00BD793A" w:rsidP="007666F3">
      <w:pPr>
        <w:pStyle w:val="futurismarkdown-listitem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11D99">
        <w:rPr>
          <w:sz w:val="28"/>
          <w:szCs w:val="28"/>
        </w:rPr>
        <w:t>В</w:t>
      </w:r>
      <w:r w:rsidRPr="00BD793A">
        <w:rPr>
          <w:sz w:val="28"/>
          <w:szCs w:val="28"/>
        </w:rPr>
        <w:t xml:space="preserve"> рамках методики «Волшебное зеркальце». </w:t>
      </w:r>
      <w:r w:rsidRPr="00C11D99">
        <w:rPr>
          <w:sz w:val="28"/>
          <w:szCs w:val="28"/>
        </w:rPr>
        <w:t xml:space="preserve">дети </w:t>
      </w:r>
      <w:r w:rsidRPr="00BD793A">
        <w:rPr>
          <w:sz w:val="28"/>
          <w:szCs w:val="28"/>
        </w:rPr>
        <w:t>научи</w:t>
      </w:r>
      <w:r w:rsidRPr="00C11D99">
        <w:rPr>
          <w:sz w:val="28"/>
          <w:szCs w:val="28"/>
        </w:rPr>
        <w:t>лись</w:t>
      </w:r>
      <w:r w:rsidRPr="00BD793A">
        <w:rPr>
          <w:sz w:val="28"/>
          <w:szCs w:val="28"/>
        </w:rPr>
        <w:t xml:space="preserve"> использовать зеркало в игре, находить его правильное положение</w:t>
      </w:r>
      <w:r w:rsidRPr="00C11D99">
        <w:rPr>
          <w:sz w:val="28"/>
          <w:szCs w:val="28"/>
        </w:rPr>
        <w:t xml:space="preserve">, </w:t>
      </w:r>
      <w:r w:rsidR="00C11D99">
        <w:rPr>
          <w:sz w:val="28"/>
          <w:szCs w:val="28"/>
        </w:rPr>
        <w:t>р</w:t>
      </w:r>
      <w:r w:rsidR="00C11D99" w:rsidRPr="00C11D99">
        <w:rPr>
          <w:sz w:val="28"/>
          <w:szCs w:val="28"/>
        </w:rPr>
        <w:t>ебёнок ставит зеркало ребром к изображению насекомого на карточке</w:t>
      </w:r>
      <w:r w:rsidR="00C11D99">
        <w:rPr>
          <w:sz w:val="28"/>
          <w:szCs w:val="28"/>
        </w:rPr>
        <w:t>,</w:t>
      </w:r>
      <w:r w:rsidR="00C11D99" w:rsidRPr="00C11D99">
        <w:rPr>
          <w:sz w:val="28"/>
          <w:szCs w:val="28"/>
        </w:rPr>
        <w:t xml:space="preserve"> </w:t>
      </w:r>
      <w:r w:rsidR="00C11D99">
        <w:rPr>
          <w:sz w:val="28"/>
          <w:szCs w:val="28"/>
        </w:rPr>
        <w:t>с</w:t>
      </w:r>
      <w:r w:rsidR="00C11D99" w:rsidRPr="00C11D99">
        <w:rPr>
          <w:sz w:val="28"/>
          <w:szCs w:val="28"/>
        </w:rPr>
        <w:t>легка покачивая им, создаётся впечатление, что насекомое машет крыльями</w:t>
      </w:r>
      <w:r w:rsidR="00C11D99">
        <w:rPr>
          <w:sz w:val="28"/>
          <w:szCs w:val="28"/>
        </w:rPr>
        <w:t>.</w:t>
      </w:r>
    </w:p>
    <w:p w14:paraId="4A07E34F" w14:textId="519963E1" w:rsidR="00BD793A" w:rsidRPr="00C11D99" w:rsidRDefault="00C11D99" w:rsidP="007666F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D793A" w:rsidRPr="00C11D99">
        <w:rPr>
          <w:sz w:val="28"/>
          <w:szCs w:val="28"/>
        </w:rPr>
        <w:t>акие занятия помогают детям размышлять, логически мыслить и создавать новые образы с помощью зеркал самостоятельно.</w:t>
      </w:r>
    </w:p>
    <w:p w14:paraId="2ACB9681" w14:textId="77777777" w:rsidR="007666F3" w:rsidRDefault="007666F3" w:rsidP="007666F3">
      <w:pPr>
        <w:pStyle w:val="ad"/>
        <w:spacing w:before="0" w:beforeAutospacing="0" w:after="0" w:afterAutospacing="0"/>
        <w:jc w:val="both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</w:p>
    <w:p w14:paraId="14AB7E51" w14:textId="6D27A132" w:rsidR="00C11D99" w:rsidRDefault="00C11D99" w:rsidP="00C11D99">
      <w:pPr>
        <w:pStyle w:val="ad"/>
        <w:spacing w:before="0" w:beforeAutospacing="0" w:after="0" w:afterAutospacing="0"/>
        <w:textAlignment w:val="baseline"/>
        <w:rPr>
          <w:rFonts w:eastAsia="Calibri"/>
          <w:b/>
          <w:bCs/>
          <w:color w:val="000000"/>
          <w:kern w:val="24"/>
          <w:sz w:val="28"/>
          <w:szCs w:val="28"/>
        </w:rPr>
      </w:pPr>
      <w:r w:rsidRPr="005C07DC">
        <w:rPr>
          <w:rFonts w:eastAsia="Calibri"/>
          <w:b/>
          <w:bCs/>
          <w:color w:val="000000"/>
          <w:kern w:val="24"/>
          <w:sz w:val="28"/>
          <w:szCs w:val="28"/>
        </w:rPr>
        <w:t>СЛАЙД №</w:t>
      </w:r>
      <w:r w:rsidR="007666F3">
        <w:rPr>
          <w:rFonts w:eastAsia="Calibri"/>
          <w:b/>
          <w:bCs/>
          <w:color w:val="000000"/>
          <w:kern w:val="24"/>
          <w:sz w:val="28"/>
          <w:szCs w:val="28"/>
        </w:rPr>
        <w:t>23</w:t>
      </w:r>
    </w:p>
    <w:p w14:paraId="01E5907F" w14:textId="58D664B7" w:rsidR="006F72FB" w:rsidRDefault="00C11D99" w:rsidP="007666F3">
      <w:pPr>
        <w:pStyle w:val="a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C11D99">
        <w:rPr>
          <w:rStyle w:val="ac"/>
          <w:b w:val="0"/>
          <w:bCs w:val="0"/>
          <w:sz w:val="28"/>
          <w:szCs w:val="28"/>
          <w:shd w:val="clear" w:color="auto" w:fill="FFFFFF"/>
        </w:rPr>
        <w:t>Экспериментальное творчество «Рисование на молоке» для дошкольников</w:t>
      </w:r>
      <w:r w:rsidR="007666F3">
        <w:rPr>
          <w:sz w:val="28"/>
          <w:szCs w:val="28"/>
          <w:shd w:val="clear" w:color="auto" w:fill="FFFFFF"/>
        </w:rPr>
        <w:t xml:space="preserve"> </w:t>
      </w:r>
      <w:r w:rsidRPr="00C11D99">
        <w:rPr>
          <w:sz w:val="28"/>
          <w:szCs w:val="28"/>
          <w:shd w:val="clear" w:color="auto" w:fill="FFFFFF"/>
        </w:rPr>
        <w:t>позволяет развить творческое воображение, художественно-эстетические навыки, вызвать интерес к изобразительному творчеству и развить детскую фантазию. </w:t>
      </w:r>
    </w:p>
    <w:p w14:paraId="39074CAB" w14:textId="6815217F" w:rsidR="008A51FD" w:rsidRDefault="008A51FD" w:rsidP="00A93D95">
      <w:pPr>
        <w:pStyle w:val="ad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14:paraId="0DB2FC20" w14:textId="01F6FD3F" w:rsidR="008A51FD" w:rsidRDefault="008A51FD" w:rsidP="00A93D95">
      <w:pPr>
        <w:pStyle w:val="ad"/>
        <w:spacing w:before="0" w:beforeAutospacing="0" w:after="0" w:afterAutospacing="0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8A51FD">
        <w:rPr>
          <w:b/>
          <w:bCs/>
          <w:sz w:val="28"/>
          <w:szCs w:val="28"/>
          <w:shd w:val="clear" w:color="auto" w:fill="FFFFFF"/>
        </w:rPr>
        <w:t>СЛАЙД №</w:t>
      </w:r>
      <w:r w:rsidR="007666F3">
        <w:rPr>
          <w:b/>
          <w:bCs/>
          <w:sz w:val="28"/>
          <w:szCs w:val="28"/>
          <w:shd w:val="clear" w:color="auto" w:fill="FFFFFF"/>
        </w:rPr>
        <w:t>24</w:t>
      </w:r>
      <w:r>
        <w:rPr>
          <w:b/>
          <w:bCs/>
          <w:sz w:val="28"/>
          <w:szCs w:val="28"/>
          <w:shd w:val="clear" w:color="auto" w:fill="FFFFFF"/>
        </w:rPr>
        <w:t>, 2</w:t>
      </w:r>
      <w:r w:rsidR="007666F3">
        <w:rPr>
          <w:b/>
          <w:bCs/>
          <w:sz w:val="28"/>
          <w:szCs w:val="28"/>
          <w:shd w:val="clear" w:color="auto" w:fill="FFFFFF"/>
        </w:rPr>
        <w:t>5</w:t>
      </w:r>
      <w:r>
        <w:rPr>
          <w:b/>
          <w:bCs/>
          <w:sz w:val="28"/>
          <w:szCs w:val="28"/>
          <w:shd w:val="clear" w:color="auto" w:fill="FFFFFF"/>
        </w:rPr>
        <w:t>, 2</w:t>
      </w:r>
      <w:r w:rsidR="007666F3">
        <w:rPr>
          <w:b/>
          <w:bCs/>
          <w:sz w:val="28"/>
          <w:szCs w:val="28"/>
          <w:shd w:val="clear" w:color="auto" w:fill="FFFFFF"/>
        </w:rPr>
        <w:t>6</w:t>
      </w:r>
    </w:p>
    <w:p w14:paraId="27245032" w14:textId="6EF1FCE4" w:rsidR="008A51FD" w:rsidRDefault="008A51FD" w:rsidP="007666F3">
      <w:pPr>
        <w:pStyle w:val="a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8A51FD">
        <w:rPr>
          <w:sz w:val="28"/>
          <w:szCs w:val="28"/>
          <w:shd w:val="clear" w:color="auto" w:fill="FFFFFF"/>
        </w:rPr>
        <w:t>В период дошкольного детства познавательно-исследовательская деятельность сопровождает игру и продуктивную деятельность, вплетаясь в них в виде ориентировочных действий, опробования возможностей любого нового материала. Благодаря познавательно-исследовательской деятельности реализуется творческий потенциал ребёнка, его потребность в новых знаниях, формируются предпосылки учебных качеств, развиваются такие личностные качества, как самостоятельность, инициативность, креативность, целеустремлённость.</w:t>
      </w:r>
    </w:p>
    <w:p w14:paraId="547FB981" w14:textId="42FC5B4F" w:rsidR="008A51FD" w:rsidRDefault="008A51FD" w:rsidP="00A93D95">
      <w:pPr>
        <w:pStyle w:val="ad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14:paraId="6647D08C" w14:textId="38696E5F" w:rsidR="008A51FD" w:rsidRDefault="008A51FD" w:rsidP="00A93D95">
      <w:pPr>
        <w:pStyle w:val="ad"/>
        <w:spacing w:before="0" w:beforeAutospacing="0" w:after="0" w:afterAutospacing="0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8A51FD">
        <w:rPr>
          <w:b/>
          <w:bCs/>
          <w:sz w:val="28"/>
          <w:szCs w:val="28"/>
          <w:shd w:val="clear" w:color="auto" w:fill="FFFFFF"/>
        </w:rPr>
        <w:t>СЛАЙД №</w:t>
      </w:r>
      <w:r>
        <w:rPr>
          <w:b/>
          <w:bCs/>
          <w:sz w:val="28"/>
          <w:szCs w:val="28"/>
          <w:shd w:val="clear" w:color="auto" w:fill="FFFFFF"/>
        </w:rPr>
        <w:t xml:space="preserve"> 2</w:t>
      </w:r>
      <w:r w:rsidR="007666F3">
        <w:rPr>
          <w:b/>
          <w:bCs/>
          <w:sz w:val="28"/>
          <w:szCs w:val="28"/>
          <w:shd w:val="clear" w:color="auto" w:fill="FFFFFF"/>
        </w:rPr>
        <w:t>7,28</w:t>
      </w:r>
    </w:p>
    <w:p w14:paraId="725D6819" w14:textId="77777777" w:rsidR="007666F3" w:rsidRDefault="008A51FD" w:rsidP="007666F3">
      <w:pPr>
        <w:shd w:val="clear" w:color="auto" w:fill="FFFFFF"/>
        <w:spacing w:after="120"/>
        <w:ind w:firstLine="708"/>
        <w:jc w:val="both"/>
        <w:rPr>
          <w:sz w:val="28"/>
          <w:szCs w:val="28"/>
        </w:rPr>
      </w:pPr>
      <w:r w:rsidRPr="008A51FD">
        <w:rPr>
          <w:sz w:val="28"/>
          <w:szCs w:val="28"/>
        </w:rPr>
        <w:t>Проект «Огород на окне» в рамках исследовательской деятельности формирует у детей различные навыки и представления, например:</w:t>
      </w:r>
      <w:r>
        <w:rPr>
          <w:sz w:val="28"/>
          <w:szCs w:val="28"/>
        </w:rPr>
        <w:t xml:space="preserve"> д</w:t>
      </w:r>
      <w:r w:rsidRPr="008A51FD">
        <w:rPr>
          <w:sz w:val="28"/>
          <w:szCs w:val="28"/>
        </w:rPr>
        <w:t>ети узнают, что жизнь растения зависит от наличия тепла, света и хорошей почвы, учатся отличать здоровое и сильное растение от слабого, хилого.</w:t>
      </w:r>
      <w:r>
        <w:rPr>
          <w:sz w:val="28"/>
          <w:szCs w:val="28"/>
        </w:rPr>
        <w:t xml:space="preserve"> </w:t>
      </w:r>
    </w:p>
    <w:p w14:paraId="3BF47249" w14:textId="3367804E" w:rsidR="007666F3" w:rsidRDefault="007666F3" w:rsidP="007666F3">
      <w:pPr>
        <w:shd w:val="clear" w:color="auto" w:fill="FFFFFF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51FD" w:rsidRPr="008A51FD">
        <w:rPr>
          <w:sz w:val="28"/>
          <w:szCs w:val="28"/>
        </w:rPr>
        <w:t xml:space="preserve"> процессе ухода за растениями развиваются такие качества, как ответственность за выполнение поручения, за полученный результат, обязательность, целеустремлё</w:t>
      </w:r>
      <w:r w:rsidR="00303DA6">
        <w:rPr>
          <w:sz w:val="28"/>
          <w:szCs w:val="28"/>
        </w:rPr>
        <w:t>ность, д</w:t>
      </w:r>
      <w:r w:rsidR="008A51FD" w:rsidRPr="008A51FD">
        <w:rPr>
          <w:sz w:val="28"/>
          <w:szCs w:val="28"/>
        </w:rPr>
        <w:t>ети учатся наблюдать, рассуждать, планировать работу, прогнозировать результат, сравнивать, анализировать, делать выводы и обобщения.</w:t>
      </w:r>
      <w:r w:rsidR="00303DA6" w:rsidRPr="00303DA6">
        <w:rPr>
          <w:sz w:val="28"/>
          <w:szCs w:val="28"/>
        </w:rPr>
        <w:t xml:space="preserve"> </w:t>
      </w:r>
    </w:p>
    <w:p w14:paraId="36D6B639" w14:textId="10E1A7F1" w:rsidR="007666F3" w:rsidRDefault="008A51FD" w:rsidP="007666F3">
      <w:pPr>
        <w:shd w:val="clear" w:color="auto" w:fill="FFFFFF"/>
        <w:spacing w:after="120"/>
        <w:ind w:firstLine="708"/>
        <w:jc w:val="both"/>
        <w:rPr>
          <w:sz w:val="28"/>
          <w:szCs w:val="28"/>
        </w:rPr>
      </w:pPr>
      <w:r w:rsidRPr="008A51FD">
        <w:rPr>
          <w:sz w:val="28"/>
          <w:szCs w:val="28"/>
        </w:rPr>
        <w:t>Таким образом, проект «Огород на окне» способствует познавательно-исследовательскому, социально-личностному и эстетическому развитию ребёнка.</w:t>
      </w:r>
      <w:bookmarkStart w:id="3" w:name="_Hlk196069132"/>
    </w:p>
    <w:p w14:paraId="3B68C929" w14:textId="685B2B2D" w:rsidR="004D6B25" w:rsidRPr="007666F3" w:rsidRDefault="004D6B25" w:rsidP="007666F3">
      <w:pPr>
        <w:shd w:val="clear" w:color="auto" w:fill="FFFFFF"/>
        <w:spacing w:after="120"/>
        <w:rPr>
          <w:sz w:val="28"/>
          <w:szCs w:val="28"/>
        </w:rPr>
      </w:pPr>
      <w:r w:rsidRPr="008A51FD">
        <w:rPr>
          <w:b/>
          <w:bCs/>
          <w:sz w:val="28"/>
          <w:szCs w:val="28"/>
          <w:shd w:val="clear" w:color="auto" w:fill="FFFFFF"/>
        </w:rPr>
        <w:t>СЛАЙД №</w:t>
      </w:r>
      <w:r>
        <w:rPr>
          <w:b/>
          <w:bCs/>
          <w:sz w:val="28"/>
          <w:szCs w:val="28"/>
          <w:shd w:val="clear" w:color="auto" w:fill="FFFFFF"/>
        </w:rPr>
        <w:t xml:space="preserve"> 2</w:t>
      </w:r>
      <w:r w:rsidR="007666F3">
        <w:rPr>
          <w:b/>
          <w:bCs/>
          <w:sz w:val="28"/>
          <w:szCs w:val="28"/>
          <w:shd w:val="clear" w:color="auto" w:fill="FFFFFF"/>
        </w:rPr>
        <w:t>9</w:t>
      </w:r>
    </w:p>
    <w:bookmarkEnd w:id="3"/>
    <w:p w14:paraId="5D8F48F5" w14:textId="77777777" w:rsidR="004D6B25" w:rsidRPr="004D6B25" w:rsidRDefault="004D6B25" w:rsidP="007666F3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D6B25">
        <w:rPr>
          <w:rFonts w:eastAsia="Calibri"/>
          <w:color w:val="000000"/>
          <w:kern w:val="24"/>
          <w:sz w:val="28"/>
          <w:szCs w:val="28"/>
        </w:rPr>
        <w:t>Главными задачами во взаимодействии с родителями мы считаем:</w:t>
      </w:r>
    </w:p>
    <w:p w14:paraId="5CEEB5D8" w14:textId="77777777" w:rsidR="004D6B25" w:rsidRPr="004D6B25" w:rsidRDefault="004D6B25" w:rsidP="007666F3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D6B25">
        <w:rPr>
          <w:rFonts w:eastAsia="Calibri"/>
          <w:color w:val="000000"/>
          <w:kern w:val="24"/>
          <w:sz w:val="28"/>
          <w:szCs w:val="28"/>
        </w:rPr>
        <w:t>– установление партнёрских отношений с семьёй каждого воспитанника и объединение усилия для развития и воспитания детей;</w:t>
      </w:r>
    </w:p>
    <w:p w14:paraId="4CC30D50" w14:textId="77777777" w:rsidR="004D6B25" w:rsidRPr="004D6B25" w:rsidRDefault="004D6B25" w:rsidP="007666F3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D6B25">
        <w:rPr>
          <w:rFonts w:eastAsia="Calibri"/>
          <w:color w:val="000000"/>
          <w:kern w:val="24"/>
          <w:sz w:val="28"/>
          <w:szCs w:val="28"/>
        </w:rPr>
        <w:t>– создание атмосферы общности интересов;</w:t>
      </w:r>
    </w:p>
    <w:p w14:paraId="71E29AD7" w14:textId="77777777" w:rsidR="004D6B25" w:rsidRPr="004D6B25" w:rsidRDefault="004D6B25" w:rsidP="007666F3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D6B25">
        <w:rPr>
          <w:rFonts w:eastAsia="Calibri"/>
          <w:color w:val="000000"/>
          <w:kern w:val="24"/>
          <w:sz w:val="28"/>
          <w:szCs w:val="28"/>
        </w:rPr>
        <w:t>– активизация и обогащение воспитательских умений родителей;</w:t>
      </w:r>
    </w:p>
    <w:p w14:paraId="1D5B0FB6" w14:textId="77777777" w:rsidR="004D6B25" w:rsidRPr="004D6B25" w:rsidRDefault="004D6B25" w:rsidP="007666F3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D6B25">
        <w:rPr>
          <w:rFonts w:eastAsia="Calibri"/>
          <w:color w:val="000000"/>
          <w:kern w:val="24"/>
          <w:sz w:val="28"/>
          <w:szCs w:val="28"/>
        </w:rPr>
        <w:lastRenderedPageBreak/>
        <w:t>– формирование у родителей ответственного отношения за природу родного края через воспитание ребенка.</w:t>
      </w:r>
    </w:p>
    <w:p w14:paraId="49767848" w14:textId="77777777" w:rsidR="004D6B25" w:rsidRPr="004D6B25" w:rsidRDefault="004D6B25" w:rsidP="007666F3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D6B25">
        <w:rPr>
          <w:rFonts w:eastAsia="Calibri"/>
          <w:color w:val="000000"/>
          <w:kern w:val="24"/>
          <w:sz w:val="28"/>
          <w:szCs w:val="28"/>
        </w:rPr>
        <w:t>- предлагаются картотеки элементарных опытов и экспериментов, которые можно провести дома.</w:t>
      </w:r>
    </w:p>
    <w:p w14:paraId="1733FDFE" w14:textId="3B28D84E" w:rsidR="008A51FD" w:rsidRPr="008A51FD" w:rsidRDefault="008A51FD" w:rsidP="00303DA6">
      <w:pPr>
        <w:shd w:val="clear" w:color="auto" w:fill="FFFFFF"/>
        <w:spacing w:after="120"/>
        <w:rPr>
          <w:sz w:val="28"/>
          <w:szCs w:val="28"/>
        </w:rPr>
      </w:pPr>
    </w:p>
    <w:p w14:paraId="1D120A7C" w14:textId="615639C7" w:rsidR="004D6B25" w:rsidRDefault="004D6B25" w:rsidP="004D6B25">
      <w:pPr>
        <w:pStyle w:val="ad"/>
        <w:spacing w:before="0" w:beforeAutospacing="0" w:after="0" w:afterAutospacing="0"/>
        <w:textAlignment w:val="baseline"/>
        <w:rPr>
          <w:b/>
          <w:bCs/>
          <w:sz w:val="28"/>
          <w:szCs w:val="28"/>
          <w:shd w:val="clear" w:color="auto" w:fill="FFFFFF"/>
        </w:rPr>
      </w:pPr>
      <w:bookmarkStart w:id="4" w:name="_Hlk196069741"/>
      <w:r w:rsidRPr="008A51FD">
        <w:rPr>
          <w:b/>
          <w:bCs/>
          <w:sz w:val="28"/>
          <w:szCs w:val="28"/>
          <w:shd w:val="clear" w:color="auto" w:fill="FFFFFF"/>
        </w:rPr>
        <w:t>СЛАЙД №</w:t>
      </w:r>
      <w:bookmarkEnd w:id="4"/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7666F3">
        <w:rPr>
          <w:b/>
          <w:bCs/>
          <w:sz w:val="28"/>
          <w:szCs w:val="28"/>
          <w:shd w:val="clear" w:color="auto" w:fill="FFFFFF"/>
        </w:rPr>
        <w:t>30,31</w:t>
      </w:r>
    </w:p>
    <w:p w14:paraId="33F12217" w14:textId="3BCEB2FA" w:rsidR="004D6B25" w:rsidRPr="004D6B25" w:rsidRDefault="004D6B25" w:rsidP="007666F3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4D6B25">
        <w:rPr>
          <w:color w:val="000000"/>
          <w:sz w:val="28"/>
          <w:szCs w:val="28"/>
        </w:rPr>
        <w:t xml:space="preserve">Для просвещения родителей </w:t>
      </w:r>
      <w:r w:rsidR="002701F5" w:rsidRPr="002701F5">
        <w:rPr>
          <w:color w:val="000000"/>
          <w:sz w:val="28"/>
          <w:szCs w:val="28"/>
        </w:rPr>
        <w:t>подготовили</w:t>
      </w:r>
      <w:r w:rsidRPr="004D6B25">
        <w:rPr>
          <w:color w:val="000000"/>
          <w:sz w:val="28"/>
          <w:szCs w:val="28"/>
        </w:rPr>
        <w:t> консультации по</w:t>
      </w:r>
      <w:r w:rsidR="007666F3">
        <w:rPr>
          <w:color w:val="000000"/>
          <w:sz w:val="28"/>
          <w:szCs w:val="28"/>
        </w:rPr>
        <w:t xml:space="preserve"> </w:t>
      </w:r>
      <w:r w:rsidRPr="004D6B25">
        <w:rPr>
          <w:color w:val="000000"/>
          <w:sz w:val="28"/>
          <w:szCs w:val="28"/>
        </w:rPr>
        <w:t>темам: «Организация детского экспериментирования в домашних условиях», «Экспериментирование с водой», рекомендовала картотеку игр и экспериментов с водой, песком, магнитом, воздухом.</w:t>
      </w:r>
    </w:p>
    <w:p w14:paraId="1F494B18" w14:textId="3F870372" w:rsidR="002701F5" w:rsidRPr="002701F5" w:rsidRDefault="002701F5" w:rsidP="007666F3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2701F5">
        <w:rPr>
          <w:color w:val="000000"/>
          <w:sz w:val="28"/>
          <w:szCs w:val="28"/>
        </w:rPr>
        <w:t xml:space="preserve">Работа по </w:t>
      </w:r>
      <w:r>
        <w:rPr>
          <w:color w:val="000000"/>
          <w:sz w:val="28"/>
          <w:szCs w:val="28"/>
        </w:rPr>
        <w:t>исследовательской деятельности</w:t>
      </w:r>
      <w:r w:rsidRPr="002701F5">
        <w:rPr>
          <w:color w:val="000000"/>
          <w:sz w:val="28"/>
          <w:szCs w:val="28"/>
        </w:rPr>
        <w:t xml:space="preserve"> предусматривает активное вовлечение родителей к сотрудничеству с детьми. Для ребенка важно, чтобы его мама и папа поддерживали его интересы, поэтому мы привлекаем родителей к активной помощи.</w:t>
      </w:r>
    </w:p>
    <w:p w14:paraId="59D2A8DD" w14:textId="4D5DA0CC" w:rsidR="002701F5" w:rsidRPr="002701F5" w:rsidRDefault="002701F5" w:rsidP="007666F3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2701F5">
        <w:rPr>
          <w:color w:val="000000"/>
          <w:sz w:val="28"/>
          <w:szCs w:val="28"/>
        </w:rPr>
        <w:t>    Так, например, детям предлагалось дома проделать ряд опытов с водой, воздухом, провести исследования. Родители помогают, направляют детей на выполнение заданий.</w:t>
      </w:r>
    </w:p>
    <w:p w14:paraId="01A51BA1" w14:textId="744670AD" w:rsidR="002701F5" w:rsidRDefault="002701F5" w:rsidP="007666F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01F5">
        <w:rPr>
          <w:color w:val="000000"/>
          <w:sz w:val="28"/>
          <w:szCs w:val="28"/>
        </w:rPr>
        <w:t>Кроме этого, родители помогали нам в оформлении разнообразных коллекций. Они собирают экспонаты во время отпуска, на даче, на прогулках, проявляя при этом большой интерес к занятию. Родители привлекали детей к уходу за домашними питомцами, комнатными растениями и воспитывали ответственность за их жизнь и здоровье.</w:t>
      </w:r>
    </w:p>
    <w:p w14:paraId="3EF96B11" w14:textId="77777777" w:rsidR="002701F5" w:rsidRPr="002701F5" w:rsidRDefault="002701F5" w:rsidP="007666F3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4A8F182" w14:textId="2C1C9437" w:rsidR="008A51FD" w:rsidRDefault="002701F5" w:rsidP="002701F5">
      <w:pPr>
        <w:pStyle w:val="ad"/>
        <w:spacing w:before="0" w:beforeAutospacing="0" w:after="0" w:afterAutospacing="0"/>
        <w:textAlignment w:val="baseline"/>
        <w:rPr>
          <w:sz w:val="28"/>
          <w:szCs w:val="28"/>
        </w:rPr>
      </w:pPr>
      <w:bookmarkStart w:id="5" w:name="_Hlk196069827"/>
      <w:r w:rsidRPr="008A51FD">
        <w:rPr>
          <w:b/>
          <w:bCs/>
          <w:sz w:val="28"/>
          <w:szCs w:val="28"/>
          <w:shd w:val="clear" w:color="auto" w:fill="FFFFFF"/>
        </w:rPr>
        <w:t>СЛАЙД №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7666F3">
        <w:rPr>
          <w:b/>
          <w:bCs/>
          <w:sz w:val="28"/>
          <w:szCs w:val="28"/>
          <w:shd w:val="clear" w:color="auto" w:fill="FFFFFF"/>
        </w:rPr>
        <w:t>32</w:t>
      </w:r>
    </w:p>
    <w:bookmarkEnd w:id="5"/>
    <w:p w14:paraId="71D91EA2" w14:textId="2153FDE3" w:rsidR="002701F5" w:rsidRPr="002701F5" w:rsidRDefault="002701F5" w:rsidP="007666F3">
      <w:pPr>
        <w:pStyle w:val="ad"/>
        <w:spacing w:before="0" w:beforeAutospacing="0" w:after="0" w:afterAutospacing="0" w:line="256" w:lineRule="auto"/>
        <w:ind w:firstLine="708"/>
        <w:jc w:val="both"/>
        <w:rPr>
          <w:sz w:val="28"/>
          <w:szCs w:val="28"/>
        </w:rPr>
      </w:pPr>
      <w:r w:rsidRPr="002701F5">
        <w:rPr>
          <w:color w:val="000000"/>
          <w:kern w:val="24"/>
          <w:sz w:val="28"/>
          <w:szCs w:val="28"/>
        </w:rPr>
        <w:t>Вывод</w:t>
      </w:r>
      <w:r w:rsidR="007666F3">
        <w:rPr>
          <w:color w:val="000000"/>
          <w:kern w:val="24"/>
          <w:sz w:val="28"/>
          <w:szCs w:val="28"/>
        </w:rPr>
        <w:t xml:space="preserve"> </w:t>
      </w:r>
      <w:r w:rsidRPr="002701F5">
        <w:rPr>
          <w:color w:val="000000"/>
          <w:kern w:val="24"/>
          <w:sz w:val="28"/>
          <w:szCs w:val="28"/>
        </w:rPr>
        <w:t>можно сделать такой:</w:t>
      </w:r>
      <w:r w:rsidR="007666F3">
        <w:rPr>
          <w:color w:val="000000"/>
          <w:kern w:val="24"/>
          <w:sz w:val="28"/>
          <w:szCs w:val="28"/>
        </w:rPr>
        <w:t xml:space="preserve"> </w:t>
      </w:r>
      <w:r w:rsidRPr="002701F5">
        <w:rPr>
          <w:color w:val="000000"/>
          <w:kern w:val="24"/>
          <w:sz w:val="28"/>
          <w:szCs w:val="28"/>
        </w:rPr>
        <w:t xml:space="preserve">опыт познавательно-исследовательской деятельности, приобретённый в дошкольном возрасте, повышает познавательную активность детей, а также помогает успешно развивать естественно-научную функциональную грамотность. </w:t>
      </w:r>
    </w:p>
    <w:p w14:paraId="317928B6" w14:textId="5C7253AD" w:rsidR="002701F5" w:rsidRPr="002701F5" w:rsidRDefault="002701F5" w:rsidP="007666F3">
      <w:pPr>
        <w:pStyle w:val="ad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701F5">
        <w:rPr>
          <w:color w:val="000000"/>
          <w:kern w:val="24"/>
          <w:sz w:val="28"/>
          <w:szCs w:val="28"/>
        </w:rPr>
        <w:t xml:space="preserve">В процессе детского экспериментирования дети учатся: видеть и выделять проблему, выдвигать гипотезы, ставить цель, анализировать объект или явление, выделять существенные признаки и связи, строить сложные предложения, отбирать материал для самостоятельной деятельности, делать выводы. </w:t>
      </w:r>
    </w:p>
    <w:p w14:paraId="4E93A76A" w14:textId="1BEE8701" w:rsidR="002701F5" w:rsidRDefault="002701F5" w:rsidP="007666F3">
      <w:pPr>
        <w:pStyle w:val="ad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  <w:sz w:val="28"/>
          <w:szCs w:val="28"/>
        </w:rPr>
      </w:pPr>
      <w:r w:rsidRPr="002701F5">
        <w:rPr>
          <w:color w:val="000000"/>
          <w:kern w:val="24"/>
          <w:sz w:val="28"/>
          <w:szCs w:val="28"/>
        </w:rPr>
        <w:t>Таким образом, формирование основ естественнонаучной грамотности важно уже в дошкольном возрасте, чтобы заложить основу для успешного обучения в будущем.</w:t>
      </w:r>
    </w:p>
    <w:p w14:paraId="047800D8" w14:textId="77777777" w:rsidR="002701F5" w:rsidRDefault="002701F5" w:rsidP="002701F5">
      <w:pPr>
        <w:pStyle w:val="ad"/>
        <w:spacing w:before="0" w:beforeAutospacing="0" w:after="0" w:afterAutospacing="0"/>
        <w:textAlignment w:val="baseline"/>
        <w:rPr>
          <w:color w:val="000000"/>
          <w:kern w:val="24"/>
          <w:sz w:val="28"/>
          <w:szCs w:val="28"/>
        </w:rPr>
      </w:pPr>
    </w:p>
    <w:p w14:paraId="49794965" w14:textId="0009A958" w:rsidR="002701F5" w:rsidRDefault="002701F5" w:rsidP="002701F5">
      <w:pPr>
        <w:pStyle w:val="ad"/>
        <w:spacing w:before="0" w:beforeAutospacing="0" w:after="0" w:afterAutospacing="0"/>
        <w:textAlignment w:val="baseline"/>
        <w:rPr>
          <w:sz w:val="28"/>
          <w:szCs w:val="28"/>
        </w:rPr>
      </w:pPr>
      <w:r w:rsidRPr="008A51FD">
        <w:rPr>
          <w:b/>
          <w:bCs/>
          <w:sz w:val="28"/>
          <w:szCs w:val="28"/>
          <w:shd w:val="clear" w:color="auto" w:fill="FFFFFF"/>
        </w:rPr>
        <w:t>СЛАЙД №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7666F3">
        <w:rPr>
          <w:b/>
          <w:bCs/>
          <w:sz w:val="28"/>
          <w:szCs w:val="28"/>
          <w:shd w:val="clear" w:color="auto" w:fill="FFFFFF"/>
        </w:rPr>
        <w:t>33</w:t>
      </w:r>
    </w:p>
    <w:p w14:paraId="303A6853" w14:textId="77777777" w:rsidR="002701F5" w:rsidRPr="002701F5" w:rsidRDefault="002701F5" w:rsidP="007666F3">
      <w:pPr>
        <w:pStyle w:val="ad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01F5">
        <w:rPr>
          <w:rFonts w:eastAsia="Calibri"/>
          <w:kern w:val="24"/>
          <w:sz w:val="28"/>
          <w:szCs w:val="28"/>
        </w:rPr>
        <w:t>“Умейте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возвратится к тому, что он узнал”</w:t>
      </w:r>
    </w:p>
    <w:p w14:paraId="70CB73F2" w14:textId="76871D61" w:rsidR="002701F5" w:rsidRPr="002701F5" w:rsidRDefault="002701F5" w:rsidP="007666F3">
      <w:pPr>
        <w:pStyle w:val="ad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2701F5">
        <w:rPr>
          <w:rFonts w:eastAsia="Calibri"/>
          <w:kern w:val="24"/>
          <w:sz w:val="28"/>
          <w:szCs w:val="28"/>
        </w:rPr>
        <w:t xml:space="preserve"> (В.А. Сухомлинский).</w:t>
      </w:r>
    </w:p>
    <w:sectPr w:rsidR="002701F5" w:rsidRPr="002701F5" w:rsidSect="00766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C6A4" w14:textId="77777777" w:rsidR="005263DE" w:rsidRDefault="005263DE" w:rsidP="00825BD8">
      <w:r>
        <w:separator/>
      </w:r>
    </w:p>
  </w:endnote>
  <w:endnote w:type="continuationSeparator" w:id="0">
    <w:p w14:paraId="5F622177" w14:textId="77777777" w:rsidR="005263DE" w:rsidRDefault="005263DE" w:rsidP="0082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3169" w14:textId="77777777" w:rsidR="00825BD8" w:rsidRDefault="00825B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1809198"/>
      <w:docPartObj>
        <w:docPartGallery w:val="Page Numbers (Bottom of Page)"/>
        <w:docPartUnique/>
      </w:docPartObj>
    </w:sdtPr>
    <w:sdtContent>
      <w:p w14:paraId="26159F26" w14:textId="330DD9E4" w:rsidR="00E97AD7" w:rsidRDefault="00E97AD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C34">
          <w:rPr>
            <w:noProof/>
          </w:rPr>
          <w:t>21</w:t>
        </w:r>
        <w:r>
          <w:fldChar w:fldCharType="end"/>
        </w:r>
      </w:p>
    </w:sdtContent>
  </w:sdt>
  <w:p w14:paraId="30544B58" w14:textId="77777777" w:rsidR="00825BD8" w:rsidRDefault="00825B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27D0" w14:textId="77777777" w:rsidR="00825BD8" w:rsidRDefault="00825B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3622" w14:textId="77777777" w:rsidR="005263DE" w:rsidRDefault="005263DE" w:rsidP="00825BD8">
      <w:r>
        <w:separator/>
      </w:r>
    </w:p>
  </w:footnote>
  <w:footnote w:type="continuationSeparator" w:id="0">
    <w:p w14:paraId="7FDE69C8" w14:textId="77777777" w:rsidR="005263DE" w:rsidRDefault="005263DE" w:rsidP="0082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F918" w14:textId="77777777" w:rsidR="00825BD8" w:rsidRDefault="00825B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C848" w14:textId="3E7EEB4C" w:rsidR="00825BD8" w:rsidRDefault="00825BD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8CC7" w14:textId="77777777" w:rsidR="00825BD8" w:rsidRDefault="00825B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CE8"/>
    <w:multiLevelType w:val="hybridMultilevel"/>
    <w:tmpl w:val="B36E37E0"/>
    <w:lvl w:ilvl="0" w:tplc="FC84DC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7A63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CC5E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26F9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00E0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2695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6602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B2B0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81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585EAB"/>
    <w:multiLevelType w:val="hybridMultilevel"/>
    <w:tmpl w:val="3516F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2AE2"/>
    <w:multiLevelType w:val="hybridMultilevel"/>
    <w:tmpl w:val="BDE2FF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D75E3"/>
    <w:multiLevelType w:val="hybridMultilevel"/>
    <w:tmpl w:val="D29C3A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07FDD"/>
    <w:multiLevelType w:val="hybridMultilevel"/>
    <w:tmpl w:val="1AFEC5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74862"/>
    <w:multiLevelType w:val="multilevel"/>
    <w:tmpl w:val="2A8C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63981"/>
    <w:multiLevelType w:val="hybridMultilevel"/>
    <w:tmpl w:val="8CE0D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63106"/>
    <w:multiLevelType w:val="hybridMultilevel"/>
    <w:tmpl w:val="CB4800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BC4"/>
    <w:multiLevelType w:val="hybridMultilevel"/>
    <w:tmpl w:val="A648B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42D00"/>
    <w:multiLevelType w:val="hybridMultilevel"/>
    <w:tmpl w:val="355674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23C7"/>
    <w:multiLevelType w:val="hybridMultilevel"/>
    <w:tmpl w:val="95F66A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70CC3"/>
    <w:multiLevelType w:val="hybridMultilevel"/>
    <w:tmpl w:val="8E8C39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04BB0"/>
    <w:multiLevelType w:val="hybridMultilevel"/>
    <w:tmpl w:val="E92E3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239B6"/>
    <w:multiLevelType w:val="hybridMultilevel"/>
    <w:tmpl w:val="6268A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97D19"/>
    <w:multiLevelType w:val="hybridMultilevel"/>
    <w:tmpl w:val="05F2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A2B5D"/>
    <w:multiLevelType w:val="hybridMultilevel"/>
    <w:tmpl w:val="75A0F9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20EC5"/>
    <w:multiLevelType w:val="hybridMultilevel"/>
    <w:tmpl w:val="9D126C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D46CE"/>
    <w:multiLevelType w:val="hybridMultilevel"/>
    <w:tmpl w:val="09125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3556"/>
    <w:multiLevelType w:val="hybridMultilevel"/>
    <w:tmpl w:val="C290A5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55CD4"/>
    <w:multiLevelType w:val="multilevel"/>
    <w:tmpl w:val="0060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C58B2"/>
    <w:multiLevelType w:val="hybridMultilevel"/>
    <w:tmpl w:val="B6C8CC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31CAD"/>
    <w:multiLevelType w:val="hybridMultilevel"/>
    <w:tmpl w:val="CBC619E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1701B"/>
    <w:multiLevelType w:val="hybridMultilevel"/>
    <w:tmpl w:val="16CC1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E6D84"/>
    <w:multiLevelType w:val="multilevel"/>
    <w:tmpl w:val="6C10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52B2B"/>
    <w:multiLevelType w:val="multilevel"/>
    <w:tmpl w:val="A7E8DFAA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715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00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645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575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386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505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25" w15:restartNumberingAfterBreak="0">
    <w:nsid w:val="6FE85E28"/>
    <w:multiLevelType w:val="hybridMultilevel"/>
    <w:tmpl w:val="D548E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F43EB"/>
    <w:multiLevelType w:val="hybridMultilevel"/>
    <w:tmpl w:val="BDDA076A"/>
    <w:lvl w:ilvl="0" w:tplc="E4145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4C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A3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0C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AF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2B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41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C5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D63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6945C45"/>
    <w:multiLevelType w:val="hybridMultilevel"/>
    <w:tmpl w:val="C99C0E3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77A135B5"/>
    <w:multiLevelType w:val="multilevel"/>
    <w:tmpl w:val="3342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BB300C"/>
    <w:multiLevelType w:val="multilevel"/>
    <w:tmpl w:val="EAE0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18422">
    <w:abstractNumId w:val="23"/>
  </w:num>
  <w:num w:numId="2" w16cid:durableId="1819417312">
    <w:abstractNumId w:val="24"/>
  </w:num>
  <w:num w:numId="3" w16cid:durableId="139276745">
    <w:abstractNumId w:val="21"/>
  </w:num>
  <w:num w:numId="4" w16cid:durableId="2136633068">
    <w:abstractNumId w:val="15"/>
  </w:num>
  <w:num w:numId="5" w16cid:durableId="2105568396">
    <w:abstractNumId w:val="25"/>
  </w:num>
  <w:num w:numId="6" w16cid:durableId="574896958">
    <w:abstractNumId w:val="9"/>
  </w:num>
  <w:num w:numId="7" w16cid:durableId="113060620">
    <w:abstractNumId w:val="14"/>
  </w:num>
  <w:num w:numId="8" w16cid:durableId="597715587">
    <w:abstractNumId w:val="7"/>
  </w:num>
  <w:num w:numId="9" w16cid:durableId="196285436">
    <w:abstractNumId w:val="18"/>
  </w:num>
  <w:num w:numId="10" w16cid:durableId="254944895">
    <w:abstractNumId w:val="2"/>
  </w:num>
  <w:num w:numId="11" w16cid:durableId="1392463495">
    <w:abstractNumId w:val="22"/>
  </w:num>
  <w:num w:numId="12" w16cid:durableId="470253503">
    <w:abstractNumId w:val="3"/>
  </w:num>
  <w:num w:numId="13" w16cid:durableId="2058777344">
    <w:abstractNumId w:val="12"/>
  </w:num>
  <w:num w:numId="14" w16cid:durableId="814614253">
    <w:abstractNumId w:val="17"/>
  </w:num>
  <w:num w:numId="15" w16cid:durableId="860437177">
    <w:abstractNumId w:val="11"/>
  </w:num>
  <w:num w:numId="16" w16cid:durableId="753014149">
    <w:abstractNumId w:val="13"/>
  </w:num>
  <w:num w:numId="17" w16cid:durableId="746809200">
    <w:abstractNumId w:val="20"/>
  </w:num>
  <w:num w:numId="18" w16cid:durableId="1494032466">
    <w:abstractNumId w:val="4"/>
  </w:num>
  <w:num w:numId="19" w16cid:durableId="365645231">
    <w:abstractNumId w:val="10"/>
  </w:num>
  <w:num w:numId="20" w16cid:durableId="1392922257">
    <w:abstractNumId w:val="16"/>
  </w:num>
  <w:num w:numId="21" w16cid:durableId="860826899">
    <w:abstractNumId w:val="8"/>
  </w:num>
  <w:num w:numId="22" w16cid:durableId="1726488690">
    <w:abstractNumId w:val="1"/>
  </w:num>
  <w:num w:numId="23" w16cid:durableId="1222716174">
    <w:abstractNumId w:val="6"/>
  </w:num>
  <w:num w:numId="24" w16cid:durableId="1279340884">
    <w:abstractNumId w:val="27"/>
  </w:num>
  <w:num w:numId="25" w16cid:durableId="850486641">
    <w:abstractNumId w:val="26"/>
  </w:num>
  <w:num w:numId="26" w16cid:durableId="1543900603">
    <w:abstractNumId w:val="0"/>
  </w:num>
  <w:num w:numId="27" w16cid:durableId="1751733391">
    <w:abstractNumId w:val="29"/>
  </w:num>
  <w:num w:numId="28" w16cid:durableId="706568889">
    <w:abstractNumId w:val="19"/>
  </w:num>
  <w:num w:numId="29" w16cid:durableId="1322272318">
    <w:abstractNumId w:val="28"/>
  </w:num>
  <w:num w:numId="30" w16cid:durableId="156402022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8B6"/>
    <w:rsid w:val="0000541C"/>
    <w:rsid w:val="0001049C"/>
    <w:rsid w:val="00014780"/>
    <w:rsid w:val="00024C79"/>
    <w:rsid w:val="00036539"/>
    <w:rsid w:val="0004742A"/>
    <w:rsid w:val="00066F52"/>
    <w:rsid w:val="000728B6"/>
    <w:rsid w:val="00086B98"/>
    <w:rsid w:val="0009206B"/>
    <w:rsid w:val="000A4586"/>
    <w:rsid w:val="000B205B"/>
    <w:rsid w:val="000D394D"/>
    <w:rsid w:val="000D5FE1"/>
    <w:rsid w:val="000E36E6"/>
    <w:rsid w:val="000E7C34"/>
    <w:rsid w:val="000F7342"/>
    <w:rsid w:val="00112287"/>
    <w:rsid w:val="00123088"/>
    <w:rsid w:val="00141CAE"/>
    <w:rsid w:val="001644F7"/>
    <w:rsid w:val="001A173A"/>
    <w:rsid w:val="001C2200"/>
    <w:rsid w:val="001E0ED6"/>
    <w:rsid w:val="002167BB"/>
    <w:rsid w:val="00234AB5"/>
    <w:rsid w:val="002701F5"/>
    <w:rsid w:val="0027593D"/>
    <w:rsid w:val="002845A1"/>
    <w:rsid w:val="00286244"/>
    <w:rsid w:val="002B2F1F"/>
    <w:rsid w:val="002D6DDC"/>
    <w:rsid w:val="002F0D1A"/>
    <w:rsid w:val="00303DA6"/>
    <w:rsid w:val="00306A05"/>
    <w:rsid w:val="00323BB4"/>
    <w:rsid w:val="00324C13"/>
    <w:rsid w:val="0033415D"/>
    <w:rsid w:val="003521FF"/>
    <w:rsid w:val="00357165"/>
    <w:rsid w:val="00366A15"/>
    <w:rsid w:val="00380302"/>
    <w:rsid w:val="003853AA"/>
    <w:rsid w:val="003870BB"/>
    <w:rsid w:val="003C6E0D"/>
    <w:rsid w:val="0043066F"/>
    <w:rsid w:val="004463C9"/>
    <w:rsid w:val="004D6B25"/>
    <w:rsid w:val="005227E7"/>
    <w:rsid w:val="005263DE"/>
    <w:rsid w:val="00531961"/>
    <w:rsid w:val="0053338B"/>
    <w:rsid w:val="00546D48"/>
    <w:rsid w:val="00551409"/>
    <w:rsid w:val="00562B47"/>
    <w:rsid w:val="005C07DC"/>
    <w:rsid w:val="005C351F"/>
    <w:rsid w:val="005D5684"/>
    <w:rsid w:val="005E3FB9"/>
    <w:rsid w:val="0060527A"/>
    <w:rsid w:val="00657FDB"/>
    <w:rsid w:val="00664CD1"/>
    <w:rsid w:val="00683706"/>
    <w:rsid w:val="006A0BF1"/>
    <w:rsid w:val="006A7CF2"/>
    <w:rsid w:val="006D7C44"/>
    <w:rsid w:val="006E7E2B"/>
    <w:rsid w:val="006F72FB"/>
    <w:rsid w:val="0071503A"/>
    <w:rsid w:val="007417D5"/>
    <w:rsid w:val="00746C70"/>
    <w:rsid w:val="00750B77"/>
    <w:rsid w:val="00753E23"/>
    <w:rsid w:val="00765E11"/>
    <w:rsid w:val="007666F3"/>
    <w:rsid w:val="007813BD"/>
    <w:rsid w:val="00794EB6"/>
    <w:rsid w:val="007C6ADE"/>
    <w:rsid w:val="007D4981"/>
    <w:rsid w:val="00816B27"/>
    <w:rsid w:val="0082190B"/>
    <w:rsid w:val="00825BD8"/>
    <w:rsid w:val="00832A8B"/>
    <w:rsid w:val="00874993"/>
    <w:rsid w:val="00886F49"/>
    <w:rsid w:val="008876B2"/>
    <w:rsid w:val="008A51FD"/>
    <w:rsid w:val="00907470"/>
    <w:rsid w:val="00931A89"/>
    <w:rsid w:val="009332C8"/>
    <w:rsid w:val="00934C09"/>
    <w:rsid w:val="00941B6A"/>
    <w:rsid w:val="0097227F"/>
    <w:rsid w:val="00991C2F"/>
    <w:rsid w:val="0099774F"/>
    <w:rsid w:val="009B708E"/>
    <w:rsid w:val="009B7F36"/>
    <w:rsid w:val="00A07591"/>
    <w:rsid w:val="00A25A6C"/>
    <w:rsid w:val="00A767F7"/>
    <w:rsid w:val="00A91B81"/>
    <w:rsid w:val="00A93D95"/>
    <w:rsid w:val="00A94D2B"/>
    <w:rsid w:val="00AA4722"/>
    <w:rsid w:val="00AC0B29"/>
    <w:rsid w:val="00AD6506"/>
    <w:rsid w:val="00AE5CC1"/>
    <w:rsid w:val="00AF29EF"/>
    <w:rsid w:val="00B034B7"/>
    <w:rsid w:val="00B04FE4"/>
    <w:rsid w:val="00B27C52"/>
    <w:rsid w:val="00B32F06"/>
    <w:rsid w:val="00B43355"/>
    <w:rsid w:val="00B7338F"/>
    <w:rsid w:val="00B86F6A"/>
    <w:rsid w:val="00BA60DE"/>
    <w:rsid w:val="00BD793A"/>
    <w:rsid w:val="00BE4454"/>
    <w:rsid w:val="00BE5C30"/>
    <w:rsid w:val="00BF63FE"/>
    <w:rsid w:val="00C11D99"/>
    <w:rsid w:val="00C46B19"/>
    <w:rsid w:val="00CC7B5E"/>
    <w:rsid w:val="00CF501A"/>
    <w:rsid w:val="00D16D3B"/>
    <w:rsid w:val="00D60213"/>
    <w:rsid w:val="00D70B2F"/>
    <w:rsid w:val="00D76F74"/>
    <w:rsid w:val="00D86E73"/>
    <w:rsid w:val="00DB06C2"/>
    <w:rsid w:val="00E07459"/>
    <w:rsid w:val="00E11FC1"/>
    <w:rsid w:val="00E32A36"/>
    <w:rsid w:val="00E348FE"/>
    <w:rsid w:val="00E67C18"/>
    <w:rsid w:val="00E97AD7"/>
    <w:rsid w:val="00EB759E"/>
    <w:rsid w:val="00ED2A84"/>
    <w:rsid w:val="00EE0479"/>
    <w:rsid w:val="00F01D41"/>
    <w:rsid w:val="00F12351"/>
    <w:rsid w:val="00F25BC7"/>
    <w:rsid w:val="00F54E09"/>
    <w:rsid w:val="00F61B2A"/>
    <w:rsid w:val="00F82919"/>
    <w:rsid w:val="00F97A8B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D9748"/>
  <w15:docId w15:val="{ADE78BA3-2856-4039-B97F-24283E50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C6E0D"/>
    <w:pPr>
      <w:spacing w:before="100" w:beforeAutospacing="1" w:after="100" w:afterAutospacing="1"/>
    </w:pPr>
  </w:style>
  <w:style w:type="character" w:customStyle="1" w:styleId="c9">
    <w:name w:val="c9"/>
    <w:basedOn w:val="a0"/>
    <w:rsid w:val="003C6E0D"/>
  </w:style>
  <w:style w:type="character" w:customStyle="1" w:styleId="c0">
    <w:name w:val="c0"/>
    <w:basedOn w:val="a0"/>
    <w:rsid w:val="003C6E0D"/>
  </w:style>
  <w:style w:type="paragraph" w:customStyle="1" w:styleId="c42">
    <w:name w:val="c42"/>
    <w:basedOn w:val="a"/>
    <w:rsid w:val="003C6E0D"/>
    <w:pPr>
      <w:spacing w:before="100" w:beforeAutospacing="1" w:after="100" w:afterAutospacing="1"/>
    </w:pPr>
  </w:style>
  <w:style w:type="paragraph" w:customStyle="1" w:styleId="c52">
    <w:name w:val="c52"/>
    <w:basedOn w:val="a"/>
    <w:rsid w:val="003C6E0D"/>
    <w:pPr>
      <w:spacing w:before="100" w:beforeAutospacing="1" w:after="100" w:afterAutospacing="1"/>
    </w:pPr>
  </w:style>
  <w:style w:type="paragraph" w:customStyle="1" w:styleId="c21">
    <w:name w:val="c21"/>
    <w:basedOn w:val="a"/>
    <w:rsid w:val="003C6E0D"/>
    <w:pPr>
      <w:spacing w:before="100" w:beforeAutospacing="1" w:after="100" w:afterAutospacing="1"/>
    </w:pPr>
  </w:style>
  <w:style w:type="paragraph" w:customStyle="1" w:styleId="c16">
    <w:name w:val="c16"/>
    <w:basedOn w:val="a"/>
    <w:rsid w:val="003C6E0D"/>
    <w:pPr>
      <w:spacing w:before="100" w:beforeAutospacing="1" w:after="100" w:afterAutospacing="1"/>
    </w:pPr>
  </w:style>
  <w:style w:type="paragraph" w:customStyle="1" w:styleId="c50">
    <w:name w:val="c50"/>
    <w:basedOn w:val="a"/>
    <w:rsid w:val="003C6E0D"/>
    <w:pPr>
      <w:spacing w:before="100" w:beforeAutospacing="1" w:after="100" w:afterAutospacing="1"/>
    </w:pPr>
  </w:style>
  <w:style w:type="paragraph" w:customStyle="1" w:styleId="c31">
    <w:name w:val="c31"/>
    <w:basedOn w:val="a"/>
    <w:rsid w:val="003C6E0D"/>
    <w:pPr>
      <w:spacing w:before="100" w:beforeAutospacing="1" w:after="100" w:afterAutospacing="1"/>
    </w:pPr>
  </w:style>
  <w:style w:type="character" w:customStyle="1" w:styleId="c15">
    <w:name w:val="c15"/>
    <w:basedOn w:val="a0"/>
    <w:rsid w:val="003C6E0D"/>
  </w:style>
  <w:style w:type="paragraph" w:customStyle="1" w:styleId="c25">
    <w:name w:val="c25"/>
    <w:basedOn w:val="a"/>
    <w:rsid w:val="003C6E0D"/>
    <w:pPr>
      <w:spacing w:before="100" w:beforeAutospacing="1" w:after="100" w:afterAutospacing="1"/>
    </w:pPr>
  </w:style>
  <w:style w:type="paragraph" w:customStyle="1" w:styleId="c14">
    <w:name w:val="c14"/>
    <w:basedOn w:val="a"/>
    <w:rsid w:val="003C6E0D"/>
    <w:pPr>
      <w:spacing w:before="100" w:beforeAutospacing="1" w:after="100" w:afterAutospacing="1"/>
    </w:pPr>
  </w:style>
  <w:style w:type="character" w:customStyle="1" w:styleId="c10">
    <w:name w:val="c10"/>
    <w:basedOn w:val="a0"/>
    <w:rsid w:val="003C6E0D"/>
  </w:style>
  <w:style w:type="character" w:customStyle="1" w:styleId="c23">
    <w:name w:val="c23"/>
    <w:basedOn w:val="a0"/>
    <w:rsid w:val="003C6E0D"/>
  </w:style>
  <w:style w:type="paragraph" w:customStyle="1" w:styleId="c26">
    <w:name w:val="c26"/>
    <w:basedOn w:val="a"/>
    <w:rsid w:val="003C6E0D"/>
    <w:pPr>
      <w:spacing w:before="100" w:beforeAutospacing="1" w:after="100" w:afterAutospacing="1"/>
    </w:pPr>
  </w:style>
  <w:style w:type="character" w:customStyle="1" w:styleId="c6">
    <w:name w:val="c6"/>
    <w:basedOn w:val="a0"/>
    <w:rsid w:val="003C6E0D"/>
  </w:style>
  <w:style w:type="paragraph" w:customStyle="1" w:styleId="c5">
    <w:name w:val="c5"/>
    <w:basedOn w:val="a"/>
    <w:rsid w:val="003C6E0D"/>
    <w:pPr>
      <w:spacing w:before="100" w:beforeAutospacing="1" w:after="100" w:afterAutospacing="1"/>
    </w:pPr>
  </w:style>
  <w:style w:type="paragraph" w:customStyle="1" w:styleId="c11">
    <w:name w:val="c11"/>
    <w:basedOn w:val="a"/>
    <w:rsid w:val="003C6E0D"/>
    <w:pPr>
      <w:spacing w:before="100" w:beforeAutospacing="1" w:after="100" w:afterAutospacing="1"/>
    </w:pPr>
  </w:style>
  <w:style w:type="character" w:customStyle="1" w:styleId="c17">
    <w:name w:val="c17"/>
    <w:basedOn w:val="a0"/>
    <w:rsid w:val="003C6E0D"/>
  </w:style>
  <w:style w:type="character" w:styleId="a3">
    <w:name w:val="Hyperlink"/>
    <w:basedOn w:val="a0"/>
    <w:uiPriority w:val="99"/>
    <w:semiHidden/>
    <w:unhideWhenUsed/>
    <w:rsid w:val="003C6E0D"/>
    <w:rPr>
      <w:color w:val="0000FF"/>
      <w:u w:val="single"/>
    </w:rPr>
  </w:style>
  <w:style w:type="character" w:customStyle="1" w:styleId="c32">
    <w:name w:val="c32"/>
    <w:basedOn w:val="a0"/>
    <w:rsid w:val="003C6E0D"/>
  </w:style>
  <w:style w:type="paragraph" w:customStyle="1" w:styleId="c19">
    <w:name w:val="c19"/>
    <w:basedOn w:val="a"/>
    <w:rsid w:val="003C6E0D"/>
    <w:pPr>
      <w:spacing w:before="100" w:beforeAutospacing="1" w:after="100" w:afterAutospacing="1"/>
    </w:pPr>
  </w:style>
  <w:style w:type="paragraph" w:customStyle="1" w:styleId="c2">
    <w:name w:val="c2"/>
    <w:basedOn w:val="a"/>
    <w:rsid w:val="003C6E0D"/>
    <w:pPr>
      <w:spacing w:before="100" w:beforeAutospacing="1" w:after="100" w:afterAutospacing="1"/>
    </w:pPr>
  </w:style>
  <w:style w:type="paragraph" w:customStyle="1" w:styleId="c1">
    <w:name w:val="c1"/>
    <w:basedOn w:val="a"/>
    <w:rsid w:val="003C6E0D"/>
    <w:pPr>
      <w:spacing w:before="100" w:beforeAutospacing="1" w:after="100" w:afterAutospacing="1"/>
    </w:pPr>
  </w:style>
  <w:style w:type="paragraph" w:customStyle="1" w:styleId="c34">
    <w:name w:val="c34"/>
    <w:basedOn w:val="a"/>
    <w:rsid w:val="003C6E0D"/>
    <w:pPr>
      <w:spacing w:before="100" w:beforeAutospacing="1" w:after="100" w:afterAutospacing="1"/>
    </w:pPr>
  </w:style>
  <w:style w:type="paragraph" w:customStyle="1" w:styleId="c47">
    <w:name w:val="c47"/>
    <w:basedOn w:val="a"/>
    <w:rsid w:val="003C6E0D"/>
    <w:pPr>
      <w:spacing w:before="100" w:beforeAutospacing="1" w:after="100" w:afterAutospacing="1"/>
    </w:pPr>
  </w:style>
  <w:style w:type="paragraph" w:customStyle="1" w:styleId="c27">
    <w:name w:val="c27"/>
    <w:basedOn w:val="a"/>
    <w:rsid w:val="003C6E0D"/>
    <w:pPr>
      <w:spacing w:before="100" w:beforeAutospacing="1" w:after="100" w:afterAutospacing="1"/>
    </w:pPr>
  </w:style>
  <w:style w:type="paragraph" w:customStyle="1" w:styleId="c28">
    <w:name w:val="c28"/>
    <w:basedOn w:val="a"/>
    <w:rsid w:val="003C6E0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E0ED6"/>
    <w:pPr>
      <w:ind w:left="720"/>
      <w:contextualSpacing/>
    </w:pPr>
  </w:style>
  <w:style w:type="character" w:customStyle="1" w:styleId="c33">
    <w:name w:val="c33"/>
    <w:basedOn w:val="a0"/>
    <w:rsid w:val="00323BB4"/>
  </w:style>
  <w:style w:type="character" w:customStyle="1" w:styleId="c24">
    <w:name w:val="c24"/>
    <w:basedOn w:val="a0"/>
    <w:rsid w:val="00323BB4"/>
  </w:style>
  <w:style w:type="character" w:customStyle="1" w:styleId="c18">
    <w:name w:val="c18"/>
    <w:basedOn w:val="a0"/>
    <w:rsid w:val="00323BB4"/>
  </w:style>
  <w:style w:type="paragraph" w:customStyle="1" w:styleId="c7">
    <w:name w:val="c7"/>
    <w:basedOn w:val="a"/>
    <w:rsid w:val="00323BB4"/>
    <w:pPr>
      <w:spacing w:before="100" w:beforeAutospacing="1" w:after="100" w:afterAutospacing="1"/>
    </w:pPr>
  </w:style>
  <w:style w:type="paragraph" w:customStyle="1" w:styleId="c3">
    <w:name w:val="c3"/>
    <w:basedOn w:val="a"/>
    <w:rsid w:val="00323BB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25B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5BD8"/>
  </w:style>
  <w:style w:type="paragraph" w:styleId="a7">
    <w:name w:val="footer"/>
    <w:basedOn w:val="a"/>
    <w:link w:val="a8"/>
    <w:uiPriority w:val="99"/>
    <w:unhideWhenUsed/>
    <w:rsid w:val="00825B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5BD8"/>
  </w:style>
  <w:style w:type="paragraph" w:styleId="a9">
    <w:name w:val="Balloon Text"/>
    <w:basedOn w:val="a"/>
    <w:link w:val="aa"/>
    <w:uiPriority w:val="99"/>
    <w:semiHidden/>
    <w:unhideWhenUsed/>
    <w:rsid w:val="000365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53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36539"/>
    <w:pPr>
      <w:spacing w:after="0" w:line="240" w:lineRule="auto"/>
    </w:pPr>
  </w:style>
  <w:style w:type="character" w:styleId="ac">
    <w:name w:val="Strong"/>
    <w:basedOn w:val="a0"/>
    <w:uiPriority w:val="22"/>
    <w:qFormat/>
    <w:rsid w:val="006E7E2B"/>
    <w:rPr>
      <w:b/>
      <w:bCs/>
    </w:rPr>
  </w:style>
  <w:style w:type="paragraph" w:styleId="ad">
    <w:name w:val="Normal (Web)"/>
    <w:basedOn w:val="a"/>
    <w:uiPriority w:val="99"/>
    <w:rsid w:val="00B7338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a"/>
    <w:rsid w:val="006F72FB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"/>
    <w:rsid w:val="00C11D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2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7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Старцев</dc:creator>
  <cp:keywords/>
  <dc:description/>
  <cp:lastModifiedBy>1</cp:lastModifiedBy>
  <cp:revision>63</cp:revision>
  <dcterms:created xsi:type="dcterms:W3CDTF">2023-02-12T09:13:00Z</dcterms:created>
  <dcterms:modified xsi:type="dcterms:W3CDTF">2025-04-23T11:15:00Z</dcterms:modified>
</cp:coreProperties>
</file>