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F1A" w:rsidRDefault="001829F4" w:rsidP="00621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Pr="00B12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621F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Текст вступления мастер – класс «Сенсорное развитие младших дошкольников посредством применения в работе рабочих листов»  Яшугина О.В МДОАУ № 105 г. Орска</w:t>
      </w:r>
    </w:p>
    <w:p w:rsidR="001829F4" w:rsidRPr="00B12CE6" w:rsidRDefault="00621F1A" w:rsidP="00621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1829F4" w:rsidRPr="00B12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Многие считают, что если человек родился, то он естественным образом встанет на 2 ноги, будет видеть, слышать, говорить. Но это не так. Ребенок рождается,  у него кулачок сжат. И только при встрече с предметом, ребенок охватывает предмет,  и этот предмет распрямляет руку. Как только ребенок увидел предмет, он начинает  стремиться этим предметом овладеть. Ребенку не нужны бессмысленные игрушки, ребенку нужен взрослый, взаимодействие с ним и созданная вокруг так называемая культурная среда.</w:t>
      </w:r>
    </w:p>
    <w:p w:rsidR="001829F4" w:rsidRPr="00B12CE6" w:rsidRDefault="001829F4" w:rsidP="00621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Ребенок, рождаясь в мир, не приспособлен предметно видеть среду. Он отдельно видит свет, отдельно видит движения, слышит звуки. В этой среде он встречает принятие себя или нет. Он начинает ощущать взрослого, как средство существования. Именно взрослый обеспечивает ему и тепло и еду и уход. Ребенок получает ощущение безопасности рядом с взрослым. Именно взрослый способен создать среду обитания,  в которой формируется возможность воспринимать окружающий мир. </w:t>
      </w:r>
    </w:p>
    <w:p w:rsidR="001829F4" w:rsidRPr="00B12CE6" w:rsidRDefault="001829F4" w:rsidP="00621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Ребенок рождается с определенным потенциалом. И от того,  в какую среду попал ребенок, будет многое зависеть. От того, на сколько будет созданы условия для его развития, зависит функционирование восприятия ребенка. Ощущения у всех есть при рождении, а восприятие это когда целостно мы воспринимаем предмет и действительность в целом.</w:t>
      </w:r>
    </w:p>
    <w:p w:rsidR="001829F4" w:rsidRPr="00B12CE6" w:rsidRDefault="001829F4" w:rsidP="00621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Т.е ребенку требуется культурное взаимодействие. В современном мире большая часть детей сталкивается с отсутствием такого взаимодействия. Отсутствие контакта с взрослым, ребенка не включают в естественный мир, в мир социальных отношений, в мир предметов.</w:t>
      </w:r>
    </w:p>
    <w:p w:rsidR="001829F4" w:rsidRPr="00B12CE6" w:rsidRDefault="001829F4" w:rsidP="00621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Если взрослый берет предмет, начинает с ним действовать, то этот предмет попадает в поле зрения ребенка. Этот предмет был ребенку не интересен. Но как только взрослы начинает действовать с предметом, он становится интересен ребенку. </w:t>
      </w:r>
    </w:p>
    <w:p w:rsidR="001829F4" w:rsidRPr="00B12CE6" w:rsidRDefault="001829F4" w:rsidP="00621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Наверное,  </w:t>
      </w:r>
      <w:proofErr w:type="gramStart"/>
      <w:r w:rsidRPr="00B12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 раз</w:t>
      </w:r>
      <w:proofErr w:type="gramEnd"/>
      <w:r w:rsidRPr="00B12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приходилось слышать или самим говорить: «Почему, как только я взял этот предмет и тебе сразу он нужен». Потому что мы предаем предмету функцию. Предмет пока просто лежит, не понятно, что с ним можно делать. Ребенку интересен предмет, он хочет его распредметить, т.е. понять, для чего он нужен. Предметов может быть сколько угодно. Но если вы не взаимодействовали с ними, то они опустошены. Игрушек полный дом, а играет ребенок с мамиными кастрюлями. Т.е с тем, с чем взаимодействует значимый для ребенка взрослый. Только при встрече с предметом, ребенок охватывает рукой предмет, предмет раскрывает пальцы, движения с предметом запускает движения глаз. Манипуляция с предметом позволяет ребенку оживить предметную среду. </w:t>
      </w:r>
    </w:p>
    <w:p w:rsidR="001829F4" w:rsidRPr="00B12CE6" w:rsidRDefault="001829F4" w:rsidP="00621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Если вы просто включаете ребенку </w:t>
      </w:r>
      <w:proofErr w:type="spellStart"/>
      <w:r w:rsidRPr="00B12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мобиль</w:t>
      </w:r>
      <w:proofErr w:type="spellEnd"/>
      <w:r w:rsidRPr="00B12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над головой, то вы лишаете его возможности концентрации на одном предмете и возможность соотнести самого себя, свою руку, своё ощущение, вкус, запах, зрительный образ. Предметный мир для ребенка, та же культурная среда, которая преобразует физиологию движений и восприятий, </w:t>
      </w:r>
      <w:proofErr w:type="gramStart"/>
      <w:r w:rsidRPr="00B12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 w:rsidRPr="00B12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следовательно интеллектуального развития в последствии. Если ребенок не действует с окружающим его предметным миром, значит, его для ребенка не существует. </w:t>
      </w:r>
    </w:p>
    <w:p w:rsidR="001829F4" w:rsidRPr="00B12CE6" w:rsidRDefault="001829F4" w:rsidP="00621F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C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Что же такое сенсорное развитие и почему о нём следует говорить в рамках дошкольного детства. Период дошкольного детства является периодом интенсивного развития, периодом, когда следует развивать разные виды восприятия, сюда входит совершенствование ориентировки в пространстве, во внешних свойствах и отношения к предметам и явлениям.</w:t>
      </w:r>
    </w:p>
    <w:p w:rsidR="001829F4" w:rsidRPr="00B12CE6" w:rsidRDefault="001829F4" w:rsidP="00621F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CE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 многом сенсорное развитие  определяет интеллектуальное развитие ребенка в последующем</w:t>
      </w:r>
      <w:proofErr w:type="gramStart"/>
      <w:r w:rsidRPr="00B12C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.. </w:t>
      </w:r>
      <w:proofErr w:type="gramEnd"/>
      <w:r w:rsidRPr="00B12C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с уверенностью сказать, что сенсорное развитие  является фундаментом интеллектуальное развитие. </w:t>
      </w:r>
    </w:p>
    <w:p w:rsidR="001829F4" w:rsidRPr="00B12CE6" w:rsidRDefault="001829F4" w:rsidP="00621F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C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Сенсорное развитие  - это развитие восприятия и формирование представления ребенка о внешних свойствах предмета: форма, цвет, величина, положение в пространстве.</w:t>
      </w:r>
    </w:p>
    <w:p w:rsidR="001829F4" w:rsidRPr="00B12CE6" w:rsidRDefault="001829F4" w:rsidP="00621F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C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Значение сенсорное развитие  в раннем детстве очень велико, поскольку оно связано с развитием мышления и что не менее важно, связано с развитием речи.</w:t>
      </w:r>
    </w:p>
    <w:p w:rsidR="001829F4" w:rsidRPr="00B12CE6" w:rsidRDefault="001829F4" w:rsidP="00621F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CE6">
        <w:rPr>
          <w:rFonts w:ascii="Times New Roman" w:hAnsi="Times New Roman" w:cs="Times New Roman"/>
          <w:color w:val="000000" w:themeColor="text1"/>
          <w:sz w:val="28"/>
          <w:szCs w:val="28"/>
        </w:rPr>
        <w:t>Очень часто мы наблюдаем картину задержки развития речи в младшем дошкольном детстве. И очень важно наполнить сенсорную среду детей, чтобы все органы чувств были задействованы. А также не следует забывать, что психика ребенка формируется на обогащении сенсорного опыта ребенка.</w:t>
      </w:r>
    </w:p>
    <w:p w:rsidR="001829F4" w:rsidRPr="00B12CE6" w:rsidRDefault="001829F4" w:rsidP="00621F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C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Именно поэтому дошкольный возраст, а частности ранний период детства признан наиболее благоприятным периодом сенсорного развития  и проведением дополнительных мероприятий в этом направлении.</w:t>
      </w:r>
    </w:p>
    <w:p w:rsidR="001829F4" w:rsidRPr="00B12CE6" w:rsidRDefault="001829F4" w:rsidP="00621F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CE6"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задачами сенсорного развития  являются:</w:t>
      </w:r>
    </w:p>
    <w:p w:rsidR="001829F4" w:rsidRPr="00B12CE6" w:rsidRDefault="001829F4" w:rsidP="00621F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CE6">
        <w:rPr>
          <w:rFonts w:ascii="Times New Roman" w:hAnsi="Times New Roman" w:cs="Times New Roman"/>
          <w:color w:val="000000" w:themeColor="text1"/>
          <w:sz w:val="28"/>
          <w:szCs w:val="28"/>
        </w:rPr>
        <w:t>1. Обогащение опыта ребенка, различными впечатлениями.</w:t>
      </w:r>
    </w:p>
    <w:p w:rsidR="001829F4" w:rsidRPr="00B12CE6" w:rsidRDefault="001829F4" w:rsidP="00621F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CE6">
        <w:rPr>
          <w:rFonts w:ascii="Times New Roman" w:hAnsi="Times New Roman" w:cs="Times New Roman"/>
          <w:color w:val="000000" w:themeColor="text1"/>
          <w:sz w:val="28"/>
          <w:szCs w:val="28"/>
        </w:rPr>
        <w:t>2. закрепление представления о различных свойствах предметов</w:t>
      </w:r>
      <w:proofErr w:type="gramStart"/>
      <w:r w:rsidRPr="00B12C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B12C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 w:rsidRPr="00B12CE6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proofErr w:type="gramEnd"/>
      <w:r w:rsidRPr="00B12CE6">
        <w:rPr>
          <w:rFonts w:ascii="Times New Roman" w:hAnsi="Times New Roman" w:cs="Times New Roman"/>
          <w:color w:val="000000" w:themeColor="text1"/>
          <w:sz w:val="28"/>
          <w:szCs w:val="28"/>
        </w:rPr>
        <w:t>вет, форма, текстура, величина)</w:t>
      </w:r>
    </w:p>
    <w:p w:rsidR="001829F4" w:rsidRPr="00B12CE6" w:rsidRDefault="001829F4" w:rsidP="00621F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CE6">
        <w:rPr>
          <w:rFonts w:ascii="Times New Roman" w:hAnsi="Times New Roman" w:cs="Times New Roman"/>
          <w:color w:val="000000" w:themeColor="text1"/>
          <w:sz w:val="28"/>
          <w:szCs w:val="28"/>
        </w:rPr>
        <w:t>3.  Закрепления представлений о цветах, геометрических фигурах (сопоставление, различение предметов между собой)</w:t>
      </w:r>
    </w:p>
    <w:p w:rsidR="001829F4" w:rsidRPr="00B12CE6" w:rsidRDefault="001829F4" w:rsidP="00621F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CE6">
        <w:rPr>
          <w:rFonts w:ascii="Times New Roman" w:hAnsi="Times New Roman" w:cs="Times New Roman"/>
          <w:color w:val="000000" w:themeColor="text1"/>
          <w:sz w:val="28"/>
          <w:szCs w:val="28"/>
        </w:rPr>
        <w:t>4. Обучение различным способам</w:t>
      </w:r>
      <w:r w:rsidR="00621F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манипулирования с предметами, и</w:t>
      </w:r>
      <w:r w:rsidRPr="00B12CE6">
        <w:rPr>
          <w:rFonts w:ascii="Times New Roman" w:hAnsi="Times New Roman" w:cs="Times New Roman"/>
          <w:color w:val="000000" w:themeColor="text1"/>
          <w:sz w:val="28"/>
          <w:szCs w:val="28"/>
        </w:rPr>
        <w:t>х исследования.</w:t>
      </w:r>
    </w:p>
    <w:p w:rsidR="001829F4" w:rsidRPr="00B12CE6" w:rsidRDefault="001829F4" w:rsidP="00621F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CE6">
        <w:rPr>
          <w:rFonts w:ascii="Times New Roman" w:hAnsi="Times New Roman" w:cs="Times New Roman"/>
          <w:color w:val="000000" w:themeColor="text1"/>
          <w:sz w:val="28"/>
          <w:szCs w:val="28"/>
        </w:rPr>
        <w:t>5. Развитие пространственных представлений</w:t>
      </w:r>
    </w:p>
    <w:p w:rsidR="001829F4" w:rsidRPr="00B12CE6" w:rsidRDefault="001829F4" w:rsidP="00621F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C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Итак, одним из первых важных этапов в </w:t>
      </w:r>
      <w:proofErr w:type="gramStart"/>
      <w:r w:rsidRPr="00B12CE6">
        <w:rPr>
          <w:rFonts w:ascii="Times New Roman" w:hAnsi="Times New Roman" w:cs="Times New Roman"/>
          <w:color w:val="000000" w:themeColor="text1"/>
          <w:sz w:val="28"/>
          <w:szCs w:val="28"/>
        </w:rPr>
        <w:t>сенсорном</w:t>
      </w:r>
      <w:proofErr w:type="gramEnd"/>
      <w:r w:rsidRPr="00B12C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развитие  является развитие ориентировки в свойствах различных предметов</w:t>
      </w:r>
    </w:p>
    <w:p w:rsidR="001829F4" w:rsidRPr="00B12CE6" w:rsidRDefault="001829F4" w:rsidP="00621F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C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Именно в раннем дошкольном возрасте ребенок учится опираться не только на свой сенсорный опыт, сколько на сенсорный эталон, те на общепринятое представление о свойствах предметов. Что это значит? Например: если мы говорим ребенку, что это мяч, он усваивает, что это мяч. Если это кубик, ребенок запоминает, что это кубик</w:t>
      </w:r>
    </w:p>
    <w:p w:rsidR="001829F4" w:rsidRPr="00B12CE6" w:rsidRDefault="001829F4" w:rsidP="00621F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CE6">
        <w:rPr>
          <w:rFonts w:ascii="Times New Roman" w:hAnsi="Times New Roman" w:cs="Times New Roman"/>
          <w:color w:val="000000" w:themeColor="text1"/>
          <w:sz w:val="28"/>
          <w:szCs w:val="28"/>
        </w:rPr>
        <w:t>Сначала дети усваивают сенсорные эталоны, которые встречаются чаще всего в процессе игр и жизнедеятельности. Если взрослый готов и работает в этом направлении, опыт ребенка расширяется. И с возрастом усложняются виды деятельности. Если раньше были просто манипуляции с предметом, то с возрастом ребенок усваивает более сложные действия с ним. Кубик – брал, смотрел, клал. В последствии ребенок усваивает действия с ним можно строить постройки, обыгрывать его в с/</w:t>
      </w:r>
      <w:proofErr w:type="spellStart"/>
      <w:proofErr w:type="gramStart"/>
      <w:r w:rsidRPr="00B12CE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spellEnd"/>
      <w:proofErr w:type="gramEnd"/>
      <w:r w:rsidRPr="00B12C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игре.</w:t>
      </w:r>
    </w:p>
    <w:p w:rsidR="001829F4" w:rsidRPr="00B12CE6" w:rsidRDefault="001829F4" w:rsidP="00621F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C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Далее сенсорное развитие предполагает установление связей и отношений между предметами</w:t>
      </w:r>
    </w:p>
    <w:p w:rsidR="001829F4" w:rsidRPr="00B12CE6" w:rsidRDefault="001829F4" w:rsidP="00621F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C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Маленький ребенок.  Как он познаёт окружающий мир? Каждый из нас был маленьким и, наверное, помнит, как хотелось потрогать все новое, прикоснуться, облизать, прикусить – то есть изучить предмет со всех сторон.  Существует пять сенсорных систем, с помощью которых человек познает мир: зрение, слух, осязание, обоняние, вкус.  Так,  глаза обладают природными способностями определять - цвет, </w:t>
      </w:r>
      <w:r w:rsidRPr="00B12CE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форму, величину, пространственные  отношения; ухо – звук; язык – вкус; кожа – внешние качества предмета и температуру, временные  отношения.      Для того чтобы воспитать ребёнка полноценной личностью необходимо осуществлять сенсорное воспитание. Безусловно на протяжени</w:t>
      </w:r>
      <w:proofErr w:type="gramStart"/>
      <w:r w:rsidRPr="00B12CE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proofErr w:type="gramEnd"/>
      <w:r w:rsidRPr="00B12C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всей своей жизни ребенок  окружен разнообразием форм, красок, величин и других  свойств объектов, таких как игрушки,  предметы домашнего обихода. К тому же его окружает природа с многообразием сенсорных эталонов:  разнообразные запахи, шум, многоцветие</w:t>
      </w:r>
      <w:proofErr w:type="gramStart"/>
      <w:r w:rsidRPr="00B12CE6">
        <w:rPr>
          <w:rFonts w:ascii="Times New Roman" w:hAnsi="Times New Roman" w:cs="Times New Roman"/>
          <w:color w:val="000000" w:themeColor="text1"/>
          <w:sz w:val="28"/>
          <w:szCs w:val="28"/>
        </w:rPr>
        <w:t>  И</w:t>
      </w:r>
      <w:proofErr w:type="gramEnd"/>
      <w:r w:rsidRPr="00B12C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это дети воспринимают без целенаправленного воспитания. Но если усвоение происходит стихийно, без грамотного педагогического руководства, оно зачастую оказывается поверхностным, неполноценным. Поэтому для нас педагогов  сенсорное воспитание - это целенаправленный процесс развития ощущений, восприятия, чувств. Сенсорное воспитание, направленное на формирование полноценного восприятия окружающей действительности, служит основой познания мира. </w:t>
      </w:r>
    </w:p>
    <w:p w:rsidR="001829F4" w:rsidRPr="00B12CE6" w:rsidRDefault="001829F4" w:rsidP="00621F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C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Однако тенденция развития современного общества пришла к тому, что дети все больше и больше увлечены просмотром мультфильмов, играм на компьютерах. Родители же в силу своей занятости обращают недостаточно внимания на другие стороны их развития, в частности в области сенсорного воспитания детей дошкольного возраста. Исходя из этого, возникла необходимость в подборе и использовании разнообразных форм методов и приёмов для работы с детьми и их родителями по сенсорному воспитанию. Предлагаем познакомиться с нашим опытом работы, с использованием рабочих листов для малышей.</w:t>
      </w:r>
    </w:p>
    <w:p w:rsidR="001829F4" w:rsidRPr="00B12CE6" w:rsidRDefault="001829F4" w:rsidP="00621F1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C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B12C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 использования рабочих листов в сенсорном развитии детей</w:t>
      </w:r>
      <w:r w:rsidRPr="00B12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 </w:t>
      </w:r>
      <w:r w:rsidRPr="00B12C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обогащение чувственного опыта</w:t>
      </w:r>
      <w:r w:rsidRPr="00B12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путём целенаправленного систематического воздействия на сенсорные системы ребёнка. </w:t>
      </w:r>
    </w:p>
    <w:p w:rsidR="001829F4" w:rsidRPr="00B12CE6" w:rsidRDefault="001829F4" w:rsidP="00621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Pr="00B12C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Некоторые задачи, которые решаются с помощью рабочих листов:</w:t>
      </w:r>
    </w:p>
    <w:p w:rsidR="001829F4" w:rsidRPr="00B12CE6" w:rsidRDefault="001829F4" w:rsidP="00621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формирование представлений о цвете, форме, величине предметов, их положении в пространстве;  </w:t>
      </w:r>
    </w:p>
    <w:p w:rsidR="001829F4" w:rsidRPr="00B12CE6" w:rsidRDefault="001829F4" w:rsidP="00621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воспитание познавательного интереса и любознательности;  </w:t>
      </w:r>
    </w:p>
    <w:p w:rsidR="001829F4" w:rsidRPr="00B12CE6" w:rsidRDefault="001829F4" w:rsidP="00621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упражнение в установлении сходства и различия между предметами;  </w:t>
      </w:r>
    </w:p>
    <w:p w:rsidR="001829F4" w:rsidRPr="00B12CE6" w:rsidRDefault="001829F4" w:rsidP="00621F1A">
      <w:pPr>
        <w:shd w:val="clear" w:color="auto" w:fill="FFFFFF"/>
        <w:tabs>
          <w:tab w:val="left" w:pos="77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обследовательских умений и навыков;  </w:t>
      </w:r>
      <w:r w:rsidRPr="00B12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1829F4" w:rsidRPr="00B12CE6" w:rsidRDefault="001829F4" w:rsidP="00621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мелкой моторики рук.  </w:t>
      </w:r>
    </w:p>
    <w:p w:rsidR="001829F4" w:rsidRPr="008D7062" w:rsidRDefault="001829F4" w:rsidP="00621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</w:p>
    <w:p w:rsidR="001829F4" w:rsidRPr="00B12CE6" w:rsidRDefault="001829F4" w:rsidP="00621F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РАЗДАТОЧНЫЕ ЛИСТЫ ДЛЯ ИГР С ФРУТОКРЫШКАМИ</w:t>
      </w:r>
      <w:proofErr w:type="gramStart"/>
      <w:r w:rsidRPr="00B12CE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Pr="00B12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Pr="00B12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омогают развить образное мышление, цветовосприятие, зрительное внимание, моторный контроль.</w:t>
      </w:r>
      <w:r w:rsidRPr="00B12CE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Pr="00B12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Рекомендованный возраст от 2 до 4 лет.</w:t>
      </w:r>
    </w:p>
    <w:p w:rsidR="001829F4" w:rsidRDefault="001829F4" w:rsidP="00621F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Помогают развить цветовосприятие, зрительное мышление, координацию движений.</w:t>
      </w:r>
    </w:p>
    <w:p w:rsidR="001829F4" w:rsidRDefault="001829F4" w:rsidP="00621F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829F4" w:rsidRPr="00B12CE6" w:rsidRDefault="001829F4" w:rsidP="00621F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ПЛАСТИЛИНОГРАФИЯ И/ИЛИ РИСОВАНИЕ ПАЛЬЧИКАМИ</w:t>
      </w:r>
    </w:p>
    <w:p w:rsidR="001829F4" w:rsidRPr="00B12CE6" w:rsidRDefault="001829F4" w:rsidP="00621F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Помогают развить цветовосприятие, улучшить зрительно-моторный контроль и образное мышление.</w:t>
      </w:r>
    </w:p>
    <w:p w:rsidR="001829F4" w:rsidRPr="00B12CE6" w:rsidRDefault="001829F4" w:rsidP="00621F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Рекомендованный возраст от 2 до 4 лет.</w:t>
      </w:r>
    </w:p>
    <w:p w:rsidR="001829F4" w:rsidRDefault="001829F4" w:rsidP="00621F1A">
      <w:pPr>
        <w:pStyle w:val="font8"/>
        <w:spacing w:before="0" w:beforeAutospacing="0" w:after="0" w:afterAutospacing="0"/>
        <w:jc w:val="both"/>
        <w:textAlignment w:val="baseline"/>
        <w:rPr>
          <w:rStyle w:val="wixui-rich-texttext"/>
          <w:color w:val="000000" w:themeColor="text1"/>
          <w:sz w:val="28"/>
          <w:szCs w:val="28"/>
          <w:bdr w:val="none" w:sz="0" w:space="0" w:color="auto" w:frame="1"/>
        </w:rPr>
      </w:pPr>
    </w:p>
    <w:p w:rsidR="001829F4" w:rsidRDefault="001829F4" w:rsidP="00621F1A">
      <w:pPr>
        <w:pStyle w:val="font8"/>
        <w:spacing w:before="0" w:beforeAutospacing="0" w:after="0" w:afterAutospacing="0"/>
        <w:jc w:val="both"/>
        <w:textAlignment w:val="baseline"/>
        <w:rPr>
          <w:rStyle w:val="wixui-rich-texttext"/>
          <w:color w:val="000000" w:themeColor="text1"/>
          <w:sz w:val="28"/>
          <w:szCs w:val="28"/>
          <w:bdr w:val="none" w:sz="0" w:space="0" w:color="auto" w:frame="1"/>
        </w:rPr>
      </w:pPr>
    </w:p>
    <w:p w:rsidR="001829F4" w:rsidRDefault="001829F4" w:rsidP="00621F1A">
      <w:pPr>
        <w:pStyle w:val="font8"/>
        <w:spacing w:before="0" w:beforeAutospacing="0" w:after="0" w:afterAutospacing="0"/>
        <w:jc w:val="both"/>
        <w:textAlignment w:val="baseline"/>
        <w:rPr>
          <w:rStyle w:val="wixui-rich-texttext"/>
          <w:color w:val="000000" w:themeColor="text1"/>
          <w:sz w:val="28"/>
          <w:szCs w:val="28"/>
          <w:bdr w:val="none" w:sz="0" w:space="0" w:color="auto" w:frame="1"/>
        </w:rPr>
      </w:pPr>
    </w:p>
    <w:p w:rsidR="001829F4" w:rsidRPr="00B12CE6" w:rsidRDefault="001829F4" w:rsidP="00621F1A">
      <w:pPr>
        <w:pStyle w:val="font8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B12CE6">
        <w:rPr>
          <w:rStyle w:val="wixui-rich-texttext"/>
          <w:color w:val="000000" w:themeColor="text1"/>
          <w:sz w:val="28"/>
          <w:szCs w:val="28"/>
          <w:bdr w:val="none" w:sz="0" w:space="0" w:color="auto" w:frame="1"/>
        </w:rPr>
        <w:lastRenderedPageBreak/>
        <w:t>РАЗДАТОЧНЫЕ ЛИСТЫ ДЛЯ БЛОКОВ ДЬЕНЕША</w:t>
      </w:r>
    </w:p>
    <w:p w:rsidR="001829F4" w:rsidRPr="00B12CE6" w:rsidRDefault="001829F4" w:rsidP="00621F1A">
      <w:pPr>
        <w:pStyle w:val="font8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B12CE6">
        <w:rPr>
          <w:rStyle w:val="wixui-rich-texttext"/>
          <w:color w:val="000000" w:themeColor="text1"/>
          <w:sz w:val="28"/>
          <w:szCs w:val="28"/>
          <w:bdr w:val="none" w:sz="0" w:space="0" w:color="auto" w:frame="1"/>
        </w:rPr>
        <w:t>КОМПЛЕКТ 1</w:t>
      </w:r>
    </w:p>
    <w:p w:rsidR="001829F4" w:rsidRPr="00B12CE6" w:rsidRDefault="00621F1A" w:rsidP="00621F1A">
      <w:pPr>
        <w:pStyle w:val="font8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rStyle w:val="wixui-rich-texttext"/>
          <w:color w:val="000000" w:themeColor="text1"/>
          <w:sz w:val="28"/>
          <w:szCs w:val="28"/>
          <w:bdr w:val="none" w:sz="0" w:space="0" w:color="auto" w:frame="1"/>
        </w:rPr>
        <w:t xml:space="preserve">    </w:t>
      </w:r>
      <w:r w:rsidR="001829F4" w:rsidRPr="00B12CE6">
        <w:rPr>
          <w:rStyle w:val="wixui-rich-texttext"/>
          <w:color w:val="000000" w:themeColor="text1"/>
          <w:sz w:val="28"/>
          <w:szCs w:val="28"/>
          <w:bdr w:val="none" w:sz="0" w:space="0" w:color="auto" w:frame="1"/>
        </w:rPr>
        <w:t>Помогают освоить понятия формы, цвета, размера, развить образное и пространственное мышление, улучшить зрительно-моторный контроль.</w:t>
      </w:r>
    </w:p>
    <w:p w:rsidR="001829F4" w:rsidRPr="00B12CE6" w:rsidRDefault="00621F1A" w:rsidP="00621F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1829F4" w:rsidRPr="00B12CE6">
        <w:rPr>
          <w:rFonts w:ascii="Times New Roman" w:hAnsi="Times New Roman" w:cs="Times New Roman"/>
          <w:color w:val="000000" w:themeColor="text1"/>
          <w:sz w:val="28"/>
          <w:szCs w:val="28"/>
        </w:rPr>
        <w:t>В процессе этого в игровой форме дети быстро, легко и с удовольствием осваивают основные понятия цвета (красный, синий, жёлтый и зелёный), формы (круг, квадрат, треугольник и прямоугольник), размера (большой и маленький). Игры с наложением блоков на картинку развивают у детей пространственное восприятие, улучшают зрительно-моторный контроль, формируют цветовосприятие, увеличивают объем зрительного внимания.</w:t>
      </w:r>
    </w:p>
    <w:p w:rsidR="001829F4" w:rsidRPr="00B17CDE" w:rsidRDefault="001829F4" w:rsidP="00621F1A">
      <w:pPr>
        <w:pStyle w:val="2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28"/>
          <w:szCs w:val="28"/>
        </w:rPr>
      </w:pPr>
      <w:r w:rsidRPr="00B12CE6">
        <w:rPr>
          <w:color w:val="000000" w:themeColor="text1"/>
          <w:sz w:val="28"/>
          <w:szCs w:val="28"/>
        </w:rPr>
        <w:t xml:space="preserve">     </w:t>
      </w:r>
      <w:r w:rsidRPr="00B12CE6">
        <w:rPr>
          <w:rStyle w:val="wixui-rich-texttext"/>
          <w:color w:val="000000" w:themeColor="text1"/>
          <w:sz w:val="28"/>
          <w:szCs w:val="28"/>
          <w:bdr w:val="none" w:sz="0" w:space="0" w:color="auto" w:frame="1"/>
        </w:rPr>
        <w:t xml:space="preserve">РАЗДАТОЧНЫЕ </w:t>
      </w:r>
      <w:r w:rsidRPr="00B17CDE">
        <w:rPr>
          <w:rStyle w:val="a4"/>
          <w:color w:val="000000" w:themeColor="text1"/>
          <w:sz w:val="28"/>
          <w:szCs w:val="28"/>
        </w:rPr>
        <w:t xml:space="preserve">ЛИСТЫ ДЛЯ ИГРОВЫХ ЗАДАНИЙ С ПАЛОЧКАМИ КЮИЗЕНЕРА. </w:t>
      </w:r>
    </w:p>
    <w:p w:rsidR="001829F4" w:rsidRPr="008D6306" w:rsidRDefault="001829F4" w:rsidP="00621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C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</w:t>
      </w:r>
      <w:r w:rsidRPr="008D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с этими листами осуществляется методом наложения на картинку палочек разной длины и цвета.</w:t>
      </w:r>
    </w:p>
    <w:p w:rsidR="001829F4" w:rsidRPr="008D6306" w:rsidRDefault="001829F4" w:rsidP="00621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8D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Играя с картинками, дети  с удовольствием учатся сопоставлять цвет и длину палочки и изображения, увеличивают объём зрительного внимания.</w:t>
      </w:r>
    </w:p>
    <w:p w:rsidR="001829F4" w:rsidRPr="008D6306" w:rsidRDefault="00621F1A" w:rsidP="00621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1829F4" w:rsidRPr="008D6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малышей формируется образное восприятие, улучшается зрительно-моторный контроль и мелкая моторика.</w:t>
      </w:r>
    </w:p>
    <w:p w:rsidR="001829F4" w:rsidRDefault="00621F1A" w:rsidP="00621F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829F4">
        <w:rPr>
          <w:rFonts w:ascii="Times New Roman" w:hAnsi="Times New Roman" w:cs="Times New Roman"/>
          <w:sz w:val="28"/>
          <w:szCs w:val="28"/>
        </w:rPr>
        <w:t>Таким образом, работа с рабочими листами является действенным средством сенсорного развития детей младшего дошкольного возраста.</w:t>
      </w:r>
    </w:p>
    <w:p w:rsidR="003726C7" w:rsidRDefault="003726C7"/>
    <w:sectPr w:rsidR="003726C7" w:rsidSect="001829F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29F4"/>
    <w:rsid w:val="00055001"/>
    <w:rsid w:val="001829F4"/>
    <w:rsid w:val="003726C7"/>
    <w:rsid w:val="00621F1A"/>
    <w:rsid w:val="006D60AC"/>
    <w:rsid w:val="00AB12BF"/>
    <w:rsid w:val="00B50A63"/>
    <w:rsid w:val="00E32940"/>
    <w:rsid w:val="00F6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9F4"/>
  </w:style>
  <w:style w:type="paragraph" w:styleId="2">
    <w:name w:val="heading 2"/>
    <w:basedOn w:val="a"/>
    <w:link w:val="20"/>
    <w:uiPriority w:val="9"/>
    <w:qFormat/>
    <w:rsid w:val="001829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29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nt8">
    <w:name w:val="font_8"/>
    <w:basedOn w:val="a"/>
    <w:rsid w:val="00182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ui-rich-texttext">
    <w:name w:val="wixui-rich-text__text"/>
    <w:basedOn w:val="a0"/>
    <w:rsid w:val="001829F4"/>
  </w:style>
  <w:style w:type="paragraph" w:styleId="a3">
    <w:name w:val="Title"/>
    <w:basedOn w:val="a"/>
    <w:next w:val="a"/>
    <w:link w:val="a4"/>
    <w:uiPriority w:val="10"/>
    <w:qFormat/>
    <w:rsid w:val="001829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829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9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605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4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0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9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19328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1508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2025-02-24T19:44:00Z</dcterms:created>
  <dcterms:modified xsi:type="dcterms:W3CDTF">2025-02-24T19:44:00Z</dcterms:modified>
</cp:coreProperties>
</file>