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6E74" w14:textId="77777777" w:rsidR="00390F43" w:rsidRDefault="00390F43">
      <w:pPr>
        <w:rPr>
          <w:rFonts w:ascii="Times New Roman" w:hAnsi="Times New Roman" w:cs="Times New Roman"/>
          <w:sz w:val="28"/>
          <w:szCs w:val="28"/>
        </w:rPr>
      </w:pPr>
    </w:p>
    <w:p w14:paraId="64189315" w14:textId="77777777" w:rsidR="00486405" w:rsidRPr="006962BD" w:rsidRDefault="00486405" w:rsidP="0048640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Ваш малыш не в чем не виноват перед вами: ни в том, что появился на свет, ни в том, что создал вам дополнительные трудности, ни в том, что не оправдал вашего ожидания. И Вы не в праве требовать, чтобы он разрешил вам эти проблемы.</w:t>
      </w:r>
    </w:p>
    <w:p w14:paraId="422ADA8F" w14:textId="77777777" w:rsidR="006962BD" w:rsidRPr="002D1074" w:rsidRDefault="006962BD" w:rsidP="006962BD">
      <w:pPr>
        <w:pStyle w:val="a3"/>
        <w:ind w:left="1440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</w:p>
    <w:p w14:paraId="7929BB3B" w14:textId="39FA0B4D" w:rsidR="006962BD" w:rsidRPr="006962BD" w:rsidRDefault="00486405" w:rsidP="006962BD">
      <w:pPr>
        <w:pStyle w:val="a3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Ваш ребёнок – это не ваша собственность, а самостоятельный человек. И решать до конца его судьбу вы не имеете право! Вы можете помочь ему выбрать жизненный путь, изучив его способности и интересы, создав условия для реализации.</w:t>
      </w:r>
    </w:p>
    <w:p w14:paraId="7ACBD7FB" w14:textId="77777777" w:rsidR="006962BD" w:rsidRPr="006962BD" w:rsidRDefault="006962BD" w:rsidP="006962BD">
      <w:pPr>
        <w:pStyle w:val="a3"/>
        <w:spacing w:after="100" w:afterAutospacing="1"/>
        <w:ind w:left="1440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</w:p>
    <w:p w14:paraId="389ADB44" w14:textId="77777777" w:rsidR="00486405" w:rsidRPr="006962BD" w:rsidRDefault="00486405" w:rsidP="006962BD">
      <w:pPr>
        <w:pStyle w:val="a3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 w:rsidRPr="006962BD">
        <w:rPr>
          <w:rFonts w:ascii="Times New Roman" w:hAnsi="Times New Roman" w:cs="Times New Roman"/>
          <w:color w:val="00B0F0"/>
          <w:sz w:val="28"/>
          <w:szCs w:val="28"/>
        </w:rPr>
        <w:t>Ваш ребёнок не всегда будет послушным и милым. Его капризы и упрямства так же неизбежны, как сам факт его присутствия в семье.</w:t>
      </w:r>
    </w:p>
    <w:p w14:paraId="62A93529" w14:textId="77777777" w:rsidR="006962BD" w:rsidRPr="00AA4EA4" w:rsidRDefault="006962BD" w:rsidP="006962BD">
      <w:pPr>
        <w:pStyle w:val="a3"/>
        <w:spacing w:after="0"/>
        <w:ind w:left="1440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</w:p>
    <w:p w14:paraId="50123AFD" w14:textId="77777777" w:rsidR="006962BD" w:rsidRPr="006962BD" w:rsidRDefault="006962BD" w:rsidP="006962BD">
      <w:pPr>
        <w:pStyle w:val="a3"/>
        <w:spacing w:after="0"/>
        <w:ind w:left="1440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</w:p>
    <w:p w14:paraId="666DE914" w14:textId="77777777" w:rsidR="006962BD" w:rsidRPr="006962BD" w:rsidRDefault="006962BD" w:rsidP="006962BD">
      <w:pPr>
        <w:pStyle w:val="a3"/>
        <w:spacing w:after="0"/>
        <w:rPr>
          <w:rFonts w:ascii="Times New Roman" w:hAnsi="Times New Roman" w:cs="Times New Roman"/>
          <w:color w:val="00B0F0"/>
          <w:sz w:val="28"/>
          <w:szCs w:val="28"/>
        </w:rPr>
      </w:pPr>
    </w:p>
    <w:p w14:paraId="7B1C13F2" w14:textId="77777777" w:rsidR="006962BD" w:rsidRPr="006962BD" w:rsidRDefault="006962BD" w:rsidP="006962BD">
      <w:pPr>
        <w:pStyle w:val="a3"/>
        <w:spacing w:after="0"/>
        <w:ind w:left="1440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</w:p>
    <w:p w14:paraId="6488011E" w14:textId="77777777" w:rsidR="006962BD" w:rsidRPr="006962BD" w:rsidRDefault="006962BD" w:rsidP="006962BD">
      <w:pPr>
        <w:pStyle w:val="a3"/>
        <w:spacing w:after="0"/>
        <w:ind w:left="1440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</w:p>
    <w:p w14:paraId="1F3A646F" w14:textId="489057E0" w:rsidR="006962BD" w:rsidRPr="006962BD" w:rsidRDefault="00486405" w:rsidP="006962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Во многих капризах и шалостях малыша виновны вы сами, потому что вовремя </w:t>
      </w:r>
    </w:p>
    <w:p w14:paraId="2D7A71C5" w14:textId="06A8B358" w:rsidR="00390F43" w:rsidRPr="006962BD" w:rsidRDefault="00486405" w:rsidP="006962BD">
      <w:pPr>
        <w:pStyle w:val="a3"/>
        <w:spacing w:after="0"/>
        <w:ind w:left="1440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не поняли его, не желая принимать таким, каков он есть.</w:t>
      </w:r>
    </w:p>
    <w:p w14:paraId="346C769A" w14:textId="77777777" w:rsidR="00486405" w:rsidRPr="00AA4EA4" w:rsidRDefault="00486405" w:rsidP="006962BD">
      <w:pPr>
        <w:pStyle w:val="a3"/>
        <w:spacing w:after="0"/>
        <w:ind w:left="1440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</w:p>
    <w:p w14:paraId="0E8ADF49" w14:textId="6E8FDEC3" w:rsidR="00486405" w:rsidRPr="006962BD" w:rsidRDefault="00486405" w:rsidP="006962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Вы должны всегда верить в лучшее, что есть в вашем малыше. Быть уверены в том, что рано или поздно это лучшее непременно проявится. </w:t>
      </w:r>
    </w:p>
    <w:p w14:paraId="74376C12" w14:textId="5B94E7FD" w:rsidR="00390F43" w:rsidRDefault="00486405" w:rsidP="00696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48FB1F" wp14:editId="1CEC206A">
            <wp:extent cx="2502552" cy="2505075"/>
            <wp:effectExtent l="0" t="0" r="0" b="0"/>
            <wp:docPr id="639795113" name="Рисунок 639795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002" cy="251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B3C2" w14:textId="77777777" w:rsidR="006962BD" w:rsidRPr="00486405" w:rsidRDefault="006962BD" w:rsidP="006962BD">
      <w:pPr>
        <w:spacing w:after="0"/>
        <w:jc w:val="center"/>
        <w:rPr>
          <w:rFonts w:ascii="Times New Roman" w:hAnsi="Times New Roman" w:cs="Times New Roman"/>
          <w:color w:val="BF8F00" w:themeColor="accent4" w:themeShade="BF"/>
          <w:sz w:val="44"/>
          <w:szCs w:val="44"/>
        </w:rPr>
      </w:pPr>
      <w:r w:rsidRPr="00486405">
        <w:rPr>
          <w:rFonts w:ascii="Times New Roman" w:hAnsi="Times New Roman" w:cs="Times New Roman"/>
          <w:color w:val="BF8F00" w:themeColor="accent4" w:themeShade="BF"/>
          <w:sz w:val="44"/>
          <w:szCs w:val="44"/>
        </w:rPr>
        <w:t>Желаем успехов в воспитании ребёнка</w:t>
      </w:r>
      <w:r>
        <w:rPr>
          <w:rFonts w:ascii="Times New Roman" w:hAnsi="Times New Roman" w:cs="Times New Roman"/>
          <w:color w:val="BF8F00" w:themeColor="accent4" w:themeShade="BF"/>
          <w:sz w:val="44"/>
          <w:szCs w:val="44"/>
        </w:rPr>
        <w:t>!</w:t>
      </w:r>
    </w:p>
    <w:p w14:paraId="003B7B5C" w14:textId="77777777" w:rsidR="00390F43" w:rsidRDefault="00390F43">
      <w:pPr>
        <w:rPr>
          <w:rFonts w:ascii="Times New Roman" w:hAnsi="Times New Roman" w:cs="Times New Roman"/>
          <w:sz w:val="28"/>
          <w:szCs w:val="28"/>
        </w:rPr>
      </w:pPr>
    </w:p>
    <w:p w14:paraId="4A27C5B5" w14:textId="77777777" w:rsidR="00390F43" w:rsidRDefault="00390F43">
      <w:pPr>
        <w:rPr>
          <w:rFonts w:ascii="Times New Roman" w:hAnsi="Times New Roman" w:cs="Times New Roman"/>
          <w:sz w:val="28"/>
          <w:szCs w:val="28"/>
        </w:rPr>
      </w:pPr>
    </w:p>
    <w:p w14:paraId="78103D79" w14:textId="412314AB" w:rsidR="00390F43" w:rsidRDefault="0048640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DCB723" wp14:editId="405106EA">
            <wp:extent cx="3038430" cy="30956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2" t="2419" r="10182" b="2419"/>
                    <a:stretch/>
                  </pic:blipFill>
                  <pic:spPr bwMode="auto">
                    <a:xfrm>
                      <a:off x="0" y="0"/>
                      <a:ext cx="3065392" cy="312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97ED4" w14:textId="77777777" w:rsidR="00486405" w:rsidRDefault="00486405">
      <w:pPr>
        <w:rPr>
          <w:rFonts w:ascii="Times New Roman" w:hAnsi="Times New Roman" w:cs="Times New Roman"/>
          <w:sz w:val="28"/>
          <w:szCs w:val="28"/>
        </w:rPr>
      </w:pPr>
    </w:p>
    <w:p w14:paraId="5A062C54" w14:textId="77777777" w:rsidR="00390F43" w:rsidRDefault="00390F43">
      <w:pPr>
        <w:rPr>
          <w:rFonts w:ascii="Times New Roman" w:hAnsi="Times New Roman" w:cs="Times New Roman"/>
          <w:sz w:val="28"/>
          <w:szCs w:val="28"/>
        </w:rPr>
      </w:pPr>
    </w:p>
    <w:p w14:paraId="6F40C52F" w14:textId="77777777" w:rsidR="00486405" w:rsidRPr="00390F43" w:rsidRDefault="00486405" w:rsidP="00486405">
      <w:pPr>
        <w:jc w:val="center"/>
        <w:rPr>
          <w:rFonts w:ascii="Times New Roman" w:hAnsi="Times New Roman" w:cs="Times New Roman"/>
          <w:color w:val="BF8F00" w:themeColor="accent4" w:themeShade="BF"/>
          <w:sz w:val="44"/>
          <w:szCs w:val="44"/>
        </w:rPr>
      </w:pPr>
      <w:r w:rsidRPr="00390F43">
        <w:rPr>
          <w:rFonts w:ascii="Times New Roman" w:hAnsi="Times New Roman" w:cs="Times New Roman"/>
          <w:color w:val="BF8F00" w:themeColor="accent4" w:themeShade="BF"/>
          <w:sz w:val="44"/>
          <w:szCs w:val="44"/>
        </w:rPr>
        <w:t xml:space="preserve">Памятка для родителей </w:t>
      </w:r>
    </w:p>
    <w:p w14:paraId="22D97D42" w14:textId="77777777" w:rsidR="00486405" w:rsidRPr="00390F43" w:rsidRDefault="00486405" w:rsidP="00486405">
      <w:pPr>
        <w:jc w:val="center"/>
        <w:rPr>
          <w:rFonts w:ascii="Times New Roman" w:hAnsi="Times New Roman" w:cs="Times New Roman"/>
          <w:color w:val="BF8F00" w:themeColor="accent4" w:themeShade="BF"/>
          <w:sz w:val="44"/>
          <w:szCs w:val="44"/>
        </w:rPr>
      </w:pPr>
      <w:r w:rsidRPr="00390F43">
        <w:rPr>
          <w:rFonts w:ascii="Times New Roman" w:hAnsi="Times New Roman" w:cs="Times New Roman"/>
          <w:color w:val="BF8F00" w:themeColor="accent4" w:themeShade="BF"/>
          <w:sz w:val="44"/>
          <w:szCs w:val="44"/>
        </w:rPr>
        <w:t>«Искусство быть родителями»</w:t>
      </w:r>
    </w:p>
    <w:p w14:paraId="0CA71716" w14:textId="77777777" w:rsidR="00486405" w:rsidRDefault="00486405" w:rsidP="00486405">
      <w:pPr>
        <w:rPr>
          <w:rFonts w:ascii="Times New Roman" w:hAnsi="Times New Roman" w:cs="Times New Roman"/>
          <w:sz w:val="28"/>
          <w:szCs w:val="28"/>
        </w:rPr>
      </w:pPr>
    </w:p>
    <w:p w14:paraId="012D4CC3" w14:textId="15C8A5C8" w:rsidR="00486405" w:rsidRPr="00DF184A" w:rsidRDefault="00DF184A" w:rsidP="00486405">
      <w:pPr>
        <w:rPr>
          <w:rFonts w:ascii="Times New Roman" w:hAnsi="Times New Roman" w:cs="Times New Roman"/>
          <w:color w:val="BF8F00" w:themeColor="accent4" w:themeShade="BF"/>
          <w:sz w:val="36"/>
          <w:szCs w:val="36"/>
        </w:rPr>
      </w:pPr>
      <w:r w:rsidRPr="00DF184A">
        <w:rPr>
          <w:rFonts w:ascii="Times New Roman" w:hAnsi="Times New Roman" w:cs="Times New Roman"/>
          <w:color w:val="BF8F00" w:themeColor="accent4" w:themeShade="BF"/>
          <w:sz w:val="36"/>
          <w:szCs w:val="36"/>
        </w:rPr>
        <w:t>Воспитатель: Хлыстова О.Б</w:t>
      </w:r>
      <w:r>
        <w:rPr>
          <w:rFonts w:ascii="Times New Roman" w:hAnsi="Times New Roman" w:cs="Times New Roman"/>
          <w:color w:val="BF8F00" w:themeColor="accent4" w:themeShade="BF"/>
          <w:sz w:val="36"/>
          <w:szCs w:val="36"/>
        </w:rPr>
        <w:t>.</w:t>
      </w:r>
    </w:p>
    <w:p w14:paraId="41E676EF" w14:textId="77777777" w:rsidR="00486405" w:rsidRDefault="00486405" w:rsidP="00486405">
      <w:pPr>
        <w:rPr>
          <w:rFonts w:ascii="Times New Roman" w:hAnsi="Times New Roman" w:cs="Times New Roman"/>
          <w:sz w:val="28"/>
          <w:szCs w:val="28"/>
        </w:rPr>
      </w:pPr>
    </w:p>
    <w:p w14:paraId="416D7B1A" w14:textId="77777777" w:rsidR="00486405" w:rsidRDefault="00486405" w:rsidP="00486405">
      <w:pPr>
        <w:rPr>
          <w:rFonts w:ascii="Times New Roman" w:hAnsi="Times New Roman" w:cs="Times New Roman"/>
          <w:sz w:val="28"/>
          <w:szCs w:val="28"/>
        </w:rPr>
      </w:pPr>
    </w:p>
    <w:p w14:paraId="2018764E" w14:textId="77777777" w:rsidR="00486405" w:rsidRDefault="00486405" w:rsidP="00486405">
      <w:pPr>
        <w:rPr>
          <w:rFonts w:ascii="Times New Roman" w:hAnsi="Times New Roman" w:cs="Times New Roman"/>
          <w:sz w:val="28"/>
          <w:szCs w:val="28"/>
        </w:rPr>
      </w:pPr>
    </w:p>
    <w:p w14:paraId="657F4A5A" w14:textId="36346DA6" w:rsidR="00486405" w:rsidRPr="006962BD" w:rsidRDefault="00486405" w:rsidP="0048640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962BD">
        <w:rPr>
          <w:rFonts w:ascii="Times New Roman" w:hAnsi="Times New Roman" w:cs="Times New Roman"/>
          <w:color w:val="0070C0"/>
          <w:sz w:val="28"/>
          <w:szCs w:val="28"/>
        </w:rPr>
        <w:lastRenderedPageBreak/>
        <w:t>По мере взросления ребенка – каждый раз родители должны быть готовы ему помочь: научить, направить, объяснить, воспитать. Воспитанию не просто должно уделяться внимание: оно должно исходить от обоих родителей. Роль матери и отца в жизни ребёнка различны</w:t>
      </w:r>
      <w:r w:rsidR="006962BD" w:rsidRPr="006962BD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281F62F3" w14:textId="5037ABF3" w:rsidR="006962BD" w:rsidRDefault="006962BD" w:rsidP="006962B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Мама – это целый мир вокруг ребёнка,</w:t>
      </w:r>
    </w:p>
    <w:p w14:paraId="2D922FA5" w14:textId="509FC672" w:rsidR="006962BD" w:rsidRDefault="006962BD" w:rsidP="006962B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6962BD">
        <w:rPr>
          <w:rFonts w:ascii="Times New Roman" w:hAnsi="Times New Roman" w:cs="Times New Roman"/>
          <w:color w:val="FF0000"/>
          <w:sz w:val="28"/>
          <w:szCs w:val="28"/>
        </w:rPr>
        <w:t>ир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6962BD">
        <w:rPr>
          <w:rFonts w:ascii="Times New Roman" w:hAnsi="Times New Roman" w:cs="Times New Roman"/>
          <w:color w:val="FF0000"/>
          <w:sz w:val="28"/>
          <w:szCs w:val="28"/>
        </w:rPr>
        <w:t xml:space="preserve"> в котором он может укрыться от опасности, мир, который учит ребёнка жить в гармонии со всем, что его окружает.</w:t>
      </w:r>
    </w:p>
    <w:p w14:paraId="79D0D053" w14:textId="21E0FE72" w:rsidR="006962BD" w:rsidRDefault="006962BD" w:rsidP="00720F9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720F99">
        <w:rPr>
          <w:rFonts w:ascii="Times New Roman" w:hAnsi="Times New Roman" w:cs="Times New Roman"/>
          <w:color w:val="0070C0"/>
          <w:sz w:val="28"/>
          <w:szCs w:val="28"/>
        </w:rPr>
        <w:t>Мама должна учить</w:t>
      </w:r>
      <w:r w:rsidR="00720F99" w:rsidRPr="00720F99">
        <w:rPr>
          <w:rFonts w:ascii="Times New Roman" w:hAnsi="Times New Roman" w:cs="Times New Roman"/>
          <w:color w:val="0070C0"/>
          <w:sz w:val="28"/>
          <w:szCs w:val="28"/>
        </w:rPr>
        <w:t xml:space="preserve"> ребёнка адоптироваться к жизни в человеческом мире.</w:t>
      </w:r>
    </w:p>
    <w:p w14:paraId="133D9AFF" w14:textId="1C76DECD" w:rsidR="00720F99" w:rsidRDefault="00720F99" w:rsidP="00720F9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Мама может научить терпению, любви, нежности, доброте, более того, она должна научить ребёнка этим вещам.</w:t>
      </w:r>
    </w:p>
    <w:p w14:paraId="2A441B3E" w14:textId="6591BB22" w:rsidR="00720F99" w:rsidRDefault="00720F99" w:rsidP="00720F9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Материнство ассоциируется с гармонией.</w:t>
      </w:r>
    </w:p>
    <w:p w14:paraId="775E96B1" w14:textId="55CA8068" w:rsidR="00720F99" w:rsidRDefault="00720F99" w:rsidP="00720F9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Мама всегда будет защищать всецело во всём, старается оградить от конфликтных ситуаций.</w:t>
      </w:r>
    </w:p>
    <w:p w14:paraId="09071D39" w14:textId="4A7EAE92" w:rsidR="00720F99" w:rsidRDefault="00720F99" w:rsidP="00720F9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Роль папы в воспитании ребёнка должна заключаться в следующем: отец учит действовать: познавать окружающий мир, ставить перед собой цели и достигать их</w:t>
      </w:r>
      <w:r w:rsidR="00E12A37">
        <w:rPr>
          <w:rFonts w:ascii="Times New Roman" w:hAnsi="Times New Roman" w:cs="Times New Roman"/>
          <w:color w:val="FF0000"/>
          <w:sz w:val="28"/>
          <w:szCs w:val="28"/>
        </w:rPr>
        <w:t xml:space="preserve">, справляться с проблемами. </w:t>
      </w:r>
      <w:r w:rsidR="00E12A37">
        <w:rPr>
          <w:rFonts w:ascii="Times New Roman" w:hAnsi="Times New Roman" w:cs="Times New Roman"/>
          <w:color w:val="FF0000"/>
          <w:sz w:val="28"/>
          <w:szCs w:val="28"/>
        </w:rPr>
        <w:t>Отец будет поддерживать своего ребёнка, правильно помогать преодолевать препятствия; поможет понять, что твёрдость и серьёзность принесут больше пользы, нежели капризы.</w:t>
      </w:r>
    </w:p>
    <w:p w14:paraId="2E7D6CBD" w14:textId="68098E67" w:rsidR="00D3270E" w:rsidRPr="00D3270E" w:rsidRDefault="00D3270E" w:rsidP="00D327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Роль отца не должна сводиться к роли кормильца в семье.</w:t>
      </w:r>
    </w:p>
    <w:p w14:paraId="469AEEFE" w14:textId="18FA28FD" w:rsidR="004370D2" w:rsidRDefault="004370D2" w:rsidP="004370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Внимание и любовь отца требуется ребёнку, не зависимо от пола.</w:t>
      </w:r>
    </w:p>
    <w:p w14:paraId="28500401" w14:textId="47791FE3" w:rsidR="004370D2" w:rsidRDefault="004370D2" w:rsidP="006756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Чтобы сын стал мужчиной</w:t>
      </w:r>
      <w:r w:rsidR="00D3270E">
        <w:rPr>
          <w:rFonts w:ascii="Times New Roman" w:hAnsi="Times New Roman" w:cs="Times New Roman"/>
          <w:color w:val="0070C0"/>
          <w:sz w:val="28"/>
          <w:szCs w:val="28"/>
        </w:rPr>
        <w:t>,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отцу стоит проще относиться к ребёнку и не ругать его за игры с девочками или когда тот плачет, а постараться понять кроху и дохо</w:t>
      </w:r>
      <w:r w:rsidR="00D3270E">
        <w:rPr>
          <w:rFonts w:ascii="Times New Roman" w:hAnsi="Times New Roman" w:cs="Times New Roman"/>
          <w:color w:val="0070C0"/>
          <w:sz w:val="28"/>
          <w:szCs w:val="28"/>
        </w:rPr>
        <w:t>д</w:t>
      </w:r>
      <w:r>
        <w:rPr>
          <w:rFonts w:ascii="Times New Roman" w:hAnsi="Times New Roman" w:cs="Times New Roman"/>
          <w:color w:val="0070C0"/>
          <w:sz w:val="28"/>
          <w:szCs w:val="28"/>
        </w:rPr>
        <w:t>чиво объяснить сыну</w:t>
      </w:r>
      <w:r w:rsidR="00D3270E">
        <w:rPr>
          <w:rFonts w:ascii="Times New Roman" w:hAnsi="Times New Roman" w:cs="Times New Roman"/>
          <w:color w:val="0070C0"/>
          <w:sz w:val="28"/>
          <w:szCs w:val="28"/>
        </w:rPr>
        <w:t>, что нужно делать, для того чтобы достичь успехов как в спорте, так и во всём остальном.</w:t>
      </w:r>
    </w:p>
    <w:p w14:paraId="6C17C0BA" w14:textId="286B2F3F" w:rsidR="00D3270E" w:rsidRDefault="00D3270E" w:rsidP="00D3270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Папа должен с позитивом проводить время с сыном для того, чтобы он понял, что он друг и товарищ. Не стоит играть с ребёнком без охоты.</w:t>
      </w:r>
    </w:p>
    <w:p w14:paraId="00A6F48D" w14:textId="1D8A7D5F" w:rsidR="00720F99" w:rsidRDefault="00D3270E" w:rsidP="00D3270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Отец с сыном должен иметь время на совместные прогулки и походы в интересные места. Ну и конечно не обойтись без своих мужских секретов и тем, которые обсуждают только мужчины.</w:t>
      </w:r>
    </w:p>
    <w:p w14:paraId="269D3208" w14:textId="35CBA2D9" w:rsidR="00D3270E" w:rsidRDefault="00D3270E" w:rsidP="00D3270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Отец должен быть примером для подражания.</w:t>
      </w:r>
    </w:p>
    <w:p w14:paraId="26B8FFAD" w14:textId="46394FCF" w:rsidR="00D3270E" w:rsidRDefault="00D3270E" w:rsidP="00D3270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Для девочки отец играет другую роль</w:t>
      </w:r>
      <w:r w:rsidR="00935B86">
        <w:rPr>
          <w:rFonts w:ascii="Times New Roman" w:hAnsi="Times New Roman" w:cs="Times New Roman"/>
          <w:color w:val="0070C0"/>
          <w:sz w:val="28"/>
          <w:szCs w:val="28"/>
        </w:rPr>
        <w:t>, не менее важную в ее воспитании: он восхищается красивой причёской или модным платьем, или чем – ни будь, что умница сделала своими силами; он показывает, что прислушивается и, по возможности будет обсуждать  с ней свои дела – это поможет ей в будущем.</w:t>
      </w:r>
    </w:p>
    <w:p w14:paraId="626CE427" w14:textId="72A5F182" w:rsidR="00935B86" w:rsidRDefault="00935B86" w:rsidP="00935B86">
      <w:pPr>
        <w:pStyle w:val="a3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Родители старайтесь создать вокруг ребёнка здоровую атмосферу!</w:t>
      </w:r>
    </w:p>
    <w:p w14:paraId="1C4F6DB6" w14:textId="65C1A5EA" w:rsidR="00935B86" w:rsidRDefault="00935B86" w:rsidP="00935B8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Родители – авторитет для ребёнка. Нельзя допустить, чтобы это авторитет стал плохим примером. Держите себя в руках при детях, и, в конце концов, это поможет вам самим стать чуточку лучше. Не упускайте шанс!</w:t>
      </w:r>
    </w:p>
    <w:p w14:paraId="10019BF0" w14:textId="0AAC29AD" w:rsidR="00935B86" w:rsidRDefault="00935B86" w:rsidP="00935B8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Разделите между собой обязанности по воспитанию! И тогда у вас могут появиться свободные минуты в вашей и без того нелёгкой жизни.</w:t>
      </w:r>
    </w:p>
    <w:p w14:paraId="56DD89DE" w14:textId="3244CF5E" w:rsidR="00390F43" w:rsidRPr="006756F5" w:rsidRDefault="006756F5" w:rsidP="006756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Любите своего ребенка, общаясь с ним, радуйтесь, потому что ребёнок – это праздник, который пока с вами.</w:t>
      </w:r>
    </w:p>
    <w:p w14:paraId="4D0DDCB6" w14:textId="77777777" w:rsidR="00390F43" w:rsidRDefault="00390F43">
      <w:pPr>
        <w:rPr>
          <w:rFonts w:ascii="Times New Roman" w:hAnsi="Times New Roman" w:cs="Times New Roman"/>
          <w:sz w:val="28"/>
          <w:szCs w:val="28"/>
        </w:rPr>
      </w:pPr>
    </w:p>
    <w:p w14:paraId="17367821" w14:textId="77777777" w:rsidR="00390F43" w:rsidRPr="00390F43" w:rsidRDefault="00390F43">
      <w:pPr>
        <w:rPr>
          <w:rFonts w:ascii="Times New Roman" w:hAnsi="Times New Roman" w:cs="Times New Roman"/>
          <w:sz w:val="28"/>
          <w:szCs w:val="28"/>
        </w:rPr>
      </w:pPr>
    </w:p>
    <w:sectPr w:rsidR="00390F43" w:rsidRPr="00390F43" w:rsidSect="006962BD">
      <w:pgSz w:w="16838" w:h="11906" w:orient="landscape"/>
      <w:pgMar w:top="284" w:right="253" w:bottom="426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3E3"/>
    <w:multiLevelType w:val="hybridMultilevel"/>
    <w:tmpl w:val="0FB01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459C0"/>
    <w:multiLevelType w:val="hybridMultilevel"/>
    <w:tmpl w:val="453C7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5734B"/>
    <w:multiLevelType w:val="hybridMultilevel"/>
    <w:tmpl w:val="96CEF5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D78E4"/>
    <w:multiLevelType w:val="hybridMultilevel"/>
    <w:tmpl w:val="4F0AAD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C02421"/>
    <w:multiLevelType w:val="hybridMultilevel"/>
    <w:tmpl w:val="635C51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06054">
    <w:abstractNumId w:val="2"/>
  </w:num>
  <w:num w:numId="2" w16cid:durableId="1105924952">
    <w:abstractNumId w:val="3"/>
  </w:num>
  <w:num w:numId="3" w16cid:durableId="654114896">
    <w:abstractNumId w:val="1"/>
  </w:num>
  <w:num w:numId="4" w16cid:durableId="1876693863">
    <w:abstractNumId w:val="0"/>
  </w:num>
  <w:num w:numId="5" w16cid:durableId="214585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43"/>
    <w:rsid w:val="002D1074"/>
    <w:rsid w:val="00390F43"/>
    <w:rsid w:val="004370D2"/>
    <w:rsid w:val="00486405"/>
    <w:rsid w:val="006756F5"/>
    <w:rsid w:val="006962BD"/>
    <w:rsid w:val="00720F99"/>
    <w:rsid w:val="008571FF"/>
    <w:rsid w:val="00935B86"/>
    <w:rsid w:val="00AA4EA4"/>
    <w:rsid w:val="00D06E66"/>
    <w:rsid w:val="00D3270E"/>
    <w:rsid w:val="00DF184A"/>
    <w:rsid w:val="00E1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043D"/>
  <w15:chartTrackingRefBased/>
  <w15:docId w15:val="{DEC5449F-F9B1-4431-9A4C-AC68903F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2</cp:revision>
  <cp:lastPrinted>2023-10-01T11:17:00Z</cp:lastPrinted>
  <dcterms:created xsi:type="dcterms:W3CDTF">2023-10-01T08:53:00Z</dcterms:created>
  <dcterms:modified xsi:type="dcterms:W3CDTF">2023-10-01T11:26:00Z</dcterms:modified>
</cp:coreProperties>
</file>