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A1" w:rsidRDefault="00DD28A1" w:rsidP="00D7156F">
      <w:pPr>
        <w:pStyle w:val="31"/>
        <w:ind w:firstLine="709"/>
      </w:pPr>
    </w:p>
    <w:p w:rsidR="00DD28A1" w:rsidRDefault="00DD28A1" w:rsidP="00D7156F">
      <w:pPr>
        <w:pStyle w:val="31"/>
        <w:ind w:firstLine="709"/>
        <w:jc w:val="center"/>
      </w:pPr>
    </w:p>
    <w:p w:rsidR="00DD28A1" w:rsidRDefault="00DD28A1" w:rsidP="00D7156F">
      <w:pPr>
        <w:pStyle w:val="31"/>
        <w:ind w:firstLine="709"/>
        <w:jc w:val="center"/>
      </w:pPr>
    </w:p>
    <w:p w:rsidR="00DD28A1" w:rsidRDefault="00DD28A1" w:rsidP="00D7156F">
      <w:pPr>
        <w:pStyle w:val="31"/>
        <w:ind w:firstLine="709"/>
        <w:jc w:val="center"/>
      </w:pPr>
      <w:r w:rsidRPr="00DD28A1">
        <w:t>МУНИЦИПАЛЬНОЕ ДОШКОЛЬНОЕ ОБРАЗОВАТЕЛЬНОЕ АВТОНОМНОЕ УЧРЕЖДЕНИЕ "ДЕТСКИЙ САД № 107 ОБЩЕРАЗВИВАЮЩЕГО ВИДА С ПРИОРИТЕТНЫМ ОСУЩЕСТВЛЕНИЕМ ХУДОЖЕСТВЕНН</w:t>
      </w:r>
      <w:proofErr w:type="gramStart"/>
      <w:r w:rsidRPr="00DD28A1">
        <w:t>О-</w:t>
      </w:r>
      <w:proofErr w:type="gramEnd"/>
      <w:r w:rsidRPr="00DD28A1">
        <w:t xml:space="preserve"> ЭСТЕТИЧЕСКОГО РАЗВИТИЯ ВОСПИТАННИКОВ "МАЯЧОК" Г. ОРСКА"</w:t>
      </w:r>
      <w:r w:rsidRPr="00DD28A1">
        <w:cr/>
      </w:r>
    </w:p>
    <w:p w:rsidR="00DD28A1" w:rsidRDefault="00DD28A1" w:rsidP="00D7156F">
      <w:pPr>
        <w:pStyle w:val="31"/>
        <w:ind w:firstLine="709"/>
        <w:jc w:val="center"/>
      </w:pPr>
    </w:p>
    <w:p w:rsidR="00DD28A1" w:rsidRDefault="00DD28A1" w:rsidP="00D7156F">
      <w:pPr>
        <w:pStyle w:val="31"/>
        <w:ind w:firstLine="709"/>
        <w:jc w:val="center"/>
      </w:pPr>
    </w:p>
    <w:p w:rsidR="00DD28A1" w:rsidRDefault="00DD28A1" w:rsidP="00D7156F">
      <w:pPr>
        <w:pStyle w:val="31"/>
        <w:ind w:firstLine="709"/>
        <w:jc w:val="center"/>
      </w:pPr>
    </w:p>
    <w:p w:rsidR="00CE145F" w:rsidRDefault="00CE145F" w:rsidP="00D7156F">
      <w:pPr>
        <w:pStyle w:val="31"/>
        <w:ind w:firstLine="709"/>
        <w:jc w:val="center"/>
      </w:pPr>
    </w:p>
    <w:p w:rsidR="00CE145F" w:rsidRDefault="00CE145F" w:rsidP="00D7156F">
      <w:pPr>
        <w:pStyle w:val="31"/>
        <w:ind w:firstLine="709"/>
        <w:jc w:val="center"/>
      </w:pPr>
    </w:p>
    <w:p w:rsidR="00CE145F" w:rsidRDefault="00CE145F" w:rsidP="00D7156F">
      <w:pPr>
        <w:pStyle w:val="31"/>
        <w:ind w:firstLine="709"/>
        <w:jc w:val="center"/>
      </w:pPr>
    </w:p>
    <w:p w:rsidR="00CE145F" w:rsidRDefault="00CE145F" w:rsidP="00D7156F">
      <w:pPr>
        <w:pStyle w:val="31"/>
        <w:ind w:firstLine="709"/>
        <w:jc w:val="center"/>
      </w:pPr>
    </w:p>
    <w:p w:rsidR="00DD28A1" w:rsidRDefault="00DD28A1" w:rsidP="00D7156F">
      <w:pPr>
        <w:pStyle w:val="31"/>
        <w:ind w:firstLine="709"/>
        <w:jc w:val="center"/>
      </w:pPr>
      <w:r>
        <w:t xml:space="preserve">МАСТЕР -  КЛАСС </w:t>
      </w:r>
      <w:r>
        <w:br/>
        <w:t>Тема:</w:t>
      </w:r>
    </w:p>
    <w:p w:rsidR="00DD28A1" w:rsidRPr="00CE145F" w:rsidRDefault="00DD28A1" w:rsidP="00D7156F">
      <w:pPr>
        <w:pStyle w:val="31"/>
        <w:ind w:firstLine="709"/>
        <w:jc w:val="center"/>
        <w:rPr>
          <w:sz w:val="48"/>
          <w:szCs w:val="48"/>
        </w:rPr>
      </w:pPr>
      <w:r w:rsidRPr="00CE145F">
        <w:rPr>
          <w:rStyle w:val="16"/>
          <w:rFonts w:eastAsia="Arial Unicode MS"/>
          <w:b/>
          <w:bCs/>
          <w:sz w:val="48"/>
          <w:szCs w:val="48"/>
        </w:rPr>
        <w:t>«Развитие ранней профориентации детей старшего дошкольного возраста посредством использования образовательных технологий»</w:t>
      </w:r>
    </w:p>
    <w:p w:rsidR="00DD28A1" w:rsidRDefault="00DD28A1" w:rsidP="00D7156F">
      <w:pPr>
        <w:ind w:firstLine="709"/>
        <w:jc w:val="center"/>
        <w:rPr>
          <w:sz w:val="48"/>
          <w:szCs w:val="48"/>
        </w:rPr>
      </w:pPr>
    </w:p>
    <w:p w:rsidR="00CE145F" w:rsidRDefault="00CE145F" w:rsidP="00D7156F">
      <w:pPr>
        <w:ind w:firstLine="709"/>
        <w:jc w:val="center"/>
        <w:rPr>
          <w:sz w:val="48"/>
          <w:szCs w:val="48"/>
        </w:rPr>
      </w:pPr>
    </w:p>
    <w:p w:rsidR="00CE145F" w:rsidRPr="00CE145F" w:rsidRDefault="00CE145F" w:rsidP="00D7156F">
      <w:pPr>
        <w:ind w:firstLine="709"/>
        <w:jc w:val="center"/>
        <w:rPr>
          <w:sz w:val="48"/>
          <w:szCs w:val="48"/>
        </w:rPr>
      </w:pPr>
    </w:p>
    <w:p w:rsidR="00DD28A1" w:rsidRPr="00CE145F" w:rsidRDefault="00DD28A1" w:rsidP="00D7156F">
      <w:pPr>
        <w:pStyle w:val="4"/>
        <w:ind w:firstLine="709"/>
        <w:jc w:val="left"/>
        <w:rPr>
          <w:sz w:val="28"/>
          <w:szCs w:val="28"/>
        </w:rPr>
      </w:pPr>
      <w:r w:rsidRPr="00CE145F">
        <w:rPr>
          <w:sz w:val="28"/>
          <w:szCs w:val="28"/>
        </w:rPr>
        <w:t>Разработала:</w:t>
      </w:r>
    </w:p>
    <w:p w:rsidR="00CE145F" w:rsidRPr="00CE145F" w:rsidRDefault="00DD28A1" w:rsidP="00D7156F">
      <w:pPr>
        <w:pStyle w:val="5"/>
        <w:ind w:firstLine="709"/>
        <w:rPr>
          <w:sz w:val="28"/>
          <w:szCs w:val="28"/>
        </w:rPr>
      </w:pPr>
      <w:r w:rsidRPr="00CE145F">
        <w:rPr>
          <w:sz w:val="28"/>
          <w:szCs w:val="28"/>
        </w:rPr>
        <w:t>Кухаренко Елена Владимировна</w:t>
      </w:r>
      <w:r w:rsidRPr="00CE145F">
        <w:rPr>
          <w:sz w:val="28"/>
          <w:szCs w:val="28"/>
        </w:rPr>
        <w:cr/>
      </w:r>
    </w:p>
    <w:p w:rsidR="00DD28A1" w:rsidRPr="00CE145F" w:rsidRDefault="00DD28A1" w:rsidP="00D7156F">
      <w:pPr>
        <w:pStyle w:val="5"/>
        <w:ind w:firstLine="709"/>
        <w:rPr>
          <w:sz w:val="28"/>
          <w:szCs w:val="28"/>
        </w:rPr>
      </w:pPr>
      <w:r w:rsidRPr="00CE145F">
        <w:rPr>
          <w:sz w:val="28"/>
          <w:szCs w:val="28"/>
        </w:rPr>
        <w:t>воспитатель высшей категории</w:t>
      </w:r>
      <w:r w:rsidRPr="00CE145F">
        <w:rPr>
          <w:sz w:val="28"/>
          <w:szCs w:val="28"/>
        </w:rPr>
        <w:cr/>
      </w:r>
    </w:p>
    <w:p w:rsidR="00CE145F" w:rsidRDefault="00CE145F" w:rsidP="00D7156F">
      <w:pPr>
        <w:pStyle w:val="5"/>
        <w:ind w:firstLine="709"/>
      </w:pPr>
    </w:p>
    <w:p w:rsidR="00CE145F" w:rsidRDefault="00CE145F" w:rsidP="00D7156F">
      <w:pPr>
        <w:pStyle w:val="5"/>
        <w:ind w:firstLine="709"/>
      </w:pPr>
    </w:p>
    <w:p w:rsidR="008D3928" w:rsidRDefault="008D3928" w:rsidP="00D7156F">
      <w:pPr>
        <w:pStyle w:val="5"/>
        <w:ind w:firstLine="709"/>
      </w:pPr>
    </w:p>
    <w:p w:rsidR="00DD28A1" w:rsidRDefault="008764C2" w:rsidP="00D7156F">
      <w:pPr>
        <w:pStyle w:val="5"/>
        <w:ind w:firstLine="709"/>
        <w:jc w:val="center"/>
      </w:pPr>
      <w:r>
        <w:t>г. Орск 2025</w:t>
      </w:r>
    </w:p>
    <w:p w:rsidR="00904707" w:rsidRDefault="00904707" w:rsidP="00D7156F">
      <w:pPr>
        <w:pStyle w:val="5"/>
        <w:ind w:firstLine="709"/>
        <w:jc w:val="center"/>
      </w:pPr>
    </w:p>
    <w:p w:rsidR="00904707" w:rsidRDefault="00904707" w:rsidP="00D7156F">
      <w:pPr>
        <w:pStyle w:val="5"/>
        <w:ind w:firstLine="709"/>
        <w:jc w:val="center"/>
      </w:pPr>
    </w:p>
    <w:p w:rsidR="00D7156F" w:rsidRDefault="00D7156F" w:rsidP="00D7156F">
      <w:pPr>
        <w:pStyle w:val="27"/>
        <w:ind w:firstLine="709"/>
        <w:jc w:val="right"/>
        <w:rPr>
          <w:rStyle w:val="15"/>
          <w:sz w:val="28"/>
          <w:szCs w:val="28"/>
        </w:rPr>
      </w:pPr>
      <w:r>
        <w:rPr>
          <w:rStyle w:val="15"/>
          <w:sz w:val="28"/>
          <w:szCs w:val="28"/>
        </w:rPr>
        <w:lastRenderedPageBreak/>
        <w:t xml:space="preserve">А. С. Макаренко </w:t>
      </w:r>
      <w:r w:rsidRPr="0044389B">
        <w:rPr>
          <w:rStyle w:val="15"/>
          <w:sz w:val="28"/>
          <w:szCs w:val="28"/>
        </w:rPr>
        <w:t>«... что правильное воспитание это, обязательно, трудовое воспитание, так как труд всегда был основой жизни».</w:t>
      </w:r>
    </w:p>
    <w:p w:rsidR="00D7156F" w:rsidRDefault="00D7156F" w:rsidP="00D7156F">
      <w:pPr>
        <w:pStyle w:val="27"/>
        <w:ind w:firstLine="709"/>
        <w:rPr>
          <w:sz w:val="28"/>
          <w:szCs w:val="28"/>
        </w:rPr>
      </w:pPr>
    </w:p>
    <w:p w:rsidR="00B805C2" w:rsidRPr="00B805C2" w:rsidRDefault="00B805C2" w:rsidP="00D7156F">
      <w:pPr>
        <w:pStyle w:val="27"/>
        <w:ind w:firstLine="709"/>
        <w:rPr>
          <w:b/>
          <w:sz w:val="28"/>
          <w:szCs w:val="28"/>
        </w:rPr>
      </w:pPr>
      <w:r>
        <w:rPr>
          <w:b/>
          <w:sz w:val="28"/>
          <w:szCs w:val="28"/>
        </w:rPr>
        <w:t xml:space="preserve">Слайд 1. </w:t>
      </w:r>
    </w:p>
    <w:p w:rsidR="00CE145F" w:rsidRPr="0044389B" w:rsidRDefault="00CE145F" w:rsidP="00D7156F">
      <w:pPr>
        <w:pStyle w:val="27"/>
        <w:ind w:firstLine="709"/>
        <w:rPr>
          <w:sz w:val="28"/>
          <w:szCs w:val="28"/>
        </w:rPr>
      </w:pPr>
      <w:r w:rsidRPr="0044389B">
        <w:rPr>
          <w:rStyle w:val="15"/>
          <w:sz w:val="28"/>
          <w:szCs w:val="28"/>
        </w:rPr>
        <w:t>Дети в играх часто подражают взрослым и воспроизводят их действия, присваивая себе роли воспитателей, врачей, строителей, машинистов и т. д. Ярко выраженная склонность детей к определенным ролям, играм, видам труда или другой деятельности свидетельствует о первых проявлениях «профессиональной ориентации» в развитии личности ребенка.</w:t>
      </w:r>
    </w:p>
    <w:p w:rsidR="00B805C2" w:rsidRDefault="00B805C2" w:rsidP="00B805C2">
      <w:pPr>
        <w:pStyle w:val="27"/>
        <w:ind w:firstLine="709"/>
        <w:rPr>
          <w:b/>
          <w:sz w:val="28"/>
          <w:szCs w:val="28"/>
        </w:rPr>
      </w:pPr>
      <w:r>
        <w:rPr>
          <w:b/>
          <w:sz w:val="28"/>
          <w:szCs w:val="28"/>
        </w:rPr>
        <w:t xml:space="preserve">Слайд 2. </w:t>
      </w:r>
    </w:p>
    <w:p w:rsidR="00CE145F" w:rsidRPr="0044389B" w:rsidRDefault="00CE145F" w:rsidP="00D7156F">
      <w:pPr>
        <w:pStyle w:val="27"/>
        <w:ind w:firstLine="709"/>
        <w:rPr>
          <w:sz w:val="28"/>
          <w:szCs w:val="28"/>
        </w:rPr>
      </w:pPr>
      <w:r w:rsidRPr="00904707">
        <w:rPr>
          <w:rStyle w:val="19"/>
          <w:i w:val="0"/>
          <w:sz w:val="28"/>
          <w:szCs w:val="28"/>
        </w:rPr>
        <w:t>Что такое профессиональная ориентация?</w:t>
      </w:r>
      <w:r w:rsidRPr="0044389B">
        <w:rPr>
          <w:rStyle w:val="15"/>
          <w:sz w:val="28"/>
          <w:szCs w:val="28"/>
        </w:rPr>
        <w:t xml:space="preserve"> Это система мероприятий, направленных на выявление личностных особенностей, интересов и способностей у каждого человека для оказания ему помощи в разумном выборе профессии, наиболее соответствующих его индивидуальным возможностям. Трехлетний ребенок уже проявляет себя как личность. У него проявляются способности, наклонности, определенные потребности в той или иной деятельности.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 Мы можем расширить выбор ребенка, дав ему больше информации и знаний в какой либо конкретной области.</w:t>
      </w:r>
    </w:p>
    <w:p w:rsidR="00CE145F" w:rsidRPr="00904707" w:rsidRDefault="00CE145F" w:rsidP="00D7156F">
      <w:pPr>
        <w:pStyle w:val="27"/>
        <w:ind w:firstLine="709"/>
        <w:rPr>
          <w:sz w:val="28"/>
          <w:szCs w:val="28"/>
        </w:rPr>
      </w:pPr>
      <w:r w:rsidRPr="0044389B">
        <w:rPr>
          <w:sz w:val="28"/>
          <w:szCs w:val="28"/>
        </w:rPr>
        <w:t xml:space="preserve">Дошкольный возраст - начальный этап первичной профессионализации, профессионального становления человека, в этом возрасте обращение к миру профессий требует </w:t>
      </w:r>
      <w:r w:rsidRPr="00904707">
        <w:rPr>
          <w:sz w:val="28"/>
          <w:szCs w:val="28"/>
        </w:rPr>
        <w:t xml:space="preserve">особых </w:t>
      </w:r>
      <w:r w:rsidRPr="00904707">
        <w:rPr>
          <w:rStyle w:val="20"/>
          <w:i w:val="0"/>
          <w:sz w:val="28"/>
          <w:szCs w:val="28"/>
        </w:rPr>
        <w:t>технологий</w:t>
      </w:r>
      <w:r w:rsidRPr="00904707">
        <w:rPr>
          <w:sz w:val="28"/>
          <w:szCs w:val="28"/>
        </w:rPr>
        <w:t xml:space="preserve"> и может рассматриваться как этап ранней профориентации.</w:t>
      </w:r>
    </w:p>
    <w:p w:rsidR="00E9461B" w:rsidRDefault="00E9461B" w:rsidP="00E9461B">
      <w:pPr>
        <w:pStyle w:val="27"/>
        <w:ind w:firstLine="709"/>
        <w:rPr>
          <w:b/>
          <w:sz w:val="28"/>
          <w:szCs w:val="28"/>
        </w:rPr>
      </w:pPr>
      <w:r>
        <w:rPr>
          <w:b/>
          <w:sz w:val="28"/>
          <w:szCs w:val="28"/>
        </w:rPr>
        <w:t xml:space="preserve">Слайд 3. </w:t>
      </w:r>
    </w:p>
    <w:p w:rsidR="00CE145F" w:rsidRPr="0044389B" w:rsidRDefault="00CE145F" w:rsidP="00D7156F">
      <w:pPr>
        <w:pStyle w:val="27"/>
        <w:ind w:firstLine="709"/>
        <w:rPr>
          <w:sz w:val="28"/>
          <w:szCs w:val="28"/>
        </w:rPr>
      </w:pPr>
      <w:r w:rsidRPr="0044389B">
        <w:rPr>
          <w:sz w:val="28"/>
          <w:szCs w:val="28"/>
        </w:rPr>
        <w:t>Таким образом, главная цель профессионального самоопределения — это постепенное формирование у ребенка готовности рассматривать себя развивающимся в рамках определенного времени и пространства, постепенно расширяя свои возможности и максимально их реализуя.</w:t>
      </w:r>
    </w:p>
    <w:p w:rsidR="00CE145F" w:rsidRPr="0044389B" w:rsidRDefault="00CE145F" w:rsidP="00D7156F">
      <w:pPr>
        <w:pStyle w:val="27"/>
        <w:ind w:firstLine="709"/>
        <w:rPr>
          <w:sz w:val="28"/>
          <w:szCs w:val="28"/>
        </w:rPr>
      </w:pPr>
      <w:r w:rsidRPr="0044389B">
        <w:rPr>
          <w:rStyle w:val="15"/>
          <w:sz w:val="28"/>
          <w:szCs w:val="28"/>
        </w:rPr>
        <w:t xml:space="preserve">В современной педагогической науке проблема ознакомления дошкольников с трудом взрослых изучали многие ученые: В.И. Логинова, Л.А. </w:t>
      </w:r>
      <w:proofErr w:type="spellStart"/>
      <w:r w:rsidRPr="0044389B">
        <w:rPr>
          <w:rStyle w:val="15"/>
          <w:sz w:val="28"/>
          <w:szCs w:val="28"/>
        </w:rPr>
        <w:t>Мишарина</w:t>
      </w:r>
      <w:proofErr w:type="spellEnd"/>
      <w:r w:rsidRPr="0044389B">
        <w:rPr>
          <w:rStyle w:val="15"/>
          <w:sz w:val="28"/>
          <w:szCs w:val="28"/>
        </w:rPr>
        <w:t xml:space="preserve">, А.Ш. </w:t>
      </w:r>
      <w:proofErr w:type="spellStart"/>
      <w:r w:rsidRPr="0044389B">
        <w:rPr>
          <w:rStyle w:val="15"/>
          <w:sz w:val="28"/>
          <w:szCs w:val="28"/>
        </w:rPr>
        <w:t>Шахманова</w:t>
      </w:r>
      <w:proofErr w:type="spellEnd"/>
      <w:r w:rsidRPr="0044389B">
        <w:rPr>
          <w:rStyle w:val="15"/>
          <w:sz w:val="28"/>
          <w:szCs w:val="28"/>
        </w:rPr>
        <w:t xml:space="preserve">, М.В. </w:t>
      </w:r>
      <w:proofErr w:type="spellStart"/>
      <w:r w:rsidRPr="0044389B">
        <w:rPr>
          <w:rStyle w:val="15"/>
          <w:sz w:val="28"/>
          <w:szCs w:val="28"/>
        </w:rPr>
        <w:t>Крулехт</w:t>
      </w:r>
      <w:proofErr w:type="spellEnd"/>
      <w:r w:rsidRPr="0044389B">
        <w:rPr>
          <w:rStyle w:val="15"/>
          <w:sz w:val="28"/>
          <w:szCs w:val="28"/>
        </w:rPr>
        <w:t>.</w:t>
      </w:r>
    </w:p>
    <w:p w:rsidR="00CE145F" w:rsidRPr="0044389B" w:rsidRDefault="00CE145F" w:rsidP="00D7156F">
      <w:pPr>
        <w:pStyle w:val="27"/>
        <w:ind w:firstLine="709"/>
        <w:rPr>
          <w:sz w:val="28"/>
          <w:szCs w:val="28"/>
        </w:rPr>
      </w:pPr>
      <w:r w:rsidRPr="0044389B">
        <w:rPr>
          <w:rStyle w:val="15"/>
          <w:sz w:val="28"/>
          <w:szCs w:val="28"/>
        </w:rPr>
        <w:t xml:space="preserve">В вопросе ознакомления дошкольников с профессиями взрослых существуют различные подходы. С.А. Козлова и А.Ш. </w:t>
      </w:r>
      <w:proofErr w:type="spellStart"/>
      <w:r w:rsidRPr="0044389B">
        <w:rPr>
          <w:rStyle w:val="15"/>
          <w:sz w:val="28"/>
          <w:szCs w:val="28"/>
        </w:rPr>
        <w:t>Шахманова</w:t>
      </w:r>
      <w:proofErr w:type="spellEnd"/>
      <w:r w:rsidRPr="0044389B">
        <w:rPr>
          <w:rStyle w:val="15"/>
          <w:sz w:val="28"/>
          <w:szCs w:val="28"/>
        </w:rPr>
        <w:t xml:space="preserve"> предлагают знакомить детей с тружениками, с их отношением к труду, формировать представления о том, что профессии появились в ответ на потребности людей (нужно довести груз, приготовить обед).</w:t>
      </w:r>
    </w:p>
    <w:p w:rsidR="00CE145F" w:rsidRPr="0044389B" w:rsidRDefault="00CE145F" w:rsidP="00D7156F">
      <w:pPr>
        <w:pStyle w:val="27"/>
        <w:ind w:firstLine="709"/>
        <w:rPr>
          <w:sz w:val="28"/>
          <w:szCs w:val="28"/>
        </w:rPr>
      </w:pPr>
      <w:r w:rsidRPr="0044389B">
        <w:rPr>
          <w:rStyle w:val="15"/>
          <w:sz w:val="28"/>
          <w:szCs w:val="28"/>
        </w:rPr>
        <w:t xml:space="preserve">М.В. </w:t>
      </w:r>
      <w:proofErr w:type="spellStart"/>
      <w:r w:rsidRPr="0044389B">
        <w:rPr>
          <w:rStyle w:val="15"/>
          <w:sz w:val="28"/>
          <w:szCs w:val="28"/>
        </w:rPr>
        <w:t>Крулехт</w:t>
      </w:r>
      <w:proofErr w:type="spellEnd"/>
      <w:r w:rsidRPr="0044389B">
        <w:rPr>
          <w:rStyle w:val="15"/>
          <w:sz w:val="28"/>
          <w:szCs w:val="28"/>
        </w:rPr>
        <w:t xml:space="preserve"> и В.И. Логинова делают упор на формирование представлений о содержании труда, о продуктах деятельности людей различных профессий, на воспитание уважения к труду.</w:t>
      </w:r>
    </w:p>
    <w:p w:rsidR="00CE145F" w:rsidRPr="0044389B" w:rsidRDefault="00CE145F" w:rsidP="00D7156F">
      <w:pPr>
        <w:pStyle w:val="27"/>
        <w:ind w:firstLine="709"/>
        <w:rPr>
          <w:sz w:val="28"/>
          <w:szCs w:val="28"/>
        </w:rPr>
      </w:pPr>
      <w:r w:rsidRPr="0044389B">
        <w:rPr>
          <w:rStyle w:val="15"/>
          <w:sz w:val="28"/>
          <w:szCs w:val="28"/>
        </w:rPr>
        <w:t xml:space="preserve">Педагоги, Н.Е. </w:t>
      </w:r>
      <w:proofErr w:type="spellStart"/>
      <w:r w:rsidRPr="0044389B">
        <w:rPr>
          <w:rStyle w:val="15"/>
          <w:sz w:val="28"/>
          <w:szCs w:val="28"/>
        </w:rPr>
        <w:t>Веракса</w:t>
      </w:r>
      <w:proofErr w:type="spellEnd"/>
      <w:r w:rsidRPr="0044389B">
        <w:rPr>
          <w:rStyle w:val="15"/>
          <w:sz w:val="28"/>
          <w:szCs w:val="28"/>
        </w:rPr>
        <w:t xml:space="preserve"> и Т.С. Комарова, рекомендуют знакомить детей с видами труда, наиболее распространенными в конкретной местности.</w:t>
      </w:r>
    </w:p>
    <w:p w:rsidR="002C6CDD" w:rsidRPr="0044389B" w:rsidRDefault="002C6CDD" w:rsidP="00D7156F">
      <w:pPr>
        <w:pStyle w:val="27"/>
        <w:ind w:firstLine="709"/>
        <w:rPr>
          <w:sz w:val="28"/>
          <w:szCs w:val="28"/>
        </w:rPr>
      </w:pPr>
      <w:r w:rsidRPr="0044389B">
        <w:rPr>
          <w:sz w:val="28"/>
          <w:szCs w:val="28"/>
        </w:rPr>
        <w:t>Начиная рабо</w:t>
      </w:r>
      <w:r w:rsidR="00E9461B">
        <w:rPr>
          <w:sz w:val="28"/>
          <w:szCs w:val="28"/>
        </w:rPr>
        <w:t>ту по теме</w:t>
      </w:r>
      <w:r w:rsidRPr="0044389B">
        <w:rPr>
          <w:sz w:val="28"/>
          <w:szCs w:val="28"/>
        </w:rPr>
        <w:t>, я определила результат: научить детей уважать труд и людей труда, познакомить дошкольников с профессиями их родителей непосредственно на предприятиях нашего города и, помочь воспитанникам, пускай только в процессе игры, определиться - «Кем я хочу стать, когда вырасту?».</w:t>
      </w:r>
    </w:p>
    <w:p w:rsidR="002C6CDD" w:rsidRPr="0044389B" w:rsidRDefault="002C6CDD" w:rsidP="00D7156F">
      <w:pPr>
        <w:pStyle w:val="27"/>
        <w:ind w:firstLine="709"/>
        <w:rPr>
          <w:sz w:val="28"/>
          <w:szCs w:val="28"/>
        </w:rPr>
      </w:pPr>
      <w:r w:rsidRPr="0044389B">
        <w:rPr>
          <w:rStyle w:val="15"/>
          <w:sz w:val="28"/>
          <w:szCs w:val="28"/>
        </w:rPr>
        <w:lastRenderedPageBreak/>
        <w:t>Я считаю, что формирование представлений дошкольников о труде и профессиях - это актуальный процесс, который необходимо строить с учетом современных образовательных технологий, не забывая предпосылки исторического прошлого и исследовательские показатели.</w:t>
      </w:r>
    </w:p>
    <w:p w:rsidR="002C6CDD" w:rsidRPr="0044389B" w:rsidRDefault="002C6CDD" w:rsidP="00D7156F">
      <w:pPr>
        <w:pStyle w:val="27"/>
        <w:ind w:firstLine="709"/>
        <w:rPr>
          <w:sz w:val="28"/>
          <w:szCs w:val="28"/>
        </w:rPr>
      </w:pPr>
      <w:r w:rsidRPr="0044389B">
        <w:rPr>
          <w:rStyle w:val="15"/>
          <w:sz w:val="28"/>
          <w:szCs w:val="28"/>
        </w:rPr>
        <w:t xml:space="preserve">Исходя из актуальности данного направления детской деятельности, я пришла к идее разработки опыта, </w:t>
      </w:r>
      <w:r w:rsidRPr="00B76F13">
        <w:rPr>
          <w:rStyle w:val="19"/>
          <w:i w:val="0"/>
          <w:sz w:val="28"/>
          <w:szCs w:val="28"/>
        </w:rPr>
        <w:t>ЦЕЛЬЮ</w:t>
      </w:r>
      <w:r w:rsidRPr="0044389B">
        <w:rPr>
          <w:rStyle w:val="19"/>
          <w:sz w:val="28"/>
          <w:szCs w:val="28"/>
        </w:rPr>
        <w:t xml:space="preserve"> </w:t>
      </w:r>
      <w:r w:rsidRPr="0044389B">
        <w:rPr>
          <w:rStyle w:val="15"/>
          <w:sz w:val="28"/>
          <w:szCs w:val="28"/>
        </w:rPr>
        <w:t>которого является создание условий для формирования у детей дошкольного возраста представлений о разнообразии существующих профессий и их ценности.</w:t>
      </w:r>
    </w:p>
    <w:p w:rsidR="00E9461B" w:rsidRDefault="00E9461B" w:rsidP="00E9461B">
      <w:pPr>
        <w:pStyle w:val="27"/>
        <w:ind w:firstLine="709"/>
        <w:rPr>
          <w:b/>
          <w:sz w:val="28"/>
          <w:szCs w:val="28"/>
        </w:rPr>
      </w:pPr>
      <w:r>
        <w:rPr>
          <w:b/>
          <w:sz w:val="28"/>
          <w:szCs w:val="28"/>
        </w:rPr>
        <w:t xml:space="preserve">Слайд 4. </w:t>
      </w:r>
    </w:p>
    <w:p w:rsidR="002C6CDD" w:rsidRPr="0044389B" w:rsidRDefault="002C6CDD" w:rsidP="00D7156F">
      <w:pPr>
        <w:pStyle w:val="27"/>
        <w:ind w:firstLine="709"/>
        <w:rPr>
          <w:sz w:val="28"/>
          <w:szCs w:val="28"/>
        </w:rPr>
      </w:pPr>
      <w:r w:rsidRPr="0044389B">
        <w:rPr>
          <w:rStyle w:val="15"/>
          <w:sz w:val="28"/>
          <w:szCs w:val="28"/>
        </w:rPr>
        <w:t>Для реализации поставленной цели были определены следующие задачи:</w:t>
      </w:r>
    </w:p>
    <w:p w:rsidR="002C6CDD" w:rsidRPr="0044389B" w:rsidRDefault="002C6CDD" w:rsidP="00D7156F">
      <w:pPr>
        <w:pStyle w:val="12"/>
        <w:ind w:firstLine="709"/>
        <w:jc w:val="left"/>
        <w:rPr>
          <w:b w:val="0"/>
          <w:sz w:val="28"/>
          <w:szCs w:val="28"/>
        </w:rPr>
      </w:pPr>
      <w:r w:rsidRPr="0044389B">
        <w:rPr>
          <w:b w:val="0"/>
          <w:sz w:val="28"/>
          <w:szCs w:val="28"/>
        </w:rPr>
        <w:t>ЗАДАЧИ:</w:t>
      </w:r>
    </w:p>
    <w:p w:rsidR="008D3928" w:rsidRDefault="008D3928" w:rsidP="008D3928">
      <w:pPr>
        <w:pStyle w:val="27"/>
        <w:numPr>
          <w:ilvl w:val="0"/>
          <w:numId w:val="30"/>
        </w:numPr>
        <w:rPr>
          <w:sz w:val="28"/>
          <w:szCs w:val="28"/>
        </w:rPr>
      </w:pPr>
      <w:r w:rsidRPr="008D3928">
        <w:rPr>
          <w:sz w:val="28"/>
          <w:szCs w:val="28"/>
        </w:rPr>
        <w:t>Развивать интерес детей к миру труда и профессиям взрослых на примере ближайшего окружения (родители, сотрудники детского сада, социальные партнеры).</w:t>
      </w:r>
    </w:p>
    <w:p w:rsidR="008D3928" w:rsidRDefault="008D3928" w:rsidP="008D3928">
      <w:pPr>
        <w:pStyle w:val="27"/>
        <w:numPr>
          <w:ilvl w:val="0"/>
          <w:numId w:val="30"/>
        </w:numPr>
        <w:rPr>
          <w:sz w:val="28"/>
          <w:szCs w:val="28"/>
        </w:rPr>
      </w:pPr>
      <w:r w:rsidRPr="008D3928">
        <w:rPr>
          <w:sz w:val="28"/>
          <w:szCs w:val="28"/>
        </w:rPr>
        <w:t>Знакомить детей с трудом различных профессий (место работы, условия труда, инструменты для работы, результат труда).</w:t>
      </w:r>
    </w:p>
    <w:p w:rsidR="008D3928" w:rsidRDefault="008D3928" w:rsidP="008D3928">
      <w:pPr>
        <w:pStyle w:val="27"/>
        <w:numPr>
          <w:ilvl w:val="0"/>
          <w:numId w:val="30"/>
        </w:numPr>
        <w:rPr>
          <w:sz w:val="28"/>
          <w:szCs w:val="28"/>
        </w:rPr>
      </w:pPr>
      <w:r w:rsidRPr="008D3928">
        <w:rPr>
          <w:sz w:val="28"/>
          <w:szCs w:val="28"/>
        </w:rPr>
        <w:t>Закреплять умения детей выражать в игровой и продуктивной</w:t>
      </w:r>
      <w:r w:rsidRPr="008D3928">
        <w:rPr>
          <w:sz w:val="28"/>
          <w:szCs w:val="28"/>
        </w:rPr>
        <w:br/>
        <w:t xml:space="preserve">деятельности свои впечатления. </w:t>
      </w:r>
    </w:p>
    <w:p w:rsidR="008D3928" w:rsidRDefault="008D3928" w:rsidP="008D3928">
      <w:pPr>
        <w:pStyle w:val="27"/>
        <w:numPr>
          <w:ilvl w:val="0"/>
          <w:numId w:val="30"/>
        </w:numPr>
        <w:rPr>
          <w:sz w:val="28"/>
          <w:szCs w:val="28"/>
        </w:rPr>
      </w:pPr>
      <w:r w:rsidRPr="008D3928">
        <w:rPr>
          <w:sz w:val="28"/>
          <w:szCs w:val="28"/>
        </w:rPr>
        <w:t>Стимулировать развитие познавательных, коммуникативных, творческих способностей</w:t>
      </w:r>
    </w:p>
    <w:p w:rsidR="008D3928" w:rsidRPr="008D3928" w:rsidRDefault="008D3928" w:rsidP="008D3928">
      <w:pPr>
        <w:pStyle w:val="27"/>
        <w:numPr>
          <w:ilvl w:val="0"/>
          <w:numId w:val="30"/>
        </w:numPr>
        <w:rPr>
          <w:sz w:val="28"/>
          <w:szCs w:val="28"/>
        </w:rPr>
      </w:pPr>
      <w:r w:rsidRPr="008D3928">
        <w:rPr>
          <w:sz w:val="28"/>
          <w:szCs w:val="28"/>
        </w:rPr>
        <w:t>Формировать у дошкольников осознание того, что труд, работа занимают в жизни людей очень важное место, что труд - это основа жизни.</w:t>
      </w:r>
    </w:p>
    <w:p w:rsidR="008D3928" w:rsidRDefault="008D3928" w:rsidP="008D3928">
      <w:pPr>
        <w:pStyle w:val="27"/>
        <w:numPr>
          <w:ilvl w:val="0"/>
          <w:numId w:val="30"/>
        </w:numPr>
        <w:ind w:hanging="309"/>
        <w:rPr>
          <w:sz w:val="28"/>
          <w:szCs w:val="28"/>
        </w:rPr>
      </w:pPr>
      <w:r w:rsidRPr="008D3928">
        <w:rPr>
          <w:sz w:val="28"/>
          <w:szCs w:val="28"/>
        </w:rPr>
        <w:t xml:space="preserve"> Помочь детям осознать важность, необходимость и незаменимость каждой профессии детей.</w:t>
      </w:r>
      <w:r w:rsidRPr="008D3928">
        <w:rPr>
          <w:sz w:val="28"/>
          <w:szCs w:val="28"/>
        </w:rPr>
        <w:br/>
        <w:t xml:space="preserve"> </w:t>
      </w:r>
    </w:p>
    <w:p w:rsidR="002C6CDD" w:rsidRPr="008D3928" w:rsidRDefault="002C6CDD" w:rsidP="008D3928">
      <w:pPr>
        <w:pStyle w:val="27"/>
        <w:ind w:firstLine="567"/>
        <w:rPr>
          <w:sz w:val="28"/>
          <w:szCs w:val="28"/>
        </w:rPr>
      </w:pPr>
      <w:r w:rsidRPr="008D3928">
        <w:rPr>
          <w:rStyle w:val="15"/>
          <w:sz w:val="28"/>
          <w:szCs w:val="28"/>
        </w:rPr>
        <w:t xml:space="preserve">НОВИЗНА </w:t>
      </w:r>
      <w:r w:rsidRPr="008D3928">
        <w:rPr>
          <w:rStyle w:val="17"/>
          <w:rFonts w:eastAsia="Arial Unicode MS"/>
          <w:b w:val="0"/>
          <w:sz w:val="28"/>
          <w:szCs w:val="28"/>
        </w:rPr>
        <w:t>опыта работы выражается в том, что разработана педагогическая система формирования представлений детей о профессиональной дифференциации и взаимосвязи труда взрослых в игровой деятельности, которая представляет собой своеобразное сочетание форм, методов, приемов, известных инновационных технологий их комбинирование, модификацию, имеющую в совокупности новизну.</w:t>
      </w:r>
    </w:p>
    <w:p w:rsidR="002C6CDD" w:rsidRPr="0044389B" w:rsidRDefault="002C6CDD" w:rsidP="00D7156F">
      <w:pPr>
        <w:pStyle w:val="27"/>
        <w:ind w:firstLine="709"/>
        <w:rPr>
          <w:sz w:val="28"/>
          <w:szCs w:val="28"/>
        </w:rPr>
      </w:pPr>
      <w:r w:rsidRPr="0044389B">
        <w:rPr>
          <w:rStyle w:val="17"/>
          <w:rFonts w:eastAsia="Arial Unicode MS"/>
          <w:b w:val="0"/>
          <w:sz w:val="28"/>
          <w:szCs w:val="28"/>
        </w:rPr>
        <w:t xml:space="preserve">Это обеспечивает социально-личностную ориентированность, дает возможность организации </w:t>
      </w:r>
      <w:proofErr w:type="spellStart"/>
      <w:proofErr w:type="gramStart"/>
      <w:r w:rsidRPr="0044389B">
        <w:rPr>
          <w:rStyle w:val="17"/>
          <w:rFonts w:eastAsia="Arial Unicode MS"/>
          <w:b w:val="0"/>
          <w:sz w:val="28"/>
          <w:szCs w:val="28"/>
        </w:rPr>
        <w:t>субъект-субъектных</w:t>
      </w:r>
      <w:proofErr w:type="spellEnd"/>
      <w:proofErr w:type="gramEnd"/>
      <w:r w:rsidRPr="0044389B">
        <w:rPr>
          <w:rStyle w:val="17"/>
          <w:rFonts w:eastAsia="Arial Unicode MS"/>
          <w:b w:val="0"/>
          <w:sz w:val="28"/>
          <w:szCs w:val="28"/>
        </w:rPr>
        <w:t xml:space="preserve"> отношений и мотивацию всех видов детской деятельности, поддерживает эмоционально-положительный настрой ребёнка в процессе ознакомления с профессиями.</w:t>
      </w:r>
    </w:p>
    <w:p w:rsidR="008D3928" w:rsidRDefault="008D3928" w:rsidP="008D3928">
      <w:pPr>
        <w:pStyle w:val="12"/>
        <w:ind w:left="709"/>
        <w:rPr>
          <w:sz w:val="28"/>
          <w:szCs w:val="28"/>
        </w:rPr>
      </w:pPr>
    </w:p>
    <w:p w:rsidR="008D3928" w:rsidRDefault="008D3928" w:rsidP="008D3928">
      <w:pPr>
        <w:pStyle w:val="27"/>
        <w:ind w:firstLine="709"/>
        <w:rPr>
          <w:b/>
          <w:sz w:val="28"/>
          <w:szCs w:val="28"/>
        </w:rPr>
      </w:pPr>
      <w:r>
        <w:rPr>
          <w:b/>
          <w:sz w:val="28"/>
          <w:szCs w:val="28"/>
        </w:rPr>
        <w:t xml:space="preserve">Слайд 5. </w:t>
      </w:r>
    </w:p>
    <w:p w:rsidR="008D3928" w:rsidRDefault="008D3928" w:rsidP="008D3928">
      <w:pPr>
        <w:pStyle w:val="27"/>
        <w:ind w:firstLine="709"/>
        <w:rPr>
          <w:sz w:val="28"/>
          <w:szCs w:val="28"/>
        </w:rPr>
      </w:pPr>
      <w:r w:rsidRPr="008D3928">
        <w:rPr>
          <w:sz w:val="28"/>
          <w:szCs w:val="28"/>
        </w:rPr>
        <w:t>Анализ специализированной литературы позволяет выделить обобщѐ</w:t>
      </w:r>
      <w:r w:rsidRPr="008D3928">
        <w:rPr>
          <w:rFonts w:eastAsia="Arial Unicode MS"/>
          <w:sz w:val="28"/>
          <w:szCs w:val="28"/>
        </w:rPr>
        <w:t>нные задачи работы по формированию у детей</w:t>
      </w:r>
      <w:r w:rsidRPr="008D3928">
        <w:rPr>
          <w:sz w:val="28"/>
          <w:szCs w:val="28"/>
        </w:rPr>
        <w:t xml:space="preserve"> представлений о труде взрослых для каждой возрастной группы. </w:t>
      </w:r>
    </w:p>
    <w:p w:rsidR="008D3928" w:rsidRPr="008D3928" w:rsidRDefault="008D3928" w:rsidP="008D3928">
      <w:pPr>
        <w:pStyle w:val="27"/>
        <w:ind w:firstLine="709"/>
        <w:rPr>
          <w:i/>
          <w:sz w:val="28"/>
          <w:szCs w:val="28"/>
        </w:rPr>
      </w:pPr>
      <w:r w:rsidRPr="008D3928">
        <w:rPr>
          <w:i/>
          <w:sz w:val="28"/>
          <w:szCs w:val="28"/>
        </w:rPr>
        <w:t xml:space="preserve">Дети младшего дошкольного возраста (3-4 года). </w:t>
      </w:r>
    </w:p>
    <w:p w:rsidR="008D3928" w:rsidRDefault="008D3928" w:rsidP="008D3928">
      <w:pPr>
        <w:pStyle w:val="27"/>
        <w:ind w:firstLine="709"/>
        <w:rPr>
          <w:sz w:val="28"/>
          <w:szCs w:val="28"/>
        </w:rPr>
      </w:pPr>
      <w:proofErr w:type="gramStart"/>
      <w:r w:rsidRPr="008D3928">
        <w:rPr>
          <w:sz w:val="28"/>
          <w:szCs w:val="28"/>
        </w:rPr>
        <w:t xml:space="preserve">Задачи работы: - формировать первоначальные представления о некоторых видах труда взрослых, простейших трудовых операциях и материалах; - учить вычленять труд взрослых как особую деятельность, направленную на заботу о людях; - обращать внимание детей на положительных сказочных героев и персонажей литературных произведений, которые трудятся; 10 - развивать представления об использовании безопасных способов выполнения </w:t>
      </w:r>
      <w:r w:rsidRPr="008D3928">
        <w:rPr>
          <w:sz w:val="28"/>
          <w:szCs w:val="28"/>
        </w:rPr>
        <w:lastRenderedPageBreak/>
        <w:t xml:space="preserve">профессиональной деятельности людей ближайшего окружения. </w:t>
      </w:r>
      <w:proofErr w:type="gramEnd"/>
    </w:p>
    <w:p w:rsidR="008D3928" w:rsidRPr="008D3928" w:rsidRDefault="008D3928" w:rsidP="008D3928">
      <w:pPr>
        <w:pStyle w:val="27"/>
        <w:ind w:firstLine="709"/>
        <w:rPr>
          <w:i/>
          <w:sz w:val="28"/>
          <w:szCs w:val="28"/>
        </w:rPr>
      </w:pPr>
      <w:r w:rsidRPr="008D3928">
        <w:rPr>
          <w:i/>
          <w:sz w:val="28"/>
          <w:szCs w:val="28"/>
        </w:rPr>
        <w:t xml:space="preserve">Дети среднего дошкольного возраста (4-5 лет). </w:t>
      </w:r>
    </w:p>
    <w:p w:rsidR="008D3928" w:rsidRDefault="008D3928" w:rsidP="008D3928">
      <w:pPr>
        <w:pStyle w:val="27"/>
        <w:ind w:firstLine="709"/>
        <w:rPr>
          <w:sz w:val="28"/>
          <w:szCs w:val="28"/>
        </w:rPr>
      </w:pPr>
      <w:proofErr w:type="gramStart"/>
      <w:r w:rsidRPr="008D3928">
        <w:rPr>
          <w:sz w:val="28"/>
          <w:szCs w:val="28"/>
        </w:rPr>
        <w:t>Задачи работы: - формировать представление о профессиях, направленных на удовлетворение потребностей человека и общества; - формировать представление о сложных трудовых операциях и механизмах; - формировать первичные представления о мотивах труда людей; - формировать представления о видах трудовой деятельности, приносящих пользу людям и описанных в художественной литературе; - учить сравнивать профессии; - учить вычленять цели, основное содержание конкретных видов труда, имеющих понятный ребенку результат;</w:t>
      </w:r>
      <w:proofErr w:type="gramEnd"/>
      <w:r w:rsidRPr="008D3928">
        <w:rPr>
          <w:sz w:val="28"/>
          <w:szCs w:val="28"/>
        </w:rPr>
        <w:t xml:space="preserve"> - знакомить с наиболее распространѐ</w:t>
      </w:r>
      <w:r w:rsidRPr="008D3928">
        <w:rPr>
          <w:rFonts w:eastAsia="Arial Unicode MS"/>
          <w:sz w:val="28"/>
          <w:szCs w:val="28"/>
        </w:rPr>
        <w:t>нными видами</w:t>
      </w:r>
      <w:r w:rsidRPr="008D3928">
        <w:rPr>
          <w:sz w:val="28"/>
          <w:szCs w:val="28"/>
        </w:rPr>
        <w:t xml:space="preserve"> профессиональной деятельности, связанными с чрезвычайными ситуациями. </w:t>
      </w:r>
    </w:p>
    <w:p w:rsidR="008D3928" w:rsidRDefault="008D3928" w:rsidP="008D3928">
      <w:pPr>
        <w:pStyle w:val="27"/>
        <w:ind w:firstLine="709"/>
        <w:rPr>
          <w:sz w:val="28"/>
          <w:szCs w:val="28"/>
        </w:rPr>
      </w:pPr>
      <w:r w:rsidRPr="008D3928">
        <w:rPr>
          <w:i/>
          <w:sz w:val="28"/>
          <w:szCs w:val="28"/>
        </w:rPr>
        <w:t>Дети старшего дошкольного возраста (5-7 лет).</w:t>
      </w:r>
    </w:p>
    <w:p w:rsidR="008D3928" w:rsidRDefault="008D3928" w:rsidP="008D3928">
      <w:pPr>
        <w:pStyle w:val="27"/>
        <w:ind w:firstLine="709"/>
        <w:rPr>
          <w:sz w:val="28"/>
          <w:szCs w:val="28"/>
        </w:rPr>
      </w:pPr>
      <w:r w:rsidRPr="008D3928">
        <w:rPr>
          <w:sz w:val="28"/>
          <w:szCs w:val="28"/>
        </w:rPr>
        <w:t xml:space="preserve"> </w:t>
      </w:r>
      <w:proofErr w:type="gramStart"/>
      <w:r w:rsidRPr="008D3928">
        <w:rPr>
          <w:sz w:val="28"/>
          <w:szCs w:val="28"/>
        </w:rPr>
        <w:t>Задачи работы с детьми 5-6 лет: - расширять и систематизировать представления о труде взрослых, материальных и нематериальных результатах труда, его личностной и общественной значимости; - расширять и систематизировать представления о разнообразных видах техники, облегчающей выполнение трудовых функций человека; - формировать первоначальные представления о труде как экономической категории; - формировать представления о различных сторонах трудовой деятельности детей средствами художественной литературы;</w:t>
      </w:r>
      <w:proofErr w:type="gramEnd"/>
      <w:r w:rsidRPr="008D3928">
        <w:rPr>
          <w:sz w:val="28"/>
          <w:szCs w:val="28"/>
        </w:rPr>
        <w:t xml:space="preserve"> 11 - систематизировать знания о труде людей в разное время года; - знакомить с трудом людей творческих профессий: художников, писателей, композиторов, мастеров народного декоративно-прикладного искусства. </w:t>
      </w:r>
    </w:p>
    <w:p w:rsidR="008D3928" w:rsidRPr="008D3928" w:rsidRDefault="008D3928" w:rsidP="008D3928">
      <w:pPr>
        <w:pStyle w:val="27"/>
        <w:ind w:firstLine="709"/>
        <w:rPr>
          <w:b/>
          <w:sz w:val="28"/>
          <w:szCs w:val="28"/>
        </w:rPr>
      </w:pPr>
      <w:proofErr w:type="gramStart"/>
      <w:r w:rsidRPr="008D3928">
        <w:rPr>
          <w:sz w:val="28"/>
          <w:szCs w:val="28"/>
        </w:rPr>
        <w:t>Задачи работы с детьми 6-7 лет: - расширять и систематизировать представления о различных видах труда взрослых, связанных с удовлетворением потребностей людей, общества и государства (цели и содержание вида труда, некоторые трудовые процессы, результаты, их личностную, социальную и государственную значимость, представления о труде как экономической категории); - расширять и систематизировать представления о современных профессиях;</w:t>
      </w:r>
      <w:proofErr w:type="gramEnd"/>
      <w:r w:rsidRPr="008D3928">
        <w:rPr>
          <w:sz w:val="28"/>
          <w:szCs w:val="28"/>
        </w:rPr>
        <w:t xml:space="preserve"> - расширять представления о профессиях, связанных со спецификой местных условий; - расширять представления о роли механизации в труде, о машинах и приборах – помощниках человека; - формировать представление о видах производственного труда (шитьѐ</w:t>
      </w:r>
      <w:r w:rsidRPr="008D3928">
        <w:rPr>
          <w:rFonts w:eastAsia="Arial Unicode MS"/>
          <w:sz w:val="28"/>
          <w:szCs w:val="28"/>
        </w:rPr>
        <w:t>, производство продуктов питания, строительство) и обслуживающего труда (медицина, торговля, образование), о связи результатов деятельности людей различных профессий</w:t>
      </w:r>
      <w:r w:rsidRPr="008D3928">
        <w:rPr>
          <w:sz w:val="28"/>
          <w:szCs w:val="28"/>
        </w:rPr>
        <w:t>.</w:t>
      </w:r>
    </w:p>
    <w:p w:rsidR="008D3928" w:rsidRDefault="008D3928" w:rsidP="008D3928">
      <w:pPr>
        <w:pStyle w:val="27"/>
        <w:ind w:firstLine="709"/>
        <w:rPr>
          <w:b/>
          <w:sz w:val="28"/>
          <w:szCs w:val="28"/>
        </w:rPr>
      </w:pPr>
    </w:p>
    <w:p w:rsidR="008D3928" w:rsidRDefault="008D3928" w:rsidP="008D3928">
      <w:pPr>
        <w:pStyle w:val="27"/>
        <w:ind w:firstLine="709"/>
        <w:rPr>
          <w:b/>
          <w:sz w:val="28"/>
          <w:szCs w:val="28"/>
        </w:rPr>
      </w:pPr>
    </w:p>
    <w:p w:rsidR="008D3928" w:rsidRDefault="008D3928" w:rsidP="00904707">
      <w:pPr>
        <w:pStyle w:val="27"/>
        <w:ind w:firstLine="709"/>
        <w:rPr>
          <w:b/>
          <w:sz w:val="28"/>
          <w:szCs w:val="28"/>
        </w:rPr>
      </w:pPr>
      <w:r>
        <w:rPr>
          <w:b/>
          <w:sz w:val="28"/>
          <w:szCs w:val="28"/>
        </w:rPr>
        <w:t xml:space="preserve">Слайд 6. </w:t>
      </w:r>
    </w:p>
    <w:p w:rsidR="002C6CDD" w:rsidRPr="008D3928" w:rsidRDefault="002C6CDD" w:rsidP="008D3928">
      <w:pPr>
        <w:pStyle w:val="12"/>
        <w:ind w:left="709"/>
        <w:rPr>
          <w:sz w:val="28"/>
          <w:szCs w:val="28"/>
        </w:rPr>
      </w:pPr>
      <w:r w:rsidRPr="008D3928">
        <w:rPr>
          <w:sz w:val="28"/>
          <w:szCs w:val="28"/>
        </w:rPr>
        <w:t>Формы, методы, приемы в использовании профориентации с дошкольниками</w:t>
      </w:r>
    </w:p>
    <w:p w:rsidR="002C6CDD" w:rsidRDefault="002C6CDD" w:rsidP="00D7156F">
      <w:pPr>
        <w:pStyle w:val="27"/>
        <w:ind w:firstLine="709"/>
        <w:rPr>
          <w:sz w:val="28"/>
          <w:szCs w:val="28"/>
        </w:rPr>
      </w:pPr>
      <w:r w:rsidRPr="0044389B">
        <w:rPr>
          <w:sz w:val="28"/>
          <w:szCs w:val="28"/>
        </w:rPr>
        <w:t xml:space="preserve">Основная цель работы педагога по развитию ранней профориентации и получению опыта познавательной деятельности заключается в развитии творческих способностей дошкольников. Из психологии известно, что способности человека, в том числе и дошкольников 5-7 лет, развиваются в процессе деятельности. Средством развития познавательных способностей детей является умелое применение таких методов и приемов, которые будут обеспечивать высокую активность дошкольников в познании окружающего. </w:t>
      </w:r>
      <w:r w:rsidRPr="0044389B">
        <w:rPr>
          <w:sz w:val="28"/>
          <w:szCs w:val="28"/>
        </w:rPr>
        <w:lastRenderedPageBreak/>
        <w:t>Методы и приемы формирования опыта, которые я применяла, учитывали уровень познавательных способностей детей, непосильные задачи могли подорвать веру воспитанников в свои силы и не дали бы положительного эффекта. Поэтому система работы по формированию опыта познавательной деятельности дошкольников строилась с учетом постепенного и целенаправленного развития творческих познавательных способностей детей через различные формы совместной деятельности.</w:t>
      </w:r>
    </w:p>
    <w:p w:rsidR="00076653" w:rsidRPr="00076653" w:rsidRDefault="00076653" w:rsidP="00D7156F">
      <w:pPr>
        <w:pStyle w:val="27"/>
        <w:ind w:left="360" w:firstLine="709"/>
        <w:rPr>
          <w:sz w:val="28"/>
          <w:szCs w:val="28"/>
        </w:rPr>
      </w:pPr>
      <w:r w:rsidRPr="00076653">
        <w:rPr>
          <w:sz w:val="28"/>
          <w:szCs w:val="28"/>
        </w:rPr>
        <w:t>Формирование представлений о труде взрослых строится по трем основным направлениям:</w:t>
      </w:r>
    </w:p>
    <w:p w:rsidR="00076653" w:rsidRPr="00076653" w:rsidRDefault="00076653" w:rsidP="00A161A1">
      <w:pPr>
        <w:pStyle w:val="27"/>
        <w:ind w:left="142" w:firstLine="851"/>
        <w:rPr>
          <w:sz w:val="28"/>
          <w:szCs w:val="28"/>
        </w:rPr>
      </w:pPr>
      <w:r w:rsidRPr="00076653">
        <w:rPr>
          <w:sz w:val="28"/>
          <w:szCs w:val="28"/>
        </w:rPr>
        <w:t>1.Приближение детей к труду взрослых  – осуществляется в процессе организованной образовательной деятельности по формированию представлений о труде людей разных профессий.</w:t>
      </w:r>
    </w:p>
    <w:p w:rsidR="00076653" w:rsidRPr="00076653" w:rsidRDefault="00076653" w:rsidP="00A161A1">
      <w:pPr>
        <w:pStyle w:val="27"/>
        <w:ind w:left="142" w:firstLine="851"/>
        <w:rPr>
          <w:sz w:val="28"/>
          <w:szCs w:val="28"/>
        </w:rPr>
      </w:pPr>
      <w:r w:rsidRPr="00076653">
        <w:rPr>
          <w:sz w:val="28"/>
          <w:szCs w:val="28"/>
        </w:rPr>
        <w:t>Организованная образовательная деятельность сопровождается рассказом, рассматриванием иллюстраций и изображений инструментов, материалов, спецодежды представителей профессий; прослушиванием художественных произведений, дидактическими играми, что позволяет детям наиболее полно понять суть и процесс профессиональной деятельности взрослого.</w:t>
      </w:r>
    </w:p>
    <w:p w:rsidR="00076653" w:rsidRPr="00076653" w:rsidRDefault="00076653" w:rsidP="00A161A1">
      <w:pPr>
        <w:pStyle w:val="27"/>
        <w:ind w:left="142" w:firstLine="851"/>
        <w:rPr>
          <w:sz w:val="28"/>
          <w:szCs w:val="28"/>
        </w:rPr>
      </w:pPr>
      <w:r w:rsidRPr="00076653">
        <w:rPr>
          <w:sz w:val="28"/>
          <w:szCs w:val="28"/>
        </w:rPr>
        <w:t>2. Приближение работы взрослых к детям – к этому направлению относятся экскурсии, наблюдения, тематические встречи с людьми разных профессий.</w:t>
      </w:r>
    </w:p>
    <w:p w:rsidR="00A161A1" w:rsidRDefault="00076653" w:rsidP="00A161A1">
      <w:pPr>
        <w:pStyle w:val="27"/>
        <w:ind w:left="142" w:firstLine="851"/>
        <w:rPr>
          <w:sz w:val="28"/>
          <w:szCs w:val="28"/>
        </w:rPr>
      </w:pPr>
      <w:r w:rsidRPr="00076653">
        <w:rPr>
          <w:sz w:val="28"/>
          <w:szCs w:val="28"/>
        </w:rPr>
        <w:t>Наиболее действенные способы ознакомления детей с трудом взрослы</w:t>
      </w:r>
      <w:proofErr w:type="gramStart"/>
      <w:r w:rsidRPr="00076653">
        <w:rPr>
          <w:sz w:val="28"/>
          <w:szCs w:val="28"/>
        </w:rPr>
        <w:t>х-</w:t>
      </w:r>
      <w:proofErr w:type="gramEnd"/>
      <w:r w:rsidRPr="00076653">
        <w:rPr>
          <w:sz w:val="28"/>
          <w:szCs w:val="28"/>
        </w:rPr>
        <w:t xml:space="preserve"> наблюдения и экскурсии, которые обеспечивают наглядность и ясность получаемых представлений, способствуют накоплению ярких эмоциональных впечатлений. </w:t>
      </w:r>
    </w:p>
    <w:p w:rsidR="00076653" w:rsidRPr="00076653" w:rsidRDefault="00076653" w:rsidP="00A161A1">
      <w:pPr>
        <w:pStyle w:val="27"/>
        <w:ind w:left="142" w:firstLine="851"/>
        <w:rPr>
          <w:sz w:val="28"/>
          <w:szCs w:val="28"/>
        </w:rPr>
      </w:pPr>
      <w:r w:rsidRPr="00076653">
        <w:rPr>
          <w:sz w:val="28"/>
          <w:szCs w:val="28"/>
        </w:rPr>
        <w:t>3. Совместная деятельность взрослого и ребенка.</w:t>
      </w:r>
    </w:p>
    <w:p w:rsidR="00076653" w:rsidRPr="00076653" w:rsidRDefault="00076653" w:rsidP="00D7156F">
      <w:pPr>
        <w:pStyle w:val="27"/>
        <w:numPr>
          <w:ilvl w:val="0"/>
          <w:numId w:val="26"/>
        </w:numPr>
        <w:ind w:firstLine="709"/>
        <w:rPr>
          <w:sz w:val="28"/>
          <w:szCs w:val="28"/>
        </w:rPr>
      </w:pPr>
      <w:r w:rsidRPr="00076653">
        <w:rPr>
          <w:sz w:val="28"/>
          <w:szCs w:val="28"/>
        </w:rPr>
        <w:t> К этому направлению относятся:</w:t>
      </w:r>
    </w:p>
    <w:p w:rsidR="00076653" w:rsidRPr="00076653" w:rsidRDefault="00076653" w:rsidP="00D7156F">
      <w:pPr>
        <w:pStyle w:val="27"/>
        <w:numPr>
          <w:ilvl w:val="0"/>
          <w:numId w:val="26"/>
        </w:numPr>
        <w:ind w:firstLine="709"/>
        <w:rPr>
          <w:sz w:val="28"/>
          <w:szCs w:val="28"/>
        </w:rPr>
      </w:pPr>
      <w:r w:rsidRPr="00076653">
        <w:rPr>
          <w:sz w:val="28"/>
          <w:szCs w:val="28"/>
        </w:rPr>
        <w:t xml:space="preserve"> сюжетно-ролевые игры, </w:t>
      </w:r>
    </w:p>
    <w:p w:rsidR="00076653" w:rsidRPr="00076653" w:rsidRDefault="00076653" w:rsidP="00D7156F">
      <w:pPr>
        <w:pStyle w:val="27"/>
        <w:numPr>
          <w:ilvl w:val="0"/>
          <w:numId w:val="26"/>
        </w:numPr>
        <w:ind w:firstLine="709"/>
        <w:rPr>
          <w:sz w:val="28"/>
          <w:szCs w:val="28"/>
        </w:rPr>
      </w:pPr>
      <w:r w:rsidRPr="00076653">
        <w:rPr>
          <w:sz w:val="28"/>
          <w:szCs w:val="28"/>
        </w:rPr>
        <w:t xml:space="preserve">дидактические игры, </w:t>
      </w:r>
    </w:p>
    <w:p w:rsidR="00076653" w:rsidRPr="00076653" w:rsidRDefault="00076653" w:rsidP="00D7156F">
      <w:pPr>
        <w:pStyle w:val="27"/>
        <w:numPr>
          <w:ilvl w:val="0"/>
          <w:numId w:val="26"/>
        </w:numPr>
        <w:ind w:firstLine="709"/>
        <w:rPr>
          <w:sz w:val="28"/>
          <w:szCs w:val="28"/>
        </w:rPr>
      </w:pPr>
      <w:r w:rsidRPr="00076653">
        <w:rPr>
          <w:sz w:val="28"/>
          <w:szCs w:val="28"/>
        </w:rPr>
        <w:t xml:space="preserve">подвижные игры, </w:t>
      </w:r>
    </w:p>
    <w:p w:rsidR="00076653" w:rsidRPr="00076653" w:rsidRDefault="00076653" w:rsidP="00D7156F">
      <w:pPr>
        <w:pStyle w:val="27"/>
        <w:numPr>
          <w:ilvl w:val="0"/>
          <w:numId w:val="26"/>
        </w:numPr>
        <w:ind w:firstLine="709"/>
        <w:rPr>
          <w:sz w:val="28"/>
          <w:szCs w:val="28"/>
        </w:rPr>
      </w:pPr>
      <w:r w:rsidRPr="00076653">
        <w:rPr>
          <w:sz w:val="28"/>
          <w:szCs w:val="28"/>
        </w:rPr>
        <w:t xml:space="preserve">чтение художественной литературы, </w:t>
      </w:r>
    </w:p>
    <w:p w:rsidR="00076653" w:rsidRPr="00076653" w:rsidRDefault="00076653" w:rsidP="00D7156F">
      <w:pPr>
        <w:pStyle w:val="27"/>
        <w:numPr>
          <w:ilvl w:val="0"/>
          <w:numId w:val="26"/>
        </w:numPr>
        <w:ind w:firstLine="709"/>
        <w:rPr>
          <w:sz w:val="28"/>
          <w:szCs w:val="28"/>
        </w:rPr>
      </w:pPr>
      <w:r w:rsidRPr="00076653">
        <w:rPr>
          <w:sz w:val="28"/>
          <w:szCs w:val="28"/>
        </w:rPr>
        <w:t>игровые ситуации и другие формы деятельности, которые могут реализовываться в течени</w:t>
      </w:r>
      <w:proofErr w:type="gramStart"/>
      <w:r w:rsidRPr="00076653">
        <w:rPr>
          <w:sz w:val="28"/>
          <w:szCs w:val="28"/>
        </w:rPr>
        <w:t>и</w:t>
      </w:r>
      <w:proofErr w:type="gramEnd"/>
      <w:r w:rsidRPr="00076653">
        <w:rPr>
          <w:sz w:val="28"/>
          <w:szCs w:val="28"/>
        </w:rPr>
        <w:t xml:space="preserve"> режимных моментов, в совместной и свободной деятельности педагога и детей. </w:t>
      </w:r>
    </w:p>
    <w:p w:rsidR="00076653" w:rsidRDefault="00076653" w:rsidP="00D7156F">
      <w:pPr>
        <w:pStyle w:val="27"/>
        <w:ind w:firstLine="709"/>
        <w:rPr>
          <w:sz w:val="28"/>
          <w:szCs w:val="28"/>
        </w:rPr>
      </w:pPr>
    </w:p>
    <w:p w:rsidR="00A161A1" w:rsidRDefault="00A161A1" w:rsidP="00A161A1">
      <w:pPr>
        <w:pStyle w:val="27"/>
        <w:ind w:firstLine="709"/>
        <w:rPr>
          <w:b/>
          <w:sz w:val="28"/>
          <w:szCs w:val="28"/>
        </w:rPr>
      </w:pPr>
      <w:r>
        <w:rPr>
          <w:b/>
          <w:sz w:val="28"/>
          <w:szCs w:val="28"/>
        </w:rPr>
        <w:t xml:space="preserve">Слайд 7. </w:t>
      </w:r>
    </w:p>
    <w:tbl>
      <w:tblPr>
        <w:tblStyle w:val="a7"/>
        <w:tblW w:w="10598" w:type="dxa"/>
        <w:tblLook w:val="04A0"/>
      </w:tblPr>
      <w:tblGrid>
        <w:gridCol w:w="2498"/>
        <w:gridCol w:w="8100"/>
      </w:tblGrid>
      <w:tr w:rsidR="00A161A1" w:rsidTr="00A161A1">
        <w:tc>
          <w:tcPr>
            <w:tcW w:w="2498" w:type="dxa"/>
          </w:tcPr>
          <w:p w:rsidR="00A161A1" w:rsidRPr="0044389B" w:rsidRDefault="00A161A1" w:rsidP="00A161A1">
            <w:pPr>
              <w:pStyle w:val="27"/>
              <w:ind w:firstLine="709"/>
              <w:jc w:val="center"/>
              <w:rPr>
                <w:sz w:val="28"/>
                <w:szCs w:val="28"/>
              </w:rPr>
            </w:pPr>
            <w:r w:rsidRPr="0044389B">
              <w:rPr>
                <w:rStyle w:val="15"/>
                <w:sz w:val="28"/>
                <w:szCs w:val="28"/>
              </w:rPr>
              <w:t>Виды</w:t>
            </w:r>
          </w:p>
          <w:p w:rsidR="00A161A1" w:rsidRDefault="00A161A1" w:rsidP="00A161A1">
            <w:pPr>
              <w:pStyle w:val="27"/>
              <w:shd w:val="clear" w:color="auto" w:fill="auto"/>
              <w:rPr>
                <w:b/>
                <w:sz w:val="28"/>
                <w:szCs w:val="28"/>
              </w:rPr>
            </w:pPr>
            <w:r w:rsidRPr="0044389B">
              <w:rPr>
                <w:rStyle w:val="15"/>
                <w:sz w:val="28"/>
                <w:szCs w:val="28"/>
              </w:rPr>
              <w:t>деятельности</w:t>
            </w:r>
          </w:p>
        </w:tc>
        <w:tc>
          <w:tcPr>
            <w:tcW w:w="8100" w:type="dxa"/>
          </w:tcPr>
          <w:p w:rsidR="00A161A1" w:rsidRDefault="00A161A1" w:rsidP="00A161A1">
            <w:pPr>
              <w:pStyle w:val="27"/>
              <w:shd w:val="clear" w:color="auto" w:fill="auto"/>
              <w:rPr>
                <w:b/>
                <w:sz w:val="28"/>
                <w:szCs w:val="28"/>
              </w:rPr>
            </w:pPr>
            <w:r w:rsidRPr="0044389B">
              <w:rPr>
                <w:rStyle w:val="15"/>
                <w:sz w:val="28"/>
                <w:szCs w:val="28"/>
              </w:rPr>
              <w:t>Содержание</w:t>
            </w:r>
          </w:p>
        </w:tc>
      </w:tr>
      <w:tr w:rsidR="00A161A1" w:rsidTr="00A161A1">
        <w:tc>
          <w:tcPr>
            <w:tcW w:w="2498" w:type="dxa"/>
          </w:tcPr>
          <w:p w:rsidR="00A161A1" w:rsidRPr="0044389B" w:rsidRDefault="00A161A1" w:rsidP="00A161A1">
            <w:pPr>
              <w:pStyle w:val="27"/>
              <w:ind w:firstLine="709"/>
              <w:jc w:val="left"/>
              <w:rPr>
                <w:sz w:val="28"/>
                <w:szCs w:val="28"/>
              </w:rPr>
            </w:pPr>
            <w:r w:rsidRPr="0044389B">
              <w:rPr>
                <w:rStyle w:val="15"/>
                <w:sz w:val="28"/>
                <w:szCs w:val="28"/>
              </w:rPr>
              <w:t>Проектная</w:t>
            </w:r>
          </w:p>
          <w:p w:rsidR="00A161A1" w:rsidRDefault="00A161A1" w:rsidP="00A161A1">
            <w:pPr>
              <w:pStyle w:val="27"/>
              <w:shd w:val="clear" w:color="auto" w:fill="auto"/>
              <w:rPr>
                <w:b/>
                <w:sz w:val="28"/>
                <w:szCs w:val="28"/>
              </w:rPr>
            </w:pPr>
            <w:r w:rsidRPr="0044389B">
              <w:rPr>
                <w:rStyle w:val="15"/>
                <w:sz w:val="28"/>
                <w:szCs w:val="28"/>
              </w:rPr>
              <w:t>деятельность</w:t>
            </w:r>
          </w:p>
        </w:tc>
        <w:tc>
          <w:tcPr>
            <w:tcW w:w="8100" w:type="dxa"/>
          </w:tcPr>
          <w:p w:rsidR="00A161A1" w:rsidRDefault="00A161A1" w:rsidP="00A161A1">
            <w:pPr>
              <w:pStyle w:val="27"/>
              <w:shd w:val="clear" w:color="auto" w:fill="auto"/>
              <w:rPr>
                <w:b/>
                <w:sz w:val="28"/>
                <w:szCs w:val="28"/>
              </w:rPr>
            </w:pPr>
            <w:r w:rsidRPr="0044389B">
              <w:rPr>
                <w:rStyle w:val="15"/>
                <w:sz w:val="28"/>
                <w:szCs w:val="28"/>
              </w:rPr>
              <w:t>Это оптимальный, инновационный и перспективный метод, который является одним из методов интегрированного обучения дошкольников,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также делает образовательную систему ДОУ открытой для активного участия родителей.</w:t>
            </w:r>
          </w:p>
        </w:tc>
      </w:tr>
      <w:tr w:rsidR="00A161A1" w:rsidTr="00A161A1">
        <w:tc>
          <w:tcPr>
            <w:tcW w:w="2498" w:type="dxa"/>
          </w:tcPr>
          <w:p w:rsidR="00A161A1" w:rsidRDefault="00A161A1" w:rsidP="00A161A1">
            <w:pPr>
              <w:pStyle w:val="27"/>
              <w:shd w:val="clear" w:color="auto" w:fill="auto"/>
              <w:rPr>
                <w:b/>
                <w:sz w:val="28"/>
                <w:szCs w:val="28"/>
              </w:rPr>
            </w:pPr>
            <w:r w:rsidRPr="0044389B">
              <w:rPr>
                <w:rStyle w:val="15"/>
                <w:sz w:val="28"/>
                <w:szCs w:val="28"/>
              </w:rPr>
              <w:lastRenderedPageBreak/>
              <w:t>Исследовательская деятельность</w:t>
            </w:r>
          </w:p>
        </w:tc>
        <w:tc>
          <w:tcPr>
            <w:tcW w:w="8100" w:type="dxa"/>
            <w:vAlign w:val="bottom"/>
          </w:tcPr>
          <w:p w:rsidR="00A161A1" w:rsidRPr="0044389B" w:rsidRDefault="00A161A1" w:rsidP="000109C3">
            <w:pPr>
              <w:pStyle w:val="27"/>
              <w:ind w:firstLine="709"/>
              <w:rPr>
                <w:sz w:val="28"/>
                <w:szCs w:val="28"/>
              </w:rPr>
            </w:pPr>
            <w:r w:rsidRPr="0044389B">
              <w:rPr>
                <w:rStyle w:val="15"/>
                <w:sz w:val="28"/>
                <w:szCs w:val="28"/>
              </w:rPr>
              <w:t>Это особый вид интеллектуально-творческой деятельности на основе поисковой активности и на базе исследовательского поведения; это активность ребенка, направленная на постижение устройства вещей, связей между явлениями окружающего мира, их упорядочение и систематизацию. Ребёнок - исследователь по своей природе. Важнейшими чертами детского поведения являются любознательность, наблюдательность, жажда новых открытий и впечатлений, стремление к экспериментированию и поиску новых сведений об окружающем ребёнка мире. Задача взрослых - помочь детям сохранить эту исследовательскую активность как основу</w:t>
            </w:r>
            <w:r w:rsidRPr="0044389B">
              <w:rPr>
                <w:rStyle w:val="15"/>
                <w:sz w:val="28"/>
                <w:szCs w:val="28"/>
              </w:rPr>
              <w:t xml:space="preserve"> </w:t>
            </w:r>
            <w:r w:rsidRPr="0044389B">
              <w:rPr>
                <w:rStyle w:val="15"/>
                <w:sz w:val="28"/>
                <w:szCs w:val="28"/>
              </w:rPr>
              <w:t>для таких важных процессов как самообучение, самовоспитание и саморазвитие. Исследования дают ребенку возможность самому найти ответы на вопросы «как?» и «почему?». Знания, полученные во время проведения опытов и экспериментов, запоминаются надолго. Важно, чтобы каждый ребенок проводил собственные опыты. Он должен делать все сам, а не только быть в роли наблюдателя.</w:t>
            </w:r>
          </w:p>
        </w:tc>
      </w:tr>
      <w:tr w:rsidR="00A161A1" w:rsidTr="00A161A1">
        <w:tc>
          <w:tcPr>
            <w:tcW w:w="2498" w:type="dxa"/>
          </w:tcPr>
          <w:p w:rsidR="00A161A1" w:rsidRDefault="00A161A1" w:rsidP="00A161A1">
            <w:pPr>
              <w:pStyle w:val="27"/>
              <w:shd w:val="clear" w:color="auto" w:fill="auto"/>
              <w:rPr>
                <w:b/>
                <w:sz w:val="28"/>
                <w:szCs w:val="28"/>
              </w:rPr>
            </w:pPr>
            <w:r w:rsidRPr="0044389B">
              <w:rPr>
                <w:rStyle w:val="15"/>
                <w:sz w:val="28"/>
                <w:szCs w:val="28"/>
              </w:rPr>
              <w:t>Экскурсия</w:t>
            </w:r>
          </w:p>
        </w:tc>
        <w:tc>
          <w:tcPr>
            <w:tcW w:w="8100" w:type="dxa"/>
            <w:vAlign w:val="bottom"/>
          </w:tcPr>
          <w:p w:rsidR="00A161A1" w:rsidRPr="0044389B" w:rsidRDefault="00A161A1" w:rsidP="00A161A1">
            <w:pPr>
              <w:pStyle w:val="27"/>
              <w:ind w:firstLine="709"/>
              <w:rPr>
                <w:sz w:val="28"/>
                <w:szCs w:val="28"/>
              </w:rPr>
            </w:pPr>
            <w:r w:rsidRPr="0044389B">
              <w:rPr>
                <w:rStyle w:val="15"/>
                <w:sz w:val="28"/>
                <w:szCs w:val="28"/>
              </w:rPr>
              <w:t>Это коллективное посещение музея, достопримечательного места, выставки, предприятия и т. п.</w:t>
            </w:r>
          </w:p>
          <w:p w:rsidR="00A161A1" w:rsidRPr="0044389B" w:rsidRDefault="00A161A1" w:rsidP="00A161A1">
            <w:pPr>
              <w:pStyle w:val="27"/>
              <w:ind w:firstLine="709"/>
              <w:rPr>
                <w:sz w:val="28"/>
                <w:szCs w:val="28"/>
              </w:rPr>
            </w:pPr>
            <w:r w:rsidRPr="0044389B">
              <w:rPr>
                <w:rStyle w:val="15"/>
                <w:sz w:val="28"/>
                <w:szCs w:val="28"/>
              </w:rPr>
              <w:t>*Экскурсовод</w:t>
            </w:r>
            <w:r w:rsidRPr="0044389B">
              <w:rPr>
                <w:rStyle w:val="15"/>
                <w:sz w:val="28"/>
                <w:szCs w:val="28"/>
              </w:rPr>
              <w:tab/>
              <w:t>*Экскурсанты</w:t>
            </w:r>
            <w:r w:rsidRPr="0044389B">
              <w:rPr>
                <w:rStyle w:val="15"/>
                <w:sz w:val="28"/>
                <w:szCs w:val="28"/>
              </w:rPr>
              <w:tab/>
              <w:t>(увидеть, услышать, ощутить</w:t>
            </w:r>
            <w:proofErr w:type="gramStart"/>
            <w:r w:rsidRPr="0044389B">
              <w:rPr>
                <w:rStyle w:val="15"/>
                <w:sz w:val="28"/>
                <w:szCs w:val="28"/>
              </w:rPr>
              <w:t>)О</w:t>
            </w:r>
            <w:proofErr w:type="gramEnd"/>
            <w:r w:rsidRPr="0044389B">
              <w:rPr>
                <w:rStyle w:val="15"/>
                <w:sz w:val="28"/>
                <w:szCs w:val="28"/>
              </w:rPr>
              <w:t>владеть навыками.</w:t>
            </w:r>
          </w:p>
        </w:tc>
      </w:tr>
      <w:tr w:rsidR="00A161A1" w:rsidTr="00A161A1">
        <w:trPr>
          <w:trHeight w:val="2070"/>
        </w:trPr>
        <w:tc>
          <w:tcPr>
            <w:tcW w:w="2498" w:type="dxa"/>
          </w:tcPr>
          <w:p w:rsidR="00A161A1" w:rsidRDefault="00A161A1" w:rsidP="00A161A1">
            <w:pPr>
              <w:pStyle w:val="27"/>
              <w:shd w:val="clear" w:color="auto" w:fill="auto"/>
              <w:rPr>
                <w:b/>
                <w:sz w:val="28"/>
                <w:szCs w:val="28"/>
              </w:rPr>
            </w:pPr>
            <w:r w:rsidRPr="0044389B">
              <w:rPr>
                <w:rStyle w:val="15"/>
                <w:sz w:val="28"/>
                <w:szCs w:val="28"/>
              </w:rPr>
              <w:t>Наблюдение</w:t>
            </w:r>
          </w:p>
        </w:tc>
        <w:tc>
          <w:tcPr>
            <w:tcW w:w="8100" w:type="dxa"/>
          </w:tcPr>
          <w:p w:rsidR="00A161A1" w:rsidRPr="00A161A1" w:rsidRDefault="00A161A1" w:rsidP="00A161A1">
            <w:pPr>
              <w:pStyle w:val="27"/>
              <w:shd w:val="clear" w:color="auto" w:fill="auto"/>
              <w:rPr>
                <w:sz w:val="28"/>
                <w:szCs w:val="28"/>
              </w:rPr>
            </w:pPr>
            <w:r w:rsidRPr="0044389B">
              <w:rPr>
                <w:rStyle w:val="15"/>
                <w:sz w:val="28"/>
                <w:szCs w:val="28"/>
              </w:rPr>
              <w:t>Это специально организованное, целенаправленное, более или менее длительное и планомерное, активное восприятие детьми объектов и явлений природы. Целью наблюдения может быть усвоение разных знаний — установление свойств и качеств, структуры и внешнего строения предметов, причин изменения и развития объектов.</w:t>
            </w:r>
          </w:p>
        </w:tc>
      </w:tr>
      <w:tr w:rsidR="00A161A1" w:rsidTr="00A161A1">
        <w:trPr>
          <w:trHeight w:val="709"/>
        </w:trPr>
        <w:tc>
          <w:tcPr>
            <w:tcW w:w="2498" w:type="dxa"/>
          </w:tcPr>
          <w:p w:rsidR="00A161A1" w:rsidRPr="0044389B" w:rsidRDefault="00A161A1" w:rsidP="00A161A1">
            <w:pPr>
              <w:pStyle w:val="27"/>
              <w:rPr>
                <w:rStyle w:val="15"/>
                <w:sz w:val="28"/>
                <w:szCs w:val="28"/>
              </w:rPr>
            </w:pPr>
            <w:r w:rsidRPr="0044389B">
              <w:rPr>
                <w:rStyle w:val="15"/>
                <w:sz w:val="28"/>
                <w:szCs w:val="28"/>
              </w:rPr>
              <w:t>Беседа</w:t>
            </w:r>
          </w:p>
        </w:tc>
        <w:tc>
          <w:tcPr>
            <w:tcW w:w="8100" w:type="dxa"/>
          </w:tcPr>
          <w:p w:rsidR="00A161A1" w:rsidRPr="0044389B" w:rsidRDefault="00A161A1" w:rsidP="00A161A1">
            <w:pPr>
              <w:pStyle w:val="27"/>
              <w:shd w:val="clear" w:color="auto" w:fill="auto"/>
              <w:rPr>
                <w:rStyle w:val="15"/>
                <w:sz w:val="28"/>
                <w:szCs w:val="28"/>
              </w:rPr>
            </w:pPr>
            <w:r w:rsidRPr="0044389B">
              <w:rPr>
                <w:rStyle w:val="15"/>
                <w:sz w:val="28"/>
                <w:szCs w:val="28"/>
              </w:rPr>
              <w:t>Это организованный, целенаправленный разговор педагога с детьми по определенной теме, которая состоит из вопросов и ответов. Беседа является эффективным словесным</w:t>
            </w:r>
            <w:hyperlink r:id="rId5" w:history="1">
              <w:r w:rsidRPr="00B76F13">
                <w:rPr>
                  <w:rStyle w:val="a5"/>
                  <w:color w:val="auto"/>
                  <w:sz w:val="28"/>
                  <w:szCs w:val="28"/>
                  <w:u w:val="none"/>
                </w:rPr>
                <w:t> методом обучения,</w:t>
              </w:r>
            </w:hyperlink>
            <w:r w:rsidRPr="00B76F13">
              <w:rPr>
                <w:rStyle w:val="15"/>
                <w:color w:val="auto"/>
                <w:sz w:val="28"/>
                <w:szCs w:val="28"/>
              </w:rPr>
              <w:t xml:space="preserve"> при правильном сочетании с конкр</w:t>
            </w:r>
            <w:r w:rsidRPr="0044389B">
              <w:rPr>
                <w:rStyle w:val="15"/>
                <w:sz w:val="28"/>
                <w:szCs w:val="28"/>
              </w:rPr>
              <w:t>етными наблюдениями и деятельностью детей играет большую роль в образовательной работе с детьми.</w:t>
            </w:r>
          </w:p>
        </w:tc>
      </w:tr>
      <w:tr w:rsidR="00A161A1" w:rsidTr="00A161A1">
        <w:trPr>
          <w:trHeight w:val="426"/>
        </w:trPr>
        <w:tc>
          <w:tcPr>
            <w:tcW w:w="2498" w:type="dxa"/>
          </w:tcPr>
          <w:p w:rsidR="00A161A1" w:rsidRPr="0044389B" w:rsidRDefault="00A161A1" w:rsidP="00A161A1">
            <w:pPr>
              <w:pStyle w:val="27"/>
              <w:ind w:firstLine="709"/>
              <w:jc w:val="left"/>
              <w:rPr>
                <w:sz w:val="28"/>
                <w:szCs w:val="28"/>
              </w:rPr>
            </w:pPr>
            <w:r w:rsidRPr="0044389B">
              <w:rPr>
                <w:rStyle w:val="15"/>
                <w:sz w:val="28"/>
                <w:szCs w:val="28"/>
              </w:rPr>
              <w:t>Виртуальная</w:t>
            </w:r>
          </w:p>
          <w:p w:rsidR="00A161A1" w:rsidRPr="0044389B" w:rsidRDefault="00A161A1" w:rsidP="00A161A1">
            <w:pPr>
              <w:pStyle w:val="27"/>
              <w:rPr>
                <w:rStyle w:val="15"/>
                <w:sz w:val="28"/>
                <w:szCs w:val="28"/>
              </w:rPr>
            </w:pPr>
            <w:r w:rsidRPr="0044389B">
              <w:rPr>
                <w:rStyle w:val="15"/>
                <w:sz w:val="28"/>
                <w:szCs w:val="28"/>
              </w:rPr>
              <w:t>экскурсия</w:t>
            </w:r>
          </w:p>
        </w:tc>
        <w:tc>
          <w:tcPr>
            <w:tcW w:w="8100" w:type="dxa"/>
          </w:tcPr>
          <w:p w:rsidR="00A161A1" w:rsidRDefault="00A161A1" w:rsidP="00B76F13">
            <w:pPr>
              <w:pStyle w:val="27"/>
              <w:shd w:val="clear" w:color="auto" w:fill="auto"/>
              <w:rPr>
                <w:rStyle w:val="15"/>
                <w:sz w:val="28"/>
                <w:szCs w:val="28"/>
              </w:rPr>
            </w:pPr>
            <w:r w:rsidRPr="0044389B">
              <w:rPr>
                <w:rStyle w:val="15"/>
                <w:sz w:val="28"/>
                <w:szCs w:val="28"/>
              </w:rPr>
              <w:t>Это организационная форма обучения, отличающаяся от реальной экскурсии виртуальным отображением реально существующих объектов (музеи, парки, улицы городов, организации и предприятия, профессии и пр.) с целью создания условий для самостоятельного наблюдения, сбора необходимых фактов.</w:t>
            </w:r>
          </w:p>
        </w:tc>
      </w:tr>
      <w:tr w:rsidR="00A161A1" w:rsidTr="00A161A1">
        <w:trPr>
          <w:trHeight w:val="525"/>
        </w:trPr>
        <w:tc>
          <w:tcPr>
            <w:tcW w:w="2498" w:type="dxa"/>
          </w:tcPr>
          <w:p w:rsidR="00A161A1" w:rsidRPr="0044389B" w:rsidRDefault="00A161A1" w:rsidP="00A161A1">
            <w:pPr>
              <w:pStyle w:val="27"/>
              <w:rPr>
                <w:rStyle w:val="15"/>
                <w:sz w:val="28"/>
                <w:szCs w:val="28"/>
              </w:rPr>
            </w:pPr>
            <w:r w:rsidRPr="0044389B">
              <w:rPr>
                <w:rStyle w:val="15"/>
                <w:sz w:val="28"/>
                <w:szCs w:val="28"/>
              </w:rPr>
              <w:t>Встреча с представителями профессии</w:t>
            </w:r>
          </w:p>
        </w:tc>
        <w:tc>
          <w:tcPr>
            <w:tcW w:w="8100" w:type="dxa"/>
          </w:tcPr>
          <w:p w:rsidR="00A161A1" w:rsidRDefault="00A161A1" w:rsidP="00A161A1">
            <w:pPr>
              <w:pStyle w:val="27"/>
              <w:rPr>
                <w:rStyle w:val="15"/>
                <w:sz w:val="28"/>
                <w:szCs w:val="28"/>
              </w:rPr>
            </w:pPr>
            <w:r w:rsidRPr="0044389B">
              <w:rPr>
                <w:rStyle w:val="15"/>
                <w:sz w:val="28"/>
                <w:szCs w:val="28"/>
              </w:rPr>
              <w:t>Это специально организованная встреча с представителями различных профессий, представляющих свой опыт работы и специфику организации профессиональной деятельности.</w:t>
            </w:r>
          </w:p>
        </w:tc>
      </w:tr>
      <w:tr w:rsidR="00A161A1" w:rsidTr="00A161A1">
        <w:trPr>
          <w:trHeight w:val="455"/>
        </w:trPr>
        <w:tc>
          <w:tcPr>
            <w:tcW w:w="2498" w:type="dxa"/>
          </w:tcPr>
          <w:p w:rsidR="00A161A1" w:rsidRPr="0044389B" w:rsidRDefault="00A161A1" w:rsidP="00A161A1">
            <w:pPr>
              <w:pStyle w:val="27"/>
              <w:ind w:firstLine="709"/>
              <w:jc w:val="left"/>
              <w:rPr>
                <w:sz w:val="28"/>
                <w:szCs w:val="28"/>
              </w:rPr>
            </w:pPr>
            <w:r w:rsidRPr="0044389B">
              <w:rPr>
                <w:rStyle w:val="15"/>
                <w:sz w:val="28"/>
                <w:szCs w:val="28"/>
              </w:rPr>
              <w:t>Выставка</w:t>
            </w:r>
          </w:p>
          <w:p w:rsidR="00A161A1" w:rsidRPr="0044389B" w:rsidRDefault="00A161A1" w:rsidP="00A161A1">
            <w:pPr>
              <w:pStyle w:val="27"/>
              <w:rPr>
                <w:rStyle w:val="15"/>
                <w:sz w:val="28"/>
                <w:szCs w:val="28"/>
              </w:rPr>
            </w:pPr>
          </w:p>
        </w:tc>
        <w:tc>
          <w:tcPr>
            <w:tcW w:w="8100" w:type="dxa"/>
          </w:tcPr>
          <w:p w:rsidR="00A161A1" w:rsidRDefault="00A161A1" w:rsidP="00A161A1">
            <w:pPr>
              <w:pStyle w:val="27"/>
              <w:rPr>
                <w:rStyle w:val="15"/>
                <w:sz w:val="28"/>
                <w:szCs w:val="28"/>
              </w:rPr>
            </w:pPr>
            <w:r w:rsidRPr="0044389B">
              <w:rPr>
                <w:rStyle w:val="15"/>
                <w:sz w:val="28"/>
                <w:szCs w:val="28"/>
              </w:rPr>
              <w:t>Это публичная демонстрация достижений.</w:t>
            </w:r>
          </w:p>
          <w:p w:rsidR="00A161A1" w:rsidRDefault="00A161A1" w:rsidP="00A161A1">
            <w:pPr>
              <w:pStyle w:val="27"/>
              <w:rPr>
                <w:rStyle w:val="15"/>
                <w:sz w:val="28"/>
                <w:szCs w:val="28"/>
              </w:rPr>
            </w:pPr>
            <w:r w:rsidRPr="0044389B">
              <w:rPr>
                <w:rStyle w:val="15"/>
                <w:sz w:val="28"/>
                <w:szCs w:val="28"/>
              </w:rPr>
              <w:t>Это точка, от которой ребёнок сделает шаг для достижения новых целей.</w:t>
            </w:r>
          </w:p>
        </w:tc>
      </w:tr>
      <w:tr w:rsidR="00A161A1" w:rsidTr="00A161A1">
        <w:trPr>
          <w:trHeight w:val="510"/>
        </w:trPr>
        <w:tc>
          <w:tcPr>
            <w:tcW w:w="2498" w:type="dxa"/>
          </w:tcPr>
          <w:p w:rsidR="00A161A1" w:rsidRPr="0044389B" w:rsidRDefault="00A161A1" w:rsidP="00A161A1">
            <w:pPr>
              <w:pStyle w:val="27"/>
              <w:ind w:firstLine="709"/>
              <w:jc w:val="left"/>
              <w:rPr>
                <w:sz w:val="28"/>
                <w:szCs w:val="28"/>
              </w:rPr>
            </w:pPr>
            <w:r w:rsidRPr="0044389B">
              <w:rPr>
                <w:rStyle w:val="15"/>
                <w:sz w:val="28"/>
                <w:szCs w:val="28"/>
              </w:rPr>
              <w:t>Конкурсы</w:t>
            </w:r>
          </w:p>
          <w:p w:rsidR="00A161A1" w:rsidRPr="0044389B" w:rsidRDefault="00A161A1" w:rsidP="00A161A1">
            <w:pPr>
              <w:pStyle w:val="27"/>
              <w:rPr>
                <w:rStyle w:val="15"/>
                <w:sz w:val="28"/>
                <w:szCs w:val="28"/>
              </w:rPr>
            </w:pPr>
          </w:p>
        </w:tc>
        <w:tc>
          <w:tcPr>
            <w:tcW w:w="8100" w:type="dxa"/>
          </w:tcPr>
          <w:p w:rsidR="00A161A1" w:rsidRDefault="00A161A1" w:rsidP="00A161A1">
            <w:pPr>
              <w:pStyle w:val="27"/>
              <w:rPr>
                <w:rStyle w:val="15"/>
                <w:sz w:val="28"/>
                <w:szCs w:val="28"/>
              </w:rPr>
            </w:pPr>
            <w:r w:rsidRPr="0044389B">
              <w:rPr>
                <w:rStyle w:val="15"/>
                <w:sz w:val="28"/>
                <w:szCs w:val="28"/>
              </w:rPr>
              <w:lastRenderedPageBreak/>
              <w:t xml:space="preserve">Для детей-зрителей - это возможность увидеть своего друга с </w:t>
            </w:r>
            <w:r w:rsidRPr="0044389B">
              <w:rPr>
                <w:rStyle w:val="15"/>
                <w:sz w:val="28"/>
                <w:szCs w:val="28"/>
              </w:rPr>
              <w:lastRenderedPageBreak/>
              <w:t>другой точки зрения, а для кого-то стимул попробовать себя в этом виде деятельности.</w:t>
            </w:r>
          </w:p>
          <w:p w:rsidR="00A161A1" w:rsidRDefault="00A161A1" w:rsidP="00A161A1">
            <w:pPr>
              <w:pStyle w:val="27"/>
              <w:rPr>
                <w:rStyle w:val="15"/>
                <w:sz w:val="28"/>
                <w:szCs w:val="28"/>
              </w:rPr>
            </w:pPr>
            <w:r w:rsidRPr="0044389B">
              <w:rPr>
                <w:rStyle w:val="15"/>
                <w:sz w:val="28"/>
                <w:szCs w:val="28"/>
              </w:rPr>
              <w:t>Каждое участие ребенка - это приобретение определённого опыта, выход на разные уровни деятельности.</w:t>
            </w:r>
          </w:p>
        </w:tc>
      </w:tr>
      <w:tr w:rsidR="00A161A1" w:rsidTr="00A161A1">
        <w:trPr>
          <w:trHeight w:val="615"/>
        </w:trPr>
        <w:tc>
          <w:tcPr>
            <w:tcW w:w="2498" w:type="dxa"/>
          </w:tcPr>
          <w:p w:rsidR="00A161A1" w:rsidRPr="0044389B" w:rsidRDefault="00A161A1" w:rsidP="00A161A1">
            <w:pPr>
              <w:pStyle w:val="27"/>
              <w:rPr>
                <w:rStyle w:val="15"/>
                <w:sz w:val="28"/>
                <w:szCs w:val="28"/>
              </w:rPr>
            </w:pPr>
            <w:r w:rsidRPr="0044389B">
              <w:rPr>
                <w:rStyle w:val="15"/>
                <w:sz w:val="28"/>
                <w:szCs w:val="28"/>
              </w:rPr>
              <w:lastRenderedPageBreak/>
              <w:t>Конференции</w:t>
            </w:r>
          </w:p>
        </w:tc>
        <w:tc>
          <w:tcPr>
            <w:tcW w:w="8100" w:type="dxa"/>
          </w:tcPr>
          <w:p w:rsidR="00A161A1" w:rsidRDefault="00A161A1" w:rsidP="00A161A1">
            <w:pPr>
              <w:pStyle w:val="27"/>
              <w:rPr>
                <w:rStyle w:val="15"/>
                <w:sz w:val="28"/>
                <w:szCs w:val="28"/>
              </w:rPr>
            </w:pPr>
            <w:r w:rsidRPr="0044389B">
              <w:rPr>
                <w:rStyle w:val="15"/>
                <w:sz w:val="28"/>
                <w:szCs w:val="28"/>
              </w:rPr>
              <w:t xml:space="preserve">Дети сталкиваются с различными проблемами или персонажами, создающими проблемы, придумывают, как решить проблемы и преодолевают их, в конце игры подходят к определенному результату. </w:t>
            </w:r>
          </w:p>
        </w:tc>
      </w:tr>
    </w:tbl>
    <w:p w:rsidR="00A161A1" w:rsidRPr="0044389B" w:rsidRDefault="00A161A1" w:rsidP="00B76F13">
      <w:pPr>
        <w:pStyle w:val="27"/>
        <w:rPr>
          <w:sz w:val="28"/>
          <w:szCs w:val="28"/>
        </w:rPr>
      </w:pPr>
    </w:p>
    <w:p w:rsidR="002C6CDD" w:rsidRPr="0044389B" w:rsidRDefault="002C6CDD" w:rsidP="00A161A1">
      <w:pPr>
        <w:pStyle w:val="1"/>
        <w:ind w:firstLine="567"/>
        <w:rPr>
          <w:sz w:val="28"/>
          <w:szCs w:val="28"/>
        </w:rPr>
      </w:pPr>
      <w:r w:rsidRPr="0044389B">
        <w:rPr>
          <w:sz w:val="28"/>
          <w:szCs w:val="28"/>
        </w:rPr>
        <w:t>В практике с детьми по ранней профориентации использую разнообразные методы, которые позволяют сделать работу наиболее интересной. Среди них</w:t>
      </w:r>
    </w:p>
    <w:p w:rsidR="002C6CDD" w:rsidRPr="0044389B" w:rsidRDefault="002C6CDD" w:rsidP="00D7156F">
      <w:pPr>
        <w:pStyle w:val="27"/>
        <w:ind w:firstLine="709"/>
        <w:rPr>
          <w:sz w:val="28"/>
          <w:szCs w:val="28"/>
        </w:rPr>
      </w:pPr>
      <w:proofErr w:type="gramStart"/>
      <w:r w:rsidRPr="0044389B">
        <w:rPr>
          <w:sz w:val="28"/>
          <w:szCs w:val="28"/>
        </w:rPr>
        <w:t>Наглядные (живые образы), к которым относятся: экскурсии, наблюдения, дидактические пособия, рассматривание картин, иллюстраций, фотографий, рисунков, просмотр видеозаписей и др.</w:t>
      </w:r>
      <w:proofErr w:type="gramEnd"/>
    </w:p>
    <w:p w:rsidR="002C6CDD" w:rsidRPr="0044389B" w:rsidRDefault="002C6CDD" w:rsidP="00D7156F">
      <w:pPr>
        <w:pStyle w:val="27"/>
        <w:ind w:firstLine="709"/>
        <w:rPr>
          <w:sz w:val="28"/>
          <w:szCs w:val="28"/>
        </w:rPr>
      </w:pPr>
      <w:r w:rsidRPr="0044389B">
        <w:rPr>
          <w:sz w:val="28"/>
          <w:szCs w:val="28"/>
        </w:rPr>
        <w:t>Словесные, которые включают: художественное слово, рассказ воспитателя, беседы, малые фольклорные формы, проблемные ситуации, высказывания и сообщения и др.</w:t>
      </w:r>
    </w:p>
    <w:p w:rsidR="002C6CDD" w:rsidRPr="0044389B" w:rsidRDefault="002C6CDD" w:rsidP="00D7156F">
      <w:pPr>
        <w:pStyle w:val="27"/>
        <w:ind w:firstLine="709"/>
        <w:rPr>
          <w:sz w:val="28"/>
          <w:szCs w:val="28"/>
        </w:rPr>
      </w:pPr>
      <w:r w:rsidRPr="0044389B">
        <w:rPr>
          <w:sz w:val="28"/>
          <w:szCs w:val="28"/>
        </w:rPr>
        <w:t>Практические - это: трудовые поручения, обучение отдельным способам выполнения трудовых операций, игровые обучающие ситуации, сюжетно-ролевые игры и др.</w:t>
      </w:r>
    </w:p>
    <w:p w:rsidR="002C6CDD" w:rsidRPr="0044389B" w:rsidRDefault="002C6CDD" w:rsidP="00D7156F">
      <w:pPr>
        <w:pStyle w:val="27"/>
        <w:ind w:firstLine="709"/>
        <w:rPr>
          <w:sz w:val="28"/>
          <w:szCs w:val="28"/>
        </w:rPr>
      </w:pPr>
      <w:proofErr w:type="gramStart"/>
      <w:r w:rsidRPr="0044389B">
        <w:rPr>
          <w:sz w:val="28"/>
          <w:szCs w:val="28"/>
        </w:rPr>
        <w:t>Игровые, к которым относятся: дидактические игры, игровые упражнения, игры с правилами, словесные игры, игры-воображения, игры-шутки, сюжетно-ролевые игры, сюрпризные моменты.</w:t>
      </w:r>
      <w:proofErr w:type="gramEnd"/>
    </w:p>
    <w:p w:rsidR="002C6CDD" w:rsidRPr="0044389B" w:rsidRDefault="002C6CDD" w:rsidP="00D7156F">
      <w:pPr>
        <w:pStyle w:val="27"/>
        <w:ind w:firstLine="709"/>
        <w:rPr>
          <w:sz w:val="28"/>
          <w:szCs w:val="28"/>
        </w:rPr>
      </w:pPr>
      <w:r w:rsidRPr="0044389B">
        <w:rPr>
          <w:sz w:val="28"/>
          <w:szCs w:val="28"/>
        </w:rPr>
        <w:t>Нужно отметить и группу методов, которая непосредственно способствует продуктивной детской деятельности. Это: показ, объяснение, обучение отдельным способам выполнения трудовых операций, обсуждение труда и его результатов, оценка и др.</w:t>
      </w:r>
    </w:p>
    <w:p w:rsidR="00C14DC1" w:rsidRPr="00E16B3D" w:rsidRDefault="00E16B3D" w:rsidP="00B76F13">
      <w:pPr>
        <w:pStyle w:val="27"/>
        <w:ind w:left="720"/>
        <w:rPr>
          <w:b/>
          <w:sz w:val="28"/>
          <w:szCs w:val="28"/>
        </w:rPr>
      </w:pPr>
      <w:r>
        <w:rPr>
          <w:b/>
          <w:sz w:val="28"/>
          <w:szCs w:val="28"/>
        </w:rPr>
        <w:t xml:space="preserve">Слайд 8. </w:t>
      </w:r>
    </w:p>
    <w:p w:rsidR="00E16B3D" w:rsidRPr="0044389B" w:rsidRDefault="00E16B3D" w:rsidP="00E16B3D">
      <w:pPr>
        <w:pStyle w:val="27"/>
        <w:ind w:firstLine="709"/>
        <w:rPr>
          <w:sz w:val="28"/>
          <w:szCs w:val="28"/>
        </w:rPr>
      </w:pPr>
      <w:proofErr w:type="gramStart"/>
      <w:r w:rsidRPr="0044389B">
        <w:rPr>
          <w:rStyle w:val="15"/>
          <w:sz w:val="28"/>
          <w:szCs w:val="28"/>
        </w:rPr>
        <w:t xml:space="preserve">В педагогической деятельности я использую методы ознакомления дошкольников с трудом взрослых и профессиями в </w:t>
      </w:r>
      <w:proofErr w:type="spellStart"/>
      <w:r w:rsidRPr="0044389B">
        <w:rPr>
          <w:rStyle w:val="15"/>
          <w:sz w:val="28"/>
          <w:szCs w:val="28"/>
        </w:rPr>
        <w:t>профориентационном</w:t>
      </w:r>
      <w:proofErr w:type="spellEnd"/>
      <w:r w:rsidRPr="0044389B">
        <w:rPr>
          <w:rStyle w:val="15"/>
          <w:sz w:val="28"/>
          <w:szCs w:val="28"/>
        </w:rPr>
        <w:t xml:space="preserve"> контексте: беседы по ознакомлению с трудом взрослых и профессиями, чтение произведений детской литературы и разучивание стихотворений о профессиях, выставки рисунков детей о профессиях, встречи с пред</w:t>
      </w:r>
      <w:r>
        <w:rPr>
          <w:rStyle w:val="15"/>
          <w:sz w:val="28"/>
          <w:szCs w:val="28"/>
        </w:rPr>
        <w:t>ставителями профессий (</w:t>
      </w:r>
      <w:r w:rsidRPr="0044389B">
        <w:rPr>
          <w:rStyle w:val="15"/>
          <w:sz w:val="28"/>
          <w:szCs w:val="28"/>
        </w:rPr>
        <w:t>парикмахер, пожарный, ст</w:t>
      </w:r>
      <w:r>
        <w:rPr>
          <w:rStyle w:val="15"/>
          <w:sz w:val="28"/>
          <w:szCs w:val="28"/>
        </w:rPr>
        <w:t xml:space="preserve">роитель, полицейский, продавец </w:t>
      </w:r>
      <w:r w:rsidRPr="0044389B">
        <w:rPr>
          <w:rStyle w:val="15"/>
          <w:sz w:val="28"/>
          <w:szCs w:val="28"/>
        </w:rPr>
        <w:t xml:space="preserve"> и другие), игры, загадки, викторины.</w:t>
      </w:r>
      <w:proofErr w:type="gramEnd"/>
      <w:r w:rsidRPr="0044389B">
        <w:rPr>
          <w:rStyle w:val="15"/>
          <w:sz w:val="28"/>
          <w:szCs w:val="28"/>
        </w:rPr>
        <w:t xml:space="preserve"> Информацию о профессиях дети получают во время педагогического процесса в детском саду и за его пределами (экскурсии, виртуальные экскурсии, наблюдения, оформление </w:t>
      </w:r>
      <w:proofErr w:type="spellStart"/>
      <w:r w:rsidRPr="0044389B">
        <w:rPr>
          <w:rStyle w:val="15"/>
          <w:sz w:val="28"/>
          <w:szCs w:val="28"/>
        </w:rPr>
        <w:t>лэпбуков</w:t>
      </w:r>
      <w:proofErr w:type="spellEnd"/>
      <w:r w:rsidRPr="0044389B">
        <w:rPr>
          <w:rStyle w:val="15"/>
          <w:sz w:val="28"/>
          <w:szCs w:val="28"/>
        </w:rPr>
        <w:t>, чтение литературы, обсуждения, рассматривание картинок, занятий по овладению определенными умениями, элементами трудовой деятельности).</w:t>
      </w:r>
    </w:p>
    <w:p w:rsidR="00E16B3D" w:rsidRPr="00E16B3D" w:rsidRDefault="00E16B3D" w:rsidP="00E16B3D">
      <w:pPr>
        <w:pStyle w:val="27"/>
        <w:ind w:firstLine="709"/>
        <w:rPr>
          <w:rStyle w:val="15"/>
          <w:b/>
          <w:sz w:val="28"/>
          <w:szCs w:val="28"/>
        </w:rPr>
      </w:pPr>
      <w:r>
        <w:rPr>
          <w:b/>
          <w:sz w:val="28"/>
          <w:szCs w:val="28"/>
        </w:rPr>
        <w:t xml:space="preserve">Слайд 9. </w:t>
      </w:r>
    </w:p>
    <w:p w:rsidR="00E16B3D" w:rsidRDefault="00E16B3D" w:rsidP="00904707">
      <w:pPr>
        <w:pStyle w:val="27"/>
        <w:ind w:firstLine="709"/>
        <w:rPr>
          <w:rStyle w:val="15"/>
          <w:sz w:val="28"/>
          <w:szCs w:val="28"/>
        </w:rPr>
      </w:pPr>
      <w:r w:rsidRPr="0044389B">
        <w:rPr>
          <w:rStyle w:val="15"/>
          <w:sz w:val="28"/>
          <w:szCs w:val="28"/>
        </w:rPr>
        <w:t xml:space="preserve">За время работы над опытом мы вместе с детьми </w:t>
      </w:r>
      <w:r w:rsidR="00904707">
        <w:rPr>
          <w:rStyle w:val="15"/>
          <w:sz w:val="28"/>
          <w:szCs w:val="28"/>
        </w:rPr>
        <w:t>проводили</w:t>
      </w:r>
    </w:p>
    <w:p w:rsidR="00904707" w:rsidRDefault="00904707" w:rsidP="00904707">
      <w:pPr>
        <w:pStyle w:val="27"/>
        <w:ind w:firstLine="709"/>
        <w:rPr>
          <w:rStyle w:val="15"/>
          <w:sz w:val="28"/>
          <w:szCs w:val="28"/>
        </w:rPr>
      </w:pPr>
      <w:r>
        <w:rPr>
          <w:rStyle w:val="15"/>
          <w:sz w:val="28"/>
          <w:szCs w:val="28"/>
        </w:rPr>
        <w:t>-экскурсии по детскому саду;</w:t>
      </w:r>
    </w:p>
    <w:p w:rsidR="00E16B3D" w:rsidRDefault="00E16B3D" w:rsidP="00E16B3D">
      <w:pPr>
        <w:pStyle w:val="27"/>
        <w:ind w:firstLine="709"/>
        <w:rPr>
          <w:rStyle w:val="15"/>
          <w:sz w:val="28"/>
          <w:szCs w:val="28"/>
        </w:rPr>
      </w:pPr>
      <w:r>
        <w:rPr>
          <w:rStyle w:val="15"/>
          <w:sz w:val="28"/>
          <w:szCs w:val="28"/>
        </w:rPr>
        <w:t xml:space="preserve">- </w:t>
      </w:r>
      <w:r w:rsidRPr="0044389B">
        <w:rPr>
          <w:rStyle w:val="15"/>
          <w:sz w:val="28"/>
          <w:szCs w:val="28"/>
        </w:rPr>
        <w:t xml:space="preserve"> </w:t>
      </w:r>
      <w:proofErr w:type="spellStart"/>
      <w:r w:rsidRPr="0044389B">
        <w:rPr>
          <w:rStyle w:val="15"/>
          <w:sz w:val="28"/>
          <w:szCs w:val="28"/>
        </w:rPr>
        <w:t>квэст</w:t>
      </w:r>
      <w:proofErr w:type="spellEnd"/>
      <w:r w:rsidRPr="0044389B">
        <w:rPr>
          <w:rStyle w:val="15"/>
          <w:sz w:val="28"/>
          <w:szCs w:val="28"/>
        </w:rPr>
        <w:t xml:space="preserve"> игры «Профессии детского сада»;</w:t>
      </w:r>
    </w:p>
    <w:p w:rsidR="00E16B3D" w:rsidRPr="0044389B" w:rsidRDefault="00E16B3D" w:rsidP="00E16B3D">
      <w:pPr>
        <w:pStyle w:val="27"/>
        <w:ind w:firstLine="709"/>
        <w:rPr>
          <w:sz w:val="28"/>
          <w:szCs w:val="28"/>
        </w:rPr>
      </w:pPr>
      <w:r w:rsidRPr="00E16B3D">
        <w:rPr>
          <w:rStyle w:val="15"/>
          <w:sz w:val="28"/>
          <w:szCs w:val="28"/>
        </w:rPr>
        <w:t xml:space="preserve"> </w:t>
      </w:r>
      <w:r w:rsidRPr="0044389B">
        <w:rPr>
          <w:rStyle w:val="15"/>
          <w:sz w:val="28"/>
          <w:szCs w:val="28"/>
        </w:rPr>
        <w:t>-</w:t>
      </w:r>
      <w:r w:rsidR="00B76F13">
        <w:rPr>
          <w:rStyle w:val="15"/>
          <w:sz w:val="28"/>
          <w:szCs w:val="28"/>
        </w:rPr>
        <w:t xml:space="preserve"> </w:t>
      </w:r>
      <w:r w:rsidRPr="0044389B">
        <w:rPr>
          <w:rStyle w:val="15"/>
          <w:sz w:val="28"/>
          <w:szCs w:val="28"/>
        </w:rPr>
        <w:t>был создан про</w:t>
      </w:r>
      <w:r>
        <w:rPr>
          <w:rStyle w:val="15"/>
          <w:sz w:val="28"/>
          <w:szCs w:val="28"/>
        </w:rPr>
        <w:t>ект «Профессии наших родителей</w:t>
      </w:r>
      <w:r w:rsidRPr="0044389B">
        <w:rPr>
          <w:rStyle w:val="15"/>
          <w:sz w:val="28"/>
          <w:szCs w:val="28"/>
        </w:rPr>
        <w:t>»</w:t>
      </w:r>
    </w:p>
    <w:p w:rsidR="00E16B3D" w:rsidRPr="0044389B" w:rsidRDefault="00E16B3D" w:rsidP="00E16B3D">
      <w:pPr>
        <w:pStyle w:val="27"/>
        <w:ind w:firstLine="709"/>
        <w:rPr>
          <w:sz w:val="28"/>
          <w:szCs w:val="28"/>
        </w:rPr>
      </w:pPr>
      <w:r w:rsidRPr="0044389B">
        <w:rPr>
          <w:rStyle w:val="15"/>
          <w:sz w:val="28"/>
          <w:szCs w:val="28"/>
        </w:rPr>
        <w:t xml:space="preserve">Очень важно, чтобы ребенок не только наблюдал за работой взрослых, видел ее особенности и результаты, но и участвовал в совместной трудовой деятельности </w:t>
      </w:r>
      <w:proofErr w:type="gramStart"/>
      <w:r w:rsidRPr="0044389B">
        <w:rPr>
          <w:rStyle w:val="15"/>
          <w:sz w:val="28"/>
          <w:szCs w:val="28"/>
        </w:rPr>
        <w:t>со</w:t>
      </w:r>
      <w:proofErr w:type="gramEnd"/>
      <w:r w:rsidRPr="0044389B">
        <w:rPr>
          <w:rStyle w:val="15"/>
          <w:sz w:val="28"/>
          <w:szCs w:val="28"/>
        </w:rPr>
        <w:t xml:space="preserve"> взрослым, выполняя трудовые по</w:t>
      </w:r>
      <w:r>
        <w:rPr>
          <w:rStyle w:val="15"/>
          <w:sz w:val="28"/>
          <w:szCs w:val="28"/>
        </w:rPr>
        <w:t xml:space="preserve">ручения и просьбы. Посещение </w:t>
      </w:r>
      <w:r>
        <w:rPr>
          <w:rStyle w:val="15"/>
          <w:sz w:val="28"/>
          <w:szCs w:val="28"/>
        </w:rPr>
        <w:lastRenderedPageBreak/>
        <w:t xml:space="preserve">мест работы </w:t>
      </w:r>
      <w:r w:rsidRPr="0044389B">
        <w:rPr>
          <w:rStyle w:val="15"/>
          <w:sz w:val="28"/>
          <w:szCs w:val="28"/>
        </w:rPr>
        <w:t xml:space="preserve">позволяет детям получить конкретные впечатления, знания и представления о современных и традиционных технологиях, заглянуть в мир </w:t>
      </w:r>
      <w:r>
        <w:rPr>
          <w:rStyle w:val="17"/>
          <w:b w:val="0"/>
          <w:sz w:val="28"/>
          <w:szCs w:val="28"/>
        </w:rPr>
        <w:t>труда</w:t>
      </w:r>
      <w:r w:rsidRPr="0044389B">
        <w:rPr>
          <w:rStyle w:val="15"/>
          <w:sz w:val="28"/>
          <w:szCs w:val="28"/>
        </w:rPr>
        <w:t>. Опыт работы показывает, что экскурсия может заменить серию занятий, так как она расширяет кругозор, прививает навыки общественного поведения.</w:t>
      </w:r>
    </w:p>
    <w:p w:rsidR="00E16B3D" w:rsidRDefault="00E16B3D" w:rsidP="00E16B3D">
      <w:pPr>
        <w:pStyle w:val="27"/>
        <w:ind w:firstLine="709"/>
        <w:rPr>
          <w:b/>
          <w:sz w:val="28"/>
          <w:szCs w:val="28"/>
        </w:rPr>
      </w:pPr>
      <w:r>
        <w:rPr>
          <w:b/>
          <w:sz w:val="28"/>
          <w:szCs w:val="28"/>
        </w:rPr>
        <w:t xml:space="preserve">Слайд 10. </w:t>
      </w:r>
    </w:p>
    <w:p w:rsidR="00E16B3D" w:rsidRPr="00353A96" w:rsidRDefault="00E16B3D" w:rsidP="00353A96">
      <w:pPr>
        <w:pStyle w:val="a8"/>
        <w:shd w:val="clear" w:color="auto" w:fill="FFFFFF"/>
        <w:spacing w:before="0" w:beforeAutospacing="0" w:after="0" w:afterAutospacing="0"/>
        <w:ind w:firstLine="567"/>
        <w:jc w:val="both"/>
        <w:rPr>
          <w:color w:val="000000"/>
          <w:sz w:val="28"/>
          <w:szCs w:val="28"/>
        </w:rPr>
      </w:pPr>
      <w:r w:rsidRPr="00353A96">
        <w:rPr>
          <w:color w:val="000000"/>
          <w:sz w:val="28"/>
          <w:szCs w:val="28"/>
        </w:rPr>
        <w:t>Дидактические игры предоставляют уникальную возможность объединить процесс обучения и развлечения, что делает их идеальным инструментом для формирования профориентации среди дошкольников. Во-первых, игры могут быть организованы таким образом, чтобы ребенок мог освоить базовые навыки, связанные с определенной профессией. Например, игра "Магазин" может помочь развить навыки обслуживания, расчетов и взаимодействия с другими людьми.</w:t>
      </w:r>
    </w:p>
    <w:p w:rsidR="00E16B3D" w:rsidRPr="00353A96" w:rsidRDefault="00E16B3D" w:rsidP="00353A96">
      <w:pPr>
        <w:pStyle w:val="a8"/>
        <w:shd w:val="clear" w:color="auto" w:fill="FFFFFF"/>
        <w:spacing w:before="0" w:beforeAutospacing="0" w:after="0" w:afterAutospacing="0"/>
        <w:ind w:firstLine="567"/>
        <w:jc w:val="both"/>
        <w:rPr>
          <w:color w:val="000000"/>
          <w:sz w:val="28"/>
          <w:szCs w:val="28"/>
        </w:rPr>
      </w:pPr>
      <w:r w:rsidRPr="00353A96">
        <w:rPr>
          <w:color w:val="000000"/>
          <w:sz w:val="28"/>
          <w:szCs w:val="28"/>
        </w:rPr>
        <w:t>Во-вторых, дидактические игры позволяют детям освоить основные предметы, связанные с будущей профессией. Это может быть представлено в виде игры в доктора, где дети изучают основы медицины, или игры с инструментами, способствующей формированию интереса к музыке. Такие игры не только развивают когнитивные способности, но и помогают выявить склонности и предпочтения ребенка.</w:t>
      </w:r>
    </w:p>
    <w:p w:rsidR="00E16B3D" w:rsidRPr="00353A96" w:rsidRDefault="00E16B3D" w:rsidP="00353A96">
      <w:pPr>
        <w:pStyle w:val="a8"/>
        <w:shd w:val="clear" w:color="auto" w:fill="FFFFFF"/>
        <w:spacing w:before="0" w:beforeAutospacing="0" w:after="0" w:afterAutospacing="0"/>
        <w:ind w:firstLine="567"/>
        <w:jc w:val="both"/>
        <w:rPr>
          <w:color w:val="000000"/>
          <w:sz w:val="28"/>
          <w:szCs w:val="28"/>
        </w:rPr>
      </w:pPr>
      <w:r w:rsidRPr="00353A96">
        <w:rPr>
          <w:color w:val="000000"/>
          <w:sz w:val="28"/>
          <w:szCs w:val="28"/>
        </w:rPr>
        <w:t>Важным аспектом формирования ранней профориентации является также создание положительных ассоциаций с определенными профессиями. Дидактические игры позволяют детям вживаться в роль различных профессий, понимать их важность и интерес. Например, игра "Пожарная команда" может помочь детям понять важность службы спасения и развить чувство ответственности.</w:t>
      </w:r>
    </w:p>
    <w:p w:rsidR="001D340F" w:rsidRDefault="001D340F" w:rsidP="001D340F">
      <w:pPr>
        <w:pStyle w:val="27"/>
        <w:ind w:firstLine="709"/>
        <w:rPr>
          <w:b/>
          <w:sz w:val="28"/>
          <w:szCs w:val="28"/>
        </w:rPr>
      </w:pPr>
    </w:p>
    <w:p w:rsidR="001D340F" w:rsidRDefault="001D340F" w:rsidP="00353A96">
      <w:pPr>
        <w:pStyle w:val="27"/>
        <w:ind w:firstLine="709"/>
        <w:rPr>
          <w:b/>
          <w:sz w:val="28"/>
          <w:szCs w:val="28"/>
        </w:rPr>
      </w:pPr>
      <w:r>
        <w:rPr>
          <w:b/>
          <w:sz w:val="28"/>
          <w:szCs w:val="28"/>
        </w:rPr>
        <w:t xml:space="preserve">Слайд 11. </w:t>
      </w:r>
    </w:p>
    <w:p w:rsidR="001D340F" w:rsidRPr="00C14DC1" w:rsidRDefault="001D340F" w:rsidP="001D340F">
      <w:pPr>
        <w:pStyle w:val="27"/>
        <w:ind w:firstLine="709"/>
        <w:rPr>
          <w:sz w:val="28"/>
          <w:szCs w:val="28"/>
        </w:rPr>
      </w:pPr>
      <w:r w:rsidRPr="00C14DC1">
        <w:rPr>
          <w:sz w:val="28"/>
          <w:szCs w:val="28"/>
        </w:rPr>
        <w:t xml:space="preserve">Полученные в процессе вышеперечисленных форм работы с детьми представления о людях разных профессий благоприятно сказываются на развитии у детей ролевого поведения в сюжетных играх. Сюжетно-ролевая игра – не только ведущая деятельность дошкольника, но и необходимое средство реализации задач ранней профориентации. Педагогу необходимо </w:t>
      </w:r>
      <w:proofErr w:type="gramStart"/>
      <w:r w:rsidRPr="00C14DC1">
        <w:rPr>
          <w:sz w:val="28"/>
          <w:szCs w:val="28"/>
        </w:rPr>
        <w:t>научить ребѐ</w:t>
      </w:r>
      <w:r w:rsidRPr="00C14DC1">
        <w:rPr>
          <w:rFonts w:eastAsia="Arial Unicode MS"/>
          <w:sz w:val="28"/>
          <w:szCs w:val="28"/>
        </w:rPr>
        <w:t>нка переводить</w:t>
      </w:r>
      <w:proofErr w:type="gramEnd"/>
      <w:r w:rsidRPr="00C14DC1">
        <w:rPr>
          <w:rFonts w:eastAsia="Arial Unicode MS"/>
          <w:sz w:val="28"/>
          <w:szCs w:val="28"/>
        </w:rPr>
        <w:t xml:space="preserve"> знания, полученные из разных источников в сюжеты игр. Для этого нужно помочь детям определить содержание предстоящей</w:t>
      </w:r>
      <w:r w:rsidRPr="00C14DC1">
        <w:rPr>
          <w:sz w:val="28"/>
          <w:szCs w:val="28"/>
        </w:rPr>
        <w:t xml:space="preserve"> игры, последовательность событий, игровые действия, а также персонажей и их взаимодействие. В процессе </w:t>
      </w:r>
      <w:proofErr w:type="spellStart"/>
      <w:r w:rsidRPr="00C14DC1">
        <w:rPr>
          <w:sz w:val="28"/>
          <w:szCs w:val="28"/>
        </w:rPr>
        <w:t>профориентационной</w:t>
      </w:r>
      <w:proofErr w:type="spellEnd"/>
      <w:r w:rsidRPr="00C14DC1">
        <w:rPr>
          <w:sz w:val="28"/>
          <w:szCs w:val="28"/>
        </w:rPr>
        <w:t xml:space="preserve"> сюжетно-ролевой игры имитируются производственные сюжеты, ситуации, профессиональная социальная среда, модели профессионального поведения, модели межличностных профессиональных отношений. </w:t>
      </w:r>
      <w:proofErr w:type="spellStart"/>
      <w:r w:rsidRPr="00C14DC1">
        <w:rPr>
          <w:sz w:val="28"/>
          <w:szCs w:val="28"/>
        </w:rPr>
        <w:t>Профориентационная</w:t>
      </w:r>
      <w:proofErr w:type="spellEnd"/>
      <w:r w:rsidRPr="00C14DC1">
        <w:rPr>
          <w:sz w:val="28"/>
          <w:szCs w:val="28"/>
        </w:rPr>
        <w:t xml:space="preserve"> сюжетно-ролевая игра, в целом, не даѐ</w:t>
      </w:r>
      <w:r w:rsidRPr="00C14DC1">
        <w:rPr>
          <w:rFonts w:eastAsia="Arial Unicode MS"/>
          <w:sz w:val="28"/>
          <w:szCs w:val="28"/>
        </w:rPr>
        <w:t>т но</w:t>
      </w:r>
      <w:r w:rsidRPr="00C14DC1">
        <w:rPr>
          <w:sz w:val="28"/>
          <w:szCs w:val="28"/>
        </w:rPr>
        <w:t xml:space="preserve">вых знаний. В ходе такой </w:t>
      </w:r>
      <w:proofErr w:type="gramStart"/>
      <w:r w:rsidRPr="00C14DC1">
        <w:rPr>
          <w:sz w:val="28"/>
          <w:szCs w:val="28"/>
        </w:rPr>
        <w:t>игры</w:t>
      </w:r>
      <w:proofErr w:type="gramEnd"/>
      <w:r w:rsidRPr="00C14DC1">
        <w:rPr>
          <w:sz w:val="28"/>
          <w:szCs w:val="28"/>
        </w:rPr>
        <w:t xml:space="preserve"> ранее полученные знания о профессиональной деятельности взрослых преобразуются в доступный для ребѐ</w:t>
      </w:r>
      <w:r w:rsidRPr="00C14DC1">
        <w:rPr>
          <w:rFonts w:eastAsia="Arial Unicode MS"/>
          <w:sz w:val="28"/>
          <w:szCs w:val="28"/>
        </w:rPr>
        <w:t>нка опыт, посредством которого</w:t>
      </w:r>
      <w:r w:rsidRPr="00C14DC1">
        <w:rPr>
          <w:sz w:val="28"/>
          <w:szCs w:val="28"/>
        </w:rPr>
        <w:t xml:space="preserve"> эти знания ребѐ</w:t>
      </w:r>
      <w:r w:rsidRPr="00C14DC1">
        <w:rPr>
          <w:rFonts w:eastAsia="Arial Unicode MS"/>
          <w:sz w:val="28"/>
          <w:szCs w:val="28"/>
        </w:rPr>
        <w:t>нком присваиваются.</w:t>
      </w:r>
      <w:r w:rsidRPr="00C14DC1">
        <w:rPr>
          <w:sz w:val="28"/>
          <w:szCs w:val="28"/>
        </w:rPr>
        <w:t xml:space="preserve"> В возрастном аспекте сюжетно-ролевая игра </w:t>
      </w:r>
      <w:proofErr w:type="spellStart"/>
      <w:r w:rsidRPr="00C14DC1">
        <w:rPr>
          <w:sz w:val="28"/>
          <w:szCs w:val="28"/>
        </w:rPr>
        <w:t>профориентационного</w:t>
      </w:r>
      <w:proofErr w:type="spellEnd"/>
      <w:r w:rsidRPr="00C14DC1">
        <w:rPr>
          <w:sz w:val="28"/>
          <w:szCs w:val="28"/>
        </w:rPr>
        <w:t xml:space="preserve"> характера постепенно усложняется по содержанию.</w:t>
      </w:r>
    </w:p>
    <w:p w:rsidR="001D340F" w:rsidRDefault="001D340F" w:rsidP="001D340F">
      <w:pPr>
        <w:pStyle w:val="27"/>
        <w:ind w:firstLine="709"/>
      </w:pPr>
    </w:p>
    <w:p w:rsidR="00E16B3D" w:rsidRDefault="00E16B3D" w:rsidP="00E16B3D">
      <w:pPr>
        <w:pStyle w:val="27"/>
        <w:ind w:firstLine="709"/>
        <w:rPr>
          <w:b/>
          <w:sz w:val="28"/>
          <w:szCs w:val="28"/>
        </w:rPr>
      </w:pPr>
      <w:r>
        <w:rPr>
          <w:b/>
          <w:sz w:val="28"/>
          <w:szCs w:val="28"/>
        </w:rPr>
        <w:t xml:space="preserve">Слайд 12. </w:t>
      </w:r>
    </w:p>
    <w:p w:rsidR="00AB7E1D" w:rsidRPr="00AB7E1D" w:rsidRDefault="00AB7E1D" w:rsidP="00AB7E1D">
      <w:pPr>
        <w:pStyle w:val="a8"/>
        <w:shd w:val="clear" w:color="auto" w:fill="FFFFFF"/>
        <w:spacing w:before="0" w:beforeAutospacing="0" w:after="0" w:afterAutospacing="0"/>
        <w:ind w:firstLine="360"/>
        <w:jc w:val="both"/>
        <w:rPr>
          <w:b/>
          <w:color w:val="111111"/>
          <w:sz w:val="28"/>
          <w:szCs w:val="28"/>
        </w:rPr>
      </w:pPr>
      <w:r>
        <w:rPr>
          <w:color w:val="111111"/>
          <w:sz w:val="28"/>
          <w:szCs w:val="28"/>
          <w:shd w:val="clear" w:color="auto" w:fill="FFFFFF"/>
        </w:rPr>
        <w:t>Ч</w:t>
      </w:r>
      <w:r w:rsidRPr="00AB7E1D">
        <w:rPr>
          <w:color w:val="111111"/>
          <w:sz w:val="28"/>
          <w:szCs w:val="28"/>
          <w:shd w:val="clear" w:color="auto" w:fill="FFFFFF"/>
        </w:rPr>
        <w:t>тобы расширить кругозор </w:t>
      </w:r>
      <w:r w:rsidRPr="00AB7E1D">
        <w:rPr>
          <w:rStyle w:val="a9"/>
          <w:b w:val="0"/>
          <w:color w:val="111111"/>
          <w:sz w:val="28"/>
          <w:szCs w:val="28"/>
          <w:bdr w:val="none" w:sz="0" w:space="0" w:color="auto" w:frame="1"/>
          <w:shd w:val="clear" w:color="auto" w:fill="FFFFFF"/>
        </w:rPr>
        <w:t>дошкольников о мире профессий</w:t>
      </w:r>
      <w:r>
        <w:rPr>
          <w:color w:val="111111"/>
          <w:sz w:val="28"/>
          <w:szCs w:val="28"/>
          <w:shd w:val="clear" w:color="auto" w:fill="FFFFFF"/>
        </w:rPr>
        <w:t xml:space="preserve"> и </w:t>
      </w:r>
      <w:r w:rsidRPr="00AB7E1D">
        <w:rPr>
          <w:color w:val="111111"/>
          <w:sz w:val="28"/>
          <w:szCs w:val="28"/>
          <w:shd w:val="clear" w:color="auto" w:fill="FFFFFF"/>
        </w:rPr>
        <w:t>систематизировать </w:t>
      </w:r>
      <w:proofErr w:type="spellStart"/>
      <w:r w:rsidRPr="00AB7E1D">
        <w:rPr>
          <w:rStyle w:val="a9"/>
          <w:b w:val="0"/>
          <w:color w:val="111111"/>
          <w:sz w:val="28"/>
          <w:szCs w:val="28"/>
          <w:bdr w:val="none" w:sz="0" w:space="0" w:color="auto" w:frame="1"/>
          <w:shd w:val="clear" w:color="auto" w:fill="FFFFFF"/>
        </w:rPr>
        <w:t>профориентационную</w:t>
      </w:r>
      <w:proofErr w:type="spellEnd"/>
      <w:r w:rsidRPr="00AB7E1D">
        <w:rPr>
          <w:color w:val="111111"/>
          <w:sz w:val="28"/>
          <w:szCs w:val="28"/>
          <w:shd w:val="clear" w:color="auto" w:fill="FFFFFF"/>
        </w:rPr>
        <w:t> работу я предлагаю вашему вниманию </w:t>
      </w:r>
      <w:r w:rsidRPr="00AB7E1D">
        <w:rPr>
          <w:rStyle w:val="a9"/>
          <w:b w:val="0"/>
          <w:color w:val="111111"/>
          <w:sz w:val="28"/>
          <w:szCs w:val="28"/>
          <w:bdr w:val="none" w:sz="0" w:space="0" w:color="auto" w:frame="1"/>
          <w:shd w:val="clear" w:color="auto" w:fill="FFFFFF"/>
        </w:rPr>
        <w:t>игры </w:t>
      </w:r>
      <w:r w:rsidRPr="00AB7E1D">
        <w:rPr>
          <w:iCs/>
          <w:color w:val="111111"/>
          <w:sz w:val="28"/>
          <w:szCs w:val="28"/>
          <w:bdr w:val="none" w:sz="0" w:space="0" w:color="auto" w:frame="1"/>
          <w:shd w:val="clear" w:color="auto" w:fill="FFFFFF"/>
        </w:rPr>
        <w:t>«В мире </w:t>
      </w:r>
      <w:r w:rsidRPr="00AB7E1D">
        <w:rPr>
          <w:rStyle w:val="a9"/>
          <w:b w:val="0"/>
          <w:iCs/>
          <w:color w:val="111111"/>
          <w:sz w:val="28"/>
          <w:szCs w:val="28"/>
          <w:bdr w:val="none" w:sz="0" w:space="0" w:color="auto" w:frame="1"/>
        </w:rPr>
        <w:t>профессий</w:t>
      </w:r>
      <w:r w:rsidRPr="00AB7E1D">
        <w:rPr>
          <w:iCs/>
          <w:color w:val="111111"/>
          <w:sz w:val="28"/>
          <w:szCs w:val="28"/>
          <w:bdr w:val="none" w:sz="0" w:space="0" w:color="auto" w:frame="1"/>
          <w:shd w:val="clear" w:color="auto" w:fill="FFFFFF"/>
        </w:rPr>
        <w:t>»</w:t>
      </w:r>
      <w:r w:rsidRPr="00AB7E1D">
        <w:rPr>
          <w:color w:val="111111"/>
          <w:sz w:val="28"/>
          <w:szCs w:val="28"/>
          <w:shd w:val="clear" w:color="auto" w:fill="FFFFFF"/>
        </w:rPr>
        <w:t> в области </w:t>
      </w:r>
      <w:r w:rsidRPr="00AB7E1D">
        <w:rPr>
          <w:iCs/>
          <w:color w:val="111111"/>
          <w:sz w:val="28"/>
          <w:szCs w:val="28"/>
          <w:bdr w:val="none" w:sz="0" w:space="0" w:color="auto" w:frame="1"/>
          <w:shd w:val="clear" w:color="auto" w:fill="FFFFFF"/>
        </w:rPr>
        <w:t>«Физическое развитие»</w:t>
      </w:r>
      <w:r w:rsidRPr="00AB7E1D">
        <w:rPr>
          <w:color w:val="111111"/>
          <w:sz w:val="28"/>
          <w:szCs w:val="28"/>
          <w:shd w:val="clear" w:color="auto" w:fill="FFFFFF"/>
        </w:rPr>
        <w:t xml:space="preserve">, которые </w:t>
      </w:r>
      <w:r w:rsidRPr="00AB7E1D">
        <w:rPr>
          <w:color w:val="111111"/>
          <w:sz w:val="28"/>
          <w:szCs w:val="28"/>
          <w:shd w:val="clear" w:color="auto" w:fill="FFFFFF"/>
        </w:rPr>
        <w:lastRenderedPageBreak/>
        <w:t>направлены на становление ценностей здорового образа жизни, овладение его нормами и правилами.</w:t>
      </w:r>
      <w:r w:rsidRPr="00AB7E1D">
        <w:rPr>
          <w:color w:val="111111"/>
          <w:sz w:val="28"/>
          <w:szCs w:val="28"/>
        </w:rPr>
        <w:t xml:space="preserve"> Польза </w:t>
      </w:r>
      <w:hyperlink r:id="rId6" w:tooltip="Подвижные игры для детей" w:history="1">
        <w:r w:rsidRPr="00AB7E1D">
          <w:rPr>
            <w:rStyle w:val="a5"/>
            <w:bCs/>
            <w:color w:val="auto"/>
            <w:sz w:val="28"/>
            <w:szCs w:val="28"/>
            <w:u w:val="none"/>
            <w:bdr w:val="none" w:sz="0" w:space="0" w:color="auto" w:frame="1"/>
          </w:rPr>
          <w:t>подвижной игры заключается</w:t>
        </w:r>
      </w:hyperlink>
      <w:r w:rsidRPr="00AB7E1D">
        <w:rPr>
          <w:rStyle w:val="a9"/>
          <w:sz w:val="28"/>
          <w:szCs w:val="28"/>
          <w:bdr w:val="none" w:sz="0" w:space="0" w:color="auto" w:frame="1"/>
        </w:rPr>
        <w:t> </w:t>
      </w:r>
      <w:r w:rsidRPr="00AB7E1D">
        <w:rPr>
          <w:rStyle w:val="a9"/>
          <w:b w:val="0"/>
          <w:color w:val="111111"/>
          <w:sz w:val="28"/>
          <w:szCs w:val="28"/>
          <w:bdr w:val="none" w:sz="0" w:space="0" w:color="auto" w:frame="1"/>
        </w:rPr>
        <w:t>и в том</w:t>
      </w:r>
      <w:r w:rsidRPr="00AB7E1D">
        <w:rPr>
          <w:b/>
          <w:color w:val="111111"/>
          <w:sz w:val="28"/>
          <w:szCs w:val="28"/>
        </w:rPr>
        <w:t>,</w:t>
      </w:r>
      <w:r w:rsidRPr="00AB7E1D">
        <w:rPr>
          <w:color w:val="111111"/>
          <w:sz w:val="28"/>
          <w:szCs w:val="28"/>
        </w:rPr>
        <w:t xml:space="preserve"> что она эмоционально насыщена. А если игровая деятельность доставляет радость и удовлетворение ребенку, то это является положительным стимулом для освоения чего-то нового или закрепления ранее приобретенного знания о </w:t>
      </w:r>
      <w:r w:rsidRPr="00AB7E1D">
        <w:rPr>
          <w:rStyle w:val="a9"/>
          <w:b w:val="0"/>
          <w:color w:val="111111"/>
          <w:sz w:val="28"/>
          <w:szCs w:val="28"/>
          <w:bdr w:val="none" w:sz="0" w:space="0" w:color="auto" w:frame="1"/>
        </w:rPr>
        <w:t>профессиях</w:t>
      </w:r>
      <w:r w:rsidRPr="00AB7E1D">
        <w:rPr>
          <w:b/>
          <w:color w:val="111111"/>
          <w:sz w:val="28"/>
          <w:szCs w:val="28"/>
        </w:rPr>
        <w:t>.</w:t>
      </w:r>
    </w:p>
    <w:p w:rsidR="00AB7E1D" w:rsidRDefault="00AB7E1D" w:rsidP="00AB7E1D">
      <w:pPr>
        <w:pStyle w:val="a8"/>
        <w:shd w:val="clear" w:color="auto" w:fill="FFFFFF"/>
        <w:spacing w:before="0" w:beforeAutospacing="0" w:after="0" w:afterAutospacing="0"/>
        <w:ind w:firstLine="360"/>
        <w:jc w:val="both"/>
        <w:rPr>
          <w:color w:val="111111"/>
          <w:sz w:val="28"/>
          <w:szCs w:val="28"/>
        </w:rPr>
      </w:pPr>
      <w:r w:rsidRPr="00AB7E1D">
        <w:rPr>
          <w:color w:val="111111"/>
          <w:sz w:val="28"/>
          <w:szCs w:val="28"/>
        </w:rPr>
        <w:t>Таким образом, через игру закрепляется и углубляется интерес детей к разным </w:t>
      </w:r>
      <w:r w:rsidRPr="00AB7E1D">
        <w:rPr>
          <w:rStyle w:val="a9"/>
          <w:b w:val="0"/>
          <w:color w:val="111111"/>
          <w:sz w:val="28"/>
          <w:szCs w:val="28"/>
          <w:bdr w:val="none" w:sz="0" w:space="0" w:color="auto" w:frame="1"/>
        </w:rPr>
        <w:t>профессиям</w:t>
      </w:r>
      <w:r w:rsidRPr="00AB7E1D">
        <w:rPr>
          <w:color w:val="111111"/>
          <w:sz w:val="28"/>
          <w:szCs w:val="28"/>
        </w:rPr>
        <w:t>, воспитывается уважение к труду. </w:t>
      </w:r>
    </w:p>
    <w:p w:rsidR="00A84305" w:rsidRDefault="00A84305" w:rsidP="00A84305">
      <w:pPr>
        <w:pStyle w:val="27"/>
        <w:ind w:firstLine="709"/>
        <w:rPr>
          <w:b/>
          <w:sz w:val="28"/>
          <w:szCs w:val="28"/>
        </w:rPr>
      </w:pPr>
      <w:r>
        <w:rPr>
          <w:b/>
          <w:sz w:val="28"/>
          <w:szCs w:val="28"/>
        </w:rPr>
        <w:t xml:space="preserve">Слайд 13. </w:t>
      </w:r>
    </w:p>
    <w:p w:rsidR="00904707" w:rsidRPr="0044389B" w:rsidRDefault="00A84305" w:rsidP="00904707">
      <w:pPr>
        <w:pStyle w:val="27"/>
        <w:ind w:firstLine="709"/>
        <w:rPr>
          <w:sz w:val="28"/>
          <w:szCs w:val="28"/>
        </w:rPr>
      </w:pPr>
      <w:r>
        <w:rPr>
          <w:color w:val="333333"/>
          <w:sz w:val="28"/>
          <w:szCs w:val="28"/>
          <w:shd w:val="clear" w:color="auto" w:fill="FFFFFF"/>
        </w:rPr>
        <w:t>Л</w:t>
      </w:r>
      <w:r w:rsidRPr="00A84305">
        <w:rPr>
          <w:color w:val="333333"/>
          <w:sz w:val="28"/>
          <w:szCs w:val="28"/>
          <w:shd w:val="clear" w:color="auto" w:fill="FFFFFF"/>
        </w:rPr>
        <w:t xml:space="preserve">юбой вид продуктивной деятельности есть «созидательная» работа, цель которой – получение продукта, предметно оформленного результата; </w:t>
      </w:r>
      <w:proofErr w:type="gramStart"/>
      <w:r w:rsidRPr="00A84305">
        <w:rPr>
          <w:color w:val="333333"/>
          <w:sz w:val="28"/>
          <w:szCs w:val="28"/>
          <w:shd w:val="clear" w:color="auto" w:fill="FFFFFF"/>
        </w:rPr>
        <w:t>продуктивная творческая деятельность, приобщение детей к различным видам искусства (использование средств изобразительного искусства, театра, художественной литературы, кино, анимации не столько для формирования у дошкольника системы представлений о трудовой деятельности человека и профессиях, сколько для включения ребенка в процесс целенаправленной деятельности с достижением конкретного результата, а также для формирования специальных технологических умений)</w:t>
      </w:r>
      <w:r>
        <w:rPr>
          <w:color w:val="333333"/>
          <w:sz w:val="28"/>
          <w:szCs w:val="28"/>
          <w:shd w:val="clear" w:color="auto" w:fill="FFFFFF"/>
        </w:rPr>
        <w:t xml:space="preserve">, а так же </w:t>
      </w:r>
      <w:r w:rsidRPr="00A84305">
        <w:rPr>
          <w:color w:val="333333"/>
          <w:sz w:val="28"/>
          <w:szCs w:val="28"/>
          <w:shd w:val="clear" w:color="auto" w:fill="FFFFFF"/>
        </w:rPr>
        <w:t xml:space="preserve"> возможности реализации темы в различных видах</w:t>
      </w:r>
      <w:proofErr w:type="gramEnd"/>
      <w:r w:rsidRPr="00A84305">
        <w:rPr>
          <w:color w:val="333333"/>
          <w:sz w:val="28"/>
          <w:szCs w:val="28"/>
          <w:shd w:val="clear" w:color="auto" w:fill="FFFFFF"/>
        </w:rPr>
        <w:t xml:space="preserve"> детской активности («проживание» профессии в игре, рисовании, конструировании и др.);</w:t>
      </w:r>
      <w:r w:rsidR="00904707" w:rsidRPr="00904707">
        <w:rPr>
          <w:rStyle w:val="15"/>
          <w:sz w:val="28"/>
          <w:szCs w:val="28"/>
        </w:rPr>
        <w:t xml:space="preserve"> </w:t>
      </w:r>
    </w:p>
    <w:p w:rsidR="00A84305" w:rsidRPr="00A84305" w:rsidRDefault="00A84305" w:rsidP="00A84305">
      <w:pPr>
        <w:pStyle w:val="27"/>
        <w:ind w:firstLine="1134"/>
        <w:rPr>
          <w:color w:val="333333"/>
          <w:sz w:val="28"/>
          <w:szCs w:val="28"/>
          <w:shd w:val="clear" w:color="auto" w:fill="FFFFFF"/>
        </w:rPr>
      </w:pPr>
    </w:p>
    <w:p w:rsidR="00A84305" w:rsidRDefault="00A84305" w:rsidP="00A84305">
      <w:pPr>
        <w:pStyle w:val="27"/>
        <w:ind w:firstLine="709"/>
        <w:rPr>
          <w:b/>
          <w:sz w:val="28"/>
          <w:szCs w:val="28"/>
        </w:rPr>
      </w:pPr>
      <w:r>
        <w:rPr>
          <w:b/>
          <w:sz w:val="28"/>
          <w:szCs w:val="28"/>
        </w:rPr>
        <w:t xml:space="preserve">Слайд 14. </w:t>
      </w:r>
    </w:p>
    <w:p w:rsidR="00A84305" w:rsidRPr="009F31C6" w:rsidRDefault="009F31C6" w:rsidP="009F31C6">
      <w:pPr>
        <w:pStyle w:val="27"/>
        <w:ind w:firstLine="567"/>
        <w:rPr>
          <w:sz w:val="28"/>
          <w:szCs w:val="28"/>
        </w:rPr>
      </w:pPr>
      <w:r w:rsidRPr="009F31C6">
        <w:rPr>
          <w:sz w:val="28"/>
          <w:szCs w:val="28"/>
          <w:shd w:val="clear" w:color="auto" w:fill="FFFFFF"/>
        </w:rPr>
        <w:t xml:space="preserve">Когда я учу  детей составлять описательные рассказы о людях разных профессий, используя план-схему, я не просто развиваю речь детей, но и </w:t>
      </w:r>
      <w:proofErr w:type="gramStart"/>
      <w:r w:rsidRPr="009F31C6">
        <w:rPr>
          <w:sz w:val="28"/>
          <w:szCs w:val="28"/>
          <w:shd w:val="clear" w:color="auto" w:fill="FFFFFF"/>
        </w:rPr>
        <w:t>закрепляю</w:t>
      </w:r>
      <w:proofErr w:type="gramEnd"/>
      <w:r w:rsidRPr="009F31C6">
        <w:rPr>
          <w:sz w:val="28"/>
          <w:szCs w:val="28"/>
          <w:shd w:val="clear" w:color="auto" w:fill="FFFFFF"/>
        </w:rPr>
        <w:t xml:space="preserve"> р</w:t>
      </w:r>
      <w:r w:rsidRPr="009F31C6">
        <w:rPr>
          <w:color w:val="111111"/>
          <w:sz w:val="28"/>
          <w:szCs w:val="28"/>
          <w:shd w:val="clear" w:color="auto" w:fill="FFFFFF"/>
        </w:rPr>
        <w:t>асширяю, систематизирую представления детей о </w:t>
      </w:r>
      <w:r w:rsidRPr="009F31C6">
        <w:rPr>
          <w:rStyle w:val="a9"/>
          <w:b w:val="0"/>
          <w:color w:val="111111"/>
          <w:sz w:val="28"/>
          <w:szCs w:val="28"/>
          <w:bdr w:val="none" w:sz="0" w:space="0" w:color="auto" w:frame="1"/>
          <w:shd w:val="clear" w:color="auto" w:fill="FFFFFF"/>
        </w:rPr>
        <w:t>профессиях</w:t>
      </w:r>
      <w:r w:rsidRPr="009F31C6">
        <w:rPr>
          <w:rStyle w:val="a9"/>
          <w:color w:val="111111"/>
          <w:sz w:val="28"/>
          <w:szCs w:val="28"/>
          <w:bdr w:val="none" w:sz="0" w:space="0" w:color="auto" w:frame="1"/>
          <w:shd w:val="clear" w:color="auto" w:fill="FFFFFF"/>
        </w:rPr>
        <w:t xml:space="preserve">, </w:t>
      </w:r>
      <w:r w:rsidRPr="009F31C6">
        <w:rPr>
          <w:color w:val="111111"/>
          <w:sz w:val="28"/>
          <w:szCs w:val="28"/>
          <w:shd w:val="clear" w:color="auto" w:fill="FFFFFF"/>
        </w:rPr>
        <w:t>воспитываю  уважение к труду взрослых.</w:t>
      </w:r>
    </w:p>
    <w:p w:rsidR="00A84305" w:rsidRDefault="00A84305" w:rsidP="00A84305">
      <w:pPr>
        <w:pStyle w:val="27"/>
        <w:ind w:firstLine="709"/>
        <w:rPr>
          <w:b/>
          <w:sz w:val="28"/>
          <w:szCs w:val="28"/>
        </w:rPr>
      </w:pPr>
      <w:r>
        <w:rPr>
          <w:b/>
          <w:sz w:val="28"/>
          <w:szCs w:val="28"/>
        </w:rPr>
        <w:t xml:space="preserve">Слайд 15. </w:t>
      </w:r>
    </w:p>
    <w:p w:rsidR="00A84305" w:rsidRDefault="009F31C6" w:rsidP="009F31C6">
      <w:pPr>
        <w:pStyle w:val="27"/>
        <w:ind w:firstLine="567"/>
        <w:rPr>
          <w:color w:val="333333"/>
          <w:sz w:val="28"/>
          <w:szCs w:val="28"/>
          <w:shd w:val="clear" w:color="auto" w:fill="FFFFFF"/>
        </w:rPr>
      </w:pPr>
      <w:r w:rsidRPr="009F31C6">
        <w:rPr>
          <w:color w:val="333333"/>
          <w:sz w:val="28"/>
          <w:szCs w:val="28"/>
          <w:shd w:val="clear" w:color="auto" w:fill="FFFFFF"/>
        </w:rPr>
        <w:t xml:space="preserve">Так же одной из форм развития  интереса к труду является выполнение ребенком посильных форм трудовой деятельности (совместный </w:t>
      </w:r>
      <w:proofErr w:type="gramStart"/>
      <w:r w:rsidRPr="009F31C6">
        <w:rPr>
          <w:color w:val="333333"/>
          <w:sz w:val="28"/>
          <w:szCs w:val="28"/>
          <w:shd w:val="clear" w:color="auto" w:fill="FFFFFF"/>
        </w:rPr>
        <w:t>со</w:t>
      </w:r>
      <w:proofErr w:type="gramEnd"/>
      <w:r w:rsidRPr="009F31C6">
        <w:rPr>
          <w:color w:val="333333"/>
          <w:sz w:val="28"/>
          <w:szCs w:val="28"/>
          <w:shd w:val="clear" w:color="auto" w:fill="FFFFFF"/>
        </w:rPr>
        <w:t xml:space="preserve"> взрослым труд, поручения, хозяйственно-бытовой труд, труд в природе, дежурство и др.);</w:t>
      </w:r>
    </w:p>
    <w:p w:rsidR="000978ED" w:rsidRDefault="000978ED" w:rsidP="000978ED">
      <w:pPr>
        <w:pStyle w:val="27"/>
        <w:ind w:firstLine="567"/>
        <w:rPr>
          <w:sz w:val="28"/>
          <w:szCs w:val="28"/>
        </w:rPr>
      </w:pPr>
      <w:r>
        <w:rPr>
          <w:sz w:val="28"/>
          <w:szCs w:val="28"/>
        </w:rPr>
        <w:t>-</w:t>
      </w:r>
      <w:r w:rsidRPr="000978ED">
        <w:rPr>
          <w:bCs/>
          <w:sz w:val="28"/>
          <w:szCs w:val="28"/>
        </w:rPr>
        <w:t xml:space="preserve"> </w:t>
      </w:r>
      <w:r w:rsidRPr="000978ED">
        <w:rPr>
          <w:sz w:val="28"/>
          <w:szCs w:val="28"/>
        </w:rPr>
        <w:t xml:space="preserve">подметание дорожек, </w:t>
      </w:r>
    </w:p>
    <w:p w:rsidR="000978ED" w:rsidRDefault="000978ED" w:rsidP="000978ED">
      <w:pPr>
        <w:pStyle w:val="27"/>
        <w:ind w:firstLine="567"/>
        <w:rPr>
          <w:sz w:val="28"/>
          <w:szCs w:val="28"/>
        </w:rPr>
      </w:pPr>
      <w:r>
        <w:rPr>
          <w:sz w:val="28"/>
          <w:szCs w:val="28"/>
        </w:rPr>
        <w:t xml:space="preserve">- </w:t>
      </w:r>
      <w:r w:rsidRPr="000978ED">
        <w:rPr>
          <w:sz w:val="28"/>
          <w:szCs w:val="28"/>
        </w:rPr>
        <w:t>расчистка лав</w:t>
      </w:r>
      <w:r>
        <w:rPr>
          <w:sz w:val="28"/>
          <w:szCs w:val="28"/>
        </w:rPr>
        <w:t>очек, беседки,</w:t>
      </w:r>
    </w:p>
    <w:p w:rsidR="000978ED" w:rsidRDefault="000978ED" w:rsidP="000978ED">
      <w:pPr>
        <w:pStyle w:val="27"/>
        <w:ind w:firstLine="567"/>
        <w:rPr>
          <w:sz w:val="28"/>
          <w:szCs w:val="28"/>
        </w:rPr>
      </w:pPr>
      <w:r w:rsidRPr="000978ED">
        <w:rPr>
          <w:sz w:val="28"/>
          <w:szCs w:val="28"/>
        </w:rPr>
        <w:t xml:space="preserve">-  работа в уголке природы, </w:t>
      </w:r>
    </w:p>
    <w:p w:rsidR="000978ED" w:rsidRPr="000978ED" w:rsidRDefault="000978ED" w:rsidP="000978ED">
      <w:pPr>
        <w:pStyle w:val="27"/>
        <w:ind w:firstLine="567"/>
        <w:rPr>
          <w:sz w:val="28"/>
          <w:szCs w:val="28"/>
        </w:rPr>
      </w:pPr>
      <w:r>
        <w:rPr>
          <w:sz w:val="28"/>
          <w:szCs w:val="28"/>
        </w:rPr>
        <w:t xml:space="preserve">- </w:t>
      </w:r>
      <w:r w:rsidRPr="000978ED">
        <w:rPr>
          <w:sz w:val="28"/>
          <w:szCs w:val="28"/>
        </w:rPr>
        <w:t>деж</w:t>
      </w:r>
      <w:r>
        <w:rPr>
          <w:sz w:val="28"/>
          <w:szCs w:val="28"/>
        </w:rPr>
        <w:t>урство по столовой, на занятиях,</w:t>
      </w:r>
    </w:p>
    <w:p w:rsidR="000978ED" w:rsidRDefault="000978ED" w:rsidP="000978ED">
      <w:pPr>
        <w:pStyle w:val="27"/>
        <w:ind w:firstLine="567"/>
        <w:rPr>
          <w:sz w:val="28"/>
          <w:szCs w:val="28"/>
        </w:rPr>
      </w:pPr>
      <w:r w:rsidRPr="000978ED">
        <w:rPr>
          <w:sz w:val="28"/>
          <w:szCs w:val="28"/>
        </w:rPr>
        <w:t xml:space="preserve">-  в группе наводить порядок; </w:t>
      </w:r>
    </w:p>
    <w:p w:rsidR="000978ED" w:rsidRDefault="000978ED" w:rsidP="000978ED">
      <w:pPr>
        <w:pStyle w:val="27"/>
        <w:ind w:firstLine="567"/>
        <w:rPr>
          <w:sz w:val="28"/>
          <w:szCs w:val="28"/>
        </w:rPr>
      </w:pPr>
      <w:r>
        <w:rPr>
          <w:sz w:val="28"/>
          <w:szCs w:val="28"/>
        </w:rPr>
        <w:t xml:space="preserve">- </w:t>
      </w:r>
      <w:r w:rsidRPr="000978ED">
        <w:rPr>
          <w:sz w:val="28"/>
          <w:szCs w:val="28"/>
        </w:rPr>
        <w:t xml:space="preserve">убирать постель после сна, </w:t>
      </w:r>
    </w:p>
    <w:p w:rsidR="000978ED" w:rsidRDefault="000978ED" w:rsidP="000978ED">
      <w:pPr>
        <w:pStyle w:val="27"/>
        <w:ind w:firstLine="567"/>
        <w:rPr>
          <w:sz w:val="28"/>
          <w:szCs w:val="28"/>
        </w:rPr>
      </w:pPr>
      <w:r>
        <w:rPr>
          <w:sz w:val="28"/>
          <w:szCs w:val="28"/>
        </w:rPr>
        <w:t xml:space="preserve">- </w:t>
      </w:r>
      <w:r w:rsidRPr="000978ED">
        <w:rPr>
          <w:sz w:val="28"/>
          <w:szCs w:val="28"/>
        </w:rPr>
        <w:t xml:space="preserve">ремонтировать игрушки, </w:t>
      </w:r>
    </w:p>
    <w:p w:rsidR="000978ED" w:rsidRPr="000978ED" w:rsidRDefault="000978ED" w:rsidP="000978ED">
      <w:pPr>
        <w:pStyle w:val="27"/>
        <w:ind w:firstLine="567"/>
        <w:rPr>
          <w:sz w:val="28"/>
          <w:szCs w:val="28"/>
        </w:rPr>
      </w:pPr>
      <w:r>
        <w:rPr>
          <w:sz w:val="28"/>
          <w:szCs w:val="28"/>
        </w:rPr>
        <w:t xml:space="preserve">- </w:t>
      </w:r>
      <w:r w:rsidRPr="000978ED">
        <w:rPr>
          <w:sz w:val="28"/>
          <w:szCs w:val="28"/>
        </w:rPr>
        <w:t>стирать кукольную одежду.</w:t>
      </w:r>
    </w:p>
    <w:p w:rsidR="000978ED" w:rsidRPr="009F31C6" w:rsidRDefault="000978ED" w:rsidP="009F31C6">
      <w:pPr>
        <w:pStyle w:val="27"/>
        <w:ind w:firstLine="567"/>
        <w:rPr>
          <w:b/>
          <w:sz w:val="28"/>
          <w:szCs w:val="28"/>
        </w:rPr>
      </w:pPr>
    </w:p>
    <w:p w:rsidR="00A84305" w:rsidRDefault="00A84305" w:rsidP="000978ED">
      <w:pPr>
        <w:pStyle w:val="27"/>
        <w:ind w:left="360"/>
        <w:rPr>
          <w:b/>
          <w:sz w:val="28"/>
          <w:szCs w:val="28"/>
        </w:rPr>
      </w:pPr>
      <w:r>
        <w:rPr>
          <w:b/>
          <w:sz w:val="28"/>
          <w:szCs w:val="28"/>
        </w:rPr>
        <w:t xml:space="preserve">     </w:t>
      </w:r>
      <w:r w:rsidR="00C14DC1">
        <w:rPr>
          <w:b/>
          <w:sz w:val="28"/>
          <w:szCs w:val="28"/>
        </w:rPr>
        <w:t xml:space="preserve">Слайд 16. </w:t>
      </w:r>
    </w:p>
    <w:p w:rsidR="000E4108" w:rsidRPr="000E4108" w:rsidRDefault="00C14DC1" w:rsidP="00A84305">
      <w:pPr>
        <w:pStyle w:val="27"/>
        <w:ind w:firstLine="709"/>
        <w:rPr>
          <w:sz w:val="28"/>
          <w:szCs w:val="28"/>
        </w:rPr>
      </w:pPr>
      <w:r w:rsidRPr="000E4108">
        <w:rPr>
          <w:sz w:val="28"/>
          <w:szCs w:val="28"/>
        </w:rPr>
        <w:t xml:space="preserve">Успешное осуществление вышеперечисленных форм работы с детьми невозможно без организации правильной и соответствующей возрастным особенностям </w:t>
      </w:r>
      <w:proofErr w:type="spellStart"/>
      <w:r w:rsidRPr="000E4108">
        <w:rPr>
          <w:sz w:val="28"/>
          <w:szCs w:val="28"/>
        </w:rPr>
        <w:t>профориентационной</w:t>
      </w:r>
      <w:proofErr w:type="spellEnd"/>
      <w:r w:rsidRPr="000E4108">
        <w:rPr>
          <w:sz w:val="28"/>
          <w:szCs w:val="28"/>
        </w:rPr>
        <w:t xml:space="preserve"> предметно-развивающей среды. </w:t>
      </w:r>
      <w:r w:rsidR="000E4108" w:rsidRPr="000E4108">
        <w:rPr>
          <w:rStyle w:val="15"/>
          <w:sz w:val="28"/>
          <w:szCs w:val="28"/>
        </w:rPr>
        <w:t xml:space="preserve">Эффективное осуществление всех вышеперечисленных форм работы с детьми старшего дошкольного возраста будет невозможным без организации правильной соответствующей возрастным особенностям детей </w:t>
      </w:r>
      <w:proofErr w:type="spellStart"/>
      <w:r w:rsidR="000E4108" w:rsidRPr="000E4108">
        <w:rPr>
          <w:rStyle w:val="15"/>
          <w:sz w:val="28"/>
          <w:szCs w:val="28"/>
        </w:rPr>
        <w:t>профориентационной</w:t>
      </w:r>
      <w:proofErr w:type="spellEnd"/>
      <w:r w:rsidR="000E4108" w:rsidRPr="000E4108">
        <w:rPr>
          <w:rStyle w:val="15"/>
          <w:sz w:val="28"/>
          <w:szCs w:val="28"/>
        </w:rPr>
        <w:t xml:space="preserve"> предметно-развивающей среды.</w:t>
      </w:r>
    </w:p>
    <w:p w:rsidR="000E4108" w:rsidRPr="0044389B" w:rsidRDefault="000E4108" w:rsidP="000E4108">
      <w:pPr>
        <w:pStyle w:val="27"/>
        <w:ind w:firstLine="709"/>
        <w:rPr>
          <w:sz w:val="28"/>
          <w:szCs w:val="28"/>
        </w:rPr>
      </w:pPr>
      <w:r w:rsidRPr="0044389B">
        <w:rPr>
          <w:rStyle w:val="15"/>
          <w:sz w:val="28"/>
          <w:szCs w:val="28"/>
        </w:rPr>
        <w:t>В группе для детей имеется:</w:t>
      </w:r>
    </w:p>
    <w:p w:rsidR="000E4108" w:rsidRPr="0044389B" w:rsidRDefault="000E4108" w:rsidP="000E4108">
      <w:pPr>
        <w:pStyle w:val="27"/>
        <w:numPr>
          <w:ilvl w:val="0"/>
          <w:numId w:val="13"/>
        </w:numPr>
        <w:ind w:left="0" w:firstLine="709"/>
        <w:rPr>
          <w:sz w:val="28"/>
          <w:szCs w:val="28"/>
        </w:rPr>
      </w:pPr>
      <w:r w:rsidRPr="0044389B">
        <w:rPr>
          <w:rStyle w:val="15"/>
          <w:sz w:val="28"/>
          <w:szCs w:val="28"/>
        </w:rPr>
        <w:lastRenderedPageBreak/>
        <w:t>библиотека «Калейдоскоп профессий», где представлен широкий художественный и демонстрационный материал с ранней профориентации дошкольников;</w:t>
      </w:r>
    </w:p>
    <w:p w:rsidR="000E4108" w:rsidRPr="0044389B" w:rsidRDefault="000E4108" w:rsidP="000E4108">
      <w:pPr>
        <w:pStyle w:val="27"/>
        <w:numPr>
          <w:ilvl w:val="0"/>
          <w:numId w:val="13"/>
        </w:numPr>
        <w:ind w:left="0" w:firstLine="709"/>
        <w:rPr>
          <w:sz w:val="28"/>
          <w:szCs w:val="28"/>
        </w:rPr>
      </w:pPr>
      <w:r w:rsidRPr="0044389B">
        <w:rPr>
          <w:rStyle w:val="15"/>
          <w:sz w:val="28"/>
          <w:szCs w:val="28"/>
        </w:rPr>
        <w:t>создана картотека пословиц и поговорок, загадок, стихов и песен о профессиях и орудиях труда;</w:t>
      </w:r>
    </w:p>
    <w:p w:rsidR="000E4108" w:rsidRPr="0044389B" w:rsidRDefault="000E4108" w:rsidP="000E4108">
      <w:pPr>
        <w:pStyle w:val="27"/>
        <w:numPr>
          <w:ilvl w:val="0"/>
          <w:numId w:val="13"/>
        </w:numPr>
        <w:ind w:left="0" w:firstLine="709"/>
        <w:rPr>
          <w:sz w:val="28"/>
          <w:szCs w:val="28"/>
        </w:rPr>
      </w:pPr>
      <w:r w:rsidRPr="0044389B">
        <w:rPr>
          <w:rStyle w:val="15"/>
          <w:sz w:val="28"/>
          <w:szCs w:val="28"/>
        </w:rPr>
        <w:t>подобраны в уголке изобразительной деятельности иллюстрации, репродукции картин, раскрасок с профессиями;</w:t>
      </w:r>
    </w:p>
    <w:p w:rsidR="000E4108" w:rsidRPr="0044389B" w:rsidRDefault="000E4108" w:rsidP="000E4108">
      <w:pPr>
        <w:pStyle w:val="27"/>
        <w:numPr>
          <w:ilvl w:val="0"/>
          <w:numId w:val="13"/>
        </w:numPr>
        <w:ind w:left="0" w:firstLine="709"/>
        <w:rPr>
          <w:sz w:val="28"/>
          <w:szCs w:val="28"/>
        </w:rPr>
      </w:pPr>
      <w:r w:rsidRPr="0044389B">
        <w:rPr>
          <w:rStyle w:val="15"/>
          <w:sz w:val="28"/>
          <w:szCs w:val="28"/>
        </w:rPr>
        <w:t>изготовлены дидактические игры по ознакомлению с профессиями; подобрана серия развивающих дидактических игр профессиональной направленности: «Профессии», «Что из чего», «Кому что нужно для работы», ребусы по теме «Профессии»; настольные игры, электронные конструкторы;</w:t>
      </w:r>
    </w:p>
    <w:p w:rsidR="000E4108" w:rsidRPr="0044389B" w:rsidRDefault="000E4108" w:rsidP="000E4108">
      <w:pPr>
        <w:pStyle w:val="27"/>
        <w:numPr>
          <w:ilvl w:val="0"/>
          <w:numId w:val="13"/>
        </w:numPr>
        <w:ind w:left="0" w:firstLine="709"/>
        <w:rPr>
          <w:sz w:val="28"/>
          <w:szCs w:val="28"/>
        </w:rPr>
      </w:pPr>
      <w:r w:rsidRPr="0044389B">
        <w:rPr>
          <w:rStyle w:val="15"/>
          <w:sz w:val="28"/>
          <w:szCs w:val="28"/>
        </w:rPr>
        <w:t xml:space="preserve">оформлен альбом </w:t>
      </w:r>
      <w:r w:rsidRPr="00C14DC1">
        <w:rPr>
          <w:sz w:val="28"/>
          <w:szCs w:val="28"/>
        </w:rPr>
        <w:t xml:space="preserve">с фотографиями </w:t>
      </w:r>
      <w:r w:rsidRPr="0044389B">
        <w:rPr>
          <w:rStyle w:val="15"/>
          <w:sz w:val="28"/>
          <w:szCs w:val="28"/>
        </w:rPr>
        <w:t>«Профессии наших родителей»;</w:t>
      </w:r>
      <w:r w:rsidRPr="000E4108">
        <w:rPr>
          <w:sz w:val="28"/>
          <w:szCs w:val="28"/>
        </w:rPr>
        <w:t xml:space="preserve"> </w:t>
      </w:r>
      <w:r w:rsidRPr="00C14DC1">
        <w:rPr>
          <w:sz w:val="28"/>
          <w:szCs w:val="28"/>
        </w:rPr>
        <w:t xml:space="preserve">оформление альбома </w:t>
      </w:r>
      <w:r>
        <w:rPr>
          <w:sz w:val="28"/>
          <w:szCs w:val="28"/>
        </w:rPr>
        <w:t>«Профессии детского сада</w:t>
      </w:r>
      <w:r w:rsidRPr="00C14DC1">
        <w:rPr>
          <w:sz w:val="28"/>
          <w:szCs w:val="28"/>
        </w:rPr>
        <w:t>»;</w:t>
      </w:r>
    </w:p>
    <w:p w:rsidR="000E4108" w:rsidRPr="0044389B" w:rsidRDefault="000E4108" w:rsidP="000E4108">
      <w:pPr>
        <w:pStyle w:val="27"/>
        <w:numPr>
          <w:ilvl w:val="0"/>
          <w:numId w:val="13"/>
        </w:numPr>
        <w:ind w:left="0" w:firstLine="709"/>
        <w:rPr>
          <w:sz w:val="28"/>
          <w:szCs w:val="28"/>
        </w:rPr>
      </w:pPr>
      <w:r w:rsidRPr="0044389B">
        <w:rPr>
          <w:rStyle w:val="15"/>
          <w:sz w:val="28"/>
          <w:szCs w:val="28"/>
        </w:rPr>
        <w:t>имеются атрибуты, материалы для сюжетно-ролевых игр;</w:t>
      </w:r>
    </w:p>
    <w:p w:rsidR="000E4108" w:rsidRDefault="000E4108" w:rsidP="000E4108">
      <w:pPr>
        <w:pStyle w:val="27"/>
        <w:numPr>
          <w:ilvl w:val="0"/>
          <w:numId w:val="13"/>
        </w:numPr>
        <w:ind w:left="0" w:firstLine="709"/>
        <w:rPr>
          <w:rStyle w:val="15"/>
          <w:sz w:val="28"/>
          <w:szCs w:val="28"/>
        </w:rPr>
      </w:pPr>
      <w:r w:rsidRPr="000E4108">
        <w:rPr>
          <w:rStyle w:val="15"/>
          <w:sz w:val="28"/>
          <w:szCs w:val="28"/>
        </w:rPr>
        <w:t xml:space="preserve">создан </w:t>
      </w:r>
      <w:proofErr w:type="spellStart"/>
      <w:r w:rsidRPr="000E4108">
        <w:rPr>
          <w:rStyle w:val="15"/>
          <w:sz w:val="28"/>
          <w:szCs w:val="28"/>
        </w:rPr>
        <w:t>лэпбук</w:t>
      </w:r>
      <w:proofErr w:type="spellEnd"/>
      <w:r w:rsidRPr="000E4108">
        <w:rPr>
          <w:rStyle w:val="15"/>
          <w:sz w:val="28"/>
          <w:szCs w:val="28"/>
        </w:rPr>
        <w:t xml:space="preserve">, фотоальбом « Профессии в облике города», </w:t>
      </w:r>
    </w:p>
    <w:p w:rsidR="000E4108" w:rsidRPr="000E4108" w:rsidRDefault="000E4108" w:rsidP="000E4108">
      <w:pPr>
        <w:pStyle w:val="27"/>
        <w:numPr>
          <w:ilvl w:val="0"/>
          <w:numId w:val="13"/>
        </w:numPr>
        <w:ind w:left="0" w:firstLine="709"/>
        <w:rPr>
          <w:sz w:val="28"/>
          <w:szCs w:val="28"/>
        </w:rPr>
      </w:pPr>
      <w:r w:rsidRPr="000E4108">
        <w:rPr>
          <w:rStyle w:val="15"/>
          <w:sz w:val="28"/>
          <w:szCs w:val="28"/>
        </w:rPr>
        <w:t xml:space="preserve">уголок </w:t>
      </w:r>
      <w:proofErr w:type="spellStart"/>
      <w:r w:rsidRPr="000E4108">
        <w:rPr>
          <w:rStyle w:val="15"/>
          <w:sz w:val="28"/>
          <w:szCs w:val="28"/>
        </w:rPr>
        <w:t>ряжения</w:t>
      </w:r>
      <w:proofErr w:type="spellEnd"/>
      <w:r w:rsidRPr="000E4108">
        <w:rPr>
          <w:rStyle w:val="15"/>
          <w:sz w:val="28"/>
          <w:szCs w:val="28"/>
        </w:rPr>
        <w:t xml:space="preserve"> дополнен костюмами для сюжет</w:t>
      </w:r>
      <w:r>
        <w:rPr>
          <w:rStyle w:val="15"/>
          <w:sz w:val="28"/>
          <w:szCs w:val="28"/>
        </w:rPr>
        <w:t>но-</w:t>
      </w:r>
      <w:r w:rsidRPr="000E4108">
        <w:rPr>
          <w:rStyle w:val="15"/>
          <w:sz w:val="28"/>
          <w:szCs w:val="28"/>
        </w:rPr>
        <w:t>ролевых игр: «Пожарный», «Строитель», «Парикмахер», «Повар».</w:t>
      </w:r>
    </w:p>
    <w:p w:rsidR="00C14DC1" w:rsidRDefault="00C14DC1" w:rsidP="00C14DC1">
      <w:pPr>
        <w:pStyle w:val="27"/>
        <w:ind w:firstLine="709"/>
        <w:rPr>
          <w:rStyle w:val="15"/>
          <w:sz w:val="28"/>
          <w:szCs w:val="28"/>
        </w:rPr>
      </w:pPr>
      <w:r w:rsidRPr="0044389B">
        <w:rPr>
          <w:rStyle w:val="15"/>
          <w:sz w:val="28"/>
          <w:szCs w:val="28"/>
        </w:rPr>
        <w:t xml:space="preserve">Планирую, приобретение развивающих игр, фильмов по </w:t>
      </w:r>
      <w:proofErr w:type="spellStart"/>
      <w:r w:rsidRPr="0044389B">
        <w:rPr>
          <w:rStyle w:val="15"/>
          <w:sz w:val="28"/>
          <w:szCs w:val="28"/>
        </w:rPr>
        <w:t>профориентационной</w:t>
      </w:r>
      <w:proofErr w:type="spellEnd"/>
      <w:r w:rsidRPr="0044389B">
        <w:rPr>
          <w:rStyle w:val="15"/>
          <w:sz w:val="28"/>
          <w:szCs w:val="28"/>
        </w:rPr>
        <w:t xml:space="preserve"> тематике, детской литературы, создание передвижных выставок «Какие профессии нам встречаются по дороге в детский сад».</w:t>
      </w:r>
    </w:p>
    <w:p w:rsidR="001D340F" w:rsidRDefault="001D340F" w:rsidP="001D340F">
      <w:pPr>
        <w:pStyle w:val="27"/>
        <w:ind w:firstLine="709"/>
      </w:pPr>
    </w:p>
    <w:p w:rsidR="001D340F" w:rsidRDefault="001D340F" w:rsidP="001D340F">
      <w:pPr>
        <w:pStyle w:val="27"/>
        <w:ind w:firstLine="709"/>
      </w:pPr>
    </w:p>
    <w:p w:rsidR="001D340F" w:rsidRPr="000E4108" w:rsidRDefault="000E4108" w:rsidP="000E4108">
      <w:pPr>
        <w:pStyle w:val="27"/>
        <w:ind w:firstLine="709"/>
        <w:rPr>
          <w:b/>
          <w:sz w:val="28"/>
          <w:szCs w:val="28"/>
        </w:rPr>
      </w:pPr>
      <w:r>
        <w:rPr>
          <w:b/>
          <w:sz w:val="28"/>
          <w:szCs w:val="28"/>
        </w:rPr>
        <w:t xml:space="preserve">Слайд 17. </w:t>
      </w:r>
    </w:p>
    <w:p w:rsidR="00BD723A" w:rsidRPr="0044389B" w:rsidRDefault="00BD723A" w:rsidP="000E4108">
      <w:pPr>
        <w:pStyle w:val="27"/>
        <w:ind w:left="709"/>
        <w:rPr>
          <w:sz w:val="28"/>
          <w:szCs w:val="28"/>
        </w:rPr>
      </w:pPr>
      <w:r w:rsidRPr="0044389B">
        <w:rPr>
          <w:rStyle w:val="15"/>
          <w:sz w:val="28"/>
          <w:szCs w:val="28"/>
        </w:rPr>
        <w:t>Работа с родителями:</w:t>
      </w:r>
    </w:p>
    <w:p w:rsidR="00BD723A" w:rsidRPr="0044389B" w:rsidRDefault="00BD723A" w:rsidP="00D7156F">
      <w:pPr>
        <w:pStyle w:val="27"/>
        <w:ind w:firstLine="709"/>
        <w:rPr>
          <w:sz w:val="28"/>
          <w:szCs w:val="28"/>
        </w:rPr>
      </w:pPr>
      <w:r w:rsidRPr="0044389B">
        <w:rPr>
          <w:rStyle w:val="15"/>
          <w:sz w:val="28"/>
          <w:szCs w:val="28"/>
        </w:rPr>
        <w:t xml:space="preserve">Взаимодействие с родителями, включение их в совместную деятельность с детьми, сплачивает наш коллектив. Результаты работы по вопросу ранней профориентации легко проследить в процессе проведения диагностики </w:t>
      </w:r>
      <w:proofErr w:type="spellStart"/>
      <w:r w:rsidRPr="0044389B">
        <w:rPr>
          <w:rStyle w:val="15"/>
          <w:sz w:val="28"/>
          <w:szCs w:val="28"/>
        </w:rPr>
        <w:t>сформированности</w:t>
      </w:r>
      <w:proofErr w:type="spellEnd"/>
      <w:r w:rsidRPr="0044389B">
        <w:rPr>
          <w:rStyle w:val="15"/>
          <w:sz w:val="28"/>
          <w:szCs w:val="28"/>
        </w:rPr>
        <w:t xml:space="preserve"> представлений о профессиях.</w:t>
      </w:r>
    </w:p>
    <w:p w:rsidR="00BD723A" w:rsidRPr="0044389B" w:rsidRDefault="00BD723A" w:rsidP="00D7156F">
      <w:pPr>
        <w:pStyle w:val="27"/>
        <w:ind w:firstLine="709"/>
        <w:rPr>
          <w:sz w:val="28"/>
          <w:szCs w:val="28"/>
        </w:rPr>
      </w:pPr>
      <w:r w:rsidRPr="0044389B">
        <w:rPr>
          <w:rStyle w:val="15"/>
          <w:sz w:val="28"/>
          <w:szCs w:val="28"/>
        </w:rPr>
        <w:t>Дети проявляют интерес к профессиям своих родственников, гордятся своими родителями, дают грамотную оценку результатам труда взрослых. Эти результаты стимулируют меня на дальнейшее продолжение и развитие деятельности в этом направлении, на поиск новых форм и методов работы по ранней профориентации.</w:t>
      </w:r>
    </w:p>
    <w:p w:rsidR="00BD723A" w:rsidRPr="0044389B" w:rsidRDefault="00BD723A" w:rsidP="00D7156F">
      <w:pPr>
        <w:pStyle w:val="27"/>
        <w:ind w:firstLine="709"/>
        <w:rPr>
          <w:sz w:val="28"/>
          <w:szCs w:val="28"/>
        </w:rPr>
      </w:pPr>
      <w:r w:rsidRPr="0044389B">
        <w:rPr>
          <w:rStyle w:val="15"/>
          <w:sz w:val="28"/>
          <w:szCs w:val="28"/>
        </w:rPr>
        <w:t>Проводила для родителей:</w:t>
      </w:r>
    </w:p>
    <w:p w:rsidR="00BD723A" w:rsidRPr="0044389B" w:rsidRDefault="00BD723A" w:rsidP="00D7156F">
      <w:pPr>
        <w:pStyle w:val="27"/>
        <w:numPr>
          <w:ilvl w:val="0"/>
          <w:numId w:val="16"/>
        </w:numPr>
        <w:ind w:left="0" w:firstLine="709"/>
        <w:rPr>
          <w:sz w:val="28"/>
          <w:szCs w:val="28"/>
        </w:rPr>
      </w:pPr>
      <w:r w:rsidRPr="0044389B">
        <w:rPr>
          <w:rStyle w:val="15"/>
          <w:sz w:val="28"/>
          <w:szCs w:val="28"/>
        </w:rPr>
        <w:t>анкетирование;</w:t>
      </w:r>
    </w:p>
    <w:p w:rsidR="00BD723A" w:rsidRPr="0044389B" w:rsidRDefault="00BD723A" w:rsidP="00D7156F">
      <w:pPr>
        <w:pStyle w:val="27"/>
        <w:numPr>
          <w:ilvl w:val="0"/>
          <w:numId w:val="16"/>
        </w:numPr>
        <w:ind w:left="0" w:firstLine="709"/>
        <w:rPr>
          <w:sz w:val="28"/>
          <w:szCs w:val="28"/>
        </w:rPr>
      </w:pPr>
      <w:r w:rsidRPr="0044389B">
        <w:rPr>
          <w:rStyle w:val="15"/>
          <w:sz w:val="28"/>
          <w:szCs w:val="28"/>
        </w:rPr>
        <w:t>консультации;</w:t>
      </w:r>
    </w:p>
    <w:p w:rsidR="00BD723A" w:rsidRPr="0044389B" w:rsidRDefault="00BD723A" w:rsidP="00D7156F">
      <w:pPr>
        <w:pStyle w:val="27"/>
        <w:numPr>
          <w:ilvl w:val="0"/>
          <w:numId w:val="16"/>
        </w:numPr>
        <w:ind w:left="0" w:firstLine="709"/>
        <w:rPr>
          <w:sz w:val="28"/>
          <w:szCs w:val="28"/>
        </w:rPr>
      </w:pPr>
      <w:r w:rsidRPr="0044389B">
        <w:rPr>
          <w:rStyle w:val="15"/>
          <w:sz w:val="28"/>
          <w:szCs w:val="28"/>
        </w:rPr>
        <w:t>индивидуальные беседы;</w:t>
      </w:r>
    </w:p>
    <w:p w:rsidR="00BD723A" w:rsidRPr="0044389B" w:rsidRDefault="00BD723A" w:rsidP="00D7156F">
      <w:pPr>
        <w:pStyle w:val="27"/>
        <w:numPr>
          <w:ilvl w:val="0"/>
          <w:numId w:val="16"/>
        </w:numPr>
        <w:ind w:left="0" w:firstLine="709"/>
        <w:rPr>
          <w:sz w:val="28"/>
          <w:szCs w:val="28"/>
        </w:rPr>
      </w:pPr>
      <w:r w:rsidRPr="0044389B">
        <w:rPr>
          <w:rStyle w:val="15"/>
          <w:sz w:val="28"/>
          <w:szCs w:val="28"/>
        </w:rPr>
        <w:t>родительские собрания, где решались вопросы: «Что родители могут рассказать ребенку о выборе профессии?», «Как семья влияет на отношение к работе?», «Выбор профессии: на всю жизнь или на время?»;</w:t>
      </w:r>
    </w:p>
    <w:p w:rsidR="00BD723A" w:rsidRPr="0044389B" w:rsidRDefault="00BD723A" w:rsidP="00D7156F">
      <w:pPr>
        <w:pStyle w:val="27"/>
        <w:numPr>
          <w:ilvl w:val="0"/>
          <w:numId w:val="16"/>
        </w:numPr>
        <w:ind w:left="0" w:firstLine="709"/>
        <w:rPr>
          <w:sz w:val="28"/>
          <w:szCs w:val="28"/>
        </w:rPr>
      </w:pPr>
      <w:r w:rsidRPr="0044389B">
        <w:rPr>
          <w:rStyle w:val="15"/>
          <w:sz w:val="28"/>
          <w:szCs w:val="28"/>
        </w:rPr>
        <w:t>размещала информации в уголке для родителей;</w:t>
      </w:r>
    </w:p>
    <w:p w:rsidR="00BD723A" w:rsidRPr="0044389B" w:rsidRDefault="00BD723A" w:rsidP="00D7156F">
      <w:pPr>
        <w:pStyle w:val="27"/>
        <w:numPr>
          <w:ilvl w:val="0"/>
          <w:numId w:val="16"/>
        </w:numPr>
        <w:ind w:left="0" w:firstLine="709"/>
        <w:rPr>
          <w:sz w:val="28"/>
          <w:szCs w:val="28"/>
        </w:rPr>
      </w:pPr>
      <w:r w:rsidRPr="0044389B">
        <w:rPr>
          <w:rStyle w:val="15"/>
          <w:sz w:val="28"/>
          <w:szCs w:val="28"/>
        </w:rPr>
        <w:t>встречи с родителями и детьми «Расскажи о своей профессии»;</w:t>
      </w:r>
    </w:p>
    <w:p w:rsidR="00BD723A" w:rsidRPr="0044389B" w:rsidRDefault="00BD723A" w:rsidP="000978ED">
      <w:pPr>
        <w:pStyle w:val="27"/>
        <w:ind w:firstLine="709"/>
        <w:rPr>
          <w:sz w:val="28"/>
          <w:szCs w:val="28"/>
        </w:rPr>
      </w:pPr>
      <w:r w:rsidRPr="0044389B">
        <w:rPr>
          <w:rStyle w:val="15"/>
          <w:sz w:val="28"/>
          <w:szCs w:val="28"/>
        </w:rPr>
        <w:t>-</w:t>
      </w:r>
      <w:r w:rsidR="000978ED">
        <w:rPr>
          <w:rStyle w:val="15"/>
          <w:sz w:val="28"/>
          <w:szCs w:val="28"/>
        </w:rPr>
        <w:t xml:space="preserve">       </w:t>
      </w:r>
      <w:r w:rsidR="000978ED" w:rsidRPr="0044389B">
        <w:rPr>
          <w:rStyle w:val="15"/>
          <w:sz w:val="28"/>
          <w:szCs w:val="28"/>
        </w:rPr>
        <w:t xml:space="preserve"> </w:t>
      </w:r>
      <w:r w:rsidRPr="0044389B">
        <w:rPr>
          <w:rStyle w:val="15"/>
          <w:sz w:val="28"/>
          <w:szCs w:val="28"/>
        </w:rPr>
        <w:t>изготовлены буклеты, папка передвижка;</w:t>
      </w:r>
    </w:p>
    <w:p w:rsidR="00BD723A" w:rsidRPr="0044389B" w:rsidRDefault="00BD723A" w:rsidP="00D7156F">
      <w:pPr>
        <w:pStyle w:val="27"/>
        <w:numPr>
          <w:ilvl w:val="0"/>
          <w:numId w:val="16"/>
        </w:numPr>
        <w:ind w:left="0" w:firstLine="709"/>
        <w:rPr>
          <w:sz w:val="28"/>
          <w:szCs w:val="28"/>
        </w:rPr>
      </w:pPr>
      <w:r w:rsidRPr="0044389B">
        <w:rPr>
          <w:rStyle w:val="15"/>
          <w:sz w:val="28"/>
          <w:szCs w:val="28"/>
        </w:rPr>
        <w:t>изготовлен коллаж «</w:t>
      </w:r>
      <w:proofErr w:type="gramStart"/>
      <w:r w:rsidRPr="0044389B">
        <w:rPr>
          <w:rStyle w:val="15"/>
          <w:sz w:val="28"/>
          <w:szCs w:val="28"/>
        </w:rPr>
        <w:t>Профессии</w:t>
      </w:r>
      <w:proofErr w:type="gramEnd"/>
      <w:r w:rsidR="000978ED">
        <w:rPr>
          <w:rStyle w:val="15"/>
          <w:sz w:val="28"/>
          <w:szCs w:val="28"/>
        </w:rPr>
        <w:t xml:space="preserve"> </w:t>
      </w:r>
      <w:r w:rsidRPr="0044389B">
        <w:rPr>
          <w:rStyle w:val="15"/>
          <w:sz w:val="28"/>
          <w:szCs w:val="28"/>
        </w:rPr>
        <w:t>- которые мы выбираем»;</w:t>
      </w:r>
    </w:p>
    <w:p w:rsidR="000978ED" w:rsidRDefault="000978ED" w:rsidP="000978ED">
      <w:pPr>
        <w:pStyle w:val="27"/>
        <w:ind w:left="360"/>
        <w:rPr>
          <w:b/>
          <w:sz w:val="28"/>
          <w:szCs w:val="28"/>
        </w:rPr>
      </w:pPr>
    </w:p>
    <w:p w:rsidR="000978ED" w:rsidRDefault="000978ED" w:rsidP="000978ED">
      <w:pPr>
        <w:pStyle w:val="27"/>
        <w:ind w:left="360"/>
        <w:rPr>
          <w:b/>
          <w:sz w:val="28"/>
          <w:szCs w:val="28"/>
        </w:rPr>
      </w:pPr>
      <w:r>
        <w:rPr>
          <w:b/>
          <w:sz w:val="28"/>
          <w:szCs w:val="28"/>
        </w:rPr>
        <w:t xml:space="preserve">Слайд 18. </w:t>
      </w:r>
    </w:p>
    <w:p w:rsidR="000978ED" w:rsidRPr="000978ED" w:rsidRDefault="000978ED" w:rsidP="000978ED">
      <w:pPr>
        <w:pStyle w:val="27"/>
        <w:ind w:firstLine="567"/>
        <w:rPr>
          <w:b/>
          <w:sz w:val="28"/>
          <w:szCs w:val="28"/>
        </w:rPr>
      </w:pPr>
      <w:r w:rsidRPr="000978ED">
        <w:rPr>
          <w:sz w:val="28"/>
          <w:szCs w:val="28"/>
        </w:rPr>
        <w:t xml:space="preserve">На практике ранняя профессиональная ориентация в дошкольной </w:t>
      </w:r>
      <w:r w:rsidRPr="000978ED">
        <w:rPr>
          <w:sz w:val="28"/>
          <w:szCs w:val="28"/>
        </w:rPr>
        <w:lastRenderedPageBreak/>
        <w:t>образовательной организации заключаются в создании и реализации комплекса психолого-педагогических средств, методов воздействия на личность ребѐ</w:t>
      </w:r>
      <w:r w:rsidRPr="000978ED">
        <w:rPr>
          <w:rFonts w:eastAsia="Arial Unicode MS"/>
          <w:sz w:val="28"/>
          <w:szCs w:val="28"/>
        </w:rPr>
        <w:t>нка с уч</w:t>
      </w:r>
      <w:r w:rsidRPr="000978ED">
        <w:rPr>
          <w:sz w:val="28"/>
          <w:szCs w:val="28"/>
        </w:rPr>
        <w:t>ѐ</w:t>
      </w:r>
      <w:r w:rsidRPr="000978ED">
        <w:rPr>
          <w:rFonts w:eastAsia="Arial Unicode MS"/>
          <w:sz w:val="28"/>
          <w:szCs w:val="28"/>
        </w:rPr>
        <w:t>том его</w:t>
      </w:r>
      <w:r w:rsidRPr="000978ED">
        <w:rPr>
          <w:sz w:val="28"/>
          <w:szCs w:val="28"/>
        </w:rPr>
        <w:t xml:space="preserve"> возрастных особенностей, направленных на зарождение профессионально ориентированных интересов и склонностей, а также в создании соответс</w:t>
      </w:r>
      <w:r>
        <w:rPr>
          <w:sz w:val="28"/>
          <w:szCs w:val="28"/>
        </w:rPr>
        <w:t xml:space="preserve">твующей предметно-развивающей </w:t>
      </w:r>
      <w:r w:rsidRPr="000978ED">
        <w:rPr>
          <w:sz w:val="28"/>
          <w:szCs w:val="28"/>
        </w:rPr>
        <w:t>среды</w:t>
      </w:r>
      <w:r>
        <w:rPr>
          <w:sz w:val="28"/>
          <w:szCs w:val="28"/>
        </w:rPr>
        <w:t xml:space="preserve"> </w:t>
      </w:r>
      <w:proofErr w:type="spellStart"/>
      <w:r>
        <w:rPr>
          <w:sz w:val="28"/>
          <w:szCs w:val="28"/>
        </w:rPr>
        <w:t>профориентировачной</w:t>
      </w:r>
      <w:proofErr w:type="spellEnd"/>
      <w:r>
        <w:rPr>
          <w:sz w:val="28"/>
          <w:szCs w:val="28"/>
        </w:rPr>
        <w:t xml:space="preserve"> направленности</w:t>
      </w:r>
      <w:r w:rsidRPr="000978ED">
        <w:rPr>
          <w:sz w:val="28"/>
          <w:szCs w:val="28"/>
        </w:rPr>
        <w:t xml:space="preserve">. Кроме того, ранняя профориентация включает в </w:t>
      </w:r>
      <w:r>
        <w:rPr>
          <w:sz w:val="28"/>
          <w:szCs w:val="28"/>
        </w:rPr>
        <w:t>себя работу с</w:t>
      </w:r>
      <w:r w:rsidRPr="000978ED">
        <w:rPr>
          <w:sz w:val="28"/>
          <w:szCs w:val="28"/>
        </w:rPr>
        <w:t xml:space="preserve"> родителей, которые направлены на приобщение родителей к совместной с дошкольной образовательной организацией работе по ранней профориентации детей</w:t>
      </w:r>
      <w:r>
        <w:rPr>
          <w:sz w:val="28"/>
          <w:szCs w:val="28"/>
        </w:rPr>
        <w:t>, а так же социальными партнерами.</w:t>
      </w:r>
    </w:p>
    <w:p w:rsidR="000E4108" w:rsidRDefault="000E4108" w:rsidP="000E4108">
      <w:pPr>
        <w:pStyle w:val="27"/>
        <w:ind w:left="360"/>
        <w:rPr>
          <w:b/>
          <w:sz w:val="28"/>
          <w:szCs w:val="28"/>
        </w:rPr>
      </w:pPr>
      <w:r>
        <w:rPr>
          <w:b/>
          <w:sz w:val="28"/>
          <w:szCs w:val="28"/>
        </w:rPr>
        <w:t xml:space="preserve">Слайд 19. </w:t>
      </w:r>
    </w:p>
    <w:p w:rsidR="00BD723A" w:rsidRPr="0044389B" w:rsidRDefault="00BD723A" w:rsidP="000E4108">
      <w:pPr>
        <w:pStyle w:val="12"/>
        <w:ind w:left="1429"/>
        <w:rPr>
          <w:b w:val="0"/>
          <w:sz w:val="28"/>
          <w:szCs w:val="28"/>
        </w:rPr>
      </w:pPr>
      <w:r w:rsidRPr="0044389B">
        <w:rPr>
          <w:rStyle w:val="16"/>
          <w:bCs/>
          <w:sz w:val="28"/>
          <w:szCs w:val="28"/>
        </w:rPr>
        <w:t>Результативность опыта</w:t>
      </w:r>
    </w:p>
    <w:p w:rsidR="00BD723A" w:rsidRPr="0044389B" w:rsidRDefault="00BD723A" w:rsidP="00D7156F">
      <w:pPr>
        <w:pStyle w:val="27"/>
        <w:ind w:firstLine="709"/>
        <w:rPr>
          <w:sz w:val="28"/>
          <w:szCs w:val="28"/>
        </w:rPr>
      </w:pPr>
      <w:r w:rsidRPr="0044389B">
        <w:rPr>
          <w:rStyle w:val="15"/>
          <w:sz w:val="28"/>
          <w:szCs w:val="28"/>
        </w:rPr>
        <w:t xml:space="preserve">Подводя итог всей деятельности по теме педагогического опыта, хочется </w:t>
      </w:r>
      <w:proofErr w:type="gramStart"/>
      <w:r w:rsidRPr="0044389B">
        <w:rPr>
          <w:rStyle w:val="15"/>
          <w:sz w:val="28"/>
          <w:szCs w:val="28"/>
        </w:rPr>
        <w:t>подвести результаты</w:t>
      </w:r>
      <w:proofErr w:type="gramEnd"/>
      <w:r w:rsidRPr="0044389B">
        <w:rPr>
          <w:rStyle w:val="15"/>
          <w:sz w:val="28"/>
          <w:szCs w:val="28"/>
        </w:rPr>
        <w:t>: намеченные цели, задачи, принципы и методы, выбранные мною для достижения положительного результата оправдали мои ожидания.</w:t>
      </w:r>
    </w:p>
    <w:p w:rsidR="00BD723A" w:rsidRPr="0044389B" w:rsidRDefault="00BD723A" w:rsidP="00D7156F">
      <w:pPr>
        <w:pStyle w:val="27"/>
        <w:ind w:firstLine="709"/>
        <w:rPr>
          <w:sz w:val="28"/>
          <w:szCs w:val="28"/>
        </w:rPr>
      </w:pPr>
      <w:r w:rsidRPr="0044389B">
        <w:rPr>
          <w:rStyle w:val="15"/>
          <w:sz w:val="28"/>
          <w:szCs w:val="28"/>
        </w:rPr>
        <w:t xml:space="preserve">Для определения уровня </w:t>
      </w:r>
      <w:proofErr w:type="spellStart"/>
      <w:r w:rsidRPr="0044389B">
        <w:rPr>
          <w:rStyle w:val="15"/>
          <w:sz w:val="28"/>
          <w:szCs w:val="28"/>
        </w:rPr>
        <w:t>сформированности</w:t>
      </w:r>
      <w:proofErr w:type="spellEnd"/>
      <w:r w:rsidRPr="0044389B">
        <w:rPr>
          <w:rStyle w:val="15"/>
          <w:sz w:val="28"/>
          <w:szCs w:val="28"/>
        </w:rPr>
        <w:t xml:space="preserve"> знаний по ранней профориентации у детей старшего дошкольного возраста были использованы материалы, разработанные: В.П.Кондрашовым, </w:t>
      </w:r>
      <w:proofErr w:type="spellStart"/>
      <w:r w:rsidRPr="0044389B">
        <w:rPr>
          <w:rStyle w:val="15"/>
          <w:sz w:val="28"/>
          <w:szCs w:val="28"/>
        </w:rPr>
        <w:t>Л.В.Куцаковой</w:t>
      </w:r>
      <w:proofErr w:type="spellEnd"/>
      <w:r w:rsidRPr="0044389B">
        <w:rPr>
          <w:rStyle w:val="15"/>
          <w:sz w:val="28"/>
          <w:szCs w:val="28"/>
        </w:rPr>
        <w:t>, Е.И.Климовым.</w:t>
      </w:r>
    </w:p>
    <w:p w:rsidR="007D2698" w:rsidRDefault="007D2698" w:rsidP="00D7156F">
      <w:pPr>
        <w:pStyle w:val="1"/>
        <w:ind w:firstLine="709"/>
        <w:rPr>
          <w:rStyle w:val="15"/>
          <w:sz w:val="28"/>
          <w:szCs w:val="28"/>
        </w:rPr>
      </w:pPr>
    </w:p>
    <w:tbl>
      <w:tblPr>
        <w:tblStyle w:val="a7"/>
        <w:tblW w:w="0" w:type="auto"/>
        <w:tblLook w:val="04A0"/>
      </w:tblPr>
      <w:tblGrid>
        <w:gridCol w:w="3412"/>
        <w:gridCol w:w="3404"/>
        <w:gridCol w:w="3322"/>
      </w:tblGrid>
      <w:tr w:rsidR="007D2698" w:rsidTr="007D2698">
        <w:tc>
          <w:tcPr>
            <w:tcW w:w="3490" w:type="dxa"/>
          </w:tcPr>
          <w:p w:rsidR="007D2698" w:rsidRDefault="007D2698" w:rsidP="00D7156F">
            <w:pPr>
              <w:pStyle w:val="1"/>
              <w:shd w:val="clear" w:color="auto" w:fill="auto"/>
              <w:rPr>
                <w:rStyle w:val="15"/>
                <w:sz w:val="28"/>
                <w:szCs w:val="28"/>
              </w:rPr>
            </w:pPr>
            <w:r w:rsidRPr="0044389B">
              <w:rPr>
                <w:rStyle w:val="17"/>
                <w:b w:val="0"/>
                <w:sz w:val="28"/>
                <w:szCs w:val="28"/>
              </w:rPr>
              <w:t>Показатели</w:t>
            </w:r>
          </w:p>
        </w:tc>
        <w:tc>
          <w:tcPr>
            <w:tcW w:w="3491" w:type="dxa"/>
          </w:tcPr>
          <w:p w:rsidR="007D2698" w:rsidRPr="0044389B" w:rsidRDefault="007D2698" w:rsidP="007D2698">
            <w:pPr>
              <w:pStyle w:val="1"/>
              <w:ind w:firstLine="709"/>
              <w:rPr>
                <w:sz w:val="28"/>
                <w:szCs w:val="28"/>
              </w:rPr>
            </w:pPr>
            <w:r w:rsidRPr="0044389B">
              <w:rPr>
                <w:rStyle w:val="15"/>
                <w:sz w:val="28"/>
                <w:szCs w:val="28"/>
              </w:rPr>
              <w:t>Диагностическое обследование</w:t>
            </w:r>
          </w:p>
          <w:p w:rsidR="007D2698" w:rsidRDefault="007D2698" w:rsidP="00D7156F">
            <w:pPr>
              <w:pStyle w:val="1"/>
              <w:shd w:val="clear" w:color="auto" w:fill="auto"/>
              <w:rPr>
                <w:rStyle w:val="15"/>
                <w:sz w:val="28"/>
                <w:szCs w:val="28"/>
              </w:rPr>
            </w:pPr>
          </w:p>
        </w:tc>
        <w:tc>
          <w:tcPr>
            <w:tcW w:w="3491" w:type="dxa"/>
          </w:tcPr>
          <w:p w:rsidR="007D2698" w:rsidRDefault="007D2698" w:rsidP="00D7156F">
            <w:pPr>
              <w:pStyle w:val="1"/>
              <w:shd w:val="clear" w:color="auto" w:fill="auto"/>
              <w:rPr>
                <w:rStyle w:val="15"/>
                <w:sz w:val="28"/>
                <w:szCs w:val="28"/>
              </w:rPr>
            </w:pPr>
            <w:r w:rsidRPr="0044389B">
              <w:rPr>
                <w:rStyle w:val="17"/>
                <w:b w:val="0"/>
                <w:sz w:val="28"/>
                <w:szCs w:val="28"/>
              </w:rPr>
              <w:t>Периодичность</w:t>
            </w:r>
          </w:p>
        </w:tc>
      </w:tr>
      <w:tr w:rsidR="007D2698" w:rsidTr="00B15C1D">
        <w:tc>
          <w:tcPr>
            <w:tcW w:w="3490" w:type="dxa"/>
          </w:tcPr>
          <w:p w:rsidR="007D2698" w:rsidRDefault="007D2698" w:rsidP="00D7156F">
            <w:pPr>
              <w:pStyle w:val="1"/>
              <w:shd w:val="clear" w:color="auto" w:fill="auto"/>
              <w:rPr>
                <w:rStyle w:val="15"/>
                <w:sz w:val="28"/>
                <w:szCs w:val="28"/>
              </w:rPr>
            </w:pPr>
            <w:r w:rsidRPr="0044389B">
              <w:rPr>
                <w:rStyle w:val="17"/>
                <w:b w:val="0"/>
                <w:sz w:val="28"/>
                <w:szCs w:val="28"/>
              </w:rPr>
              <w:t>Осведомленность о труде взрослых</w:t>
            </w:r>
          </w:p>
        </w:tc>
        <w:tc>
          <w:tcPr>
            <w:tcW w:w="3491" w:type="dxa"/>
            <w:vAlign w:val="bottom"/>
          </w:tcPr>
          <w:p w:rsidR="007D2698" w:rsidRPr="0044389B" w:rsidRDefault="007D2698" w:rsidP="004523A0">
            <w:pPr>
              <w:pStyle w:val="27"/>
              <w:ind w:firstLine="709"/>
              <w:jc w:val="center"/>
              <w:rPr>
                <w:sz w:val="28"/>
                <w:szCs w:val="28"/>
              </w:rPr>
            </w:pPr>
            <w:r w:rsidRPr="0044389B">
              <w:rPr>
                <w:rStyle w:val="17"/>
                <w:b w:val="0"/>
                <w:sz w:val="28"/>
                <w:szCs w:val="28"/>
              </w:rPr>
              <w:t>Методики</w:t>
            </w:r>
            <w:r w:rsidRPr="0044389B">
              <w:rPr>
                <w:rStyle w:val="17"/>
                <w:b w:val="0"/>
                <w:sz w:val="28"/>
                <w:szCs w:val="28"/>
              </w:rPr>
              <w:t xml:space="preserve"> </w:t>
            </w:r>
            <w:proofErr w:type="spellStart"/>
            <w:r w:rsidRPr="0044389B">
              <w:rPr>
                <w:rStyle w:val="17"/>
                <w:b w:val="0"/>
                <w:sz w:val="28"/>
                <w:szCs w:val="28"/>
              </w:rPr>
              <w:t>Опросник</w:t>
            </w:r>
            <w:proofErr w:type="spellEnd"/>
            <w:r w:rsidRPr="0044389B">
              <w:rPr>
                <w:rStyle w:val="17"/>
                <w:b w:val="0"/>
                <w:sz w:val="28"/>
                <w:szCs w:val="28"/>
              </w:rPr>
              <w:t xml:space="preserve"> Л. В. </w:t>
            </w:r>
            <w:proofErr w:type="spellStart"/>
            <w:r w:rsidRPr="0044389B">
              <w:rPr>
                <w:rStyle w:val="17"/>
                <w:b w:val="0"/>
                <w:sz w:val="28"/>
                <w:szCs w:val="28"/>
              </w:rPr>
              <w:t>Куцаковой</w:t>
            </w:r>
            <w:proofErr w:type="spellEnd"/>
            <w:r w:rsidRPr="0044389B">
              <w:rPr>
                <w:rStyle w:val="17"/>
                <w:b w:val="0"/>
                <w:sz w:val="28"/>
                <w:szCs w:val="28"/>
              </w:rPr>
              <w:t xml:space="preserve"> «Профессиональная деятельность взрослых»</w:t>
            </w:r>
          </w:p>
        </w:tc>
        <w:tc>
          <w:tcPr>
            <w:tcW w:w="3491" w:type="dxa"/>
          </w:tcPr>
          <w:p w:rsidR="007D2698" w:rsidRDefault="007D2698" w:rsidP="00D7156F">
            <w:pPr>
              <w:pStyle w:val="1"/>
              <w:shd w:val="clear" w:color="auto" w:fill="auto"/>
              <w:rPr>
                <w:rStyle w:val="15"/>
                <w:sz w:val="28"/>
                <w:szCs w:val="28"/>
              </w:rPr>
            </w:pPr>
            <w:r w:rsidRPr="0044389B">
              <w:rPr>
                <w:rStyle w:val="17"/>
                <w:b w:val="0"/>
                <w:sz w:val="28"/>
                <w:szCs w:val="28"/>
              </w:rPr>
              <w:t>2 раза в год сентябрь; апрель</w:t>
            </w:r>
          </w:p>
        </w:tc>
      </w:tr>
      <w:tr w:rsidR="007D2698" w:rsidTr="00B15C1D">
        <w:tc>
          <w:tcPr>
            <w:tcW w:w="3490" w:type="dxa"/>
          </w:tcPr>
          <w:p w:rsidR="007D2698" w:rsidRDefault="007D2698" w:rsidP="00D7156F">
            <w:pPr>
              <w:pStyle w:val="1"/>
              <w:shd w:val="clear" w:color="auto" w:fill="auto"/>
              <w:rPr>
                <w:rStyle w:val="15"/>
                <w:sz w:val="28"/>
                <w:szCs w:val="28"/>
              </w:rPr>
            </w:pPr>
            <w:r w:rsidRPr="0044389B">
              <w:rPr>
                <w:rStyle w:val="17"/>
                <w:b w:val="0"/>
                <w:sz w:val="28"/>
                <w:szCs w:val="28"/>
              </w:rPr>
              <w:t xml:space="preserve">Ранние </w:t>
            </w:r>
            <w:proofErr w:type="spellStart"/>
            <w:r w:rsidRPr="0044389B">
              <w:rPr>
                <w:rStyle w:val="17"/>
                <w:b w:val="0"/>
                <w:sz w:val="28"/>
                <w:szCs w:val="28"/>
              </w:rPr>
              <w:t>профориентационные</w:t>
            </w:r>
            <w:proofErr w:type="spellEnd"/>
            <w:r w:rsidRPr="0044389B">
              <w:rPr>
                <w:rStyle w:val="17"/>
                <w:b w:val="0"/>
                <w:sz w:val="28"/>
                <w:szCs w:val="28"/>
              </w:rPr>
              <w:t xml:space="preserve"> склонности</w:t>
            </w:r>
          </w:p>
        </w:tc>
        <w:tc>
          <w:tcPr>
            <w:tcW w:w="3491" w:type="dxa"/>
            <w:vAlign w:val="bottom"/>
          </w:tcPr>
          <w:p w:rsidR="007D2698" w:rsidRPr="0044389B" w:rsidRDefault="007D2698" w:rsidP="007D2698">
            <w:pPr>
              <w:pStyle w:val="27"/>
              <w:rPr>
                <w:sz w:val="28"/>
                <w:szCs w:val="28"/>
              </w:rPr>
            </w:pPr>
            <w:proofErr w:type="spellStart"/>
            <w:r w:rsidRPr="0044389B">
              <w:rPr>
                <w:rStyle w:val="17"/>
                <w:b w:val="0"/>
                <w:sz w:val="28"/>
                <w:szCs w:val="28"/>
              </w:rPr>
              <w:t>Профориетационный</w:t>
            </w:r>
            <w:proofErr w:type="spellEnd"/>
            <w:r w:rsidRPr="0044389B">
              <w:rPr>
                <w:rStyle w:val="17"/>
                <w:b w:val="0"/>
                <w:sz w:val="28"/>
                <w:szCs w:val="28"/>
              </w:rPr>
              <w:t xml:space="preserve"> </w:t>
            </w:r>
            <w:proofErr w:type="spellStart"/>
            <w:r w:rsidRPr="0044389B">
              <w:rPr>
                <w:rStyle w:val="17"/>
                <w:b w:val="0"/>
                <w:sz w:val="28"/>
                <w:szCs w:val="28"/>
              </w:rPr>
              <w:t>опросник</w:t>
            </w:r>
            <w:proofErr w:type="spellEnd"/>
            <w:r w:rsidRPr="0044389B">
              <w:rPr>
                <w:rStyle w:val="17"/>
                <w:b w:val="0"/>
                <w:sz w:val="28"/>
                <w:szCs w:val="28"/>
              </w:rPr>
              <w:t xml:space="preserve"> Е. И. Климова</w:t>
            </w:r>
          </w:p>
        </w:tc>
        <w:tc>
          <w:tcPr>
            <w:tcW w:w="3491" w:type="dxa"/>
          </w:tcPr>
          <w:p w:rsidR="007D2698" w:rsidRDefault="007D2698" w:rsidP="00D7156F">
            <w:pPr>
              <w:pStyle w:val="1"/>
              <w:shd w:val="clear" w:color="auto" w:fill="auto"/>
              <w:rPr>
                <w:rStyle w:val="15"/>
                <w:sz w:val="28"/>
                <w:szCs w:val="28"/>
              </w:rPr>
            </w:pPr>
            <w:r w:rsidRPr="0044389B">
              <w:rPr>
                <w:rStyle w:val="17"/>
                <w:b w:val="0"/>
                <w:sz w:val="28"/>
                <w:szCs w:val="28"/>
              </w:rPr>
              <w:t>1 раза в год сентябрь</w:t>
            </w:r>
          </w:p>
        </w:tc>
      </w:tr>
      <w:tr w:rsidR="007D2698" w:rsidTr="007D2698">
        <w:tc>
          <w:tcPr>
            <w:tcW w:w="3490" w:type="dxa"/>
          </w:tcPr>
          <w:p w:rsidR="007D2698" w:rsidRDefault="007D2698" w:rsidP="00D7156F">
            <w:pPr>
              <w:pStyle w:val="1"/>
              <w:shd w:val="clear" w:color="auto" w:fill="auto"/>
              <w:rPr>
                <w:rStyle w:val="15"/>
                <w:sz w:val="28"/>
                <w:szCs w:val="28"/>
              </w:rPr>
            </w:pPr>
            <w:r w:rsidRPr="0044389B">
              <w:rPr>
                <w:rStyle w:val="17"/>
                <w:b w:val="0"/>
                <w:sz w:val="28"/>
                <w:szCs w:val="28"/>
              </w:rPr>
              <w:t>Игровая деятельность (игры профессионально - ориентированного характера)</w:t>
            </w:r>
          </w:p>
        </w:tc>
        <w:tc>
          <w:tcPr>
            <w:tcW w:w="3491" w:type="dxa"/>
          </w:tcPr>
          <w:p w:rsidR="007D2698" w:rsidRDefault="007D2698" w:rsidP="00D7156F">
            <w:pPr>
              <w:pStyle w:val="1"/>
              <w:shd w:val="clear" w:color="auto" w:fill="auto"/>
              <w:rPr>
                <w:rStyle w:val="15"/>
                <w:sz w:val="28"/>
                <w:szCs w:val="28"/>
              </w:rPr>
            </w:pPr>
            <w:r w:rsidRPr="0044389B">
              <w:rPr>
                <w:rStyle w:val="17"/>
                <w:b w:val="0"/>
                <w:sz w:val="28"/>
                <w:szCs w:val="28"/>
              </w:rPr>
              <w:t>Педагогическая диагностика В.П. Кондрашова по определению уровня развития игры «Диагностика игровой деятельности» (игры профессионального характера)</w:t>
            </w:r>
          </w:p>
        </w:tc>
        <w:tc>
          <w:tcPr>
            <w:tcW w:w="3491" w:type="dxa"/>
          </w:tcPr>
          <w:p w:rsidR="007D2698" w:rsidRDefault="007D2698" w:rsidP="007D2698">
            <w:pPr>
              <w:pStyle w:val="1"/>
              <w:ind w:firstLine="709"/>
              <w:rPr>
                <w:rStyle w:val="15"/>
                <w:sz w:val="28"/>
                <w:szCs w:val="28"/>
              </w:rPr>
            </w:pPr>
            <w:r w:rsidRPr="0044389B">
              <w:rPr>
                <w:rStyle w:val="17"/>
                <w:b w:val="0"/>
                <w:sz w:val="28"/>
                <w:szCs w:val="28"/>
              </w:rPr>
              <w:t>2 раза в год сентябрь; март</w:t>
            </w:r>
          </w:p>
          <w:p w:rsidR="007D2698" w:rsidRDefault="007D2698" w:rsidP="00D7156F">
            <w:pPr>
              <w:pStyle w:val="1"/>
              <w:shd w:val="clear" w:color="auto" w:fill="auto"/>
              <w:rPr>
                <w:rStyle w:val="15"/>
                <w:sz w:val="28"/>
                <w:szCs w:val="28"/>
              </w:rPr>
            </w:pPr>
          </w:p>
        </w:tc>
      </w:tr>
    </w:tbl>
    <w:p w:rsidR="007D2698" w:rsidRDefault="007D2698" w:rsidP="00B76F13">
      <w:pPr>
        <w:pStyle w:val="1"/>
        <w:rPr>
          <w:rStyle w:val="15"/>
          <w:sz w:val="28"/>
          <w:szCs w:val="28"/>
        </w:rPr>
      </w:pPr>
    </w:p>
    <w:p w:rsidR="00BD723A" w:rsidRPr="007D2698" w:rsidRDefault="00BD723A" w:rsidP="00D7156F">
      <w:pPr>
        <w:pStyle w:val="27"/>
        <w:ind w:firstLine="709"/>
        <w:rPr>
          <w:i/>
          <w:sz w:val="28"/>
          <w:szCs w:val="28"/>
        </w:rPr>
      </w:pPr>
      <w:r w:rsidRPr="007D2698">
        <w:rPr>
          <w:rStyle w:val="19"/>
          <w:i w:val="0"/>
          <w:sz w:val="28"/>
          <w:szCs w:val="28"/>
        </w:rPr>
        <w:t>С целью выявления результатов образовательной деятельности по данному направлению была проведена диагностика знаний и умений воспитанников.</w:t>
      </w:r>
    </w:p>
    <w:p w:rsidR="00BD723A" w:rsidRPr="007D2698" w:rsidRDefault="00BD723A" w:rsidP="00D7156F">
      <w:pPr>
        <w:pStyle w:val="27"/>
        <w:ind w:firstLine="709"/>
        <w:rPr>
          <w:i/>
          <w:sz w:val="28"/>
          <w:szCs w:val="28"/>
        </w:rPr>
      </w:pPr>
      <w:r w:rsidRPr="007D2698">
        <w:rPr>
          <w:rStyle w:val="19"/>
          <w:i w:val="0"/>
          <w:sz w:val="28"/>
          <w:szCs w:val="28"/>
        </w:rPr>
        <w:t xml:space="preserve">Диагностическое обследование </w:t>
      </w:r>
      <w:proofErr w:type="spellStart"/>
      <w:r w:rsidRPr="007D2698">
        <w:rPr>
          <w:rStyle w:val="19"/>
          <w:i w:val="0"/>
          <w:sz w:val="28"/>
          <w:szCs w:val="28"/>
        </w:rPr>
        <w:t>сформированности</w:t>
      </w:r>
      <w:proofErr w:type="spellEnd"/>
      <w:r w:rsidRPr="007D2698">
        <w:rPr>
          <w:rStyle w:val="19"/>
          <w:i w:val="0"/>
          <w:sz w:val="28"/>
          <w:szCs w:val="28"/>
        </w:rPr>
        <w:t xml:space="preserve"> знаний по ранней профориентации было проведено в три этапа:</w:t>
      </w:r>
    </w:p>
    <w:p w:rsidR="00BD723A" w:rsidRPr="007D2698" w:rsidRDefault="007D2698" w:rsidP="00D7156F">
      <w:pPr>
        <w:pStyle w:val="27"/>
        <w:ind w:firstLine="709"/>
        <w:rPr>
          <w:i/>
          <w:sz w:val="28"/>
          <w:szCs w:val="28"/>
        </w:rPr>
      </w:pPr>
      <w:r>
        <w:rPr>
          <w:rStyle w:val="19"/>
          <w:i w:val="0"/>
          <w:sz w:val="28"/>
          <w:szCs w:val="28"/>
        </w:rPr>
        <w:t>-</w:t>
      </w:r>
      <w:proofErr w:type="gramStart"/>
      <w:r>
        <w:rPr>
          <w:rStyle w:val="19"/>
          <w:i w:val="0"/>
          <w:sz w:val="28"/>
          <w:szCs w:val="28"/>
        </w:rPr>
        <w:t>подготовительный</w:t>
      </w:r>
      <w:proofErr w:type="gramEnd"/>
      <w:r>
        <w:rPr>
          <w:rStyle w:val="19"/>
          <w:i w:val="0"/>
          <w:sz w:val="28"/>
          <w:szCs w:val="28"/>
        </w:rPr>
        <w:t xml:space="preserve"> - в январе 2024</w:t>
      </w:r>
      <w:r w:rsidR="00BD723A" w:rsidRPr="007D2698">
        <w:rPr>
          <w:rStyle w:val="19"/>
          <w:i w:val="0"/>
          <w:sz w:val="28"/>
          <w:szCs w:val="28"/>
        </w:rPr>
        <w:t xml:space="preserve"> года до начала работы с детьми по ранней профориентации;</w:t>
      </w:r>
    </w:p>
    <w:p w:rsidR="00BD723A" w:rsidRPr="007D2698" w:rsidRDefault="007D2698" w:rsidP="00D7156F">
      <w:pPr>
        <w:pStyle w:val="27"/>
        <w:ind w:firstLine="709"/>
        <w:rPr>
          <w:i/>
          <w:sz w:val="28"/>
          <w:szCs w:val="28"/>
        </w:rPr>
      </w:pPr>
      <w:r>
        <w:rPr>
          <w:rStyle w:val="19"/>
          <w:i w:val="0"/>
          <w:sz w:val="28"/>
          <w:szCs w:val="28"/>
        </w:rPr>
        <w:t>-</w:t>
      </w:r>
      <w:proofErr w:type="gramStart"/>
      <w:r>
        <w:rPr>
          <w:rStyle w:val="19"/>
          <w:i w:val="0"/>
          <w:sz w:val="28"/>
          <w:szCs w:val="28"/>
        </w:rPr>
        <w:t>промежуточный</w:t>
      </w:r>
      <w:proofErr w:type="gramEnd"/>
      <w:r>
        <w:rPr>
          <w:rStyle w:val="19"/>
          <w:i w:val="0"/>
          <w:sz w:val="28"/>
          <w:szCs w:val="28"/>
        </w:rPr>
        <w:t xml:space="preserve"> - в мае 2024</w:t>
      </w:r>
      <w:r w:rsidR="00BD723A" w:rsidRPr="007D2698">
        <w:rPr>
          <w:rStyle w:val="19"/>
          <w:i w:val="0"/>
          <w:sz w:val="28"/>
          <w:szCs w:val="28"/>
        </w:rPr>
        <w:t xml:space="preserve"> года;</w:t>
      </w:r>
    </w:p>
    <w:p w:rsidR="00BD723A" w:rsidRPr="007D2698" w:rsidRDefault="007D2698" w:rsidP="00D7156F">
      <w:pPr>
        <w:pStyle w:val="27"/>
        <w:ind w:firstLine="709"/>
        <w:rPr>
          <w:i/>
          <w:sz w:val="28"/>
          <w:szCs w:val="28"/>
        </w:rPr>
      </w:pPr>
      <w:r>
        <w:rPr>
          <w:rStyle w:val="19"/>
          <w:i w:val="0"/>
          <w:sz w:val="28"/>
          <w:szCs w:val="28"/>
        </w:rPr>
        <w:t>-</w:t>
      </w:r>
      <w:proofErr w:type="gramStart"/>
      <w:r>
        <w:rPr>
          <w:rStyle w:val="19"/>
          <w:i w:val="0"/>
          <w:sz w:val="28"/>
          <w:szCs w:val="28"/>
        </w:rPr>
        <w:t>итоговый</w:t>
      </w:r>
      <w:proofErr w:type="gramEnd"/>
      <w:r>
        <w:rPr>
          <w:rStyle w:val="19"/>
          <w:i w:val="0"/>
          <w:sz w:val="28"/>
          <w:szCs w:val="28"/>
        </w:rPr>
        <w:t xml:space="preserve"> - в октябре 2024</w:t>
      </w:r>
      <w:r w:rsidR="00BD723A" w:rsidRPr="007D2698">
        <w:rPr>
          <w:rStyle w:val="19"/>
          <w:i w:val="0"/>
          <w:sz w:val="28"/>
          <w:szCs w:val="28"/>
        </w:rPr>
        <w:t xml:space="preserve"> года.</w:t>
      </w:r>
    </w:p>
    <w:p w:rsidR="00BD723A" w:rsidRPr="007D2698" w:rsidRDefault="00BD723A" w:rsidP="00D7156F">
      <w:pPr>
        <w:pStyle w:val="27"/>
        <w:ind w:firstLine="709"/>
        <w:rPr>
          <w:i/>
          <w:sz w:val="28"/>
          <w:szCs w:val="28"/>
        </w:rPr>
      </w:pPr>
      <w:r w:rsidRPr="007D2698">
        <w:rPr>
          <w:rStyle w:val="19"/>
          <w:i w:val="0"/>
          <w:sz w:val="28"/>
          <w:szCs w:val="28"/>
        </w:rPr>
        <w:t>На нач</w:t>
      </w:r>
      <w:r w:rsidR="007D2698">
        <w:rPr>
          <w:rStyle w:val="19"/>
          <w:i w:val="0"/>
          <w:sz w:val="28"/>
          <w:szCs w:val="28"/>
        </w:rPr>
        <w:t>альном этапе диагностики (январь 2024</w:t>
      </w:r>
      <w:r w:rsidRPr="007D2698">
        <w:rPr>
          <w:rStyle w:val="19"/>
          <w:i w:val="0"/>
          <w:sz w:val="28"/>
          <w:szCs w:val="28"/>
        </w:rPr>
        <w:t xml:space="preserve"> года) были выявлены </w:t>
      </w:r>
      <w:r w:rsidRPr="007D2698">
        <w:rPr>
          <w:rStyle w:val="19"/>
          <w:i w:val="0"/>
          <w:sz w:val="28"/>
          <w:szCs w:val="28"/>
        </w:rPr>
        <w:lastRenderedPageBreak/>
        <w:t>следующие результаты:</w:t>
      </w:r>
    </w:p>
    <w:p w:rsidR="00BD723A" w:rsidRDefault="00BD723A" w:rsidP="00577F50">
      <w:pPr>
        <w:pStyle w:val="21"/>
      </w:pPr>
    </w:p>
    <w:p w:rsidR="00BD723A" w:rsidRDefault="00577F50" w:rsidP="00577F50">
      <w:pPr>
        <w:pStyle w:val="21"/>
      </w:pPr>
      <w:r w:rsidRPr="00577F50">
        <w:drawing>
          <wp:inline distT="0" distB="0" distL="0" distR="0">
            <wp:extent cx="5486400" cy="3200400"/>
            <wp:effectExtent l="19050" t="0" r="19050" b="0"/>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D723A" w:rsidRDefault="00BD723A" w:rsidP="00577F50">
      <w:pPr>
        <w:rPr>
          <w:rFonts w:ascii="Calibri" w:eastAsia="Times New Roman" w:hAnsi="Calibri" w:cs="Times New Roman"/>
        </w:rPr>
      </w:pPr>
    </w:p>
    <w:p w:rsidR="00577F50" w:rsidRDefault="00577F50" w:rsidP="00577F50"/>
    <w:p w:rsidR="00BD723A" w:rsidRPr="0044389B" w:rsidRDefault="00BD723A" w:rsidP="00D7156F">
      <w:pPr>
        <w:pStyle w:val="27"/>
        <w:ind w:firstLine="709"/>
        <w:rPr>
          <w:sz w:val="28"/>
          <w:szCs w:val="28"/>
        </w:rPr>
      </w:pPr>
      <w:r w:rsidRPr="0044389B">
        <w:rPr>
          <w:rStyle w:val="15"/>
          <w:sz w:val="28"/>
          <w:szCs w:val="28"/>
        </w:rPr>
        <w:t xml:space="preserve">Вывод: на данном этапе уровень </w:t>
      </w:r>
      <w:proofErr w:type="spellStart"/>
      <w:r w:rsidRPr="0044389B">
        <w:rPr>
          <w:rStyle w:val="15"/>
          <w:sz w:val="28"/>
          <w:szCs w:val="28"/>
        </w:rPr>
        <w:t>сформированности</w:t>
      </w:r>
      <w:proofErr w:type="spellEnd"/>
      <w:r w:rsidRPr="0044389B">
        <w:rPr>
          <w:rStyle w:val="15"/>
          <w:sz w:val="28"/>
          <w:szCs w:val="28"/>
        </w:rPr>
        <w:t xml:space="preserve"> знаний у детей показал низкий порог</w:t>
      </w:r>
      <w:r w:rsidR="00577F50">
        <w:rPr>
          <w:rStyle w:val="15"/>
          <w:sz w:val="28"/>
          <w:szCs w:val="28"/>
        </w:rPr>
        <w:t xml:space="preserve"> для детей 6 лет</w:t>
      </w:r>
      <w:r w:rsidRPr="0044389B">
        <w:rPr>
          <w:rStyle w:val="15"/>
          <w:sz w:val="28"/>
          <w:szCs w:val="28"/>
        </w:rPr>
        <w:t>. Эти результаты объясняются тем, что вся работа по данному направлению велась в разных видах деятельности, не отражая систе</w:t>
      </w:r>
      <w:r w:rsidR="00577F50">
        <w:rPr>
          <w:rStyle w:val="15"/>
          <w:sz w:val="28"/>
          <w:szCs w:val="28"/>
        </w:rPr>
        <w:t xml:space="preserve">много подхода. В  январе 2024г. </w:t>
      </w:r>
      <w:r w:rsidRPr="0044389B">
        <w:rPr>
          <w:rStyle w:val="15"/>
          <w:sz w:val="28"/>
          <w:szCs w:val="28"/>
        </w:rPr>
        <w:t xml:space="preserve"> дети </w:t>
      </w:r>
      <w:proofErr w:type="gramStart"/>
      <w:r w:rsidRPr="0044389B">
        <w:rPr>
          <w:rStyle w:val="15"/>
          <w:sz w:val="28"/>
          <w:szCs w:val="28"/>
        </w:rPr>
        <w:t xml:space="preserve">смогли только назвать в какую игру </w:t>
      </w:r>
      <w:r w:rsidR="00577F50">
        <w:rPr>
          <w:rStyle w:val="15"/>
          <w:sz w:val="28"/>
          <w:szCs w:val="28"/>
        </w:rPr>
        <w:t>они играют</w:t>
      </w:r>
      <w:proofErr w:type="gramEnd"/>
      <w:r w:rsidR="00577F50">
        <w:rPr>
          <w:rStyle w:val="15"/>
          <w:sz w:val="28"/>
          <w:szCs w:val="28"/>
        </w:rPr>
        <w:t xml:space="preserve">, но не все называли </w:t>
      </w:r>
      <w:r w:rsidRPr="0044389B">
        <w:rPr>
          <w:rStyle w:val="15"/>
          <w:sz w:val="28"/>
          <w:szCs w:val="28"/>
        </w:rPr>
        <w:t xml:space="preserve">основные профессии: в магазине </w:t>
      </w:r>
      <w:r w:rsidR="00577F50">
        <w:rPr>
          <w:rStyle w:val="15"/>
          <w:sz w:val="28"/>
          <w:szCs w:val="28"/>
        </w:rPr>
        <w:t>- продавец, в больнице - врач (5</w:t>
      </w:r>
      <w:r w:rsidRPr="0044389B">
        <w:rPr>
          <w:rStyle w:val="15"/>
          <w:sz w:val="28"/>
          <w:szCs w:val="28"/>
        </w:rPr>
        <w:t>0 % детей назвали эту профессию) и т.д.</w:t>
      </w:r>
    </w:p>
    <w:p w:rsidR="00BD723A" w:rsidRPr="00577F50" w:rsidRDefault="00BD723A" w:rsidP="00577F50">
      <w:pPr>
        <w:pStyle w:val="27"/>
        <w:ind w:firstLine="709"/>
        <w:rPr>
          <w:sz w:val="28"/>
          <w:szCs w:val="28"/>
        </w:rPr>
      </w:pPr>
      <w:r w:rsidRPr="0044389B">
        <w:rPr>
          <w:rStyle w:val="15"/>
          <w:sz w:val="28"/>
          <w:szCs w:val="28"/>
        </w:rPr>
        <w:t xml:space="preserve">Данная ситуация объясняется тем, что и в детском саду и в семье уделялось мало внимания </w:t>
      </w:r>
      <w:proofErr w:type="spellStart"/>
      <w:r w:rsidRPr="0044389B">
        <w:rPr>
          <w:rStyle w:val="15"/>
          <w:sz w:val="28"/>
          <w:szCs w:val="28"/>
        </w:rPr>
        <w:t>профориентационному</w:t>
      </w:r>
      <w:proofErr w:type="spellEnd"/>
      <w:r w:rsidRPr="0044389B">
        <w:rPr>
          <w:rStyle w:val="15"/>
          <w:sz w:val="28"/>
          <w:szCs w:val="28"/>
        </w:rPr>
        <w:t xml:space="preserve"> направлению. Отсутствовала необходимая информация и не велась целенаправленная работа с детьми. Показатели мониторинга </w:t>
      </w:r>
      <w:proofErr w:type="gramStart"/>
      <w:r w:rsidRPr="0044389B">
        <w:rPr>
          <w:rStyle w:val="15"/>
          <w:sz w:val="28"/>
          <w:szCs w:val="28"/>
        </w:rPr>
        <w:t>в начале</w:t>
      </w:r>
      <w:proofErr w:type="gramEnd"/>
      <w:r w:rsidRPr="0044389B">
        <w:rPr>
          <w:rStyle w:val="15"/>
          <w:sz w:val="28"/>
          <w:szCs w:val="28"/>
        </w:rPr>
        <w:t xml:space="preserve"> подтвердили</w:t>
      </w:r>
      <w:r w:rsidR="00577F50">
        <w:rPr>
          <w:sz w:val="28"/>
          <w:szCs w:val="28"/>
        </w:rPr>
        <w:t xml:space="preserve"> </w:t>
      </w:r>
      <w:r w:rsidRPr="0044389B">
        <w:rPr>
          <w:rStyle w:val="15"/>
          <w:sz w:val="28"/>
          <w:szCs w:val="28"/>
        </w:rPr>
        <w:t>актуальность поставленной проблемы и необходимость ведения этого направления в детском саду.</w:t>
      </w:r>
    </w:p>
    <w:p w:rsidR="00577F50" w:rsidRDefault="00577F50" w:rsidP="00D7156F">
      <w:pPr>
        <w:pStyle w:val="27"/>
        <w:ind w:firstLine="709"/>
        <w:rPr>
          <w:sz w:val="28"/>
          <w:szCs w:val="28"/>
        </w:rPr>
      </w:pPr>
    </w:p>
    <w:p w:rsidR="00577F50" w:rsidRDefault="00577F50" w:rsidP="00D7156F">
      <w:pPr>
        <w:pStyle w:val="27"/>
        <w:ind w:firstLine="709"/>
        <w:rPr>
          <w:sz w:val="28"/>
          <w:szCs w:val="28"/>
        </w:rPr>
      </w:pPr>
      <w:r w:rsidRPr="00577F50">
        <w:rPr>
          <w:sz w:val="28"/>
          <w:szCs w:val="28"/>
        </w:rPr>
        <w:drawing>
          <wp:inline distT="0" distB="0" distL="0" distR="0">
            <wp:extent cx="5486400" cy="3200400"/>
            <wp:effectExtent l="19050" t="0" r="19050"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4707" w:rsidRDefault="00BD723A" w:rsidP="00904707">
      <w:pPr>
        <w:pStyle w:val="27"/>
        <w:ind w:firstLine="709"/>
        <w:rPr>
          <w:rStyle w:val="15"/>
          <w:sz w:val="28"/>
          <w:szCs w:val="28"/>
        </w:rPr>
      </w:pPr>
      <w:proofErr w:type="gramStart"/>
      <w:r w:rsidRPr="0044389B">
        <w:rPr>
          <w:sz w:val="28"/>
          <w:szCs w:val="28"/>
        </w:rPr>
        <w:lastRenderedPageBreak/>
        <w:t>Во время проведения промежуточной диагностики (</w:t>
      </w:r>
      <w:r w:rsidR="00577F50">
        <w:rPr>
          <w:rStyle w:val="19"/>
          <w:i w:val="0"/>
          <w:sz w:val="28"/>
          <w:szCs w:val="28"/>
        </w:rPr>
        <w:t>май 2024 года</w:t>
      </w:r>
      <w:r w:rsidRPr="0044389B">
        <w:rPr>
          <w:sz w:val="28"/>
          <w:szCs w:val="28"/>
        </w:rPr>
        <w:t>) ситуация улучшилась, это объясняется тем, что к тому моменту уже были приведены в систему образовательный процесс по НОД (составлен тематическ</w:t>
      </w:r>
      <w:r w:rsidR="00577F50">
        <w:rPr>
          <w:sz w:val="28"/>
          <w:szCs w:val="28"/>
        </w:rPr>
        <w:t>ий план</w:t>
      </w:r>
      <w:r w:rsidRPr="0044389B">
        <w:rPr>
          <w:sz w:val="28"/>
          <w:szCs w:val="28"/>
        </w:rPr>
        <w:t>, охватывающий большой диапазон профессий), отобраны произведения художественной литературы, для более глубокого представления о профессиях, отработаны маршруты экскурсий, в связи с чем наши воспитанники уже в реальной действительности видели весь процесс человека</w:t>
      </w:r>
      <w:proofErr w:type="gramEnd"/>
      <w:r w:rsidRPr="0044389B">
        <w:rPr>
          <w:sz w:val="28"/>
          <w:szCs w:val="28"/>
        </w:rPr>
        <w:t xml:space="preserve"> труда.</w:t>
      </w:r>
      <w:r w:rsidR="00904707" w:rsidRPr="00904707">
        <w:rPr>
          <w:rStyle w:val="15"/>
          <w:sz w:val="28"/>
          <w:szCs w:val="28"/>
        </w:rPr>
        <w:t xml:space="preserve"> </w:t>
      </w:r>
    </w:p>
    <w:p w:rsidR="00904707" w:rsidRPr="0044389B" w:rsidRDefault="00904707" w:rsidP="00904707">
      <w:pPr>
        <w:pStyle w:val="27"/>
        <w:ind w:firstLine="709"/>
        <w:rPr>
          <w:sz w:val="28"/>
          <w:szCs w:val="28"/>
        </w:rPr>
      </w:pPr>
      <w:proofErr w:type="gramStart"/>
      <w:r w:rsidRPr="0044389B">
        <w:rPr>
          <w:rStyle w:val="15"/>
          <w:sz w:val="28"/>
          <w:szCs w:val="28"/>
        </w:rPr>
        <w:t>Знакомя детей с трудом взрослых я старалась</w:t>
      </w:r>
      <w:proofErr w:type="gramEnd"/>
      <w:r w:rsidRPr="0044389B">
        <w:rPr>
          <w:rStyle w:val="15"/>
          <w:sz w:val="28"/>
          <w:szCs w:val="28"/>
        </w:rPr>
        <w:t xml:space="preserve"> заложить в них любовь и гордость за те профессии, которыми славится наш город - наша малая Родина!</w:t>
      </w:r>
    </w:p>
    <w:p w:rsidR="00BD723A" w:rsidRPr="0044389B" w:rsidRDefault="00BD723A" w:rsidP="00D7156F">
      <w:pPr>
        <w:pStyle w:val="27"/>
        <w:ind w:firstLine="709"/>
        <w:rPr>
          <w:sz w:val="28"/>
          <w:szCs w:val="28"/>
        </w:rPr>
      </w:pPr>
    </w:p>
    <w:p w:rsidR="00577F50" w:rsidRDefault="00577F50" w:rsidP="00D7156F">
      <w:pPr>
        <w:pStyle w:val="27"/>
        <w:ind w:firstLine="709"/>
      </w:pPr>
    </w:p>
    <w:p w:rsidR="00577F50" w:rsidRDefault="00577F50" w:rsidP="00D7156F">
      <w:pPr>
        <w:pStyle w:val="27"/>
        <w:ind w:firstLine="709"/>
      </w:pPr>
      <w:r w:rsidRPr="00577F50">
        <w:drawing>
          <wp:inline distT="0" distB="0" distL="0" distR="0">
            <wp:extent cx="5486400" cy="3200400"/>
            <wp:effectExtent l="19050" t="0" r="19050" b="0"/>
            <wp:docPr id="1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7F50" w:rsidRDefault="00577F50" w:rsidP="00D7156F">
      <w:pPr>
        <w:pStyle w:val="27"/>
        <w:ind w:firstLine="709"/>
      </w:pPr>
    </w:p>
    <w:p w:rsidR="00BD723A" w:rsidRPr="00577F50" w:rsidRDefault="00BD723A" w:rsidP="00D7156F">
      <w:pPr>
        <w:pStyle w:val="27"/>
        <w:ind w:firstLine="709"/>
        <w:rPr>
          <w:sz w:val="28"/>
          <w:szCs w:val="28"/>
        </w:rPr>
      </w:pPr>
      <w:proofErr w:type="gramStart"/>
      <w:r w:rsidRPr="00577F50">
        <w:rPr>
          <w:sz w:val="28"/>
          <w:szCs w:val="28"/>
        </w:rPr>
        <w:t>На третьем (итоговом - март 2020 год) этапе диагностического обследования знания у детей стабильные, положительное отношение к труду очень развито и проявляется во всех сферах детской деятельности - в игре дети уже выбирают профессии самостоятельно, объясняют - кем они хотят быть и почему; дают логическое описание любой профессии, могут определить по набору предметов на картинках о какой профессии говорится и т.д.</w:t>
      </w:r>
      <w:proofErr w:type="gramEnd"/>
    </w:p>
    <w:p w:rsidR="000E4108" w:rsidRDefault="000E4108" w:rsidP="000E4108">
      <w:pPr>
        <w:pStyle w:val="27"/>
        <w:ind w:firstLine="709"/>
        <w:rPr>
          <w:b/>
          <w:sz w:val="28"/>
          <w:szCs w:val="28"/>
        </w:rPr>
      </w:pPr>
      <w:r>
        <w:rPr>
          <w:b/>
          <w:sz w:val="28"/>
          <w:szCs w:val="28"/>
        </w:rPr>
        <w:t xml:space="preserve">Слайд 20. </w:t>
      </w:r>
    </w:p>
    <w:p w:rsidR="00BD723A" w:rsidRPr="0044389B" w:rsidRDefault="00BD723A" w:rsidP="00D7156F">
      <w:pPr>
        <w:pStyle w:val="27"/>
        <w:ind w:firstLine="709"/>
        <w:rPr>
          <w:sz w:val="28"/>
          <w:szCs w:val="28"/>
        </w:rPr>
      </w:pPr>
      <w:r w:rsidRPr="0044389B">
        <w:rPr>
          <w:rStyle w:val="15"/>
          <w:sz w:val="28"/>
          <w:szCs w:val="28"/>
        </w:rPr>
        <w:t>Работу по данным направлениям считаю продуктивной и перспективной. Я убеждена, что в дошкольных организациях необходимо проводить работу по ознакомлению детей с разнообразием существующих профессий. Детские впечатления самые глубокие, кто знает, быть может, выбирая кем пойти учиться, мои воспитанники вспомнят наши игры...</w:t>
      </w:r>
    </w:p>
    <w:p w:rsidR="00BD723A" w:rsidRPr="0044389B" w:rsidRDefault="00BD723A" w:rsidP="00D7156F">
      <w:pPr>
        <w:pStyle w:val="27"/>
        <w:ind w:firstLine="709"/>
        <w:rPr>
          <w:sz w:val="28"/>
          <w:szCs w:val="28"/>
        </w:rPr>
      </w:pPr>
      <w:r w:rsidRPr="0044389B">
        <w:rPr>
          <w:rStyle w:val="15"/>
          <w:sz w:val="28"/>
          <w:szCs w:val="28"/>
        </w:rPr>
        <w:t xml:space="preserve">Я подвожу моих воспитанников, к осознанному </w:t>
      </w:r>
      <w:proofErr w:type="gramStart"/>
      <w:r w:rsidRPr="0044389B">
        <w:rPr>
          <w:rStyle w:val="15"/>
          <w:sz w:val="28"/>
          <w:szCs w:val="28"/>
        </w:rPr>
        <w:t>выбору</w:t>
      </w:r>
      <w:proofErr w:type="gramEnd"/>
      <w:r w:rsidRPr="0044389B">
        <w:rPr>
          <w:rStyle w:val="15"/>
          <w:sz w:val="28"/>
          <w:szCs w:val="28"/>
        </w:rPr>
        <w:t xml:space="preserve"> - при котором человеку важно учитывать личные стремления (хочу), и свои возможности (могу), и потребности общества в профессии (надо).</w:t>
      </w:r>
    </w:p>
    <w:p w:rsidR="00BD723A" w:rsidRPr="0044389B" w:rsidRDefault="00BD723A" w:rsidP="00D7156F">
      <w:pPr>
        <w:pStyle w:val="27"/>
        <w:ind w:firstLine="709"/>
        <w:rPr>
          <w:sz w:val="28"/>
          <w:szCs w:val="28"/>
        </w:rPr>
      </w:pPr>
      <w:r w:rsidRPr="0044389B">
        <w:rPr>
          <w:rStyle w:val="15"/>
          <w:sz w:val="28"/>
          <w:szCs w:val="28"/>
        </w:rPr>
        <w:t>Формула, которая будет полнее раскрываться в школе, где три величины:</w:t>
      </w:r>
    </w:p>
    <w:p w:rsidR="00BD723A" w:rsidRPr="0044389B" w:rsidRDefault="00BD723A" w:rsidP="00D7156F">
      <w:pPr>
        <w:pStyle w:val="27"/>
        <w:numPr>
          <w:ilvl w:val="0"/>
          <w:numId w:val="23"/>
        </w:numPr>
        <w:ind w:left="0" w:firstLine="709"/>
        <w:rPr>
          <w:sz w:val="28"/>
          <w:szCs w:val="28"/>
        </w:rPr>
      </w:pPr>
      <w:r w:rsidRPr="0044389B">
        <w:rPr>
          <w:rStyle w:val="15"/>
          <w:sz w:val="28"/>
          <w:szCs w:val="28"/>
        </w:rPr>
        <w:t>хочу - это все, что мне нравится, к чему лежит душа;</w:t>
      </w:r>
    </w:p>
    <w:p w:rsidR="00BD723A" w:rsidRPr="0044389B" w:rsidRDefault="00BD723A" w:rsidP="00D7156F">
      <w:pPr>
        <w:pStyle w:val="27"/>
        <w:numPr>
          <w:ilvl w:val="0"/>
          <w:numId w:val="23"/>
        </w:numPr>
        <w:ind w:left="0" w:firstLine="709"/>
        <w:rPr>
          <w:sz w:val="28"/>
          <w:szCs w:val="28"/>
        </w:rPr>
      </w:pPr>
      <w:r w:rsidRPr="0044389B">
        <w:rPr>
          <w:rStyle w:val="15"/>
          <w:sz w:val="28"/>
          <w:szCs w:val="28"/>
        </w:rPr>
        <w:t>могу - это все, что мне по силам, по способностям;</w:t>
      </w:r>
    </w:p>
    <w:p w:rsidR="00BD723A" w:rsidRPr="0044389B" w:rsidRDefault="00BD723A" w:rsidP="00D7156F">
      <w:pPr>
        <w:pStyle w:val="27"/>
        <w:numPr>
          <w:ilvl w:val="0"/>
          <w:numId w:val="23"/>
        </w:numPr>
        <w:ind w:left="0" w:firstLine="709"/>
        <w:rPr>
          <w:sz w:val="28"/>
          <w:szCs w:val="28"/>
        </w:rPr>
      </w:pPr>
      <w:r w:rsidRPr="0044389B">
        <w:rPr>
          <w:rStyle w:val="15"/>
          <w:sz w:val="28"/>
          <w:szCs w:val="28"/>
        </w:rPr>
        <w:t>надо - это все, что нужно для общества, страны.</w:t>
      </w:r>
    </w:p>
    <w:p w:rsidR="00BD723A" w:rsidRPr="0044389B" w:rsidRDefault="00BD723A" w:rsidP="00D7156F">
      <w:pPr>
        <w:pStyle w:val="27"/>
        <w:ind w:firstLine="709"/>
        <w:rPr>
          <w:sz w:val="28"/>
          <w:szCs w:val="28"/>
        </w:rPr>
      </w:pPr>
      <w:r w:rsidRPr="0044389B">
        <w:rPr>
          <w:sz w:val="28"/>
          <w:szCs w:val="28"/>
        </w:rPr>
        <w:t>Я стремлюсь к тому, чтобы мои воспитанники:</w:t>
      </w:r>
    </w:p>
    <w:p w:rsidR="00BD723A" w:rsidRPr="0044389B" w:rsidRDefault="00BD723A" w:rsidP="00D7156F">
      <w:pPr>
        <w:pStyle w:val="27"/>
        <w:numPr>
          <w:ilvl w:val="0"/>
          <w:numId w:val="23"/>
        </w:numPr>
        <w:ind w:left="0" w:firstLine="709"/>
        <w:rPr>
          <w:sz w:val="28"/>
          <w:szCs w:val="28"/>
        </w:rPr>
      </w:pPr>
      <w:r w:rsidRPr="0044389B">
        <w:rPr>
          <w:sz w:val="28"/>
          <w:szCs w:val="28"/>
        </w:rPr>
        <w:lastRenderedPageBreak/>
        <w:t xml:space="preserve">Понимали ценность и важность труда. Любой труд предполагает материальное вознаграждение, которое, в свою очередь, гарантирует человеку достойный образ жизни </w:t>
      </w:r>
    </w:p>
    <w:p w:rsidR="00BD723A" w:rsidRPr="0044389B" w:rsidRDefault="00BD723A" w:rsidP="00D7156F">
      <w:pPr>
        <w:pStyle w:val="27"/>
        <w:numPr>
          <w:ilvl w:val="0"/>
          <w:numId w:val="23"/>
        </w:numPr>
        <w:ind w:left="0" w:firstLine="709"/>
        <w:rPr>
          <w:sz w:val="28"/>
          <w:szCs w:val="28"/>
        </w:rPr>
      </w:pPr>
      <w:r w:rsidRPr="0044389B">
        <w:rPr>
          <w:sz w:val="28"/>
          <w:szCs w:val="28"/>
        </w:rPr>
        <w:t>Уважали всех, кто трудится, и ценили плоды их труда.</w:t>
      </w:r>
    </w:p>
    <w:p w:rsidR="00BD723A" w:rsidRPr="0044389B" w:rsidRDefault="00BD723A" w:rsidP="00D7156F">
      <w:pPr>
        <w:pStyle w:val="27"/>
        <w:numPr>
          <w:ilvl w:val="0"/>
          <w:numId w:val="23"/>
        </w:numPr>
        <w:ind w:left="0" w:firstLine="709"/>
        <w:rPr>
          <w:sz w:val="28"/>
          <w:szCs w:val="28"/>
        </w:rPr>
      </w:pPr>
      <w:r w:rsidRPr="0044389B">
        <w:rPr>
          <w:sz w:val="28"/>
          <w:szCs w:val="28"/>
        </w:rPr>
        <w:t>Были бы готовы трудиться, овладевая необходимыми умениями и навыками. Трудились бы не только потому, что это им нравится или интересно, но и потому, что этот вид деятельности нужен именно сейчас, нужен другим людям.</w:t>
      </w:r>
    </w:p>
    <w:p w:rsidR="00BD723A" w:rsidRPr="0044389B" w:rsidRDefault="00BD723A" w:rsidP="00D7156F">
      <w:pPr>
        <w:pStyle w:val="27"/>
        <w:ind w:firstLine="709"/>
        <w:rPr>
          <w:sz w:val="28"/>
          <w:szCs w:val="28"/>
        </w:rPr>
      </w:pPr>
      <w:r w:rsidRPr="0044389B">
        <w:rPr>
          <w:sz w:val="28"/>
          <w:szCs w:val="28"/>
        </w:rPr>
        <w:t xml:space="preserve">А это, ни что иное, как целевые ориентиры на этапе завершения дошкольного образования в контексте ФГОС </w:t>
      </w:r>
      <w:proofErr w:type="gramStart"/>
      <w:r w:rsidRPr="0044389B">
        <w:rPr>
          <w:sz w:val="28"/>
          <w:szCs w:val="28"/>
        </w:rPr>
        <w:t>ДО</w:t>
      </w:r>
      <w:proofErr w:type="gramEnd"/>
      <w:r w:rsidRPr="0044389B">
        <w:rPr>
          <w:sz w:val="28"/>
          <w:szCs w:val="28"/>
        </w:rPr>
        <w:t>.</w:t>
      </w:r>
    </w:p>
    <w:p w:rsidR="00BD723A" w:rsidRDefault="00BD723A" w:rsidP="00D7156F">
      <w:pPr>
        <w:pStyle w:val="a6"/>
        <w:ind w:firstLine="709"/>
      </w:pPr>
    </w:p>
    <w:p w:rsidR="0062095B" w:rsidRPr="000E4108" w:rsidRDefault="0062095B" w:rsidP="000E4108">
      <w:pPr>
        <w:pStyle w:val="a6"/>
        <w:ind w:firstLine="709"/>
        <w:jc w:val="center"/>
        <w:rPr>
          <w:sz w:val="28"/>
          <w:szCs w:val="28"/>
        </w:rPr>
      </w:pPr>
      <w:r w:rsidRPr="000E4108">
        <w:rPr>
          <w:b/>
          <w:bCs/>
          <w:i/>
          <w:iCs/>
          <w:sz w:val="28"/>
          <w:szCs w:val="28"/>
        </w:rPr>
        <w:t>Спасибо за внимание!</w:t>
      </w:r>
    </w:p>
    <w:p w:rsidR="00C50F7E" w:rsidRDefault="00C50F7E" w:rsidP="00D7156F">
      <w:pPr>
        <w:pStyle w:val="a6"/>
        <w:ind w:firstLine="709"/>
      </w:pPr>
    </w:p>
    <w:p w:rsidR="00C50F7E" w:rsidRDefault="00C50F7E" w:rsidP="000B472C">
      <w:pPr>
        <w:pStyle w:val="a6"/>
      </w:pPr>
    </w:p>
    <w:p w:rsidR="00B76F13" w:rsidRDefault="00B76F13" w:rsidP="000B472C">
      <w:pPr>
        <w:pStyle w:val="a6"/>
      </w:pPr>
    </w:p>
    <w:p w:rsidR="000B472C" w:rsidRDefault="000B472C" w:rsidP="000B472C">
      <w:pPr>
        <w:pStyle w:val="a6"/>
      </w:pPr>
    </w:p>
    <w:p w:rsidR="00C50F7E" w:rsidRPr="000B472C" w:rsidRDefault="00477EA4" w:rsidP="000B472C">
      <w:pPr>
        <w:pStyle w:val="a6"/>
        <w:ind w:firstLine="709"/>
        <w:jc w:val="center"/>
        <w:rPr>
          <w:b/>
          <w:sz w:val="28"/>
          <w:szCs w:val="28"/>
        </w:rPr>
      </w:pPr>
      <w:r w:rsidRPr="000B472C">
        <w:rPr>
          <w:b/>
          <w:sz w:val="28"/>
          <w:szCs w:val="28"/>
        </w:rPr>
        <w:t>Литература.</w:t>
      </w:r>
    </w:p>
    <w:p w:rsidR="00C50F7E" w:rsidRDefault="00C50F7E" w:rsidP="00D7156F">
      <w:pPr>
        <w:pStyle w:val="a6"/>
        <w:ind w:firstLine="709"/>
      </w:pPr>
    </w:p>
    <w:p w:rsidR="00C50F7E" w:rsidRDefault="00C50F7E" w:rsidP="00D7156F">
      <w:pPr>
        <w:pStyle w:val="a6"/>
        <w:ind w:firstLine="709"/>
      </w:pPr>
    </w:p>
    <w:p w:rsidR="00C50F7E" w:rsidRPr="00904707" w:rsidRDefault="00C50F7E" w:rsidP="00D7156F">
      <w:pPr>
        <w:pStyle w:val="c8"/>
        <w:shd w:val="clear" w:color="auto" w:fill="FFFFFF"/>
        <w:spacing w:before="0" w:beforeAutospacing="0" w:after="0" w:afterAutospacing="0"/>
        <w:ind w:left="284" w:right="1054" w:firstLine="709"/>
        <w:jc w:val="both"/>
        <w:rPr>
          <w:color w:val="000000"/>
          <w:sz w:val="28"/>
          <w:szCs w:val="28"/>
        </w:rPr>
      </w:pPr>
      <w:r w:rsidRPr="00904707">
        <w:rPr>
          <w:rStyle w:val="c1"/>
          <w:color w:val="000000"/>
          <w:sz w:val="28"/>
          <w:szCs w:val="28"/>
        </w:rPr>
        <w:t xml:space="preserve">1. Алешина Н.В. Ознакомление дошкольников с окружающим/ </w:t>
      </w:r>
      <w:proofErr w:type="spellStart"/>
      <w:r w:rsidRPr="00904707">
        <w:rPr>
          <w:rStyle w:val="c1"/>
          <w:color w:val="000000"/>
          <w:sz w:val="28"/>
          <w:szCs w:val="28"/>
        </w:rPr>
        <w:t>Н.В.Алешина</w:t>
      </w:r>
      <w:proofErr w:type="gramStart"/>
      <w:r w:rsidRPr="00904707">
        <w:rPr>
          <w:rStyle w:val="c1"/>
          <w:color w:val="000000"/>
          <w:sz w:val="28"/>
          <w:szCs w:val="28"/>
        </w:rPr>
        <w:t>.-</w:t>
      </w:r>
      <w:proofErr w:type="gramEnd"/>
      <w:r w:rsidRPr="00904707">
        <w:rPr>
          <w:rStyle w:val="c1"/>
          <w:color w:val="000000"/>
          <w:sz w:val="28"/>
          <w:szCs w:val="28"/>
        </w:rPr>
        <w:t>М</w:t>
      </w:r>
      <w:proofErr w:type="spellEnd"/>
      <w:r w:rsidRPr="00904707">
        <w:rPr>
          <w:rStyle w:val="c1"/>
          <w:color w:val="000000"/>
          <w:sz w:val="28"/>
          <w:szCs w:val="28"/>
        </w:rPr>
        <w:t>.: "Педагогическое Общество России", 2000.- 128с.</w:t>
      </w:r>
    </w:p>
    <w:p w:rsidR="00904707" w:rsidRPr="00904707" w:rsidRDefault="00C50F7E" w:rsidP="00D7156F">
      <w:pPr>
        <w:pStyle w:val="c8"/>
        <w:shd w:val="clear" w:color="auto" w:fill="FFFFFF"/>
        <w:spacing w:before="0" w:beforeAutospacing="0" w:after="0" w:afterAutospacing="0"/>
        <w:ind w:left="284" w:right="1054" w:firstLine="709"/>
        <w:jc w:val="both"/>
        <w:rPr>
          <w:sz w:val="28"/>
          <w:szCs w:val="28"/>
        </w:rPr>
      </w:pPr>
      <w:r w:rsidRPr="00904707">
        <w:rPr>
          <w:rStyle w:val="c1"/>
          <w:color w:val="000000"/>
          <w:sz w:val="28"/>
          <w:szCs w:val="28"/>
        </w:rPr>
        <w:t>2.</w:t>
      </w:r>
      <w:r w:rsidR="00904707" w:rsidRPr="00904707">
        <w:rPr>
          <w:sz w:val="28"/>
          <w:szCs w:val="28"/>
        </w:rPr>
        <w:t xml:space="preserve"> Буре Р. С. Дошкольник и труд. Теория и методика трудового воспитания. – М.: Мозаика-Синтез, 2011. – 136 с. 44 10. </w:t>
      </w:r>
    </w:p>
    <w:p w:rsidR="00C50F7E" w:rsidRPr="00C50F7E" w:rsidRDefault="00904707" w:rsidP="00904707">
      <w:pPr>
        <w:pStyle w:val="c8"/>
        <w:shd w:val="clear" w:color="auto" w:fill="FFFFFF"/>
        <w:spacing w:before="0" w:beforeAutospacing="0" w:after="0" w:afterAutospacing="0"/>
        <w:ind w:left="284" w:right="1054" w:firstLine="709"/>
        <w:jc w:val="both"/>
        <w:rPr>
          <w:color w:val="000000"/>
          <w:sz w:val="28"/>
          <w:szCs w:val="28"/>
        </w:rPr>
      </w:pPr>
      <w:r w:rsidRPr="00904707">
        <w:rPr>
          <w:rStyle w:val="c1"/>
          <w:color w:val="000000"/>
          <w:sz w:val="28"/>
          <w:szCs w:val="28"/>
        </w:rPr>
        <w:t>3.</w:t>
      </w:r>
      <w:r w:rsidRPr="00904707">
        <w:rPr>
          <w:sz w:val="28"/>
          <w:szCs w:val="28"/>
        </w:rPr>
        <w:t>Гусева Т. Кем быть? // Поѐ</w:t>
      </w:r>
      <w:proofErr w:type="gramStart"/>
      <w:r w:rsidRPr="00904707">
        <w:rPr>
          <w:rFonts w:eastAsia="Arial Unicode MS"/>
          <w:sz w:val="28"/>
          <w:szCs w:val="28"/>
        </w:rPr>
        <w:t>м</w:t>
      </w:r>
      <w:proofErr w:type="gramEnd"/>
      <w:r w:rsidRPr="00904707">
        <w:rPr>
          <w:rFonts w:eastAsia="Arial Unicode MS"/>
          <w:sz w:val="28"/>
          <w:szCs w:val="28"/>
        </w:rPr>
        <w:t>, танцуем и рисуем. –</w:t>
      </w:r>
      <w:r w:rsidRPr="00904707">
        <w:rPr>
          <w:sz w:val="28"/>
          <w:szCs w:val="28"/>
        </w:rPr>
        <w:t xml:space="preserve"> 2009. – №6. – С. 73-82. </w:t>
      </w:r>
      <w:r w:rsidR="00C50F7E" w:rsidRPr="00904707">
        <w:rPr>
          <w:rStyle w:val="c1"/>
          <w:color w:val="000000"/>
          <w:sz w:val="28"/>
          <w:szCs w:val="28"/>
        </w:rPr>
        <w:t xml:space="preserve"> Воспитание дошкольника в труде / Под ред. </w:t>
      </w:r>
      <w:proofErr w:type="spellStart"/>
      <w:r w:rsidR="00C50F7E" w:rsidRPr="00904707">
        <w:rPr>
          <w:rStyle w:val="c1"/>
          <w:color w:val="000000"/>
          <w:sz w:val="28"/>
          <w:szCs w:val="28"/>
        </w:rPr>
        <w:t>В.Г.Нечаевой</w:t>
      </w:r>
      <w:proofErr w:type="gramStart"/>
      <w:r w:rsidR="00C50F7E" w:rsidRPr="00904707">
        <w:rPr>
          <w:rStyle w:val="c1"/>
          <w:color w:val="000000"/>
          <w:sz w:val="28"/>
          <w:szCs w:val="28"/>
        </w:rPr>
        <w:t>.-</w:t>
      </w:r>
      <w:proofErr w:type="gramEnd"/>
      <w:r w:rsidR="00C50F7E" w:rsidRPr="00904707">
        <w:rPr>
          <w:rStyle w:val="c1"/>
          <w:color w:val="000000"/>
          <w:sz w:val="28"/>
          <w:szCs w:val="28"/>
        </w:rPr>
        <w:t>М</w:t>
      </w:r>
      <w:proofErr w:type="spellEnd"/>
      <w:r w:rsidR="00C50F7E" w:rsidRPr="00904707">
        <w:rPr>
          <w:rStyle w:val="c1"/>
          <w:color w:val="000000"/>
          <w:sz w:val="28"/>
          <w:szCs w:val="28"/>
        </w:rPr>
        <w:t>.: Просвещение,1974.-192с.</w:t>
      </w:r>
    </w:p>
    <w:p w:rsidR="00C50F7E" w:rsidRPr="00C50F7E" w:rsidRDefault="00904707" w:rsidP="00D7156F">
      <w:pPr>
        <w:pStyle w:val="c8"/>
        <w:shd w:val="clear" w:color="auto" w:fill="FFFFFF"/>
        <w:spacing w:before="0" w:beforeAutospacing="0" w:after="0" w:afterAutospacing="0"/>
        <w:ind w:left="284" w:right="1054" w:firstLine="709"/>
        <w:jc w:val="both"/>
        <w:rPr>
          <w:color w:val="000000"/>
          <w:sz w:val="28"/>
          <w:szCs w:val="28"/>
        </w:rPr>
      </w:pPr>
      <w:r>
        <w:rPr>
          <w:rStyle w:val="c1"/>
          <w:color w:val="000000"/>
          <w:sz w:val="28"/>
          <w:szCs w:val="28"/>
        </w:rPr>
        <w:t>4</w:t>
      </w:r>
      <w:r w:rsidR="00C50F7E" w:rsidRPr="00C50F7E">
        <w:rPr>
          <w:rStyle w:val="c1"/>
          <w:color w:val="000000"/>
          <w:sz w:val="28"/>
          <w:szCs w:val="28"/>
        </w:rPr>
        <w:t>. Захаров Н.Н. Профессиональная ориентация дошкольников / Н.Н.Захаров.- М.: Просвещение, 1988.</w:t>
      </w:r>
    </w:p>
    <w:p w:rsidR="00C50F7E" w:rsidRPr="00C50F7E" w:rsidRDefault="00904707" w:rsidP="00D7156F">
      <w:pPr>
        <w:pStyle w:val="c8"/>
        <w:shd w:val="clear" w:color="auto" w:fill="FFFFFF"/>
        <w:spacing w:before="0" w:beforeAutospacing="0" w:after="0" w:afterAutospacing="0"/>
        <w:ind w:left="284" w:right="1054" w:firstLine="709"/>
        <w:jc w:val="both"/>
        <w:rPr>
          <w:color w:val="000000"/>
          <w:sz w:val="28"/>
          <w:szCs w:val="28"/>
        </w:rPr>
      </w:pPr>
      <w:r>
        <w:rPr>
          <w:rStyle w:val="c1"/>
          <w:color w:val="000000"/>
          <w:sz w:val="28"/>
          <w:szCs w:val="28"/>
        </w:rPr>
        <w:t>5</w:t>
      </w:r>
      <w:r w:rsidR="00C50F7E" w:rsidRPr="00C50F7E">
        <w:rPr>
          <w:rStyle w:val="c1"/>
          <w:color w:val="000000"/>
          <w:sz w:val="28"/>
          <w:szCs w:val="28"/>
        </w:rPr>
        <w:t xml:space="preserve">. Кондрашов В.П. Введение дошкольников в мир профессий: Учебно-методическое пособие / В.П. </w:t>
      </w:r>
      <w:proofErr w:type="spellStart"/>
      <w:r w:rsidR="00C50F7E" w:rsidRPr="00C50F7E">
        <w:rPr>
          <w:rStyle w:val="c1"/>
          <w:color w:val="000000"/>
          <w:sz w:val="28"/>
          <w:szCs w:val="28"/>
        </w:rPr>
        <w:t>Кондрашов</w:t>
      </w:r>
      <w:proofErr w:type="gramStart"/>
      <w:r w:rsidR="00C50F7E" w:rsidRPr="00C50F7E">
        <w:rPr>
          <w:rStyle w:val="c1"/>
          <w:color w:val="000000"/>
          <w:sz w:val="28"/>
          <w:szCs w:val="28"/>
        </w:rPr>
        <w:t>.-</w:t>
      </w:r>
      <w:proofErr w:type="gramEnd"/>
      <w:r w:rsidR="00C50F7E" w:rsidRPr="00C50F7E">
        <w:rPr>
          <w:rStyle w:val="c1"/>
          <w:color w:val="000000"/>
          <w:sz w:val="28"/>
          <w:szCs w:val="28"/>
        </w:rPr>
        <w:t>Балашов</w:t>
      </w:r>
      <w:proofErr w:type="spellEnd"/>
      <w:r w:rsidR="00C50F7E" w:rsidRPr="00C50F7E">
        <w:rPr>
          <w:rStyle w:val="c1"/>
          <w:color w:val="000000"/>
          <w:sz w:val="28"/>
          <w:szCs w:val="28"/>
        </w:rPr>
        <w:t>: Изд-во "Николаев", 2004.</w:t>
      </w:r>
    </w:p>
    <w:p w:rsidR="00C50F7E" w:rsidRPr="00C50F7E" w:rsidRDefault="00C50F7E" w:rsidP="00D7156F">
      <w:pPr>
        <w:pStyle w:val="c8"/>
        <w:shd w:val="clear" w:color="auto" w:fill="FFFFFF"/>
        <w:spacing w:before="0" w:beforeAutospacing="0" w:after="0" w:afterAutospacing="0"/>
        <w:ind w:left="284" w:right="1054" w:firstLine="709"/>
        <w:jc w:val="both"/>
        <w:rPr>
          <w:color w:val="000000"/>
          <w:sz w:val="28"/>
          <w:szCs w:val="28"/>
        </w:rPr>
      </w:pPr>
      <w:r w:rsidRPr="00C50F7E">
        <w:rPr>
          <w:rStyle w:val="c1"/>
          <w:color w:val="000000"/>
          <w:sz w:val="28"/>
          <w:szCs w:val="28"/>
        </w:rPr>
        <w:t xml:space="preserve">6. Логинова В., </w:t>
      </w:r>
      <w:proofErr w:type="spellStart"/>
      <w:r w:rsidRPr="00C50F7E">
        <w:rPr>
          <w:rStyle w:val="c1"/>
          <w:color w:val="000000"/>
          <w:sz w:val="28"/>
          <w:szCs w:val="28"/>
        </w:rPr>
        <w:t>Мишарина</w:t>
      </w:r>
      <w:proofErr w:type="spellEnd"/>
      <w:r w:rsidRPr="00C50F7E">
        <w:rPr>
          <w:rStyle w:val="c1"/>
          <w:color w:val="000000"/>
          <w:sz w:val="28"/>
          <w:szCs w:val="28"/>
        </w:rPr>
        <w:t xml:space="preserve"> Л. Формирование представления о труде взрослых/ В.Логинова, </w:t>
      </w:r>
      <w:proofErr w:type="spellStart"/>
      <w:r w:rsidRPr="00C50F7E">
        <w:rPr>
          <w:rStyle w:val="c1"/>
          <w:color w:val="000000"/>
          <w:sz w:val="28"/>
          <w:szCs w:val="28"/>
        </w:rPr>
        <w:t>Л.Мишарина</w:t>
      </w:r>
      <w:proofErr w:type="spellEnd"/>
      <w:r w:rsidRPr="00C50F7E">
        <w:rPr>
          <w:rStyle w:val="c1"/>
          <w:color w:val="000000"/>
          <w:sz w:val="28"/>
          <w:szCs w:val="28"/>
        </w:rPr>
        <w:t xml:space="preserve"> // Дошкольное воспитание.- 1978.- № 10.- с.56-63.</w:t>
      </w:r>
    </w:p>
    <w:p w:rsidR="00C50F7E" w:rsidRPr="00C50F7E" w:rsidRDefault="00C50F7E" w:rsidP="00D7156F">
      <w:pPr>
        <w:pStyle w:val="c8"/>
        <w:shd w:val="clear" w:color="auto" w:fill="FFFFFF"/>
        <w:spacing w:before="0" w:beforeAutospacing="0" w:after="0" w:afterAutospacing="0"/>
        <w:ind w:left="284" w:right="1054" w:firstLine="709"/>
        <w:jc w:val="both"/>
        <w:rPr>
          <w:color w:val="000000"/>
          <w:sz w:val="28"/>
          <w:szCs w:val="28"/>
        </w:rPr>
      </w:pPr>
      <w:r w:rsidRPr="00C50F7E">
        <w:rPr>
          <w:rStyle w:val="c1"/>
          <w:color w:val="000000"/>
          <w:sz w:val="28"/>
          <w:szCs w:val="28"/>
        </w:rPr>
        <w:t>7.Мир детства. Дошкольник. / Под ред. А. Г. Хрипковой. – М.: Педагогика, 1987.</w:t>
      </w:r>
    </w:p>
    <w:p w:rsidR="00C50F7E" w:rsidRPr="00C50F7E" w:rsidRDefault="00904707" w:rsidP="00D7156F">
      <w:pPr>
        <w:pStyle w:val="c8"/>
        <w:shd w:val="clear" w:color="auto" w:fill="FFFFFF"/>
        <w:spacing w:before="0" w:beforeAutospacing="0" w:after="0" w:afterAutospacing="0"/>
        <w:ind w:left="284" w:right="1054" w:firstLine="709"/>
        <w:jc w:val="both"/>
        <w:rPr>
          <w:color w:val="000000"/>
          <w:sz w:val="28"/>
          <w:szCs w:val="28"/>
        </w:rPr>
      </w:pPr>
      <w:r>
        <w:rPr>
          <w:rStyle w:val="c1"/>
          <w:color w:val="000000"/>
          <w:sz w:val="28"/>
          <w:szCs w:val="28"/>
        </w:rPr>
        <w:t>8</w:t>
      </w:r>
      <w:r w:rsidR="00C50F7E" w:rsidRPr="00C50F7E">
        <w:rPr>
          <w:rStyle w:val="c1"/>
          <w:color w:val="000000"/>
          <w:sz w:val="28"/>
          <w:szCs w:val="28"/>
        </w:rPr>
        <w:t xml:space="preserve">. Потапова Т.В. Беседы о профессиях с детьми 4-7 лет / </w:t>
      </w:r>
      <w:proofErr w:type="spellStart"/>
      <w:r w:rsidR="00C50F7E" w:rsidRPr="00C50F7E">
        <w:rPr>
          <w:rStyle w:val="c1"/>
          <w:color w:val="000000"/>
          <w:sz w:val="28"/>
          <w:szCs w:val="28"/>
        </w:rPr>
        <w:t>Т.В</w:t>
      </w:r>
      <w:proofErr w:type="gramStart"/>
      <w:r w:rsidR="00C50F7E" w:rsidRPr="00C50F7E">
        <w:rPr>
          <w:rStyle w:val="c1"/>
          <w:color w:val="000000"/>
          <w:sz w:val="28"/>
          <w:szCs w:val="28"/>
        </w:rPr>
        <w:t>,П</w:t>
      </w:r>
      <w:proofErr w:type="gramEnd"/>
      <w:r w:rsidR="00C50F7E" w:rsidRPr="00C50F7E">
        <w:rPr>
          <w:rStyle w:val="c1"/>
          <w:color w:val="000000"/>
          <w:sz w:val="28"/>
          <w:szCs w:val="28"/>
        </w:rPr>
        <w:t>отапова.-М</w:t>
      </w:r>
      <w:proofErr w:type="spellEnd"/>
      <w:r w:rsidR="00C50F7E" w:rsidRPr="00C50F7E">
        <w:rPr>
          <w:rStyle w:val="c1"/>
          <w:color w:val="000000"/>
          <w:sz w:val="28"/>
          <w:szCs w:val="28"/>
        </w:rPr>
        <w:t>.: ТЦ Сфера, 2008.- 64с.</w:t>
      </w:r>
    </w:p>
    <w:p w:rsidR="00C50F7E" w:rsidRPr="00C50F7E" w:rsidRDefault="00C50F7E" w:rsidP="00D7156F">
      <w:pPr>
        <w:pStyle w:val="c8"/>
        <w:shd w:val="clear" w:color="auto" w:fill="FFFFFF"/>
        <w:spacing w:before="0" w:beforeAutospacing="0" w:after="0" w:afterAutospacing="0"/>
        <w:ind w:left="284" w:right="1054" w:firstLine="709"/>
        <w:jc w:val="both"/>
        <w:rPr>
          <w:color w:val="000000"/>
          <w:sz w:val="28"/>
          <w:szCs w:val="28"/>
        </w:rPr>
      </w:pPr>
      <w:r w:rsidRPr="00C50F7E">
        <w:rPr>
          <w:rStyle w:val="c1"/>
          <w:color w:val="000000"/>
          <w:sz w:val="28"/>
          <w:szCs w:val="28"/>
        </w:rPr>
        <w:t xml:space="preserve">9. </w:t>
      </w:r>
      <w:proofErr w:type="spellStart"/>
      <w:r w:rsidRPr="00C50F7E">
        <w:rPr>
          <w:rStyle w:val="c1"/>
          <w:color w:val="000000"/>
          <w:sz w:val="28"/>
          <w:szCs w:val="28"/>
        </w:rPr>
        <w:t>Пряжников</w:t>
      </w:r>
      <w:proofErr w:type="spellEnd"/>
      <w:r w:rsidRPr="00C50F7E">
        <w:rPr>
          <w:rStyle w:val="c1"/>
          <w:color w:val="000000"/>
          <w:sz w:val="28"/>
          <w:szCs w:val="28"/>
        </w:rPr>
        <w:t xml:space="preserve"> Н.С. Профессиональное и личностное самоопределение / </w:t>
      </w:r>
      <w:proofErr w:type="spellStart"/>
      <w:r w:rsidRPr="00C50F7E">
        <w:rPr>
          <w:rStyle w:val="c1"/>
          <w:color w:val="000000"/>
          <w:sz w:val="28"/>
          <w:szCs w:val="28"/>
        </w:rPr>
        <w:t>Н.С.Пряжников</w:t>
      </w:r>
      <w:proofErr w:type="spellEnd"/>
      <w:r w:rsidRPr="00C50F7E">
        <w:rPr>
          <w:rStyle w:val="c1"/>
          <w:color w:val="000000"/>
          <w:sz w:val="28"/>
          <w:szCs w:val="28"/>
        </w:rPr>
        <w:t>.- Воронеж, 1996.</w:t>
      </w:r>
    </w:p>
    <w:p w:rsidR="00C50F7E" w:rsidRDefault="00C50F7E" w:rsidP="00D7156F">
      <w:pPr>
        <w:pStyle w:val="c8"/>
        <w:shd w:val="clear" w:color="auto" w:fill="FFFFFF"/>
        <w:spacing w:before="0" w:beforeAutospacing="0" w:after="0" w:afterAutospacing="0"/>
        <w:ind w:left="284" w:right="1054" w:firstLine="709"/>
        <w:jc w:val="both"/>
        <w:rPr>
          <w:rStyle w:val="c1"/>
          <w:color w:val="000000"/>
          <w:sz w:val="28"/>
          <w:szCs w:val="28"/>
        </w:rPr>
      </w:pPr>
      <w:r w:rsidRPr="00C50F7E">
        <w:rPr>
          <w:rStyle w:val="c1"/>
          <w:color w:val="000000"/>
          <w:sz w:val="28"/>
          <w:szCs w:val="28"/>
        </w:rPr>
        <w:t>10. Федоренко В. Формирование представлений о профессиях./ В. Федоренко // Дошкольное воспитание.- 1978.-№10.- с. 64-69.</w:t>
      </w:r>
    </w:p>
    <w:p w:rsidR="000B472C" w:rsidRDefault="000B472C" w:rsidP="00D7156F">
      <w:pPr>
        <w:pStyle w:val="c8"/>
        <w:shd w:val="clear" w:color="auto" w:fill="FFFFFF"/>
        <w:spacing w:before="0" w:beforeAutospacing="0" w:after="0" w:afterAutospacing="0"/>
        <w:ind w:left="284" w:right="1054" w:firstLine="709"/>
        <w:jc w:val="both"/>
        <w:rPr>
          <w:sz w:val="28"/>
          <w:szCs w:val="28"/>
        </w:rPr>
      </w:pPr>
      <w:r>
        <w:rPr>
          <w:sz w:val="28"/>
          <w:szCs w:val="28"/>
        </w:rPr>
        <w:t xml:space="preserve">11. </w:t>
      </w:r>
      <w:r w:rsidRPr="000B472C">
        <w:rPr>
          <w:sz w:val="28"/>
          <w:szCs w:val="28"/>
        </w:rPr>
        <w:t>Шаламова Е. И. Реализация образовательной области «Труд» в процессе ознакомления детей старшего дошкольного возраста с профессиями: Учебно-методическое пособие – СПб: Д</w:t>
      </w:r>
      <w:r>
        <w:rPr>
          <w:sz w:val="28"/>
          <w:szCs w:val="28"/>
        </w:rPr>
        <w:t xml:space="preserve">етство-Пресс, 2012. – 207 </w:t>
      </w:r>
      <w:proofErr w:type="gramStart"/>
      <w:r>
        <w:rPr>
          <w:sz w:val="28"/>
          <w:szCs w:val="28"/>
        </w:rPr>
        <w:t>с</w:t>
      </w:r>
      <w:proofErr w:type="gramEnd"/>
      <w:r>
        <w:rPr>
          <w:sz w:val="28"/>
          <w:szCs w:val="28"/>
        </w:rPr>
        <w:t xml:space="preserve">. </w:t>
      </w:r>
    </w:p>
    <w:p w:rsidR="009E4CB5" w:rsidRPr="00B76F13" w:rsidRDefault="000B472C" w:rsidP="00B76F13">
      <w:pPr>
        <w:pStyle w:val="c8"/>
        <w:shd w:val="clear" w:color="auto" w:fill="FFFFFF"/>
        <w:spacing w:before="0" w:beforeAutospacing="0" w:after="0" w:afterAutospacing="0"/>
        <w:ind w:left="284" w:right="1054" w:firstLine="709"/>
        <w:jc w:val="both"/>
        <w:rPr>
          <w:color w:val="000000"/>
          <w:sz w:val="28"/>
          <w:szCs w:val="28"/>
        </w:rPr>
      </w:pPr>
      <w:r>
        <w:rPr>
          <w:sz w:val="28"/>
          <w:szCs w:val="28"/>
        </w:rPr>
        <w:t>12.</w:t>
      </w:r>
      <w:r w:rsidRPr="000B472C">
        <w:rPr>
          <w:sz w:val="28"/>
          <w:szCs w:val="28"/>
        </w:rPr>
        <w:t xml:space="preserve"> Шорыгина Т. А. Профессии. Какие они? Книга для воспитателей, гувернеров и родителей. М.: Гном, 2013. – 96 </w:t>
      </w:r>
      <w:proofErr w:type="gramStart"/>
      <w:r w:rsidRPr="000B472C">
        <w:rPr>
          <w:sz w:val="28"/>
          <w:szCs w:val="28"/>
        </w:rPr>
        <w:t>с</w:t>
      </w:r>
      <w:proofErr w:type="gramEnd"/>
      <w:r w:rsidR="00B76F13">
        <w:rPr>
          <w:sz w:val="28"/>
          <w:szCs w:val="28"/>
        </w:rPr>
        <w:t>.</w:t>
      </w:r>
    </w:p>
    <w:sectPr w:rsidR="009E4CB5" w:rsidRPr="00B76F13" w:rsidSect="00CE145F">
      <w:pgSz w:w="11906" w:h="16838"/>
      <w:pgMar w:top="709"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B68"/>
    <w:multiLevelType w:val="multilevel"/>
    <w:tmpl w:val="29E0BAE8"/>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nsid w:val="04724596"/>
    <w:multiLevelType w:val="hybridMultilevel"/>
    <w:tmpl w:val="BE323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D2472"/>
    <w:multiLevelType w:val="multilevel"/>
    <w:tmpl w:val="BFE65692"/>
    <w:lvl w:ilvl="0">
      <w:start w:val="6"/>
      <w:numFmt w:val="decimal"/>
      <w:lvlText w:val="2.%1."/>
      <w:lvlJc w:val="left"/>
      <w:pPr>
        <w:ind w:left="720" w:hanging="360"/>
      </w:pPr>
      <w:rPr>
        <w:rFonts w:ascii="Times New Roman" w:hAnsi="Times New Roman" w:cs="Times New Roman" w:hint="default"/>
        <w:b/>
        <w:bCs/>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
    <w:nsid w:val="093F7164"/>
    <w:multiLevelType w:val="multilevel"/>
    <w:tmpl w:val="B890F152"/>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
    <w:nsid w:val="0AFF148F"/>
    <w:multiLevelType w:val="hybridMultilevel"/>
    <w:tmpl w:val="91805924"/>
    <w:lvl w:ilvl="0" w:tplc="7826A3E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B008B"/>
    <w:multiLevelType w:val="multilevel"/>
    <w:tmpl w:val="0EE48C8A"/>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6">
    <w:nsid w:val="105003D7"/>
    <w:multiLevelType w:val="multilevel"/>
    <w:tmpl w:val="02165670"/>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nsid w:val="1542416B"/>
    <w:multiLevelType w:val="multilevel"/>
    <w:tmpl w:val="ECEEF476"/>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8">
    <w:nsid w:val="16D40341"/>
    <w:multiLevelType w:val="multilevel"/>
    <w:tmpl w:val="F24E1A20"/>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9">
    <w:nsid w:val="1AEF6F7A"/>
    <w:multiLevelType w:val="multilevel"/>
    <w:tmpl w:val="DC1CA186"/>
    <w:lvl w:ilvl="0">
      <w:start w:val="1"/>
      <w:numFmt w:val="decimal"/>
      <w:lvlText w:val="%1."/>
      <w:lvlJc w:val="left"/>
      <w:pPr>
        <w:ind w:left="720" w:hanging="360"/>
      </w:pPr>
      <w:rPr>
        <w:rFonts w:ascii="Times New Roman" w:hAnsi="Times New Roman" w:cs="Times New Roman" w:hint="default"/>
        <w:b/>
        <w:bCs/>
        <w:i w:val="0"/>
        <w:iCs w:val="0"/>
        <w:smallCaps w:val="0"/>
        <w:color w:val="000000"/>
      </w:rPr>
    </w:lvl>
    <w:lvl w:ilvl="1">
      <w:start w:val="1"/>
      <w:numFmt w:val="decimal"/>
      <w:lvlText w:val="%1.%2."/>
      <w:lvlJc w:val="left"/>
      <w:pPr>
        <w:ind w:left="1440" w:hanging="360"/>
      </w:pPr>
      <w:rPr>
        <w:rFonts w:ascii="Times New Roman" w:hAnsi="Times New Roman" w:cs="Times New Roman" w:hint="default"/>
        <w:b/>
        <w:bCs/>
        <w:i w:val="0"/>
        <w:iCs w:val="0"/>
        <w:smallCaps w:val="0"/>
        <w:color w:val="000000"/>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0">
    <w:nsid w:val="20081D12"/>
    <w:multiLevelType w:val="multilevel"/>
    <w:tmpl w:val="D2F0ECF4"/>
    <w:lvl w:ilvl="0">
      <w:start w:val="6"/>
      <w:numFmt w:val="decimal"/>
      <w:lvlText w:val="2.%1."/>
      <w:lvlJc w:val="left"/>
      <w:pPr>
        <w:ind w:left="720" w:hanging="360"/>
      </w:pPr>
      <w:rPr>
        <w:rFonts w:ascii="Times New Roman" w:hAnsi="Times New Roman" w:cs="Times New Roman" w:hint="default"/>
        <w:b/>
        <w:bCs/>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1">
    <w:nsid w:val="21BC5A5E"/>
    <w:multiLevelType w:val="multilevel"/>
    <w:tmpl w:val="01567E1E"/>
    <w:lvl w:ilvl="0">
      <w:start w:val="6"/>
      <w:numFmt w:val="decimal"/>
      <w:lvlText w:val="2.%1."/>
      <w:lvlJc w:val="left"/>
      <w:pPr>
        <w:ind w:left="720" w:hanging="360"/>
      </w:pPr>
      <w:rPr>
        <w:rFonts w:ascii="Times New Roman" w:hAnsi="Times New Roman" w:cs="Times New Roman" w:hint="default"/>
        <w:b/>
        <w:bCs/>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2">
    <w:nsid w:val="245A4930"/>
    <w:multiLevelType w:val="multilevel"/>
    <w:tmpl w:val="D88CFBE2"/>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3">
    <w:nsid w:val="2EC62F89"/>
    <w:multiLevelType w:val="multilevel"/>
    <w:tmpl w:val="BC7A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4B12E5"/>
    <w:multiLevelType w:val="multilevel"/>
    <w:tmpl w:val="0EF8A2EA"/>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5">
    <w:nsid w:val="32BF1074"/>
    <w:multiLevelType w:val="multilevel"/>
    <w:tmpl w:val="A99AE8FA"/>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6">
    <w:nsid w:val="344A48EA"/>
    <w:multiLevelType w:val="hybridMultilevel"/>
    <w:tmpl w:val="CCF8EC32"/>
    <w:lvl w:ilvl="0" w:tplc="45786DC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B810C39"/>
    <w:multiLevelType w:val="multilevel"/>
    <w:tmpl w:val="224E6E82"/>
    <w:lvl w:ilvl="0">
      <w:start w:val="1"/>
      <w:numFmt w:val="bullet"/>
      <w:lvlText w:val="&gt;"/>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8">
    <w:nsid w:val="3BC5333E"/>
    <w:multiLevelType w:val="multilevel"/>
    <w:tmpl w:val="268AF8C6"/>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9">
    <w:nsid w:val="46626F89"/>
    <w:multiLevelType w:val="multilevel"/>
    <w:tmpl w:val="74C06FF6"/>
    <w:lvl w:ilvl="0">
      <w:start w:val="2"/>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0">
    <w:nsid w:val="490E66AA"/>
    <w:multiLevelType w:val="hybridMultilevel"/>
    <w:tmpl w:val="A5C2AAB4"/>
    <w:lvl w:ilvl="0" w:tplc="45786DC6">
      <w:start w:val="1"/>
      <w:numFmt w:val="bullet"/>
      <w:lvlText w:val="•"/>
      <w:lvlJc w:val="left"/>
      <w:pPr>
        <w:tabs>
          <w:tab w:val="num" w:pos="720"/>
        </w:tabs>
        <w:ind w:left="720" w:hanging="360"/>
      </w:pPr>
      <w:rPr>
        <w:rFonts w:ascii="Arial" w:hAnsi="Arial" w:hint="default"/>
      </w:rPr>
    </w:lvl>
    <w:lvl w:ilvl="1" w:tplc="B80648DE" w:tentative="1">
      <w:start w:val="1"/>
      <w:numFmt w:val="bullet"/>
      <w:lvlText w:val="•"/>
      <w:lvlJc w:val="left"/>
      <w:pPr>
        <w:tabs>
          <w:tab w:val="num" w:pos="1440"/>
        </w:tabs>
        <w:ind w:left="1440" w:hanging="360"/>
      </w:pPr>
      <w:rPr>
        <w:rFonts w:ascii="Arial" w:hAnsi="Arial" w:hint="default"/>
      </w:rPr>
    </w:lvl>
    <w:lvl w:ilvl="2" w:tplc="C84EE7F0" w:tentative="1">
      <w:start w:val="1"/>
      <w:numFmt w:val="bullet"/>
      <w:lvlText w:val="•"/>
      <w:lvlJc w:val="left"/>
      <w:pPr>
        <w:tabs>
          <w:tab w:val="num" w:pos="2160"/>
        </w:tabs>
        <w:ind w:left="2160" w:hanging="360"/>
      </w:pPr>
      <w:rPr>
        <w:rFonts w:ascii="Arial" w:hAnsi="Arial" w:hint="default"/>
      </w:rPr>
    </w:lvl>
    <w:lvl w:ilvl="3" w:tplc="6DD2A266" w:tentative="1">
      <w:start w:val="1"/>
      <w:numFmt w:val="bullet"/>
      <w:lvlText w:val="•"/>
      <w:lvlJc w:val="left"/>
      <w:pPr>
        <w:tabs>
          <w:tab w:val="num" w:pos="2880"/>
        </w:tabs>
        <w:ind w:left="2880" w:hanging="360"/>
      </w:pPr>
      <w:rPr>
        <w:rFonts w:ascii="Arial" w:hAnsi="Arial" w:hint="default"/>
      </w:rPr>
    </w:lvl>
    <w:lvl w:ilvl="4" w:tplc="CBCCCD5C" w:tentative="1">
      <w:start w:val="1"/>
      <w:numFmt w:val="bullet"/>
      <w:lvlText w:val="•"/>
      <w:lvlJc w:val="left"/>
      <w:pPr>
        <w:tabs>
          <w:tab w:val="num" w:pos="3600"/>
        </w:tabs>
        <w:ind w:left="3600" w:hanging="360"/>
      </w:pPr>
      <w:rPr>
        <w:rFonts w:ascii="Arial" w:hAnsi="Arial" w:hint="default"/>
      </w:rPr>
    </w:lvl>
    <w:lvl w:ilvl="5" w:tplc="E44498F2" w:tentative="1">
      <w:start w:val="1"/>
      <w:numFmt w:val="bullet"/>
      <w:lvlText w:val="•"/>
      <w:lvlJc w:val="left"/>
      <w:pPr>
        <w:tabs>
          <w:tab w:val="num" w:pos="4320"/>
        </w:tabs>
        <w:ind w:left="4320" w:hanging="360"/>
      </w:pPr>
      <w:rPr>
        <w:rFonts w:ascii="Arial" w:hAnsi="Arial" w:hint="default"/>
      </w:rPr>
    </w:lvl>
    <w:lvl w:ilvl="6" w:tplc="E54E9B0E" w:tentative="1">
      <w:start w:val="1"/>
      <w:numFmt w:val="bullet"/>
      <w:lvlText w:val="•"/>
      <w:lvlJc w:val="left"/>
      <w:pPr>
        <w:tabs>
          <w:tab w:val="num" w:pos="5040"/>
        </w:tabs>
        <w:ind w:left="5040" w:hanging="360"/>
      </w:pPr>
      <w:rPr>
        <w:rFonts w:ascii="Arial" w:hAnsi="Arial" w:hint="default"/>
      </w:rPr>
    </w:lvl>
    <w:lvl w:ilvl="7" w:tplc="10B43E56" w:tentative="1">
      <w:start w:val="1"/>
      <w:numFmt w:val="bullet"/>
      <w:lvlText w:val="•"/>
      <w:lvlJc w:val="left"/>
      <w:pPr>
        <w:tabs>
          <w:tab w:val="num" w:pos="5760"/>
        </w:tabs>
        <w:ind w:left="5760" w:hanging="360"/>
      </w:pPr>
      <w:rPr>
        <w:rFonts w:ascii="Arial" w:hAnsi="Arial" w:hint="default"/>
      </w:rPr>
    </w:lvl>
    <w:lvl w:ilvl="8" w:tplc="F0A4469A" w:tentative="1">
      <w:start w:val="1"/>
      <w:numFmt w:val="bullet"/>
      <w:lvlText w:val="•"/>
      <w:lvlJc w:val="left"/>
      <w:pPr>
        <w:tabs>
          <w:tab w:val="num" w:pos="6480"/>
        </w:tabs>
        <w:ind w:left="6480" w:hanging="360"/>
      </w:pPr>
      <w:rPr>
        <w:rFonts w:ascii="Arial" w:hAnsi="Arial" w:hint="default"/>
      </w:rPr>
    </w:lvl>
  </w:abstractNum>
  <w:abstractNum w:abstractNumId="21">
    <w:nsid w:val="4B007D41"/>
    <w:multiLevelType w:val="hybridMultilevel"/>
    <w:tmpl w:val="04C67EC6"/>
    <w:lvl w:ilvl="0" w:tplc="45786DC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85C0626"/>
    <w:multiLevelType w:val="multilevel"/>
    <w:tmpl w:val="42AE68B2"/>
    <w:lvl w:ilvl="0">
      <w:start w:val="3"/>
      <w:numFmt w:val="decimal"/>
      <w:lvlText w:val="2.%1."/>
      <w:lvlJc w:val="left"/>
      <w:pPr>
        <w:ind w:left="720" w:hanging="360"/>
      </w:pPr>
      <w:rPr>
        <w:rFonts w:ascii="Times New Roman" w:hAnsi="Times New Roman" w:cs="Times New Roman" w:hint="default"/>
        <w:b/>
        <w:bCs/>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3">
    <w:nsid w:val="6AD118C4"/>
    <w:multiLevelType w:val="multilevel"/>
    <w:tmpl w:val="B49656DC"/>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4">
    <w:nsid w:val="6E1862CF"/>
    <w:multiLevelType w:val="multilevel"/>
    <w:tmpl w:val="F97217E2"/>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5">
    <w:nsid w:val="6F0C7403"/>
    <w:multiLevelType w:val="multilevel"/>
    <w:tmpl w:val="E50A4200"/>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6">
    <w:nsid w:val="735C7172"/>
    <w:multiLevelType w:val="multilevel"/>
    <w:tmpl w:val="D0283CDA"/>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7">
    <w:nsid w:val="73C53073"/>
    <w:multiLevelType w:val="multilevel"/>
    <w:tmpl w:val="F134E95C"/>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8">
    <w:nsid w:val="764F031D"/>
    <w:multiLevelType w:val="multilevel"/>
    <w:tmpl w:val="5762CE46"/>
    <w:lvl w:ilvl="0">
      <w:start w:val="3"/>
      <w:numFmt w:val="decimal"/>
      <w:lvlText w:val="2.%1."/>
      <w:lvlJc w:val="left"/>
      <w:pPr>
        <w:ind w:left="720" w:hanging="360"/>
      </w:pPr>
      <w:rPr>
        <w:rFonts w:ascii="Times New Roman" w:hAnsi="Times New Roman" w:cs="Times New Roman" w:hint="default"/>
        <w:b/>
        <w:bCs/>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9">
    <w:nsid w:val="7E2F2CE1"/>
    <w:multiLevelType w:val="multilevel"/>
    <w:tmpl w:val="FE1ADD9E"/>
    <w:lvl w:ilvl="0">
      <w:start w:val="1"/>
      <w:numFmt w:val="decimal"/>
      <w:lvlText w:val="%1."/>
      <w:lvlJc w:val="left"/>
      <w:pPr>
        <w:ind w:left="720" w:hanging="360"/>
      </w:pPr>
      <w:rPr>
        <w:rFonts w:ascii="Times New Roman" w:hAnsi="Times New Roman" w:cs="Times New Roman" w:hint="default"/>
        <w:b/>
        <w:bCs/>
        <w:i w:val="0"/>
        <w:iCs w:val="0"/>
        <w:smallCaps w:val="0"/>
        <w:color w:val="000000"/>
      </w:rPr>
    </w:lvl>
    <w:lvl w:ilvl="1">
      <w:start w:val="1"/>
      <w:numFmt w:val="decimal"/>
      <w:lvlText w:val="%1.%2."/>
      <w:lvlJc w:val="left"/>
      <w:pPr>
        <w:ind w:left="1440" w:hanging="360"/>
      </w:pPr>
      <w:rPr>
        <w:rFonts w:ascii="Times New Roman" w:hAnsi="Times New Roman" w:cs="Times New Roman" w:hint="default"/>
        <w:b/>
        <w:bCs/>
        <w:i w:val="0"/>
        <w:iCs w:val="0"/>
        <w:smallCaps w:val="0"/>
        <w:color w:val="000000"/>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6"/>
  </w:num>
  <w:num w:numId="3">
    <w:abstractNumId w:val="15"/>
  </w:num>
  <w:num w:numId="4">
    <w:abstractNumId w:val="17"/>
  </w:num>
  <w:num w:numId="5">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4"/>
  </w:num>
  <w:num w:numId="7">
    <w:abstractNumId w:val="8"/>
  </w:num>
  <w:num w:numId="8">
    <w:abstractNumId w:val="19"/>
    <w:lvlOverride w:ilvl="0">
      <w:startOverride w:val="2"/>
    </w:lvlOverride>
    <w:lvlOverride w:ilvl="1"/>
    <w:lvlOverride w:ilvl="2"/>
    <w:lvlOverride w:ilvl="3"/>
    <w:lvlOverride w:ilvl="4"/>
    <w:lvlOverride w:ilvl="5"/>
    <w:lvlOverride w:ilvl="6"/>
    <w:lvlOverride w:ilvl="7"/>
    <w:lvlOverride w:ilvl="8"/>
  </w:num>
  <w:num w:numId="9">
    <w:abstractNumId w:val="22"/>
    <w:lvlOverride w:ilvl="0">
      <w:startOverride w:val="3"/>
    </w:lvlOverride>
    <w:lvlOverride w:ilvl="1"/>
    <w:lvlOverride w:ilvl="2"/>
    <w:lvlOverride w:ilvl="3"/>
    <w:lvlOverride w:ilvl="4"/>
    <w:lvlOverride w:ilvl="5"/>
    <w:lvlOverride w:ilvl="6"/>
    <w:lvlOverride w:ilvl="7"/>
    <w:lvlOverride w:ilvl="8"/>
  </w:num>
  <w:num w:numId="10">
    <w:abstractNumId w:val="28"/>
    <w:lvlOverride w:ilvl="0">
      <w:startOverride w:val="3"/>
    </w:lvlOverride>
    <w:lvlOverride w:ilvl="1"/>
    <w:lvlOverride w:ilvl="2"/>
    <w:lvlOverride w:ilvl="3"/>
    <w:lvlOverride w:ilvl="4"/>
    <w:lvlOverride w:ilvl="5"/>
    <w:lvlOverride w:ilvl="6"/>
    <w:lvlOverride w:ilvl="7"/>
    <w:lvlOverride w:ilvl="8"/>
  </w:num>
  <w:num w:numId="11">
    <w:abstractNumId w:val="11"/>
    <w:lvlOverride w:ilvl="0">
      <w:startOverride w:val="6"/>
    </w:lvlOverride>
    <w:lvlOverride w:ilvl="1"/>
    <w:lvlOverride w:ilvl="2"/>
    <w:lvlOverride w:ilvl="3"/>
    <w:lvlOverride w:ilvl="4"/>
    <w:lvlOverride w:ilvl="5"/>
    <w:lvlOverride w:ilvl="6"/>
    <w:lvlOverride w:ilvl="7"/>
    <w:lvlOverride w:ilvl="8"/>
  </w:num>
  <w:num w:numId="12">
    <w:abstractNumId w:val="26"/>
    <w:lvlOverride w:ilvl="0">
      <w:startOverride w:val="1"/>
    </w:lvlOverride>
    <w:lvlOverride w:ilvl="1"/>
    <w:lvlOverride w:ilvl="2"/>
    <w:lvlOverride w:ilvl="3"/>
    <w:lvlOverride w:ilvl="4"/>
    <w:lvlOverride w:ilvl="5"/>
    <w:lvlOverride w:ilvl="6"/>
    <w:lvlOverride w:ilvl="7"/>
    <w:lvlOverride w:ilvl="8"/>
  </w:num>
  <w:num w:numId="13">
    <w:abstractNumId w:val="23"/>
  </w:num>
  <w:num w:numId="14">
    <w:abstractNumId w:val="7"/>
  </w:num>
  <w:num w:numId="15">
    <w:abstractNumId w:val="3"/>
  </w:num>
  <w:num w:numId="16">
    <w:abstractNumId w:val="25"/>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10"/>
    <w:lvlOverride w:ilvl="0">
      <w:startOverride w:val="6"/>
    </w:lvlOverride>
    <w:lvlOverride w:ilvl="1"/>
    <w:lvlOverride w:ilvl="2"/>
    <w:lvlOverride w:ilvl="3"/>
    <w:lvlOverride w:ilvl="4"/>
    <w:lvlOverride w:ilvl="5"/>
    <w:lvlOverride w:ilvl="6"/>
    <w:lvlOverride w:ilvl="7"/>
    <w:lvlOverride w:ilvl="8"/>
  </w:num>
  <w:num w:numId="19">
    <w:abstractNumId w:val="5"/>
  </w:num>
  <w:num w:numId="20">
    <w:abstractNumId w:val="0"/>
  </w:num>
  <w:num w:numId="21">
    <w:abstractNumId w:val="27"/>
  </w:num>
  <w:num w:numId="22">
    <w:abstractNumId w:val="2"/>
    <w:lvlOverride w:ilvl="0">
      <w:startOverride w:val="6"/>
    </w:lvlOverride>
    <w:lvlOverride w:ilvl="1"/>
    <w:lvlOverride w:ilvl="2"/>
    <w:lvlOverride w:ilvl="3"/>
    <w:lvlOverride w:ilvl="4"/>
    <w:lvlOverride w:ilvl="5"/>
    <w:lvlOverride w:ilvl="6"/>
    <w:lvlOverride w:ilvl="7"/>
    <w:lvlOverride w:ilvl="8"/>
  </w:num>
  <w:num w:numId="23">
    <w:abstractNumId w:val="14"/>
  </w:num>
  <w:num w:numId="24">
    <w:abstractNumId w:val="12"/>
  </w:num>
  <w:num w:numId="25">
    <w:abstractNumId w:val="1"/>
  </w:num>
  <w:num w:numId="26">
    <w:abstractNumId w:val="20"/>
  </w:num>
  <w:num w:numId="27">
    <w:abstractNumId w:val="13"/>
  </w:num>
  <w:num w:numId="28">
    <w:abstractNumId w:val="21"/>
  </w:num>
  <w:num w:numId="29">
    <w:abstractNumId w:val="16"/>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28A1"/>
    <w:rsid w:val="000638D4"/>
    <w:rsid w:val="00076653"/>
    <w:rsid w:val="000978ED"/>
    <w:rsid w:val="000B472C"/>
    <w:rsid w:val="000E4108"/>
    <w:rsid w:val="00111DAF"/>
    <w:rsid w:val="001A7219"/>
    <w:rsid w:val="001D340F"/>
    <w:rsid w:val="002C6CDD"/>
    <w:rsid w:val="00353A96"/>
    <w:rsid w:val="003933A1"/>
    <w:rsid w:val="0044389B"/>
    <w:rsid w:val="00477EA4"/>
    <w:rsid w:val="00513630"/>
    <w:rsid w:val="0054510C"/>
    <w:rsid w:val="00577F50"/>
    <w:rsid w:val="0062095B"/>
    <w:rsid w:val="007D2698"/>
    <w:rsid w:val="00841884"/>
    <w:rsid w:val="008764C2"/>
    <w:rsid w:val="008D3928"/>
    <w:rsid w:val="00904707"/>
    <w:rsid w:val="009E4CB5"/>
    <w:rsid w:val="009F31C6"/>
    <w:rsid w:val="00A161A1"/>
    <w:rsid w:val="00A54070"/>
    <w:rsid w:val="00A84305"/>
    <w:rsid w:val="00AA3E42"/>
    <w:rsid w:val="00AB7E1D"/>
    <w:rsid w:val="00B76F13"/>
    <w:rsid w:val="00B805C2"/>
    <w:rsid w:val="00BD723A"/>
    <w:rsid w:val="00C14DC1"/>
    <w:rsid w:val="00C20889"/>
    <w:rsid w:val="00C50F7E"/>
    <w:rsid w:val="00CE145F"/>
    <w:rsid w:val="00D0396E"/>
    <w:rsid w:val="00D475C8"/>
    <w:rsid w:val="00D7156F"/>
    <w:rsid w:val="00DD28A1"/>
    <w:rsid w:val="00DF7076"/>
    <w:rsid w:val="00E16B3D"/>
    <w:rsid w:val="00E9461B"/>
    <w:rsid w:val="00EA73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8A1"/>
    <w:pPr>
      <w:widowControl w:val="0"/>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DD28A1"/>
    <w:pPr>
      <w:shd w:val="clear" w:color="auto" w:fill="FFFFFF"/>
    </w:pPr>
    <w:rPr>
      <w:rFonts w:ascii="Times New Roman" w:eastAsia="Times New Roman" w:hAnsi="Times New Roman" w:cs="Times New Roman"/>
      <w:b/>
      <w:bCs/>
    </w:rPr>
  </w:style>
  <w:style w:type="paragraph" w:customStyle="1" w:styleId="4">
    <w:name w:val="Основной текст (4)"/>
    <w:basedOn w:val="a"/>
    <w:rsid w:val="00DD28A1"/>
    <w:pP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5">
    <w:name w:val="Основной текст (5)"/>
    <w:basedOn w:val="a"/>
    <w:rsid w:val="00DD28A1"/>
    <w:pPr>
      <w:shd w:val="clear" w:color="auto" w:fill="FFFFFF"/>
      <w:spacing w:before="100" w:beforeAutospacing="1" w:after="100" w:afterAutospacing="1" w:line="0" w:lineRule="atLeast"/>
    </w:pPr>
    <w:rPr>
      <w:rFonts w:ascii="Times New Roman" w:eastAsia="Times New Roman" w:hAnsi="Times New Roman" w:cs="Times New Roman"/>
    </w:rPr>
  </w:style>
  <w:style w:type="character" w:customStyle="1" w:styleId="16">
    <w:name w:val="16"/>
    <w:basedOn w:val="a0"/>
    <w:rsid w:val="00DD28A1"/>
    <w:rPr>
      <w:rFonts w:ascii="Times New Roman" w:hAnsi="Times New Roman" w:cs="Times New Roman" w:hint="default"/>
      <w:b/>
      <w:bCs/>
      <w:i w:val="0"/>
      <w:iCs w:val="0"/>
      <w:smallCaps w:val="0"/>
      <w:color w:val="000000"/>
    </w:rPr>
  </w:style>
  <w:style w:type="paragraph" w:styleId="a3">
    <w:name w:val="Balloon Text"/>
    <w:basedOn w:val="a"/>
    <w:link w:val="a4"/>
    <w:uiPriority w:val="99"/>
    <w:semiHidden/>
    <w:unhideWhenUsed/>
    <w:rsid w:val="00DD28A1"/>
    <w:rPr>
      <w:rFonts w:ascii="Tahoma" w:hAnsi="Tahoma" w:cs="Tahoma"/>
      <w:sz w:val="16"/>
      <w:szCs w:val="16"/>
    </w:rPr>
  </w:style>
  <w:style w:type="character" w:customStyle="1" w:styleId="a4">
    <w:name w:val="Текст выноски Знак"/>
    <w:basedOn w:val="a0"/>
    <w:link w:val="a3"/>
    <w:uiPriority w:val="99"/>
    <w:semiHidden/>
    <w:rsid w:val="00DD28A1"/>
    <w:rPr>
      <w:rFonts w:ascii="Tahoma" w:eastAsia="Arial Unicode MS" w:hAnsi="Tahoma" w:cs="Tahoma"/>
      <w:color w:val="000000"/>
      <w:sz w:val="16"/>
      <w:szCs w:val="16"/>
      <w:lang w:eastAsia="ru-RU"/>
    </w:rPr>
  </w:style>
  <w:style w:type="paragraph" w:customStyle="1" w:styleId="12">
    <w:name w:val="Заголовок №12"/>
    <w:basedOn w:val="a"/>
    <w:rsid w:val="00CE145F"/>
    <w:pPr>
      <w:shd w:val="clear" w:color="auto" w:fill="FFFFFF"/>
      <w:jc w:val="both"/>
      <w:outlineLvl w:val="0"/>
    </w:pPr>
    <w:rPr>
      <w:rFonts w:ascii="Times New Roman" w:eastAsia="Times New Roman" w:hAnsi="Times New Roman" w:cs="Times New Roman"/>
      <w:b/>
      <w:bCs/>
    </w:rPr>
  </w:style>
  <w:style w:type="paragraph" w:customStyle="1" w:styleId="27">
    <w:name w:val="Основной текст (2)7"/>
    <w:basedOn w:val="a"/>
    <w:rsid w:val="00CE145F"/>
    <w:pPr>
      <w:shd w:val="clear" w:color="auto" w:fill="FFFFFF"/>
      <w:jc w:val="both"/>
    </w:pPr>
    <w:rPr>
      <w:rFonts w:ascii="Times New Roman" w:eastAsia="Times New Roman" w:hAnsi="Times New Roman" w:cs="Times New Roman"/>
    </w:rPr>
  </w:style>
  <w:style w:type="character" w:customStyle="1" w:styleId="15">
    <w:name w:val="15"/>
    <w:basedOn w:val="a0"/>
    <w:rsid w:val="00CE145F"/>
    <w:rPr>
      <w:rFonts w:ascii="Times New Roman" w:hAnsi="Times New Roman" w:cs="Times New Roman" w:hint="default"/>
      <w:b w:val="0"/>
      <w:bCs w:val="0"/>
      <w:i w:val="0"/>
      <w:iCs w:val="0"/>
      <w:smallCaps w:val="0"/>
      <w:color w:val="000000"/>
    </w:rPr>
  </w:style>
  <w:style w:type="character" w:customStyle="1" w:styleId="17">
    <w:name w:val="17"/>
    <w:basedOn w:val="a0"/>
    <w:rsid w:val="00CE145F"/>
    <w:rPr>
      <w:rFonts w:ascii="Times New Roman" w:hAnsi="Times New Roman" w:cs="Times New Roman" w:hint="default"/>
      <w:b/>
      <w:bCs/>
      <w:i w:val="0"/>
      <w:iCs w:val="0"/>
      <w:smallCaps w:val="0"/>
      <w:color w:val="000000"/>
    </w:rPr>
  </w:style>
  <w:style w:type="character" w:customStyle="1" w:styleId="19">
    <w:name w:val="19"/>
    <w:basedOn w:val="a0"/>
    <w:rsid w:val="00CE145F"/>
    <w:rPr>
      <w:rFonts w:ascii="Times New Roman" w:hAnsi="Times New Roman" w:cs="Times New Roman" w:hint="default"/>
      <w:b w:val="0"/>
      <w:bCs w:val="0"/>
      <w:i/>
      <w:iCs/>
      <w:smallCaps w:val="0"/>
      <w:color w:val="000000"/>
    </w:rPr>
  </w:style>
  <w:style w:type="character" w:customStyle="1" w:styleId="20">
    <w:name w:val="20"/>
    <w:basedOn w:val="a0"/>
    <w:rsid w:val="00CE145F"/>
    <w:rPr>
      <w:rFonts w:ascii="Times New Roman" w:hAnsi="Times New Roman" w:cs="Times New Roman" w:hint="default"/>
      <w:b w:val="0"/>
      <w:bCs w:val="0"/>
      <w:i/>
      <w:iCs/>
      <w:smallCaps w:val="0"/>
      <w:color w:val="000000"/>
    </w:rPr>
  </w:style>
  <w:style w:type="character" w:customStyle="1" w:styleId="18">
    <w:name w:val="18"/>
    <w:basedOn w:val="a0"/>
    <w:rsid w:val="002C6CDD"/>
    <w:rPr>
      <w:rFonts w:ascii="Times New Roman" w:hAnsi="Times New Roman" w:cs="Times New Roman" w:hint="default"/>
      <w:b/>
      <w:bCs/>
      <w:i w:val="0"/>
      <w:iCs w:val="0"/>
      <w:smallCaps w:val="0"/>
      <w:color w:val="000000"/>
    </w:rPr>
  </w:style>
  <w:style w:type="character" w:styleId="a5">
    <w:name w:val="Hyperlink"/>
    <w:basedOn w:val="a0"/>
    <w:uiPriority w:val="99"/>
    <w:unhideWhenUsed/>
    <w:rsid w:val="002C6CDD"/>
    <w:rPr>
      <w:color w:val="0000FF"/>
      <w:u w:val="single"/>
    </w:rPr>
  </w:style>
  <w:style w:type="paragraph" w:customStyle="1" w:styleId="1">
    <w:name w:val="Подпись к таблице1"/>
    <w:basedOn w:val="a"/>
    <w:rsid w:val="002C6CDD"/>
    <w:pPr>
      <w:shd w:val="clear" w:color="auto" w:fill="FFFFFF"/>
    </w:pPr>
    <w:rPr>
      <w:rFonts w:ascii="Times New Roman" w:eastAsia="Times New Roman" w:hAnsi="Times New Roman" w:cs="Times New Roman"/>
    </w:rPr>
  </w:style>
  <w:style w:type="paragraph" w:customStyle="1" w:styleId="61">
    <w:name w:val="Основной текст (6)1"/>
    <w:basedOn w:val="a"/>
    <w:rsid w:val="00BD723A"/>
    <w:pPr>
      <w:shd w:val="clear" w:color="auto" w:fill="FFFFFF"/>
      <w:jc w:val="both"/>
    </w:pPr>
    <w:rPr>
      <w:rFonts w:ascii="Times New Roman" w:eastAsia="Times New Roman" w:hAnsi="Times New Roman" w:cs="Times New Roman"/>
      <w:i/>
      <w:iCs/>
    </w:rPr>
  </w:style>
  <w:style w:type="paragraph" w:customStyle="1" w:styleId="a6">
    <w:name w:val="Колонтитул"/>
    <w:basedOn w:val="a"/>
    <w:rsid w:val="00BD723A"/>
    <w:pPr>
      <w:shd w:val="clear" w:color="auto" w:fill="FFFFFF"/>
      <w:spacing w:line="0" w:lineRule="atLeast"/>
    </w:pPr>
    <w:rPr>
      <w:rFonts w:ascii="Times New Roman" w:eastAsia="Times New Roman" w:hAnsi="Times New Roman" w:cs="Times New Roman"/>
    </w:rPr>
  </w:style>
  <w:style w:type="paragraph" w:customStyle="1" w:styleId="21">
    <w:name w:val="Подпись к картинке (2)1"/>
    <w:basedOn w:val="a"/>
    <w:rsid w:val="00BD723A"/>
    <w:pPr>
      <w:shd w:val="clear" w:color="auto" w:fill="FFFFFF"/>
    </w:pPr>
    <w:rPr>
      <w:rFonts w:ascii="Calibri" w:eastAsia="Times New Roman" w:hAnsi="Calibri" w:cs="Times New Roman"/>
    </w:rPr>
  </w:style>
  <w:style w:type="paragraph" w:customStyle="1" w:styleId="71">
    <w:name w:val="Основной текст (7)1"/>
    <w:basedOn w:val="a"/>
    <w:rsid w:val="00BD723A"/>
    <w:pPr>
      <w:shd w:val="clear" w:color="auto" w:fill="FFFFFF"/>
      <w:spacing w:before="100" w:beforeAutospacing="1" w:after="100" w:afterAutospacing="1" w:line="0" w:lineRule="atLeast"/>
    </w:pPr>
    <w:rPr>
      <w:rFonts w:ascii="Calibri" w:eastAsia="Times New Roman" w:hAnsi="Calibri" w:cs="Times New Roman"/>
    </w:rPr>
  </w:style>
  <w:style w:type="paragraph" w:customStyle="1" w:styleId="81">
    <w:name w:val="Основной текст (8)1"/>
    <w:basedOn w:val="a"/>
    <w:rsid w:val="00BD723A"/>
    <w:pPr>
      <w:shd w:val="clear" w:color="auto" w:fill="FFFFFF"/>
      <w:jc w:val="right"/>
    </w:pPr>
    <w:rPr>
      <w:rFonts w:ascii="Calibri" w:eastAsia="Times New Roman" w:hAnsi="Calibri" w:cs="Times New Roman"/>
    </w:rPr>
  </w:style>
  <w:style w:type="paragraph" w:customStyle="1" w:styleId="91">
    <w:name w:val="Основной текст (9)1"/>
    <w:basedOn w:val="a"/>
    <w:rsid w:val="00BD723A"/>
    <w:pPr>
      <w:shd w:val="clear" w:color="auto" w:fill="FFFFFF"/>
      <w:jc w:val="right"/>
    </w:pPr>
    <w:rPr>
      <w:rFonts w:ascii="Calibri" w:eastAsia="Times New Roman" w:hAnsi="Calibri" w:cs="Times New Roman"/>
    </w:rPr>
  </w:style>
  <w:style w:type="character" w:customStyle="1" w:styleId="210">
    <w:name w:val="21"/>
    <w:basedOn w:val="a0"/>
    <w:rsid w:val="00BD723A"/>
    <w:rPr>
      <w:rFonts w:ascii="Calibri" w:hAnsi="Calibri" w:hint="default"/>
      <w:b w:val="0"/>
      <w:bCs w:val="0"/>
      <w:i w:val="0"/>
      <w:iCs w:val="0"/>
      <w:smallCaps w:val="0"/>
      <w:color w:val="000000"/>
    </w:rPr>
  </w:style>
  <w:style w:type="character" w:customStyle="1" w:styleId="23">
    <w:name w:val="23"/>
    <w:basedOn w:val="a0"/>
    <w:rsid w:val="00BD723A"/>
    <w:rPr>
      <w:rFonts w:ascii="Calibri" w:hAnsi="Calibri" w:hint="default"/>
      <w:b w:val="0"/>
      <w:bCs w:val="0"/>
      <w:i w:val="0"/>
      <w:iCs w:val="0"/>
      <w:smallCaps w:val="0"/>
      <w:color w:val="000000"/>
    </w:rPr>
  </w:style>
  <w:style w:type="character" w:customStyle="1" w:styleId="25">
    <w:name w:val="25"/>
    <w:basedOn w:val="a0"/>
    <w:rsid w:val="00BD723A"/>
    <w:rPr>
      <w:rFonts w:ascii="Times New Roman" w:hAnsi="Times New Roman" w:cs="Times New Roman" w:hint="default"/>
      <w:b w:val="0"/>
      <w:bCs w:val="0"/>
      <w:i w:val="0"/>
      <w:iCs w:val="0"/>
      <w:smallCaps w:val="0"/>
      <w:color w:val="000000"/>
    </w:rPr>
  </w:style>
  <w:style w:type="character" w:customStyle="1" w:styleId="26">
    <w:name w:val="26"/>
    <w:basedOn w:val="a0"/>
    <w:rsid w:val="00BD723A"/>
    <w:rPr>
      <w:rFonts w:ascii="Times New Roman" w:hAnsi="Times New Roman" w:cs="Times New Roman" w:hint="default"/>
      <w:b/>
      <w:bCs/>
      <w:i w:val="0"/>
      <w:iCs w:val="0"/>
      <w:smallCaps w:val="0"/>
      <w:color w:val="000000"/>
    </w:rPr>
  </w:style>
  <w:style w:type="paragraph" w:customStyle="1" w:styleId="3">
    <w:name w:val="Подпись к картинке (3)"/>
    <w:basedOn w:val="a"/>
    <w:rsid w:val="00BD723A"/>
    <w:pPr>
      <w:shd w:val="clear" w:color="auto" w:fill="FFFFFF"/>
      <w:spacing w:line="0" w:lineRule="atLeast"/>
    </w:pPr>
    <w:rPr>
      <w:rFonts w:ascii="Times New Roman" w:eastAsia="Times New Roman" w:hAnsi="Times New Roman" w:cs="Times New Roman"/>
    </w:rPr>
  </w:style>
  <w:style w:type="table" w:styleId="a7">
    <w:name w:val="Table Grid"/>
    <w:basedOn w:val="a1"/>
    <w:uiPriority w:val="59"/>
    <w:rsid w:val="00443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4">
    <w:name w:val="c14"/>
    <w:basedOn w:val="a"/>
    <w:rsid w:val="00C50F7E"/>
    <w:pPr>
      <w:widowControl/>
      <w:spacing w:before="100" w:beforeAutospacing="1" w:after="100" w:afterAutospacing="1"/>
    </w:pPr>
    <w:rPr>
      <w:rFonts w:ascii="Times New Roman" w:eastAsia="Times New Roman" w:hAnsi="Times New Roman" w:cs="Times New Roman"/>
      <w:color w:val="auto"/>
    </w:rPr>
  </w:style>
  <w:style w:type="character" w:customStyle="1" w:styleId="c0">
    <w:name w:val="c0"/>
    <w:basedOn w:val="a0"/>
    <w:rsid w:val="00C50F7E"/>
  </w:style>
  <w:style w:type="paragraph" w:customStyle="1" w:styleId="c4">
    <w:name w:val="c4"/>
    <w:basedOn w:val="a"/>
    <w:rsid w:val="00C50F7E"/>
    <w:pPr>
      <w:widowControl/>
      <w:spacing w:before="100" w:beforeAutospacing="1" w:after="100" w:afterAutospacing="1"/>
    </w:pPr>
    <w:rPr>
      <w:rFonts w:ascii="Times New Roman" w:eastAsia="Times New Roman" w:hAnsi="Times New Roman" w:cs="Times New Roman"/>
      <w:color w:val="auto"/>
    </w:rPr>
  </w:style>
  <w:style w:type="character" w:customStyle="1" w:styleId="c2">
    <w:name w:val="c2"/>
    <w:basedOn w:val="a0"/>
    <w:rsid w:val="00C50F7E"/>
  </w:style>
  <w:style w:type="character" w:customStyle="1" w:styleId="c3">
    <w:name w:val="c3"/>
    <w:basedOn w:val="a0"/>
    <w:rsid w:val="00C50F7E"/>
  </w:style>
  <w:style w:type="paragraph" w:customStyle="1" w:styleId="c20">
    <w:name w:val="c20"/>
    <w:basedOn w:val="a"/>
    <w:rsid w:val="00C50F7E"/>
    <w:pPr>
      <w:widowControl/>
      <w:spacing w:before="100" w:beforeAutospacing="1" w:after="100" w:afterAutospacing="1"/>
    </w:pPr>
    <w:rPr>
      <w:rFonts w:ascii="Times New Roman" w:eastAsia="Times New Roman" w:hAnsi="Times New Roman" w:cs="Times New Roman"/>
      <w:color w:val="auto"/>
    </w:rPr>
  </w:style>
  <w:style w:type="character" w:customStyle="1" w:styleId="c12">
    <w:name w:val="c12"/>
    <w:basedOn w:val="a0"/>
    <w:rsid w:val="00C50F7E"/>
  </w:style>
  <w:style w:type="character" w:customStyle="1" w:styleId="c41">
    <w:name w:val="c41"/>
    <w:basedOn w:val="a0"/>
    <w:rsid w:val="00C50F7E"/>
  </w:style>
  <w:style w:type="character" w:customStyle="1" w:styleId="c6">
    <w:name w:val="c6"/>
    <w:basedOn w:val="a0"/>
    <w:rsid w:val="00C50F7E"/>
  </w:style>
  <w:style w:type="character" w:customStyle="1" w:styleId="c17">
    <w:name w:val="c17"/>
    <w:basedOn w:val="a0"/>
    <w:rsid w:val="00C50F7E"/>
  </w:style>
  <w:style w:type="character" w:customStyle="1" w:styleId="c18">
    <w:name w:val="c18"/>
    <w:basedOn w:val="a0"/>
    <w:rsid w:val="00C50F7E"/>
  </w:style>
  <w:style w:type="character" w:customStyle="1" w:styleId="c11">
    <w:name w:val="c11"/>
    <w:basedOn w:val="a0"/>
    <w:rsid w:val="00C50F7E"/>
  </w:style>
  <w:style w:type="character" w:customStyle="1" w:styleId="c16">
    <w:name w:val="c16"/>
    <w:basedOn w:val="a0"/>
    <w:rsid w:val="00C50F7E"/>
  </w:style>
  <w:style w:type="character" w:customStyle="1" w:styleId="c15">
    <w:name w:val="c15"/>
    <w:basedOn w:val="a0"/>
    <w:rsid w:val="00C50F7E"/>
  </w:style>
  <w:style w:type="character" w:customStyle="1" w:styleId="c7">
    <w:name w:val="c7"/>
    <w:basedOn w:val="a0"/>
    <w:rsid w:val="00C50F7E"/>
  </w:style>
  <w:style w:type="paragraph" w:customStyle="1" w:styleId="c5">
    <w:name w:val="c5"/>
    <w:basedOn w:val="a"/>
    <w:rsid w:val="00C50F7E"/>
    <w:pPr>
      <w:widowControl/>
      <w:spacing w:before="100" w:beforeAutospacing="1" w:after="100" w:afterAutospacing="1"/>
    </w:pPr>
    <w:rPr>
      <w:rFonts w:ascii="Times New Roman" w:eastAsia="Times New Roman" w:hAnsi="Times New Roman" w:cs="Times New Roman"/>
      <w:color w:val="auto"/>
    </w:rPr>
  </w:style>
  <w:style w:type="paragraph" w:customStyle="1" w:styleId="c8">
    <w:name w:val="c8"/>
    <w:basedOn w:val="a"/>
    <w:rsid w:val="00C50F7E"/>
    <w:pPr>
      <w:widowControl/>
      <w:spacing w:before="100" w:beforeAutospacing="1" w:after="100" w:afterAutospacing="1"/>
    </w:pPr>
    <w:rPr>
      <w:rFonts w:ascii="Times New Roman" w:eastAsia="Times New Roman" w:hAnsi="Times New Roman" w:cs="Times New Roman"/>
      <w:color w:val="auto"/>
    </w:rPr>
  </w:style>
  <w:style w:type="character" w:customStyle="1" w:styleId="c1">
    <w:name w:val="c1"/>
    <w:basedOn w:val="a0"/>
    <w:rsid w:val="00C50F7E"/>
  </w:style>
  <w:style w:type="paragraph" w:styleId="a8">
    <w:name w:val="Normal (Web)"/>
    <w:basedOn w:val="a"/>
    <w:uiPriority w:val="99"/>
    <w:unhideWhenUsed/>
    <w:rsid w:val="00A54070"/>
    <w:pPr>
      <w:widowControl/>
      <w:spacing w:before="100" w:beforeAutospacing="1" w:after="100" w:afterAutospacing="1"/>
    </w:pPr>
    <w:rPr>
      <w:rFonts w:ascii="Times New Roman" w:eastAsia="Times New Roman" w:hAnsi="Times New Roman" w:cs="Times New Roman"/>
      <w:color w:val="auto"/>
    </w:rPr>
  </w:style>
  <w:style w:type="character" w:styleId="a9">
    <w:name w:val="Strong"/>
    <w:basedOn w:val="a0"/>
    <w:uiPriority w:val="22"/>
    <w:qFormat/>
    <w:rsid w:val="00A54070"/>
    <w:rPr>
      <w:b/>
      <w:bCs/>
    </w:rPr>
  </w:style>
  <w:style w:type="character" w:styleId="aa">
    <w:name w:val="Emphasis"/>
    <w:basedOn w:val="a0"/>
    <w:uiPriority w:val="20"/>
    <w:qFormat/>
    <w:rsid w:val="00A54070"/>
    <w:rPr>
      <w:i/>
      <w:iCs/>
    </w:rPr>
  </w:style>
  <w:style w:type="paragraph" w:customStyle="1" w:styleId="rtecenter">
    <w:name w:val="rtecenter"/>
    <w:basedOn w:val="a"/>
    <w:rsid w:val="00A54070"/>
    <w:pPr>
      <w:widowControl/>
      <w:spacing w:before="100" w:beforeAutospacing="1" w:after="100" w:afterAutospacing="1"/>
    </w:pPr>
    <w:rPr>
      <w:rFonts w:ascii="Times New Roman" w:eastAsia="Times New Roman" w:hAnsi="Times New Roman" w:cs="Times New Roman"/>
      <w:color w:val="auto"/>
    </w:rPr>
  </w:style>
  <w:style w:type="paragraph" w:styleId="ab">
    <w:name w:val="List Paragraph"/>
    <w:basedOn w:val="a"/>
    <w:uiPriority w:val="34"/>
    <w:qFormat/>
    <w:rsid w:val="00E9461B"/>
    <w:pPr>
      <w:ind w:left="720"/>
      <w:contextualSpacing/>
    </w:pPr>
  </w:style>
</w:styles>
</file>

<file path=word/webSettings.xml><?xml version="1.0" encoding="utf-8"?>
<w:webSettings xmlns:r="http://schemas.openxmlformats.org/officeDocument/2006/relationships" xmlns:w="http://schemas.openxmlformats.org/wordprocessingml/2006/main">
  <w:divs>
    <w:div w:id="8532575">
      <w:bodyDiv w:val="1"/>
      <w:marLeft w:val="0"/>
      <w:marRight w:val="0"/>
      <w:marTop w:val="0"/>
      <w:marBottom w:val="0"/>
      <w:divBdr>
        <w:top w:val="none" w:sz="0" w:space="0" w:color="auto"/>
        <w:left w:val="none" w:sz="0" w:space="0" w:color="auto"/>
        <w:bottom w:val="none" w:sz="0" w:space="0" w:color="auto"/>
        <w:right w:val="none" w:sz="0" w:space="0" w:color="auto"/>
      </w:divBdr>
    </w:div>
    <w:div w:id="19285725">
      <w:bodyDiv w:val="1"/>
      <w:marLeft w:val="0"/>
      <w:marRight w:val="0"/>
      <w:marTop w:val="0"/>
      <w:marBottom w:val="0"/>
      <w:divBdr>
        <w:top w:val="none" w:sz="0" w:space="0" w:color="auto"/>
        <w:left w:val="none" w:sz="0" w:space="0" w:color="auto"/>
        <w:bottom w:val="none" w:sz="0" w:space="0" w:color="auto"/>
        <w:right w:val="none" w:sz="0" w:space="0" w:color="auto"/>
      </w:divBdr>
    </w:div>
    <w:div w:id="101193466">
      <w:bodyDiv w:val="1"/>
      <w:marLeft w:val="0"/>
      <w:marRight w:val="0"/>
      <w:marTop w:val="0"/>
      <w:marBottom w:val="0"/>
      <w:divBdr>
        <w:top w:val="none" w:sz="0" w:space="0" w:color="auto"/>
        <w:left w:val="none" w:sz="0" w:space="0" w:color="auto"/>
        <w:bottom w:val="none" w:sz="0" w:space="0" w:color="auto"/>
        <w:right w:val="none" w:sz="0" w:space="0" w:color="auto"/>
      </w:divBdr>
    </w:div>
    <w:div w:id="127625757">
      <w:bodyDiv w:val="1"/>
      <w:marLeft w:val="0"/>
      <w:marRight w:val="0"/>
      <w:marTop w:val="0"/>
      <w:marBottom w:val="0"/>
      <w:divBdr>
        <w:top w:val="none" w:sz="0" w:space="0" w:color="auto"/>
        <w:left w:val="none" w:sz="0" w:space="0" w:color="auto"/>
        <w:bottom w:val="none" w:sz="0" w:space="0" w:color="auto"/>
        <w:right w:val="none" w:sz="0" w:space="0" w:color="auto"/>
      </w:divBdr>
    </w:div>
    <w:div w:id="143358926">
      <w:bodyDiv w:val="1"/>
      <w:marLeft w:val="0"/>
      <w:marRight w:val="0"/>
      <w:marTop w:val="0"/>
      <w:marBottom w:val="0"/>
      <w:divBdr>
        <w:top w:val="none" w:sz="0" w:space="0" w:color="auto"/>
        <w:left w:val="none" w:sz="0" w:space="0" w:color="auto"/>
        <w:bottom w:val="none" w:sz="0" w:space="0" w:color="auto"/>
        <w:right w:val="none" w:sz="0" w:space="0" w:color="auto"/>
      </w:divBdr>
    </w:div>
    <w:div w:id="147325943">
      <w:bodyDiv w:val="1"/>
      <w:marLeft w:val="0"/>
      <w:marRight w:val="0"/>
      <w:marTop w:val="0"/>
      <w:marBottom w:val="0"/>
      <w:divBdr>
        <w:top w:val="none" w:sz="0" w:space="0" w:color="auto"/>
        <w:left w:val="none" w:sz="0" w:space="0" w:color="auto"/>
        <w:bottom w:val="none" w:sz="0" w:space="0" w:color="auto"/>
        <w:right w:val="none" w:sz="0" w:space="0" w:color="auto"/>
      </w:divBdr>
    </w:div>
    <w:div w:id="207452117">
      <w:bodyDiv w:val="1"/>
      <w:marLeft w:val="0"/>
      <w:marRight w:val="0"/>
      <w:marTop w:val="0"/>
      <w:marBottom w:val="0"/>
      <w:divBdr>
        <w:top w:val="none" w:sz="0" w:space="0" w:color="auto"/>
        <w:left w:val="none" w:sz="0" w:space="0" w:color="auto"/>
        <w:bottom w:val="none" w:sz="0" w:space="0" w:color="auto"/>
        <w:right w:val="none" w:sz="0" w:space="0" w:color="auto"/>
      </w:divBdr>
    </w:div>
    <w:div w:id="225799839">
      <w:bodyDiv w:val="1"/>
      <w:marLeft w:val="0"/>
      <w:marRight w:val="0"/>
      <w:marTop w:val="0"/>
      <w:marBottom w:val="0"/>
      <w:divBdr>
        <w:top w:val="none" w:sz="0" w:space="0" w:color="auto"/>
        <w:left w:val="none" w:sz="0" w:space="0" w:color="auto"/>
        <w:bottom w:val="none" w:sz="0" w:space="0" w:color="auto"/>
        <w:right w:val="none" w:sz="0" w:space="0" w:color="auto"/>
      </w:divBdr>
    </w:div>
    <w:div w:id="281378073">
      <w:bodyDiv w:val="1"/>
      <w:marLeft w:val="0"/>
      <w:marRight w:val="0"/>
      <w:marTop w:val="0"/>
      <w:marBottom w:val="0"/>
      <w:divBdr>
        <w:top w:val="none" w:sz="0" w:space="0" w:color="auto"/>
        <w:left w:val="none" w:sz="0" w:space="0" w:color="auto"/>
        <w:bottom w:val="none" w:sz="0" w:space="0" w:color="auto"/>
        <w:right w:val="none" w:sz="0" w:space="0" w:color="auto"/>
      </w:divBdr>
    </w:div>
    <w:div w:id="290408501">
      <w:bodyDiv w:val="1"/>
      <w:marLeft w:val="0"/>
      <w:marRight w:val="0"/>
      <w:marTop w:val="0"/>
      <w:marBottom w:val="0"/>
      <w:divBdr>
        <w:top w:val="none" w:sz="0" w:space="0" w:color="auto"/>
        <w:left w:val="none" w:sz="0" w:space="0" w:color="auto"/>
        <w:bottom w:val="none" w:sz="0" w:space="0" w:color="auto"/>
        <w:right w:val="none" w:sz="0" w:space="0" w:color="auto"/>
      </w:divBdr>
    </w:div>
    <w:div w:id="325136225">
      <w:bodyDiv w:val="1"/>
      <w:marLeft w:val="0"/>
      <w:marRight w:val="0"/>
      <w:marTop w:val="0"/>
      <w:marBottom w:val="0"/>
      <w:divBdr>
        <w:top w:val="none" w:sz="0" w:space="0" w:color="auto"/>
        <w:left w:val="none" w:sz="0" w:space="0" w:color="auto"/>
        <w:bottom w:val="none" w:sz="0" w:space="0" w:color="auto"/>
        <w:right w:val="none" w:sz="0" w:space="0" w:color="auto"/>
      </w:divBdr>
    </w:div>
    <w:div w:id="341854653">
      <w:bodyDiv w:val="1"/>
      <w:marLeft w:val="0"/>
      <w:marRight w:val="0"/>
      <w:marTop w:val="0"/>
      <w:marBottom w:val="0"/>
      <w:divBdr>
        <w:top w:val="none" w:sz="0" w:space="0" w:color="auto"/>
        <w:left w:val="none" w:sz="0" w:space="0" w:color="auto"/>
        <w:bottom w:val="none" w:sz="0" w:space="0" w:color="auto"/>
        <w:right w:val="none" w:sz="0" w:space="0" w:color="auto"/>
      </w:divBdr>
    </w:div>
    <w:div w:id="360011050">
      <w:bodyDiv w:val="1"/>
      <w:marLeft w:val="0"/>
      <w:marRight w:val="0"/>
      <w:marTop w:val="0"/>
      <w:marBottom w:val="0"/>
      <w:divBdr>
        <w:top w:val="none" w:sz="0" w:space="0" w:color="auto"/>
        <w:left w:val="none" w:sz="0" w:space="0" w:color="auto"/>
        <w:bottom w:val="none" w:sz="0" w:space="0" w:color="auto"/>
        <w:right w:val="none" w:sz="0" w:space="0" w:color="auto"/>
      </w:divBdr>
    </w:div>
    <w:div w:id="498691846">
      <w:bodyDiv w:val="1"/>
      <w:marLeft w:val="0"/>
      <w:marRight w:val="0"/>
      <w:marTop w:val="0"/>
      <w:marBottom w:val="0"/>
      <w:divBdr>
        <w:top w:val="none" w:sz="0" w:space="0" w:color="auto"/>
        <w:left w:val="none" w:sz="0" w:space="0" w:color="auto"/>
        <w:bottom w:val="none" w:sz="0" w:space="0" w:color="auto"/>
        <w:right w:val="none" w:sz="0" w:space="0" w:color="auto"/>
      </w:divBdr>
    </w:div>
    <w:div w:id="503209696">
      <w:bodyDiv w:val="1"/>
      <w:marLeft w:val="0"/>
      <w:marRight w:val="0"/>
      <w:marTop w:val="0"/>
      <w:marBottom w:val="0"/>
      <w:divBdr>
        <w:top w:val="none" w:sz="0" w:space="0" w:color="auto"/>
        <w:left w:val="none" w:sz="0" w:space="0" w:color="auto"/>
        <w:bottom w:val="none" w:sz="0" w:space="0" w:color="auto"/>
        <w:right w:val="none" w:sz="0" w:space="0" w:color="auto"/>
      </w:divBdr>
    </w:div>
    <w:div w:id="511529884">
      <w:bodyDiv w:val="1"/>
      <w:marLeft w:val="0"/>
      <w:marRight w:val="0"/>
      <w:marTop w:val="0"/>
      <w:marBottom w:val="0"/>
      <w:divBdr>
        <w:top w:val="none" w:sz="0" w:space="0" w:color="auto"/>
        <w:left w:val="none" w:sz="0" w:space="0" w:color="auto"/>
        <w:bottom w:val="none" w:sz="0" w:space="0" w:color="auto"/>
        <w:right w:val="none" w:sz="0" w:space="0" w:color="auto"/>
      </w:divBdr>
    </w:div>
    <w:div w:id="523514559">
      <w:bodyDiv w:val="1"/>
      <w:marLeft w:val="0"/>
      <w:marRight w:val="0"/>
      <w:marTop w:val="0"/>
      <w:marBottom w:val="0"/>
      <w:divBdr>
        <w:top w:val="none" w:sz="0" w:space="0" w:color="auto"/>
        <w:left w:val="none" w:sz="0" w:space="0" w:color="auto"/>
        <w:bottom w:val="none" w:sz="0" w:space="0" w:color="auto"/>
        <w:right w:val="none" w:sz="0" w:space="0" w:color="auto"/>
      </w:divBdr>
    </w:div>
    <w:div w:id="584068493">
      <w:bodyDiv w:val="1"/>
      <w:marLeft w:val="0"/>
      <w:marRight w:val="0"/>
      <w:marTop w:val="0"/>
      <w:marBottom w:val="0"/>
      <w:divBdr>
        <w:top w:val="none" w:sz="0" w:space="0" w:color="auto"/>
        <w:left w:val="none" w:sz="0" w:space="0" w:color="auto"/>
        <w:bottom w:val="none" w:sz="0" w:space="0" w:color="auto"/>
        <w:right w:val="none" w:sz="0" w:space="0" w:color="auto"/>
      </w:divBdr>
    </w:div>
    <w:div w:id="638152821">
      <w:bodyDiv w:val="1"/>
      <w:marLeft w:val="0"/>
      <w:marRight w:val="0"/>
      <w:marTop w:val="0"/>
      <w:marBottom w:val="0"/>
      <w:divBdr>
        <w:top w:val="none" w:sz="0" w:space="0" w:color="auto"/>
        <w:left w:val="none" w:sz="0" w:space="0" w:color="auto"/>
        <w:bottom w:val="none" w:sz="0" w:space="0" w:color="auto"/>
        <w:right w:val="none" w:sz="0" w:space="0" w:color="auto"/>
      </w:divBdr>
    </w:div>
    <w:div w:id="647173359">
      <w:bodyDiv w:val="1"/>
      <w:marLeft w:val="0"/>
      <w:marRight w:val="0"/>
      <w:marTop w:val="0"/>
      <w:marBottom w:val="0"/>
      <w:divBdr>
        <w:top w:val="none" w:sz="0" w:space="0" w:color="auto"/>
        <w:left w:val="none" w:sz="0" w:space="0" w:color="auto"/>
        <w:bottom w:val="none" w:sz="0" w:space="0" w:color="auto"/>
        <w:right w:val="none" w:sz="0" w:space="0" w:color="auto"/>
      </w:divBdr>
    </w:div>
    <w:div w:id="675690129">
      <w:bodyDiv w:val="1"/>
      <w:marLeft w:val="0"/>
      <w:marRight w:val="0"/>
      <w:marTop w:val="0"/>
      <w:marBottom w:val="0"/>
      <w:divBdr>
        <w:top w:val="none" w:sz="0" w:space="0" w:color="auto"/>
        <w:left w:val="none" w:sz="0" w:space="0" w:color="auto"/>
        <w:bottom w:val="none" w:sz="0" w:space="0" w:color="auto"/>
        <w:right w:val="none" w:sz="0" w:space="0" w:color="auto"/>
      </w:divBdr>
    </w:div>
    <w:div w:id="708803267">
      <w:bodyDiv w:val="1"/>
      <w:marLeft w:val="0"/>
      <w:marRight w:val="0"/>
      <w:marTop w:val="0"/>
      <w:marBottom w:val="0"/>
      <w:divBdr>
        <w:top w:val="none" w:sz="0" w:space="0" w:color="auto"/>
        <w:left w:val="none" w:sz="0" w:space="0" w:color="auto"/>
        <w:bottom w:val="none" w:sz="0" w:space="0" w:color="auto"/>
        <w:right w:val="none" w:sz="0" w:space="0" w:color="auto"/>
      </w:divBdr>
    </w:div>
    <w:div w:id="742413092">
      <w:bodyDiv w:val="1"/>
      <w:marLeft w:val="0"/>
      <w:marRight w:val="0"/>
      <w:marTop w:val="0"/>
      <w:marBottom w:val="0"/>
      <w:divBdr>
        <w:top w:val="none" w:sz="0" w:space="0" w:color="auto"/>
        <w:left w:val="none" w:sz="0" w:space="0" w:color="auto"/>
        <w:bottom w:val="none" w:sz="0" w:space="0" w:color="auto"/>
        <w:right w:val="none" w:sz="0" w:space="0" w:color="auto"/>
      </w:divBdr>
    </w:div>
    <w:div w:id="776170837">
      <w:bodyDiv w:val="1"/>
      <w:marLeft w:val="0"/>
      <w:marRight w:val="0"/>
      <w:marTop w:val="0"/>
      <w:marBottom w:val="0"/>
      <w:divBdr>
        <w:top w:val="none" w:sz="0" w:space="0" w:color="auto"/>
        <w:left w:val="none" w:sz="0" w:space="0" w:color="auto"/>
        <w:bottom w:val="none" w:sz="0" w:space="0" w:color="auto"/>
        <w:right w:val="none" w:sz="0" w:space="0" w:color="auto"/>
      </w:divBdr>
    </w:div>
    <w:div w:id="781001291">
      <w:bodyDiv w:val="1"/>
      <w:marLeft w:val="0"/>
      <w:marRight w:val="0"/>
      <w:marTop w:val="0"/>
      <w:marBottom w:val="0"/>
      <w:divBdr>
        <w:top w:val="none" w:sz="0" w:space="0" w:color="auto"/>
        <w:left w:val="none" w:sz="0" w:space="0" w:color="auto"/>
        <w:bottom w:val="none" w:sz="0" w:space="0" w:color="auto"/>
        <w:right w:val="none" w:sz="0" w:space="0" w:color="auto"/>
      </w:divBdr>
    </w:div>
    <w:div w:id="814487170">
      <w:bodyDiv w:val="1"/>
      <w:marLeft w:val="0"/>
      <w:marRight w:val="0"/>
      <w:marTop w:val="0"/>
      <w:marBottom w:val="0"/>
      <w:divBdr>
        <w:top w:val="none" w:sz="0" w:space="0" w:color="auto"/>
        <w:left w:val="none" w:sz="0" w:space="0" w:color="auto"/>
        <w:bottom w:val="none" w:sz="0" w:space="0" w:color="auto"/>
        <w:right w:val="none" w:sz="0" w:space="0" w:color="auto"/>
      </w:divBdr>
    </w:div>
    <w:div w:id="817186825">
      <w:bodyDiv w:val="1"/>
      <w:marLeft w:val="0"/>
      <w:marRight w:val="0"/>
      <w:marTop w:val="0"/>
      <w:marBottom w:val="0"/>
      <w:divBdr>
        <w:top w:val="none" w:sz="0" w:space="0" w:color="auto"/>
        <w:left w:val="none" w:sz="0" w:space="0" w:color="auto"/>
        <w:bottom w:val="none" w:sz="0" w:space="0" w:color="auto"/>
        <w:right w:val="none" w:sz="0" w:space="0" w:color="auto"/>
      </w:divBdr>
    </w:div>
    <w:div w:id="828716923">
      <w:bodyDiv w:val="1"/>
      <w:marLeft w:val="0"/>
      <w:marRight w:val="0"/>
      <w:marTop w:val="0"/>
      <w:marBottom w:val="0"/>
      <w:divBdr>
        <w:top w:val="none" w:sz="0" w:space="0" w:color="auto"/>
        <w:left w:val="none" w:sz="0" w:space="0" w:color="auto"/>
        <w:bottom w:val="none" w:sz="0" w:space="0" w:color="auto"/>
        <w:right w:val="none" w:sz="0" w:space="0" w:color="auto"/>
      </w:divBdr>
    </w:div>
    <w:div w:id="864562033">
      <w:bodyDiv w:val="1"/>
      <w:marLeft w:val="0"/>
      <w:marRight w:val="0"/>
      <w:marTop w:val="0"/>
      <w:marBottom w:val="0"/>
      <w:divBdr>
        <w:top w:val="none" w:sz="0" w:space="0" w:color="auto"/>
        <w:left w:val="none" w:sz="0" w:space="0" w:color="auto"/>
        <w:bottom w:val="none" w:sz="0" w:space="0" w:color="auto"/>
        <w:right w:val="none" w:sz="0" w:space="0" w:color="auto"/>
      </w:divBdr>
    </w:div>
    <w:div w:id="874998256">
      <w:bodyDiv w:val="1"/>
      <w:marLeft w:val="0"/>
      <w:marRight w:val="0"/>
      <w:marTop w:val="0"/>
      <w:marBottom w:val="0"/>
      <w:divBdr>
        <w:top w:val="none" w:sz="0" w:space="0" w:color="auto"/>
        <w:left w:val="none" w:sz="0" w:space="0" w:color="auto"/>
        <w:bottom w:val="none" w:sz="0" w:space="0" w:color="auto"/>
        <w:right w:val="none" w:sz="0" w:space="0" w:color="auto"/>
      </w:divBdr>
    </w:div>
    <w:div w:id="908925545">
      <w:bodyDiv w:val="1"/>
      <w:marLeft w:val="0"/>
      <w:marRight w:val="0"/>
      <w:marTop w:val="0"/>
      <w:marBottom w:val="0"/>
      <w:divBdr>
        <w:top w:val="none" w:sz="0" w:space="0" w:color="auto"/>
        <w:left w:val="none" w:sz="0" w:space="0" w:color="auto"/>
        <w:bottom w:val="none" w:sz="0" w:space="0" w:color="auto"/>
        <w:right w:val="none" w:sz="0" w:space="0" w:color="auto"/>
      </w:divBdr>
    </w:div>
    <w:div w:id="919098183">
      <w:bodyDiv w:val="1"/>
      <w:marLeft w:val="0"/>
      <w:marRight w:val="0"/>
      <w:marTop w:val="0"/>
      <w:marBottom w:val="0"/>
      <w:divBdr>
        <w:top w:val="none" w:sz="0" w:space="0" w:color="auto"/>
        <w:left w:val="none" w:sz="0" w:space="0" w:color="auto"/>
        <w:bottom w:val="none" w:sz="0" w:space="0" w:color="auto"/>
        <w:right w:val="none" w:sz="0" w:space="0" w:color="auto"/>
      </w:divBdr>
    </w:div>
    <w:div w:id="957951177">
      <w:bodyDiv w:val="1"/>
      <w:marLeft w:val="0"/>
      <w:marRight w:val="0"/>
      <w:marTop w:val="0"/>
      <w:marBottom w:val="0"/>
      <w:divBdr>
        <w:top w:val="none" w:sz="0" w:space="0" w:color="auto"/>
        <w:left w:val="none" w:sz="0" w:space="0" w:color="auto"/>
        <w:bottom w:val="none" w:sz="0" w:space="0" w:color="auto"/>
        <w:right w:val="none" w:sz="0" w:space="0" w:color="auto"/>
      </w:divBdr>
    </w:div>
    <w:div w:id="978000562">
      <w:bodyDiv w:val="1"/>
      <w:marLeft w:val="0"/>
      <w:marRight w:val="0"/>
      <w:marTop w:val="0"/>
      <w:marBottom w:val="0"/>
      <w:divBdr>
        <w:top w:val="none" w:sz="0" w:space="0" w:color="auto"/>
        <w:left w:val="none" w:sz="0" w:space="0" w:color="auto"/>
        <w:bottom w:val="none" w:sz="0" w:space="0" w:color="auto"/>
        <w:right w:val="none" w:sz="0" w:space="0" w:color="auto"/>
      </w:divBdr>
    </w:div>
    <w:div w:id="1042560185">
      <w:bodyDiv w:val="1"/>
      <w:marLeft w:val="0"/>
      <w:marRight w:val="0"/>
      <w:marTop w:val="0"/>
      <w:marBottom w:val="0"/>
      <w:divBdr>
        <w:top w:val="none" w:sz="0" w:space="0" w:color="auto"/>
        <w:left w:val="none" w:sz="0" w:space="0" w:color="auto"/>
        <w:bottom w:val="none" w:sz="0" w:space="0" w:color="auto"/>
        <w:right w:val="none" w:sz="0" w:space="0" w:color="auto"/>
      </w:divBdr>
    </w:div>
    <w:div w:id="1180698980">
      <w:bodyDiv w:val="1"/>
      <w:marLeft w:val="0"/>
      <w:marRight w:val="0"/>
      <w:marTop w:val="0"/>
      <w:marBottom w:val="0"/>
      <w:divBdr>
        <w:top w:val="none" w:sz="0" w:space="0" w:color="auto"/>
        <w:left w:val="none" w:sz="0" w:space="0" w:color="auto"/>
        <w:bottom w:val="none" w:sz="0" w:space="0" w:color="auto"/>
        <w:right w:val="none" w:sz="0" w:space="0" w:color="auto"/>
      </w:divBdr>
    </w:div>
    <w:div w:id="1220172312">
      <w:bodyDiv w:val="1"/>
      <w:marLeft w:val="0"/>
      <w:marRight w:val="0"/>
      <w:marTop w:val="0"/>
      <w:marBottom w:val="0"/>
      <w:divBdr>
        <w:top w:val="none" w:sz="0" w:space="0" w:color="auto"/>
        <w:left w:val="none" w:sz="0" w:space="0" w:color="auto"/>
        <w:bottom w:val="none" w:sz="0" w:space="0" w:color="auto"/>
        <w:right w:val="none" w:sz="0" w:space="0" w:color="auto"/>
      </w:divBdr>
    </w:div>
    <w:div w:id="1316684563">
      <w:bodyDiv w:val="1"/>
      <w:marLeft w:val="0"/>
      <w:marRight w:val="0"/>
      <w:marTop w:val="0"/>
      <w:marBottom w:val="0"/>
      <w:divBdr>
        <w:top w:val="none" w:sz="0" w:space="0" w:color="auto"/>
        <w:left w:val="none" w:sz="0" w:space="0" w:color="auto"/>
        <w:bottom w:val="none" w:sz="0" w:space="0" w:color="auto"/>
        <w:right w:val="none" w:sz="0" w:space="0" w:color="auto"/>
      </w:divBdr>
    </w:div>
    <w:div w:id="1353412390">
      <w:bodyDiv w:val="1"/>
      <w:marLeft w:val="0"/>
      <w:marRight w:val="0"/>
      <w:marTop w:val="0"/>
      <w:marBottom w:val="0"/>
      <w:divBdr>
        <w:top w:val="none" w:sz="0" w:space="0" w:color="auto"/>
        <w:left w:val="none" w:sz="0" w:space="0" w:color="auto"/>
        <w:bottom w:val="none" w:sz="0" w:space="0" w:color="auto"/>
        <w:right w:val="none" w:sz="0" w:space="0" w:color="auto"/>
      </w:divBdr>
    </w:div>
    <w:div w:id="1397627149">
      <w:bodyDiv w:val="1"/>
      <w:marLeft w:val="0"/>
      <w:marRight w:val="0"/>
      <w:marTop w:val="0"/>
      <w:marBottom w:val="0"/>
      <w:divBdr>
        <w:top w:val="none" w:sz="0" w:space="0" w:color="auto"/>
        <w:left w:val="none" w:sz="0" w:space="0" w:color="auto"/>
        <w:bottom w:val="none" w:sz="0" w:space="0" w:color="auto"/>
        <w:right w:val="none" w:sz="0" w:space="0" w:color="auto"/>
      </w:divBdr>
    </w:div>
    <w:div w:id="1397628034">
      <w:bodyDiv w:val="1"/>
      <w:marLeft w:val="0"/>
      <w:marRight w:val="0"/>
      <w:marTop w:val="0"/>
      <w:marBottom w:val="0"/>
      <w:divBdr>
        <w:top w:val="none" w:sz="0" w:space="0" w:color="auto"/>
        <w:left w:val="none" w:sz="0" w:space="0" w:color="auto"/>
        <w:bottom w:val="none" w:sz="0" w:space="0" w:color="auto"/>
        <w:right w:val="none" w:sz="0" w:space="0" w:color="auto"/>
      </w:divBdr>
    </w:div>
    <w:div w:id="1406684773">
      <w:bodyDiv w:val="1"/>
      <w:marLeft w:val="0"/>
      <w:marRight w:val="0"/>
      <w:marTop w:val="0"/>
      <w:marBottom w:val="0"/>
      <w:divBdr>
        <w:top w:val="none" w:sz="0" w:space="0" w:color="auto"/>
        <w:left w:val="none" w:sz="0" w:space="0" w:color="auto"/>
        <w:bottom w:val="none" w:sz="0" w:space="0" w:color="auto"/>
        <w:right w:val="none" w:sz="0" w:space="0" w:color="auto"/>
      </w:divBdr>
    </w:div>
    <w:div w:id="1434862823">
      <w:bodyDiv w:val="1"/>
      <w:marLeft w:val="0"/>
      <w:marRight w:val="0"/>
      <w:marTop w:val="0"/>
      <w:marBottom w:val="0"/>
      <w:divBdr>
        <w:top w:val="none" w:sz="0" w:space="0" w:color="auto"/>
        <w:left w:val="none" w:sz="0" w:space="0" w:color="auto"/>
        <w:bottom w:val="none" w:sz="0" w:space="0" w:color="auto"/>
        <w:right w:val="none" w:sz="0" w:space="0" w:color="auto"/>
      </w:divBdr>
    </w:div>
    <w:div w:id="1441488125">
      <w:bodyDiv w:val="1"/>
      <w:marLeft w:val="0"/>
      <w:marRight w:val="0"/>
      <w:marTop w:val="0"/>
      <w:marBottom w:val="0"/>
      <w:divBdr>
        <w:top w:val="none" w:sz="0" w:space="0" w:color="auto"/>
        <w:left w:val="none" w:sz="0" w:space="0" w:color="auto"/>
        <w:bottom w:val="none" w:sz="0" w:space="0" w:color="auto"/>
        <w:right w:val="none" w:sz="0" w:space="0" w:color="auto"/>
      </w:divBdr>
    </w:div>
    <w:div w:id="1498302218">
      <w:bodyDiv w:val="1"/>
      <w:marLeft w:val="0"/>
      <w:marRight w:val="0"/>
      <w:marTop w:val="0"/>
      <w:marBottom w:val="0"/>
      <w:divBdr>
        <w:top w:val="none" w:sz="0" w:space="0" w:color="auto"/>
        <w:left w:val="none" w:sz="0" w:space="0" w:color="auto"/>
        <w:bottom w:val="none" w:sz="0" w:space="0" w:color="auto"/>
        <w:right w:val="none" w:sz="0" w:space="0" w:color="auto"/>
      </w:divBdr>
    </w:div>
    <w:div w:id="1500119351">
      <w:bodyDiv w:val="1"/>
      <w:marLeft w:val="0"/>
      <w:marRight w:val="0"/>
      <w:marTop w:val="0"/>
      <w:marBottom w:val="0"/>
      <w:divBdr>
        <w:top w:val="none" w:sz="0" w:space="0" w:color="auto"/>
        <w:left w:val="none" w:sz="0" w:space="0" w:color="auto"/>
        <w:bottom w:val="none" w:sz="0" w:space="0" w:color="auto"/>
        <w:right w:val="none" w:sz="0" w:space="0" w:color="auto"/>
      </w:divBdr>
    </w:div>
    <w:div w:id="1545681185">
      <w:bodyDiv w:val="1"/>
      <w:marLeft w:val="0"/>
      <w:marRight w:val="0"/>
      <w:marTop w:val="0"/>
      <w:marBottom w:val="0"/>
      <w:divBdr>
        <w:top w:val="none" w:sz="0" w:space="0" w:color="auto"/>
        <w:left w:val="none" w:sz="0" w:space="0" w:color="auto"/>
        <w:bottom w:val="none" w:sz="0" w:space="0" w:color="auto"/>
        <w:right w:val="none" w:sz="0" w:space="0" w:color="auto"/>
      </w:divBdr>
    </w:div>
    <w:div w:id="1554779589">
      <w:bodyDiv w:val="1"/>
      <w:marLeft w:val="0"/>
      <w:marRight w:val="0"/>
      <w:marTop w:val="0"/>
      <w:marBottom w:val="0"/>
      <w:divBdr>
        <w:top w:val="none" w:sz="0" w:space="0" w:color="auto"/>
        <w:left w:val="none" w:sz="0" w:space="0" w:color="auto"/>
        <w:bottom w:val="none" w:sz="0" w:space="0" w:color="auto"/>
        <w:right w:val="none" w:sz="0" w:space="0" w:color="auto"/>
      </w:divBdr>
    </w:div>
    <w:div w:id="1612200833">
      <w:bodyDiv w:val="1"/>
      <w:marLeft w:val="0"/>
      <w:marRight w:val="0"/>
      <w:marTop w:val="0"/>
      <w:marBottom w:val="0"/>
      <w:divBdr>
        <w:top w:val="none" w:sz="0" w:space="0" w:color="auto"/>
        <w:left w:val="none" w:sz="0" w:space="0" w:color="auto"/>
        <w:bottom w:val="none" w:sz="0" w:space="0" w:color="auto"/>
        <w:right w:val="none" w:sz="0" w:space="0" w:color="auto"/>
      </w:divBdr>
    </w:div>
    <w:div w:id="1616210651">
      <w:bodyDiv w:val="1"/>
      <w:marLeft w:val="0"/>
      <w:marRight w:val="0"/>
      <w:marTop w:val="0"/>
      <w:marBottom w:val="0"/>
      <w:divBdr>
        <w:top w:val="none" w:sz="0" w:space="0" w:color="auto"/>
        <w:left w:val="none" w:sz="0" w:space="0" w:color="auto"/>
        <w:bottom w:val="none" w:sz="0" w:space="0" w:color="auto"/>
        <w:right w:val="none" w:sz="0" w:space="0" w:color="auto"/>
      </w:divBdr>
    </w:div>
    <w:div w:id="1672218024">
      <w:bodyDiv w:val="1"/>
      <w:marLeft w:val="0"/>
      <w:marRight w:val="0"/>
      <w:marTop w:val="0"/>
      <w:marBottom w:val="0"/>
      <w:divBdr>
        <w:top w:val="none" w:sz="0" w:space="0" w:color="auto"/>
        <w:left w:val="none" w:sz="0" w:space="0" w:color="auto"/>
        <w:bottom w:val="none" w:sz="0" w:space="0" w:color="auto"/>
        <w:right w:val="none" w:sz="0" w:space="0" w:color="auto"/>
      </w:divBdr>
    </w:div>
    <w:div w:id="1689598124">
      <w:bodyDiv w:val="1"/>
      <w:marLeft w:val="0"/>
      <w:marRight w:val="0"/>
      <w:marTop w:val="0"/>
      <w:marBottom w:val="0"/>
      <w:divBdr>
        <w:top w:val="none" w:sz="0" w:space="0" w:color="auto"/>
        <w:left w:val="none" w:sz="0" w:space="0" w:color="auto"/>
        <w:bottom w:val="none" w:sz="0" w:space="0" w:color="auto"/>
        <w:right w:val="none" w:sz="0" w:space="0" w:color="auto"/>
      </w:divBdr>
      <w:divsChild>
        <w:div w:id="94249154">
          <w:marLeft w:val="547"/>
          <w:marRight w:val="0"/>
          <w:marTop w:val="62"/>
          <w:marBottom w:val="0"/>
          <w:divBdr>
            <w:top w:val="none" w:sz="0" w:space="0" w:color="auto"/>
            <w:left w:val="none" w:sz="0" w:space="0" w:color="auto"/>
            <w:bottom w:val="none" w:sz="0" w:space="0" w:color="auto"/>
            <w:right w:val="none" w:sz="0" w:space="0" w:color="auto"/>
          </w:divBdr>
        </w:div>
        <w:div w:id="141165562">
          <w:marLeft w:val="547"/>
          <w:marRight w:val="0"/>
          <w:marTop w:val="62"/>
          <w:marBottom w:val="0"/>
          <w:divBdr>
            <w:top w:val="none" w:sz="0" w:space="0" w:color="auto"/>
            <w:left w:val="none" w:sz="0" w:space="0" w:color="auto"/>
            <w:bottom w:val="none" w:sz="0" w:space="0" w:color="auto"/>
            <w:right w:val="none" w:sz="0" w:space="0" w:color="auto"/>
          </w:divBdr>
        </w:div>
        <w:div w:id="185412626">
          <w:marLeft w:val="547"/>
          <w:marRight w:val="0"/>
          <w:marTop w:val="62"/>
          <w:marBottom w:val="0"/>
          <w:divBdr>
            <w:top w:val="none" w:sz="0" w:space="0" w:color="auto"/>
            <w:left w:val="none" w:sz="0" w:space="0" w:color="auto"/>
            <w:bottom w:val="none" w:sz="0" w:space="0" w:color="auto"/>
            <w:right w:val="none" w:sz="0" w:space="0" w:color="auto"/>
          </w:divBdr>
        </w:div>
        <w:div w:id="300158886">
          <w:marLeft w:val="547"/>
          <w:marRight w:val="0"/>
          <w:marTop w:val="62"/>
          <w:marBottom w:val="0"/>
          <w:divBdr>
            <w:top w:val="none" w:sz="0" w:space="0" w:color="auto"/>
            <w:left w:val="none" w:sz="0" w:space="0" w:color="auto"/>
            <w:bottom w:val="none" w:sz="0" w:space="0" w:color="auto"/>
            <w:right w:val="none" w:sz="0" w:space="0" w:color="auto"/>
          </w:divBdr>
        </w:div>
        <w:div w:id="532619206">
          <w:marLeft w:val="547"/>
          <w:marRight w:val="0"/>
          <w:marTop w:val="62"/>
          <w:marBottom w:val="0"/>
          <w:divBdr>
            <w:top w:val="none" w:sz="0" w:space="0" w:color="auto"/>
            <w:left w:val="none" w:sz="0" w:space="0" w:color="auto"/>
            <w:bottom w:val="none" w:sz="0" w:space="0" w:color="auto"/>
            <w:right w:val="none" w:sz="0" w:space="0" w:color="auto"/>
          </w:divBdr>
        </w:div>
        <w:div w:id="553005335">
          <w:marLeft w:val="547"/>
          <w:marRight w:val="0"/>
          <w:marTop w:val="62"/>
          <w:marBottom w:val="0"/>
          <w:divBdr>
            <w:top w:val="none" w:sz="0" w:space="0" w:color="auto"/>
            <w:left w:val="none" w:sz="0" w:space="0" w:color="auto"/>
            <w:bottom w:val="none" w:sz="0" w:space="0" w:color="auto"/>
            <w:right w:val="none" w:sz="0" w:space="0" w:color="auto"/>
          </w:divBdr>
        </w:div>
        <w:div w:id="729766323">
          <w:marLeft w:val="547"/>
          <w:marRight w:val="0"/>
          <w:marTop w:val="62"/>
          <w:marBottom w:val="0"/>
          <w:divBdr>
            <w:top w:val="none" w:sz="0" w:space="0" w:color="auto"/>
            <w:left w:val="none" w:sz="0" w:space="0" w:color="auto"/>
            <w:bottom w:val="none" w:sz="0" w:space="0" w:color="auto"/>
            <w:right w:val="none" w:sz="0" w:space="0" w:color="auto"/>
          </w:divBdr>
        </w:div>
        <w:div w:id="1004941089">
          <w:marLeft w:val="547"/>
          <w:marRight w:val="0"/>
          <w:marTop w:val="62"/>
          <w:marBottom w:val="0"/>
          <w:divBdr>
            <w:top w:val="none" w:sz="0" w:space="0" w:color="auto"/>
            <w:left w:val="none" w:sz="0" w:space="0" w:color="auto"/>
            <w:bottom w:val="none" w:sz="0" w:space="0" w:color="auto"/>
            <w:right w:val="none" w:sz="0" w:space="0" w:color="auto"/>
          </w:divBdr>
        </w:div>
        <w:div w:id="1013919973">
          <w:marLeft w:val="547"/>
          <w:marRight w:val="0"/>
          <w:marTop w:val="62"/>
          <w:marBottom w:val="0"/>
          <w:divBdr>
            <w:top w:val="none" w:sz="0" w:space="0" w:color="auto"/>
            <w:left w:val="none" w:sz="0" w:space="0" w:color="auto"/>
            <w:bottom w:val="none" w:sz="0" w:space="0" w:color="auto"/>
            <w:right w:val="none" w:sz="0" w:space="0" w:color="auto"/>
          </w:divBdr>
        </w:div>
        <w:div w:id="1149247331">
          <w:marLeft w:val="547"/>
          <w:marRight w:val="0"/>
          <w:marTop w:val="62"/>
          <w:marBottom w:val="0"/>
          <w:divBdr>
            <w:top w:val="none" w:sz="0" w:space="0" w:color="auto"/>
            <w:left w:val="none" w:sz="0" w:space="0" w:color="auto"/>
            <w:bottom w:val="none" w:sz="0" w:space="0" w:color="auto"/>
            <w:right w:val="none" w:sz="0" w:space="0" w:color="auto"/>
          </w:divBdr>
        </w:div>
        <w:div w:id="1182276222">
          <w:marLeft w:val="547"/>
          <w:marRight w:val="0"/>
          <w:marTop w:val="62"/>
          <w:marBottom w:val="0"/>
          <w:divBdr>
            <w:top w:val="none" w:sz="0" w:space="0" w:color="auto"/>
            <w:left w:val="none" w:sz="0" w:space="0" w:color="auto"/>
            <w:bottom w:val="none" w:sz="0" w:space="0" w:color="auto"/>
            <w:right w:val="none" w:sz="0" w:space="0" w:color="auto"/>
          </w:divBdr>
        </w:div>
        <w:div w:id="1294100378">
          <w:marLeft w:val="547"/>
          <w:marRight w:val="0"/>
          <w:marTop w:val="62"/>
          <w:marBottom w:val="0"/>
          <w:divBdr>
            <w:top w:val="none" w:sz="0" w:space="0" w:color="auto"/>
            <w:left w:val="none" w:sz="0" w:space="0" w:color="auto"/>
            <w:bottom w:val="none" w:sz="0" w:space="0" w:color="auto"/>
            <w:right w:val="none" w:sz="0" w:space="0" w:color="auto"/>
          </w:divBdr>
        </w:div>
        <w:div w:id="1515614276">
          <w:marLeft w:val="547"/>
          <w:marRight w:val="0"/>
          <w:marTop w:val="62"/>
          <w:marBottom w:val="0"/>
          <w:divBdr>
            <w:top w:val="none" w:sz="0" w:space="0" w:color="auto"/>
            <w:left w:val="none" w:sz="0" w:space="0" w:color="auto"/>
            <w:bottom w:val="none" w:sz="0" w:space="0" w:color="auto"/>
            <w:right w:val="none" w:sz="0" w:space="0" w:color="auto"/>
          </w:divBdr>
        </w:div>
        <w:div w:id="1519345785">
          <w:marLeft w:val="547"/>
          <w:marRight w:val="0"/>
          <w:marTop w:val="62"/>
          <w:marBottom w:val="0"/>
          <w:divBdr>
            <w:top w:val="none" w:sz="0" w:space="0" w:color="auto"/>
            <w:left w:val="none" w:sz="0" w:space="0" w:color="auto"/>
            <w:bottom w:val="none" w:sz="0" w:space="0" w:color="auto"/>
            <w:right w:val="none" w:sz="0" w:space="0" w:color="auto"/>
          </w:divBdr>
        </w:div>
        <w:div w:id="1619674857">
          <w:marLeft w:val="547"/>
          <w:marRight w:val="0"/>
          <w:marTop w:val="62"/>
          <w:marBottom w:val="0"/>
          <w:divBdr>
            <w:top w:val="none" w:sz="0" w:space="0" w:color="auto"/>
            <w:left w:val="none" w:sz="0" w:space="0" w:color="auto"/>
            <w:bottom w:val="none" w:sz="0" w:space="0" w:color="auto"/>
            <w:right w:val="none" w:sz="0" w:space="0" w:color="auto"/>
          </w:divBdr>
        </w:div>
        <w:div w:id="1654991530">
          <w:marLeft w:val="547"/>
          <w:marRight w:val="0"/>
          <w:marTop w:val="62"/>
          <w:marBottom w:val="0"/>
          <w:divBdr>
            <w:top w:val="none" w:sz="0" w:space="0" w:color="auto"/>
            <w:left w:val="none" w:sz="0" w:space="0" w:color="auto"/>
            <w:bottom w:val="none" w:sz="0" w:space="0" w:color="auto"/>
            <w:right w:val="none" w:sz="0" w:space="0" w:color="auto"/>
          </w:divBdr>
        </w:div>
        <w:div w:id="1689408965">
          <w:marLeft w:val="547"/>
          <w:marRight w:val="0"/>
          <w:marTop w:val="62"/>
          <w:marBottom w:val="0"/>
          <w:divBdr>
            <w:top w:val="none" w:sz="0" w:space="0" w:color="auto"/>
            <w:left w:val="none" w:sz="0" w:space="0" w:color="auto"/>
            <w:bottom w:val="none" w:sz="0" w:space="0" w:color="auto"/>
            <w:right w:val="none" w:sz="0" w:space="0" w:color="auto"/>
          </w:divBdr>
        </w:div>
        <w:div w:id="1817455388">
          <w:marLeft w:val="547"/>
          <w:marRight w:val="0"/>
          <w:marTop w:val="62"/>
          <w:marBottom w:val="0"/>
          <w:divBdr>
            <w:top w:val="none" w:sz="0" w:space="0" w:color="auto"/>
            <w:left w:val="none" w:sz="0" w:space="0" w:color="auto"/>
            <w:bottom w:val="none" w:sz="0" w:space="0" w:color="auto"/>
            <w:right w:val="none" w:sz="0" w:space="0" w:color="auto"/>
          </w:divBdr>
        </w:div>
      </w:divsChild>
    </w:div>
    <w:div w:id="1760061703">
      <w:bodyDiv w:val="1"/>
      <w:marLeft w:val="0"/>
      <w:marRight w:val="0"/>
      <w:marTop w:val="0"/>
      <w:marBottom w:val="0"/>
      <w:divBdr>
        <w:top w:val="none" w:sz="0" w:space="0" w:color="auto"/>
        <w:left w:val="none" w:sz="0" w:space="0" w:color="auto"/>
        <w:bottom w:val="none" w:sz="0" w:space="0" w:color="auto"/>
        <w:right w:val="none" w:sz="0" w:space="0" w:color="auto"/>
      </w:divBdr>
    </w:div>
    <w:div w:id="1779376095">
      <w:bodyDiv w:val="1"/>
      <w:marLeft w:val="0"/>
      <w:marRight w:val="0"/>
      <w:marTop w:val="0"/>
      <w:marBottom w:val="0"/>
      <w:divBdr>
        <w:top w:val="none" w:sz="0" w:space="0" w:color="auto"/>
        <w:left w:val="none" w:sz="0" w:space="0" w:color="auto"/>
        <w:bottom w:val="none" w:sz="0" w:space="0" w:color="auto"/>
        <w:right w:val="none" w:sz="0" w:space="0" w:color="auto"/>
      </w:divBdr>
    </w:div>
    <w:div w:id="1837114111">
      <w:bodyDiv w:val="1"/>
      <w:marLeft w:val="0"/>
      <w:marRight w:val="0"/>
      <w:marTop w:val="0"/>
      <w:marBottom w:val="0"/>
      <w:divBdr>
        <w:top w:val="none" w:sz="0" w:space="0" w:color="auto"/>
        <w:left w:val="none" w:sz="0" w:space="0" w:color="auto"/>
        <w:bottom w:val="none" w:sz="0" w:space="0" w:color="auto"/>
        <w:right w:val="none" w:sz="0" w:space="0" w:color="auto"/>
      </w:divBdr>
    </w:div>
    <w:div w:id="1904632597">
      <w:bodyDiv w:val="1"/>
      <w:marLeft w:val="0"/>
      <w:marRight w:val="0"/>
      <w:marTop w:val="0"/>
      <w:marBottom w:val="0"/>
      <w:divBdr>
        <w:top w:val="none" w:sz="0" w:space="0" w:color="auto"/>
        <w:left w:val="none" w:sz="0" w:space="0" w:color="auto"/>
        <w:bottom w:val="none" w:sz="0" w:space="0" w:color="auto"/>
        <w:right w:val="none" w:sz="0" w:space="0" w:color="auto"/>
      </w:divBdr>
    </w:div>
    <w:div w:id="1909488512">
      <w:bodyDiv w:val="1"/>
      <w:marLeft w:val="0"/>
      <w:marRight w:val="0"/>
      <w:marTop w:val="0"/>
      <w:marBottom w:val="0"/>
      <w:divBdr>
        <w:top w:val="none" w:sz="0" w:space="0" w:color="auto"/>
        <w:left w:val="none" w:sz="0" w:space="0" w:color="auto"/>
        <w:bottom w:val="none" w:sz="0" w:space="0" w:color="auto"/>
        <w:right w:val="none" w:sz="0" w:space="0" w:color="auto"/>
      </w:divBdr>
    </w:div>
    <w:div w:id="1960337857">
      <w:bodyDiv w:val="1"/>
      <w:marLeft w:val="0"/>
      <w:marRight w:val="0"/>
      <w:marTop w:val="0"/>
      <w:marBottom w:val="0"/>
      <w:divBdr>
        <w:top w:val="none" w:sz="0" w:space="0" w:color="auto"/>
        <w:left w:val="none" w:sz="0" w:space="0" w:color="auto"/>
        <w:bottom w:val="none" w:sz="0" w:space="0" w:color="auto"/>
        <w:right w:val="none" w:sz="0" w:space="0" w:color="auto"/>
      </w:divBdr>
    </w:div>
    <w:div w:id="1992782205">
      <w:bodyDiv w:val="1"/>
      <w:marLeft w:val="0"/>
      <w:marRight w:val="0"/>
      <w:marTop w:val="0"/>
      <w:marBottom w:val="0"/>
      <w:divBdr>
        <w:top w:val="none" w:sz="0" w:space="0" w:color="auto"/>
        <w:left w:val="none" w:sz="0" w:space="0" w:color="auto"/>
        <w:bottom w:val="none" w:sz="0" w:space="0" w:color="auto"/>
        <w:right w:val="none" w:sz="0" w:space="0" w:color="auto"/>
      </w:divBdr>
    </w:div>
    <w:div w:id="2034114084">
      <w:bodyDiv w:val="1"/>
      <w:marLeft w:val="0"/>
      <w:marRight w:val="0"/>
      <w:marTop w:val="0"/>
      <w:marBottom w:val="0"/>
      <w:divBdr>
        <w:top w:val="none" w:sz="0" w:space="0" w:color="auto"/>
        <w:left w:val="none" w:sz="0" w:space="0" w:color="auto"/>
        <w:bottom w:val="none" w:sz="0" w:space="0" w:color="auto"/>
        <w:right w:val="none" w:sz="0" w:space="0" w:color="auto"/>
      </w:divBdr>
    </w:div>
    <w:div w:id="20454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podvizhnye-igry" TargetMode="External"/><Relationship Id="rId11" Type="http://schemas.openxmlformats.org/officeDocument/2006/relationships/theme" Target="theme/theme1.xml"/><Relationship Id="rId5" Type="http://schemas.openxmlformats.org/officeDocument/2006/relationships/hyperlink" Target="http://apruo.ru/metodicheskie-razrabotki/provedenie-uroka/250-metodi-obucheniya.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Подготовительный этап</a:t>
            </a:r>
            <a:r>
              <a:rPr lang="ru-RU" baseline="0"/>
              <a:t> (январь 2024г)</a:t>
            </a:r>
            <a:endParaRPr lang="ru-RU"/>
          </a:p>
        </c:rich>
      </c:tx>
    </c:title>
    <c:view3D>
      <c:rotX val="30"/>
      <c:perspective val="30"/>
    </c:view3D>
    <c:plotArea>
      <c:layout>
        <c:manualLayout>
          <c:layoutTarget val="inner"/>
          <c:xMode val="edge"/>
          <c:yMode val="edge"/>
          <c:x val="3.2407407407407426E-2"/>
          <c:y val="0.17847237845269351"/>
          <c:w val="0.84939924176144643"/>
          <c:h val="0.78978158980127455"/>
        </c:manualLayout>
      </c:layout>
      <c:pie3DChart>
        <c:varyColors val="1"/>
        <c:ser>
          <c:idx val="0"/>
          <c:order val="0"/>
          <c:tx>
            <c:strRef>
              <c:f>'Лист1'!$B$1</c:f>
              <c:strCache>
                <c:ptCount val="1"/>
                <c:pt idx="0">
                  <c:v>Продажи</c:v>
                </c:pt>
              </c:strCache>
            </c:strRef>
          </c:tx>
          <c:explosion val="25"/>
          <c:dPt>
            <c:idx val="2"/>
            <c:explosion val="36"/>
          </c:dPt>
          <c:cat>
            <c:strRef>
              <c:f>'Лист1'!$A$2:$A$5</c:f>
              <c:strCache>
                <c:ptCount val="3"/>
                <c:pt idx="0">
                  <c:v>осведомленность</c:v>
                </c:pt>
                <c:pt idx="1">
                  <c:v>склонности</c:v>
                </c:pt>
                <c:pt idx="2">
                  <c:v>игровая деятельность</c:v>
                </c:pt>
              </c:strCache>
            </c:strRef>
          </c:cat>
          <c:val>
            <c:numRef>
              <c:f>'Лист1'!$B$2:$B$5</c:f>
              <c:numCache>
                <c:formatCode>dd/mmm</c:formatCode>
                <c:ptCount val="4"/>
                <c:pt idx="0">
                  <c:v>33</c:v>
                </c:pt>
                <c:pt idx="1">
                  <c:v>22</c:v>
                </c:pt>
                <c:pt idx="2">
                  <c:v>66</c:v>
                </c:pt>
              </c:numCache>
            </c:numRef>
          </c:val>
        </c:ser>
      </c:pie3DChart>
    </c:plotArea>
    <c:legend>
      <c:legendPos val="r"/>
      <c:legendEntry>
        <c:idx val="3"/>
        <c:delete val="1"/>
      </c:legendEntry>
      <c:layout>
        <c:manualLayout>
          <c:xMode val="edge"/>
          <c:yMode val="edge"/>
          <c:x val="0.74603127734033292"/>
          <c:y val="0.75144106986626658"/>
          <c:w val="0.25396872265966774"/>
          <c:h val="0.2152727784026997"/>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Промежуточный этап</a:t>
            </a:r>
            <a:r>
              <a:rPr lang="ru-RU" baseline="0"/>
              <a:t> </a:t>
            </a:r>
            <a:r>
              <a:rPr lang="ru-RU" b="1" baseline="0"/>
              <a:t>(</a:t>
            </a:r>
            <a:r>
              <a:rPr lang="ru-RU" sz="1800" b="1" i="0" u="none" strike="noStrike" baseline="0"/>
              <a:t> май 2024 года</a:t>
            </a:r>
            <a:r>
              <a:rPr lang="ru-RU" b="1" baseline="0"/>
              <a:t>)</a:t>
            </a:r>
            <a:endParaRPr lang="ru-RU" b="1"/>
          </a:p>
        </c:rich>
      </c:tx>
    </c:title>
    <c:view3D>
      <c:rotX val="30"/>
      <c:perspective val="30"/>
    </c:view3D>
    <c:plotArea>
      <c:layout>
        <c:manualLayout>
          <c:layoutTarget val="inner"/>
          <c:xMode val="edge"/>
          <c:yMode val="edge"/>
          <c:x val="3.2407407407407454E-2"/>
          <c:y val="0.17847237845269359"/>
          <c:w val="0.84939924176144643"/>
          <c:h val="0.78978158980127422"/>
        </c:manualLayout>
      </c:layout>
      <c:pie3DChart>
        <c:varyColors val="1"/>
        <c:ser>
          <c:idx val="0"/>
          <c:order val="0"/>
          <c:tx>
            <c:strRef>
              <c:f>Лист1!$B$1</c:f>
              <c:strCache>
                <c:ptCount val="1"/>
                <c:pt idx="0">
                  <c:v>Продажи</c:v>
                </c:pt>
              </c:strCache>
            </c:strRef>
          </c:tx>
          <c:explosion val="25"/>
          <c:dPt>
            <c:idx val="2"/>
            <c:explosion val="36"/>
          </c:dPt>
          <c:cat>
            <c:strRef>
              <c:f>Лист1!$A$2:$A$5</c:f>
              <c:strCache>
                <c:ptCount val="3"/>
                <c:pt idx="0">
                  <c:v>осведомленность</c:v>
                </c:pt>
                <c:pt idx="1">
                  <c:v>склонности</c:v>
                </c:pt>
                <c:pt idx="2">
                  <c:v>игровая деятельность</c:v>
                </c:pt>
              </c:strCache>
            </c:strRef>
          </c:cat>
          <c:val>
            <c:numRef>
              <c:f>Лист1!$B$2:$B$5</c:f>
              <c:numCache>
                <c:formatCode>dd/mmm</c:formatCode>
                <c:ptCount val="4"/>
                <c:pt idx="0">
                  <c:v>55</c:v>
                </c:pt>
                <c:pt idx="1">
                  <c:v>55</c:v>
                </c:pt>
                <c:pt idx="2">
                  <c:v>66</c:v>
                </c:pt>
              </c:numCache>
            </c:numRef>
          </c:val>
        </c:ser>
      </c:pie3DChart>
    </c:plotArea>
    <c:legend>
      <c:legendPos val="r"/>
      <c:legendEntry>
        <c:idx val="3"/>
        <c:delete val="1"/>
      </c:legendEntry>
      <c:layout>
        <c:manualLayout>
          <c:xMode val="edge"/>
          <c:yMode val="edge"/>
          <c:x val="0.74603127734033325"/>
          <c:y val="0.75144106986626658"/>
          <c:w val="0.25396872265966797"/>
          <c:h val="0.2152727784026997"/>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Итоговый этап</a:t>
            </a:r>
            <a:r>
              <a:rPr lang="ru-RU" baseline="0"/>
              <a:t> </a:t>
            </a:r>
            <a:r>
              <a:rPr lang="ru-RU" b="1" baseline="0"/>
              <a:t>(</a:t>
            </a:r>
            <a:r>
              <a:rPr lang="ru-RU" sz="1800" b="0" i="0" u="none" strike="noStrike" baseline="0"/>
              <a:t> </a:t>
            </a:r>
            <a:r>
              <a:rPr lang="ru-RU" sz="1800" b="1" i="0" u="none" strike="noStrike" baseline="0"/>
              <a:t>октябрь 2024 года.</a:t>
            </a:r>
            <a:r>
              <a:rPr lang="ru-RU" b="1" baseline="0"/>
              <a:t>)</a:t>
            </a:r>
            <a:endParaRPr lang="ru-RU" b="1"/>
          </a:p>
        </c:rich>
      </c:tx>
    </c:title>
    <c:view3D>
      <c:rotX val="30"/>
      <c:perspective val="30"/>
    </c:view3D>
    <c:plotArea>
      <c:layout>
        <c:manualLayout>
          <c:layoutTarget val="inner"/>
          <c:xMode val="edge"/>
          <c:yMode val="edge"/>
          <c:x val="3.2407407407407482E-2"/>
          <c:y val="0.17847237845269373"/>
          <c:w val="0.84939924176144643"/>
          <c:h val="0.78978158980127389"/>
        </c:manualLayout>
      </c:layout>
      <c:pie3DChart>
        <c:varyColors val="1"/>
        <c:ser>
          <c:idx val="0"/>
          <c:order val="0"/>
          <c:tx>
            <c:strRef>
              <c:f>Лист1!$B$1</c:f>
              <c:strCache>
                <c:ptCount val="1"/>
                <c:pt idx="0">
                  <c:v>Продажи</c:v>
                </c:pt>
              </c:strCache>
            </c:strRef>
          </c:tx>
          <c:explosion val="25"/>
          <c:dPt>
            <c:idx val="2"/>
            <c:explosion val="36"/>
          </c:dPt>
          <c:cat>
            <c:strRef>
              <c:f>Лист1!$A$2:$A$5</c:f>
              <c:strCache>
                <c:ptCount val="3"/>
                <c:pt idx="0">
                  <c:v>осведомленность</c:v>
                </c:pt>
                <c:pt idx="1">
                  <c:v>склонности</c:v>
                </c:pt>
                <c:pt idx="2">
                  <c:v>игровая деятельность</c:v>
                </c:pt>
              </c:strCache>
            </c:strRef>
          </c:cat>
          <c:val>
            <c:numRef>
              <c:f>Лист1!$B$2:$B$5</c:f>
              <c:numCache>
                <c:formatCode>dd/mmm</c:formatCode>
                <c:ptCount val="4"/>
                <c:pt idx="0">
                  <c:v>99</c:v>
                </c:pt>
                <c:pt idx="1">
                  <c:v>55</c:v>
                </c:pt>
                <c:pt idx="2">
                  <c:v>66</c:v>
                </c:pt>
              </c:numCache>
            </c:numRef>
          </c:val>
        </c:ser>
      </c:pie3DChart>
    </c:plotArea>
    <c:legend>
      <c:legendPos val="r"/>
      <c:legendEntry>
        <c:idx val="3"/>
        <c:delete val="1"/>
      </c:legendEntry>
      <c:layout>
        <c:manualLayout>
          <c:xMode val="edge"/>
          <c:yMode val="edge"/>
          <c:x val="0.74603127734033381"/>
          <c:y val="0.75144106986626658"/>
          <c:w val="0.25396872265966813"/>
          <c:h val="0.2152727784026997"/>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TotalTime>
  <Pages>14</Pages>
  <Words>4556</Words>
  <Characters>25972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2024-12-16T06:28:00Z</dcterms:created>
  <dcterms:modified xsi:type="dcterms:W3CDTF">2024-12-20T12:08:00Z</dcterms:modified>
</cp:coreProperties>
</file>