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33180" w14:textId="77777777" w:rsidR="00F923E5" w:rsidRPr="00F923E5" w:rsidRDefault="00E868D8" w:rsidP="00F923E5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3E5" w:rsidRPr="00F923E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Муниципальное Общеобразовательное Автономное Учреждение «Средняя      Общеобразовательная Школа №54 г. Орска» (дошкольные группы)</w:t>
      </w:r>
    </w:p>
    <w:p w14:paraId="5CBEBA5D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1C006AD6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570F608B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03F7954F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4C279EE3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2707443B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5CD15623" w14:textId="77777777" w:rsidR="00F923E5" w:rsidRPr="00F923E5" w:rsidRDefault="00F923E5" w:rsidP="00F923E5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3E5">
        <w:rPr>
          <w:rFonts w:ascii="Times New Roman" w:hAnsi="Times New Roman" w:cs="Times New Roman"/>
          <w:sz w:val="28"/>
          <w:szCs w:val="28"/>
        </w:rPr>
        <w:t>Тема: «Обобщение опыта по теме: «Ранняя профориентация детей дошкольного возраста в условии ФГОС»</w:t>
      </w:r>
    </w:p>
    <w:p w14:paraId="65E25A39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37AC30EC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63DD9D02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47DD364F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0C7953B6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258D2CE2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33FFA3AF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71373249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6D90FFD2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6EB30B4E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65C59E74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695CB05D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23E6D307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693A74F4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02A5A470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27A21077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0F5E6C6B" w14:textId="77777777" w:rsidR="00F923E5" w:rsidRPr="00F923E5" w:rsidRDefault="00F923E5" w:rsidP="00F923E5">
      <w:pPr>
        <w:rPr>
          <w:kern w:val="2"/>
          <w14:ligatures w14:val="standardContextual"/>
        </w:rPr>
      </w:pPr>
    </w:p>
    <w:p w14:paraId="3471FE6B" w14:textId="77777777" w:rsidR="00F923E5" w:rsidRPr="00F923E5" w:rsidRDefault="00F923E5" w:rsidP="00F923E5">
      <w:pPr>
        <w:jc w:val="center"/>
        <w:rPr>
          <w:kern w:val="2"/>
          <w14:ligatures w14:val="standardContextual"/>
        </w:rPr>
      </w:pPr>
    </w:p>
    <w:p w14:paraId="143A1588" w14:textId="77777777" w:rsidR="00F923E5" w:rsidRPr="00F923E5" w:rsidRDefault="00F923E5" w:rsidP="00F923E5">
      <w:pPr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923E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Воспитатель 1 квалификационной категории</w:t>
      </w:r>
    </w:p>
    <w:p w14:paraId="1358C0E6" w14:textId="77777777" w:rsidR="00F923E5" w:rsidRDefault="00F923E5" w:rsidP="00F923E5">
      <w:pPr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923E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Хлыстова Ольга Борисовна</w:t>
      </w:r>
    </w:p>
    <w:p w14:paraId="28D30435" w14:textId="77777777" w:rsidR="00F923E5" w:rsidRDefault="00F923E5" w:rsidP="00F923E5">
      <w:pPr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9264720" w14:textId="4776F46A" w:rsidR="00F923E5" w:rsidRPr="00F923E5" w:rsidRDefault="0021070F" w:rsidP="0021070F">
      <w:pPr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2022 год</w:t>
      </w:r>
    </w:p>
    <w:p w14:paraId="6E5ECC48" w14:textId="4EECFDC3" w:rsidR="008D4E95" w:rsidRDefault="00E868D8" w:rsidP="00030B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D4E95">
        <w:rPr>
          <w:rFonts w:ascii="Times New Roman" w:hAnsi="Times New Roman" w:cs="Times New Roman"/>
          <w:sz w:val="28"/>
          <w:szCs w:val="28"/>
        </w:rPr>
        <w:t>В каком возрасте ребёнок может выбрать для себя кем стать? Обычно вопрос о профессиональном самоопределении начинает возникать только в старших классах</w:t>
      </w:r>
      <w:r w:rsidR="00A80E3A">
        <w:rPr>
          <w:rFonts w:ascii="Times New Roman" w:hAnsi="Times New Roman" w:cs="Times New Roman"/>
          <w:sz w:val="28"/>
          <w:szCs w:val="28"/>
        </w:rPr>
        <w:t xml:space="preserve">. </w:t>
      </w:r>
      <w:r w:rsidR="008D4E95">
        <w:rPr>
          <w:rFonts w:ascii="Times New Roman" w:hAnsi="Times New Roman" w:cs="Times New Roman"/>
          <w:sz w:val="28"/>
          <w:szCs w:val="28"/>
        </w:rPr>
        <w:t>Однако к этому его можно готовить уже с детского сада. Как известно, интерес к труду, необходимые трудовые навыки</w:t>
      </w:r>
      <w:r w:rsidR="00A80E3A">
        <w:rPr>
          <w:rFonts w:ascii="Times New Roman" w:hAnsi="Times New Roman" w:cs="Times New Roman"/>
          <w:sz w:val="28"/>
          <w:szCs w:val="28"/>
        </w:rPr>
        <w:t xml:space="preserve"> и личностные качества закладываются в детстве. Задача педагогов не пропустить этот момент, ведь в дошкольном возрасте ребёнок с радостью открывает для себя удивительный мир окружающий действительности. Труд должен войти в жизнь ребёнка радостно и помочь в успешном всестороннем развитии. Профессиональное становление личности начинается с наглядных представлений о мире профессий. Этот этап берёт своё начало в возрасте становления самопознания как такового ( 2 – 3 лет) и продолжается до начала подросткового периода (10 – 12 лет).</w:t>
      </w:r>
    </w:p>
    <w:p w14:paraId="59D8A669" w14:textId="15AD973E" w:rsidR="00111976" w:rsidRDefault="00111976" w:rsidP="00030B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по нравственно – трудовому воспитанию стоят на первом месте:</w:t>
      </w:r>
    </w:p>
    <w:p w14:paraId="2E0305D3" w14:textId="731F0311" w:rsidR="00E868D8" w:rsidRDefault="00E868D8" w:rsidP="00030B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 к людям труда;</w:t>
      </w:r>
    </w:p>
    <w:p w14:paraId="6D688F81" w14:textId="21F96FDE" w:rsidR="00E868D8" w:rsidRDefault="00E868D8" w:rsidP="00030B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Усвоение социальных ценностей;</w:t>
      </w:r>
    </w:p>
    <w:p w14:paraId="4D6D1F64" w14:textId="72431D96" w:rsidR="00E868D8" w:rsidRDefault="00E868D8" w:rsidP="00030B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нравственных основ личности;</w:t>
      </w:r>
    </w:p>
    <w:p w14:paraId="13D30618" w14:textId="18410EB7" w:rsidR="00E868D8" w:rsidRDefault="00E868D8" w:rsidP="00030B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Знакомства с различными видами труда</w:t>
      </w:r>
      <w:r w:rsidR="00BA627B">
        <w:rPr>
          <w:rFonts w:ascii="Times New Roman" w:hAnsi="Times New Roman" w:cs="Times New Roman"/>
          <w:sz w:val="28"/>
          <w:szCs w:val="28"/>
        </w:rPr>
        <w:t>.</w:t>
      </w:r>
    </w:p>
    <w:p w14:paraId="12DE519C" w14:textId="17076541" w:rsidR="00BA627B" w:rsidRDefault="00BA627B" w:rsidP="00030B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Раннее начало подготовки ребёнка к выбору будущей профессии заключается в том, чтобы познакомить ребенка с различными видами труда. </w:t>
      </w:r>
      <w:r w:rsidRPr="00BA627B">
        <w:rPr>
          <w:rFonts w:ascii="Times New Roman" w:hAnsi="Times New Roman" w:cs="Times New Roman"/>
          <w:sz w:val="28"/>
          <w:szCs w:val="28"/>
        </w:rPr>
        <w:t xml:space="preserve">В возрасте 2 -3 лет </w:t>
      </w:r>
      <w:r>
        <w:rPr>
          <w:rFonts w:ascii="Times New Roman" w:hAnsi="Times New Roman" w:cs="Times New Roman"/>
          <w:sz w:val="28"/>
          <w:szCs w:val="28"/>
        </w:rPr>
        <w:t>перед педагогом стоят следующие задачи:</w:t>
      </w:r>
    </w:p>
    <w:p w14:paraId="11C41D99" w14:textId="393917AE" w:rsidR="00BA627B" w:rsidRDefault="00BA627B" w:rsidP="00030B2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узнавать и называть некоторые трудовые действия (помощник воспитателя приносит еду, моет посуду, полы, пылесосит и т.д.)</w:t>
      </w:r>
    </w:p>
    <w:p w14:paraId="2CA06E81" w14:textId="29C21237" w:rsidR="002E1F7B" w:rsidRPr="002E1F7B" w:rsidRDefault="002E1F7B" w:rsidP="00030B2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круг наблюдений детей за трудом взрослых;</w:t>
      </w:r>
    </w:p>
    <w:p w14:paraId="277C03F3" w14:textId="3DCC139A" w:rsidR="002E1F7B" w:rsidRDefault="002E1F7B" w:rsidP="00030B2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 внимание детей на то, что и как делает взрослый, з</w:t>
      </w:r>
      <w:r w:rsidRPr="002E1F7B">
        <w:rPr>
          <w:rFonts w:ascii="Times New Roman" w:hAnsi="Times New Roman" w:cs="Times New Roman"/>
          <w:sz w:val="28"/>
          <w:szCs w:val="28"/>
        </w:rPr>
        <w:t>ачем он выполняет те или иные виды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18DF59" w14:textId="724C82A7" w:rsidR="00A8343D" w:rsidRDefault="00A8343D" w:rsidP="00030B2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в процессе игры навыков взаимодействия с партнерами;</w:t>
      </w:r>
    </w:p>
    <w:p w14:paraId="0E40B120" w14:textId="6687B2F6" w:rsidR="002E1F7B" w:rsidRDefault="002E1F7B" w:rsidP="00030B2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желание помогать взрослым.</w:t>
      </w:r>
    </w:p>
    <w:p w14:paraId="7EE97A14" w14:textId="22A038C1" w:rsidR="002E1F7B" w:rsidRDefault="002E1F7B" w:rsidP="00030B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задач воспитатель использует различные методы и приёмы: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Наглядный метод – </w:t>
      </w:r>
      <w:r w:rsidRPr="002E1F7B"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>
        <w:rPr>
          <w:rFonts w:ascii="Times New Roman" w:hAnsi="Times New Roman" w:cs="Times New Roman"/>
          <w:sz w:val="28"/>
          <w:szCs w:val="28"/>
        </w:rPr>
        <w:t>альбома «Профессии»</w:t>
      </w:r>
      <w:r w:rsidR="00B356A7">
        <w:rPr>
          <w:rFonts w:ascii="Times New Roman" w:hAnsi="Times New Roman" w:cs="Times New Roman"/>
          <w:sz w:val="28"/>
          <w:szCs w:val="28"/>
        </w:rPr>
        <w:t>, сюжетных картинок о труде взрослых и помощи им детей; рассматривание орудий труда необходимых для качественного выполнения работ; наблюдение за работой людей разных профессий.</w:t>
      </w:r>
    </w:p>
    <w:p w14:paraId="3F69B8EA" w14:textId="109A6C98" w:rsidR="00021F70" w:rsidRDefault="00B356A7" w:rsidP="00030B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Трудовая деятельность взрослых, которую дети могут непосредственно наблюдать, обычно оказывает более действенное влияние. Живые и привлекательные примеры скорее вызывают подражание. Например: </w:t>
      </w:r>
      <w:r w:rsidRPr="00E44B87">
        <w:rPr>
          <w:rFonts w:ascii="Times New Roman" w:hAnsi="Times New Roman" w:cs="Times New Roman"/>
          <w:b/>
          <w:bCs/>
          <w:sz w:val="28"/>
          <w:szCs w:val="28"/>
        </w:rPr>
        <w:t>наблюдение</w:t>
      </w:r>
      <w:r>
        <w:rPr>
          <w:rFonts w:ascii="Times New Roman" w:hAnsi="Times New Roman" w:cs="Times New Roman"/>
          <w:sz w:val="28"/>
          <w:szCs w:val="28"/>
        </w:rPr>
        <w:t xml:space="preserve"> за работой дворника</w:t>
      </w:r>
      <w:r w:rsidR="00BD1CE3">
        <w:rPr>
          <w:rFonts w:ascii="Times New Roman" w:hAnsi="Times New Roman" w:cs="Times New Roman"/>
          <w:sz w:val="28"/>
          <w:szCs w:val="28"/>
        </w:rPr>
        <w:t xml:space="preserve">. Воспитатель обращает внимание детей на то, что дворник собирает мусор, подметает двор – участок становится чистым, обливает и окапывает песок, что позволяет детям лепить куличики, строить постройке из песка, поливает цветы на участке – участок становится красивым, цветущим, зимой чисти снег и т.д. </w:t>
      </w:r>
      <w:r w:rsidR="00E44B87">
        <w:rPr>
          <w:rFonts w:ascii="Times New Roman" w:hAnsi="Times New Roman" w:cs="Times New Roman"/>
          <w:sz w:val="28"/>
          <w:szCs w:val="28"/>
        </w:rPr>
        <w:t xml:space="preserve">Так же действенным методом для воздействия на эмоциональную сферу детей являются </w:t>
      </w:r>
      <w:r w:rsidR="00E44B87" w:rsidRPr="00E44B87">
        <w:rPr>
          <w:rFonts w:ascii="Times New Roman" w:hAnsi="Times New Roman" w:cs="Times New Roman"/>
          <w:b/>
          <w:bCs/>
          <w:sz w:val="28"/>
          <w:szCs w:val="28"/>
        </w:rPr>
        <w:t xml:space="preserve">целевые </w:t>
      </w:r>
      <w:r w:rsidR="00E44B87" w:rsidRPr="00E44B87">
        <w:rPr>
          <w:rFonts w:ascii="Times New Roman" w:hAnsi="Times New Roman" w:cs="Times New Roman"/>
          <w:b/>
          <w:bCs/>
          <w:sz w:val="28"/>
          <w:szCs w:val="28"/>
        </w:rPr>
        <w:lastRenderedPageBreak/>
        <w:t>экскурсии.</w:t>
      </w:r>
      <w:r w:rsidR="00E44B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4B87" w:rsidRPr="00021F70">
        <w:rPr>
          <w:rFonts w:ascii="Times New Roman" w:hAnsi="Times New Roman" w:cs="Times New Roman"/>
          <w:sz w:val="28"/>
          <w:szCs w:val="28"/>
        </w:rPr>
        <w:t xml:space="preserve">Экскурсии </w:t>
      </w:r>
      <w:r w:rsidR="00021F70">
        <w:rPr>
          <w:rFonts w:ascii="Times New Roman" w:hAnsi="Times New Roman" w:cs="Times New Roman"/>
          <w:sz w:val="28"/>
          <w:szCs w:val="28"/>
        </w:rPr>
        <w:t xml:space="preserve">дают возможность </w:t>
      </w:r>
      <w:r w:rsidR="00021F70" w:rsidRPr="00021F70">
        <w:rPr>
          <w:rFonts w:ascii="Times New Roman" w:hAnsi="Times New Roman" w:cs="Times New Roman"/>
          <w:sz w:val="28"/>
          <w:szCs w:val="28"/>
        </w:rPr>
        <w:t>воспитателю</w:t>
      </w:r>
      <w:r w:rsidR="00021F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F70" w:rsidRPr="00021F70">
        <w:rPr>
          <w:rFonts w:ascii="Times New Roman" w:hAnsi="Times New Roman" w:cs="Times New Roman"/>
          <w:sz w:val="28"/>
          <w:szCs w:val="28"/>
        </w:rPr>
        <w:t xml:space="preserve">формировать у детей </w:t>
      </w:r>
      <w:r w:rsidR="00021F70">
        <w:rPr>
          <w:rFonts w:ascii="Times New Roman" w:hAnsi="Times New Roman" w:cs="Times New Roman"/>
          <w:sz w:val="28"/>
          <w:szCs w:val="28"/>
        </w:rPr>
        <w:t xml:space="preserve">конкретные представления о труде человека. </w:t>
      </w:r>
      <w:r w:rsidR="00E44B87">
        <w:rPr>
          <w:rFonts w:ascii="Times New Roman" w:hAnsi="Times New Roman" w:cs="Times New Roman"/>
          <w:sz w:val="28"/>
          <w:szCs w:val="28"/>
        </w:rPr>
        <w:t>На экскурсии в прачечную дети наблюдали за работой стиральной и сушильной машины, видели</w:t>
      </w:r>
      <w:r w:rsidR="00021F70">
        <w:rPr>
          <w:rFonts w:ascii="Times New Roman" w:hAnsi="Times New Roman" w:cs="Times New Roman"/>
          <w:sz w:val="28"/>
          <w:szCs w:val="28"/>
        </w:rPr>
        <w:t xml:space="preserve">, как развешивает, гладит </w:t>
      </w:r>
      <w:r w:rsidR="00E44B87">
        <w:rPr>
          <w:rFonts w:ascii="Times New Roman" w:hAnsi="Times New Roman" w:cs="Times New Roman"/>
          <w:sz w:val="28"/>
          <w:szCs w:val="28"/>
        </w:rPr>
        <w:t>бель</w:t>
      </w:r>
      <w:r w:rsidR="00021F70">
        <w:rPr>
          <w:rFonts w:ascii="Times New Roman" w:hAnsi="Times New Roman" w:cs="Times New Roman"/>
          <w:sz w:val="28"/>
          <w:szCs w:val="28"/>
        </w:rPr>
        <w:t>ё</w:t>
      </w:r>
      <w:r w:rsidR="00E44B87">
        <w:rPr>
          <w:rFonts w:ascii="Times New Roman" w:hAnsi="Times New Roman" w:cs="Times New Roman"/>
          <w:sz w:val="28"/>
          <w:szCs w:val="28"/>
        </w:rPr>
        <w:t xml:space="preserve"> прачк</w:t>
      </w:r>
      <w:r w:rsidR="00021F70">
        <w:rPr>
          <w:rFonts w:ascii="Times New Roman" w:hAnsi="Times New Roman" w:cs="Times New Roman"/>
          <w:sz w:val="28"/>
          <w:szCs w:val="28"/>
        </w:rPr>
        <w:t>а.</w:t>
      </w:r>
      <w:r w:rsidR="00E44B87">
        <w:rPr>
          <w:rFonts w:ascii="Times New Roman" w:hAnsi="Times New Roman" w:cs="Times New Roman"/>
          <w:sz w:val="28"/>
          <w:szCs w:val="28"/>
        </w:rPr>
        <w:t xml:space="preserve"> Так же ходили на кухню, где дети увидели оборудование, посуду, необходимые для работы повара. </w:t>
      </w:r>
      <w:r w:rsidR="00021F70">
        <w:rPr>
          <w:rFonts w:ascii="Times New Roman" w:hAnsi="Times New Roman" w:cs="Times New Roman"/>
          <w:sz w:val="28"/>
          <w:szCs w:val="28"/>
        </w:rPr>
        <w:t xml:space="preserve">Экскурсия в медкабинет познакомила детей с работой медсестры. Она рассказала и показала детям приборы и инвентарь, который необходим для ее работы. Всё это способствует </w:t>
      </w:r>
      <w:r w:rsidR="00030B2C">
        <w:rPr>
          <w:rFonts w:ascii="Times New Roman" w:hAnsi="Times New Roman" w:cs="Times New Roman"/>
          <w:sz w:val="28"/>
          <w:szCs w:val="28"/>
        </w:rPr>
        <w:t>воспитанию любознательности, наблюдательности и пытливости у малышей.</w:t>
      </w:r>
    </w:p>
    <w:p w14:paraId="545F5FD9" w14:textId="77777777" w:rsidR="00700819" w:rsidRDefault="00030B2C" w:rsidP="00030B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Практические методы –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дидактических игр: Лото: </w:t>
      </w:r>
      <w:r w:rsidR="00007FED">
        <w:rPr>
          <w:rFonts w:ascii="Times New Roman" w:hAnsi="Times New Roman" w:cs="Times New Roman"/>
          <w:sz w:val="28"/>
          <w:szCs w:val="28"/>
        </w:rPr>
        <w:t>«Кем быть?», «Мамины</w:t>
      </w:r>
      <w:r>
        <w:rPr>
          <w:rFonts w:ascii="Times New Roman" w:hAnsi="Times New Roman" w:cs="Times New Roman"/>
          <w:sz w:val="28"/>
          <w:szCs w:val="28"/>
        </w:rPr>
        <w:t xml:space="preserve"> помощники», «Пазлы – кому, что нужно, «Собери профессию»</w:t>
      </w:r>
      <w:r w:rsidR="007008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«Разноцветные колёса», </w:t>
      </w:r>
      <w:r w:rsidR="006777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гра с вкладышами «Кто на чём поед</w:t>
      </w:r>
      <w:r w:rsidR="006777D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т»</w:t>
      </w:r>
      <w:r w:rsidR="00A52A9C">
        <w:rPr>
          <w:rFonts w:ascii="Times New Roman" w:hAnsi="Times New Roman" w:cs="Times New Roman"/>
          <w:sz w:val="28"/>
          <w:szCs w:val="28"/>
        </w:rPr>
        <w:t>.</w:t>
      </w:r>
    </w:p>
    <w:p w14:paraId="50C117AC" w14:textId="2A37E800" w:rsidR="00030B2C" w:rsidRDefault="00700819" w:rsidP="00030B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в сюжетно – ролевую игру, где дети опираются на ранее полученные знания, учатся соответствовать своей социальной роли. В игре «Больница» дети берут на себя роль врача и лечат игрушки, «Магазин» - дети берут на себя роль покупателя и отображают в игре. (Больше отображают игру супермаркет, так как сейчас это наиболее понятный вид магазина для детей) «Парикмахерская» - дети расчёсывают кукол, </w:t>
      </w:r>
      <w:r w:rsidR="00DF50FA">
        <w:rPr>
          <w:rFonts w:ascii="Times New Roman" w:hAnsi="Times New Roman" w:cs="Times New Roman"/>
          <w:sz w:val="28"/>
          <w:szCs w:val="28"/>
        </w:rPr>
        <w:t xml:space="preserve">могут делать «причёски» себе, накладывать макияж себе или воспитателю. Так же в играх с машинками дети берут на себя роль шофёра – катают машинки или игрушки на ней, </w:t>
      </w:r>
      <w:r w:rsidR="00A8343D">
        <w:rPr>
          <w:rFonts w:ascii="Times New Roman" w:hAnsi="Times New Roman" w:cs="Times New Roman"/>
          <w:sz w:val="28"/>
          <w:szCs w:val="28"/>
        </w:rPr>
        <w:t>сами сидят за рулем машины или везёт пассажиров или груз.</w:t>
      </w:r>
    </w:p>
    <w:p w14:paraId="4B5DA09C" w14:textId="0DE05DA7" w:rsidR="00BD1CE3" w:rsidRDefault="00DF50FA" w:rsidP="00030B2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Словесные методы – </w:t>
      </w:r>
      <w:r w:rsidRPr="00DF50FA">
        <w:rPr>
          <w:rFonts w:ascii="Times New Roman" w:hAnsi="Times New Roman" w:cs="Times New Roman"/>
          <w:sz w:val="28"/>
          <w:szCs w:val="28"/>
        </w:rPr>
        <w:t xml:space="preserve">это беседы с детьми о </w:t>
      </w:r>
      <w:r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DF50FA">
        <w:rPr>
          <w:rFonts w:ascii="Times New Roman" w:hAnsi="Times New Roman" w:cs="Times New Roman"/>
          <w:sz w:val="28"/>
          <w:szCs w:val="28"/>
        </w:rPr>
        <w:t>профессиях</w:t>
      </w:r>
      <w:r>
        <w:rPr>
          <w:rFonts w:ascii="Times New Roman" w:hAnsi="Times New Roman" w:cs="Times New Roman"/>
          <w:sz w:val="28"/>
          <w:szCs w:val="28"/>
        </w:rPr>
        <w:t xml:space="preserve"> и профессиях их родителей</w:t>
      </w:r>
      <w:r w:rsidRPr="00DF50FA">
        <w:rPr>
          <w:rFonts w:ascii="Times New Roman" w:hAnsi="Times New Roman" w:cs="Times New Roman"/>
          <w:sz w:val="28"/>
          <w:szCs w:val="28"/>
        </w:rPr>
        <w:t>, чтение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художественной литературы.</w:t>
      </w:r>
    </w:p>
    <w:p w14:paraId="67590F8F" w14:textId="1375FB8E" w:rsidR="00B718D0" w:rsidRPr="00B718D0" w:rsidRDefault="00B718D0" w:rsidP="00030B2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718D0">
        <w:rPr>
          <w:rFonts w:ascii="Times New Roman" w:hAnsi="Times New Roman" w:cs="Times New Roman"/>
          <w:sz w:val="28"/>
          <w:szCs w:val="28"/>
        </w:rPr>
        <w:t>Раннее начало подготовки ребенка к выбору будущей профессии заключается не в навязывании ребенку того, кем он должен стать, а в том, чтобы познакомить ребенка с различными видами труда, чтобы облегчить ему самостоятельный выбор в дальнейшем. Раннее трудовое воспитание и профориентация дошкольников является одной из ступенек на пути к успешности выбора профессии во взрослой жизни.</w:t>
      </w:r>
    </w:p>
    <w:p w14:paraId="5308B2B0" w14:textId="77777777" w:rsidR="00A8343D" w:rsidRPr="002E1F7B" w:rsidRDefault="00A8343D" w:rsidP="00030B2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5442D93F" w14:textId="53C6D4D9" w:rsidR="00E868D8" w:rsidRPr="00F923E5" w:rsidRDefault="00E868D8" w:rsidP="008D4E95">
      <w:pPr>
        <w:rPr>
          <w:rFonts w:ascii="Times New Roman" w:hAnsi="Times New Roman" w:cs="Times New Roman"/>
          <w:sz w:val="28"/>
          <w:szCs w:val="28"/>
        </w:rPr>
      </w:pPr>
    </w:p>
    <w:sectPr w:rsidR="00E868D8" w:rsidRPr="00F9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0213"/>
    <w:multiLevelType w:val="hybridMultilevel"/>
    <w:tmpl w:val="B6DA3D42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3A174C2"/>
    <w:multiLevelType w:val="hybridMultilevel"/>
    <w:tmpl w:val="03063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98198">
    <w:abstractNumId w:val="0"/>
  </w:num>
  <w:num w:numId="2" w16cid:durableId="1354068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95"/>
    <w:rsid w:val="00007FED"/>
    <w:rsid w:val="00021F70"/>
    <w:rsid w:val="00030B2C"/>
    <w:rsid w:val="00111976"/>
    <w:rsid w:val="0021070F"/>
    <w:rsid w:val="002E1F7B"/>
    <w:rsid w:val="00413889"/>
    <w:rsid w:val="006777D3"/>
    <w:rsid w:val="00700819"/>
    <w:rsid w:val="00853A13"/>
    <w:rsid w:val="008D4E95"/>
    <w:rsid w:val="00A52A9C"/>
    <w:rsid w:val="00A80E3A"/>
    <w:rsid w:val="00A8343D"/>
    <w:rsid w:val="00A94582"/>
    <w:rsid w:val="00B356A7"/>
    <w:rsid w:val="00B718D0"/>
    <w:rsid w:val="00BA627B"/>
    <w:rsid w:val="00BD1CE3"/>
    <w:rsid w:val="00D8035C"/>
    <w:rsid w:val="00DF50FA"/>
    <w:rsid w:val="00E44B87"/>
    <w:rsid w:val="00E868D8"/>
    <w:rsid w:val="00F9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D978"/>
  <w15:chartTrackingRefBased/>
  <w15:docId w15:val="{BA261E9E-44B1-47FD-97D9-16F2C211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8D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83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Александр Хлыстов</cp:lastModifiedBy>
  <cp:revision>7</cp:revision>
  <cp:lastPrinted>2023-01-30T15:14:00Z</cp:lastPrinted>
  <dcterms:created xsi:type="dcterms:W3CDTF">2023-01-30T14:42:00Z</dcterms:created>
  <dcterms:modified xsi:type="dcterms:W3CDTF">2023-11-05T11:51:00Z</dcterms:modified>
</cp:coreProperties>
</file>