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24" w:rsidRDefault="00850F24" w:rsidP="00850F24">
      <w:pPr>
        <w:rPr>
          <w:noProof/>
          <w:lang w:eastAsia="ru-RU"/>
        </w:rPr>
      </w:pPr>
      <w:r w:rsidRPr="00850F2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151C1C2" wp14:editId="78831719">
            <wp:simplePos x="0" y="0"/>
            <wp:positionH relativeFrom="column">
              <wp:posOffset>391795</wp:posOffset>
            </wp:positionH>
            <wp:positionV relativeFrom="paragraph">
              <wp:posOffset>-1477010</wp:posOffset>
            </wp:positionV>
            <wp:extent cx="4879975" cy="6972300"/>
            <wp:effectExtent l="1588" t="0" r="0" b="0"/>
            <wp:wrapNone/>
            <wp:docPr id="1" name="Рисунок 1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799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F24" w:rsidRPr="001D62CA" w:rsidRDefault="00850F24" w:rsidP="00850F24">
      <w:pPr>
        <w:rPr>
          <w:b/>
          <w:noProof/>
          <w:color w:val="FF0000"/>
          <w:sz w:val="26"/>
          <w:szCs w:val="26"/>
          <w:lang w:eastAsia="ru-RU"/>
        </w:rPr>
      </w:pPr>
      <w:r w:rsidRPr="001D62CA">
        <w:rPr>
          <w:b/>
          <w:noProof/>
          <w:color w:val="FF0000"/>
          <w:sz w:val="26"/>
          <w:szCs w:val="26"/>
          <w:lang w:eastAsia="ru-RU"/>
        </w:rPr>
        <w:t>«Ворон»</w:t>
      </w:r>
    </w:p>
    <w:p w:rsidR="001D62CA" w:rsidRPr="001447B3" w:rsidRDefault="00850F24" w:rsidP="00850F24">
      <w:pPr>
        <w:rPr>
          <w:noProof/>
          <w:sz w:val="24"/>
          <w:szCs w:val="24"/>
          <w:lang w:eastAsia="ru-RU"/>
        </w:rPr>
      </w:pPr>
      <w:r w:rsidRPr="001447B3">
        <w:rPr>
          <w:b/>
          <w:noProof/>
          <w:color w:val="FF0000"/>
          <w:sz w:val="24"/>
          <w:szCs w:val="24"/>
          <w:lang w:eastAsia="ru-RU"/>
        </w:rPr>
        <w:t>Цель:</w:t>
      </w:r>
      <w:r w:rsidRPr="001447B3">
        <w:rPr>
          <w:noProof/>
          <w:sz w:val="24"/>
          <w:szCs w:val="24"/>
          <w:lang w:eastAsia="ru-RU"/>
        </w:rPr>
        <w:t xml:space="preserve"> двигаться в соответствии с плясовым характером музыки и передавать содержание текста песни. Уметь расширять и сужать круг. Отрабатывать </w:t>
      </w:r>
    </w:p>
    <w:p w:rsidR="00850F24" w:rsidRPr="001447B3" w:rsidRDefault="00850F24" w:rsidP="00850F24">
      <w:pPr>
        <w:rPr>
          <w:noProof/>
          <w:sz w:val="24"/>
          <w:szCs w:val="24"/>
          <w:lang w:eastAsia="ru-RU"/>
        </w:rPr>
      </w:pPr>
      <w:r w:rsidRPr="001447B3">
        <w:rPr>
          <w:noProof/>
          <w:sz w:val="24"/>
          <w:szCs w:val="24"/>
          <w:lang w:eastAsia="ru-RU"/>
        </w:rPr>
        <w:t>дробный шаг и знакомые плясовые движения.</w:t>
      </w:r>
    </w:p>
    <w:p w:rsidR="00850F24" w:rsidRPr="001D62CA" w:rsidRDefault="00850F24" w:rsidP="00850F24">
      <w:pPr>
        <w:rPr>
          <w:b/>
          <w:noProof/>
          <w:color w:val="FF0000"/>
          <w:sz w:val="26"/>
          <w:szCs w:val="26"/>
          <w:lang w:eastAsia="ru-RU"/>
        </w:rPr>
      </w:pPr>
      <w:r w:rsidRPr="001D62CA">
        <w:rPr>
          <w:b/>
          <w:noProof/>
          <w:color w:val="FF0000"/>
          <w:sz w:val="26"/>
          <w:szCs w:val="26"/>
          <w:lang w:eastAsia="ru-RU"/>
        </w:rPr>
        <w:t>Ход игры:</w:t>
      </w:r>
    </w:p>
    <w:p w:rsidR="00AD55D3" w:rsidRPr="001D62CA" w:rsidRDefault="00850F24" w:rsidP="00850F24">
      <w:pPr>
        <w:rPr>
          <w:noProof/>
          <w:sz w:val="24"/>
          <w:szCs w:val="24"/>
          <w:lang w:eastAsia="ru-RU"/>
        </w:rPr>
      </w:pPr>
      <w:r w:rsidRPr="001D62CA">
        <w:rPr>
          <w:noProof/>
          <w:sz w:val="24"/>
          <w:szCs w:val="24"/>
          <w:lang w:eastAsia="ru-RU"/>
        </w:rPr>
        <w:t xml:space="preserve">Дети стоят по кругу. Выбирается один ребёнок, </w:t>
      </w:r>
      <w:r w:rsidR="001D62CA" w:rsidRPr="001D62CA">
        <w:rPr>
          <w:noProof/>
          <w:sz w:val="24"/>
          <w:szCs w:val="24"/>
          <w:lang w:eastAsia="ru-RU"/>
        </w:rPr>
        <w:t>изображающий ворона</w:t>
      </w:r>
    </w:p>
    <w:p w:rsidR="00850F24" w:rsidRPr="001D62CA" w:rsidRDefault="00AD55D3" w:rsidP="00850F24">
      <w:pPr>
        <w:rPr>
          <w:noProof/>
          <w:sz w:val="24"/>
          <w:szCs w:val="24"/>
          <w:lang w:eastAsia="ru-RU"/>
        </w:rPr>
      </w:pPr>
      <w:r w:rsidRPr="001D62CA">
        <w:rPr>
          <w:noProof/>
          <w:sz w:val="24"/>
          <w:szCs w:val="24"/>
          <w:lang w:eastAsia="ru-RU"/>
        </w:rPr>
        <w:t>(о</w:t>
      </w:r>
      <w:r w:rsidR="00850F24" w:rsidRPr="001D62CA">
        <w:rPr>
          <w:noProof/>
          <w:sz w:val="24"/>
          <w:szCs w:val="24"/>
          <w:lang w:eastAsia="ru-RU"/>
        </w:rPr>
        <w:t>н стоит в кругу вместе со всеми)</w:t>
      </w:r>
    </w:p>
    <w:p w:rsidR="00850F24" w:rsidRPr="001D62CA" w:rsidRDefault="00850F24" w:rsidP="00850F24">
      <w:pPr>
        <w:rPr>
          <w:i/>
          <w:noProof/>
          <w:sz w:val="24"/>
          <w:szCs w:val="24"/>
          <w:lang w:eastAsia="ru-RU"/>
        </w:rPr>
      </w:pPr>
      <w:r w:rsidRPr="001D62CA">
        <w:rPr>
          <w:i/>
          <w:noProof/>
          <w:sz w:val="24"/>
          <w:szCs w:val="24"/>
          <w:lang w:eastAsia="ru-RU"/>
        </w:rPr>
        <w:t xml:space="preserve">Ой, ребята, та-ра-ра! </w:t>
      </w:r>
    </w:p>
    <w:p w:rsidR="00850F24" w:rsidRPr="001D62CA" w:rsidRDefault="00850F24" w:rsidP="00850F24">
      <w:pPr>
        <w:rPr>
          <w:i/>
          <w:noProof/>
          <w:sz w:val="24"/>
          <w:szCs w:val="24"/>
          <w:lang w:eastAsia="ru-RU"/>
        </w:rPr>
      </w:pPr>
      <w:r w:rsidRPr="001D62CA">
        <w:rPr>
          <w:i/>
          <w:noProof/>
          <w:sz w:val="24"/>
          <w:szCs w:val="24"/>
          <w:lang w:eastAsia="ru-RU"/>
        </w:rPr>
        <w:t>На горе стоит гора,</w:t>
      </w:r>
    </w:p>
    <w:p w:rsidR="00850F24" w:rsidRPr="001D62CA" w:rsidRDefault="00850F24" w:rsidP="00850F24">
      <w:pPr>
        <w:rPr>
          <w:i/>
          <w:noProof/>
          <w:sz w:val="24"/>
          <w:szCs w:val="24"/>
          <w:lang w:eastAsia="ru-RU"/>
        </w:rPr>
      </w:pPr>
      <w:r w:rsidRPr="001D62CA">
        <w:rPr>
          <w:i/>
          <w:noProof/>
          <w:sz w:val="24"/>
          <w:szCs w:val="24"/>
          <w:lang w:eastAsia="ru-RU"/>
        </w:rPr>
        <w:t>А на той горе дубок,</w:t>
      </w:r>
    </w:p>
    <w:p w:rsidR="00850F24" w:rsidRPr="001D62CA" w:rsidRDefault="00850F24" w:rsidP="00850F24">
      <w:pPr>
        <w:rPr>
          <w:i/>
          <w:noProof/>
          <w:sz w:val="24"/>
          <w:szCs w:val="24"/>
          <w:lang w:eastAsia="ru-RU"/>
        </w:rPr>
      </w:pPr>
      <w:r w:rsidRPr="001D62CA">
        <w:rPr>
          <w:i/>
          <w:noProof/>
          <w:sz w:val="24"/>
          <w:szCs w:val="24"/>
          <w:lang w:eastAsia="ru-RU"/>
        </w:rPr>
        <w:t>А на дубе воронок.</w:t>
      </w:r>
    </w:p>
    <w:p w:rsidR="00850F24" w:rsidRPr="001D62CA" w:rsidRDefault="00850F24" w:rsidP="00850F24">
      <w:pPr>
        <w:rPr>
          <w:i/>
          <w:noProof/>
          <w:sz w:val="24"/>
          <w:szCs w:val="24"/>
          <w:lang w:eastAsia="ru-RU"/>
        </w:rPr>
      </w:pPr>
      <w:r w:rsidRPr="001D62CA">
        <w:rPr>
          <w:i/>
          <w:noProof/>
          <w:sz w:val="24"/>
          <w:szCs w:val="24"/>
          <w:lang w:eastAsia="ru-RU"/>
        </w:rPr>
        <w:t>Ворон в красных сапогах,</w:t>
      </w:r>
    </w:p>
    <w:p w:rsidR="00850F24" w:rsidRPr="001D62CA" w:rsidRDefault="00850F24" w:rsidP="00850F24">
      <w:pPr>
        <w:rPr>
          <w:i/>
          <w:noProof/>
          <w:sz w:val="24"/>
          <w:szCs w:val="24"/>
          <w:lang w:eastAsia="ru-RU"/>
        </w:rPr>
      </w:pPr>
      <w:r w:rsidRPr="001D62CA">
        <w:rPr>
          <w:i/>
          <w:noProof/>
          <w:sz w:val="24"/>
          <w:szCs w:val="24"/>
          <w:lang w:eastAsia="ru-RU"/>
        </w:rPr>
        <w:t>В позолоченных серьгах.</w:t>
      </w:r>
    </w:p>
    <w:p w:rsidR="00850F24" w:rsidRPr="001D62CA" w:rsidRDefault="00850F24" w:rsidP="00850F24">
      <w:pPr>
        <w:rPr>
          <w:i/>
          <w:noProof/>
          <w:sz w:val="24"/>
          <w:szCs w:val="24"/>
          <w:lang w:eastAsia="ru-RU"/>
        </w:rPr>
      </w:pPr>
      <w:r w:rsidRPr="001D62CA">
        <w:rPr>
          <w:i/>
          <w:noProof/>
          <w:sz w:val="24"/>
          <w:szCs w:val="24"/>
          <w:lang w:eastAsia="ru-RU"/>
        </w:rPr>
        <w:t>Черный ворон на дубу,</w:t>
      </w:r>
    </w:p>
    <w:p w:rsidR="00850F24" w:rsidRPr="001D62CA" w:rsidRDefault="00850F24" w:rsidP="00850F24">
      <w:pPr>
        <w:rPr>
          <w:i/>
          <w:noProof/>
          <w:sz w:val="24"/>
          <w:szCs w:val="24"/>
          <w:lang w:eastAsia="ru-RU"/>
        </w:rPr>
      </w:pPr>
      <w:r w:rsidRPr="001D62CA">
        <w:rPr>
          <w:i/>
          <w:noProof/>
          <w:sz w:val="24"/>
          <w:szCs w:val="24"/>
          <w:lang w:eastAsia="ru-RU"/>
        </w:rPr>
        <w:t>Он играет во трубу.</w:t>
      </w:r>
    </w:p>
    <w:p w:rsidR="00850F24" w:rsidRPr="001D62CA" w:rsidRDefault="00850F24" w:rsidP="00850F24">
      <w:pPr>
        <w:rPr>
          <w:i/>
          <w:noProof/>
          <w:sz w:val="24"/>
          <w:szCs w:val="24"/>
          <w:lang w:eastAsia="ru-RU"/>
        </w:rPr>
      </w:pPr>
      <w:r w:rsidRPr="001D62CA">
        <w:rPr>
          <w:i/>
          <w:noProof/>
          <w:sz w:val="24"/>
          <w:szCs w:val="24"/>
          <w:lang w:eastAsia="ru-RU"/>
        </w:rPr>
        <w:t>Труба точеная,</w:t>
      </w:r>
      <w:r w:rsidR="001447B3">
        <w:rPr>
          <w:i/>
          <w:noProof/>
          <w:sz w:val="24"/>
          <w:szCs w:val="24"/>
          <w:lang w:eastAsia="ru-RU"/>
        </w:rPr>
        <w:t xml:space="preserve"> п</w:t>
      </w:r>
      <w:r w:rsidRPr="001D62CA">
        <w:rPr>
          <w:i/>
          <w:noProof/>
          <w:sz w:val="24"/>
          <w:szCs w:val="24"/>
          <w:lang w:eastAsia="ru-RU"/>
        </w:rPr>
        <w:t>озолоченная,</w:t>
      </w:r>
    </w:p>
    <w:p w:rsidR="00850F24" w:rsidRPr="001D62CA" w:rsidRDefault="00850F24" w:rsidP="00850F24">
      <w:pPr>
        <w:rPr>
          <w:i/>
          <w:noProof/>
          <w:sz w:val="24"/>
          <w:szCs w:val="24"/>
          <w:lang w:eastAsia="ru-RU"/>
        </w:rPr>
      </w:pPr>
      <w:r w:rsidRPr="001D62CA">
        <w:rPr>
          <w:i/>
          <w:noProof/>
          <w:sz w:val="24"/>
          <w:szCs w:val="24"/>
          <w:lang w:eastAsia="ru-RU"/>
        </w:rPr>
        <w:t>Труба ладная,</w:t>
      </w:r>
    </w:p>
    <w:p w:rsidR="00850F24" w:rsidRPr="001D62CA" w:rsidRDefault="00850F24" w:rsidP="001D62CA">
      <w:pPr>
        <w:tabs>
          <w:tab w:val="left" w:pos="7425"/>
        </w:tabs>
        <w:rPr>
          <w:noProof/>
          <w:sz w:val="24"/>
          <w:szCs w:val="24"/>
          <w:lang w:eastAsia="ru-RU"/>
        </w:rPr>
      </w:pPr>
      <w:r w:rsidRPr="001D62CA">
        <w:rPr>
          <w:i/>
          <w:noProof/>
          <w:sz w:val="24"/>
          <w:szCs w:val="24"/>
          <w:lang w:eastAsia="ru-RU"/>
        </w:rPr>
        <w:t>Песня складная</w:t>
      </w:r>
      <w:r w:rsidRPr="001D62CA">
        <w:rPr>
          <w:noProof/>
          <w:sz w:val="24"/>
          <w:szCs w:val="24"/>
          <w:lang w:eastAsia="ru-RU"/>
        </w:rPr>
        <w:t>.</w:t>
      </w:r>
      <w:r w:rsidR="001D62CA" w:rsidRPr="001D62CA">
        <w:rPr>
          <w:noProof/>
          <w:sz w:val="24"/>
          <w:szCs w:val="24"/>
          <w:lang w:eastAsia="ru-RU"/>
        </w:rPr>
        <w:tab/>
      </w:r>
    </w:p>
    <w:p w:rsidR="00AD55D3" w:rsidRPr="001D62CA" w:rsidRDefault="00AD55D3" w:rsidP="00850F24">
      <w:pPr>
        <w:rPr>
          <w:noProof/>
          <w:sz w:val="24"/>
          <w:szCs w:val="24"/>
          <w:lang w:eastAsia="ru-RU"/>
        </w:rPr>
      </w:pPr>
      <w:r w:rsidRPr="001D62CA">
        <w:rPr>
          <w:noProof/>
          <w:sz w:val="24"/>
          <w:szCs w:val="24"/>
          <w:lang w:eastAsia="ru-RU"/>
        </w:rPr>
        <w:t>С окончание песни «в</w:t>
      </w:r>
      <w:r w:rsidR="00850F24" w:rsidRPr="001D62CA">
        <w:rPr>
          <w:noProof/>
          <w:sz w:val="24"/>
          <w:szCs w:val="24"/>
          <w:lang w:eastAsia="ru-RU"/>
        </w:rPr>
        <w:t xml:space="preserve">орон» выбегает из круга, все закрывают </w:t>
      </w:r>
      <w:r w:rsidR="00850F24" w:rsidRPr="001D62C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EAEF0B9" wp14:editId="2855C692">
            <wp:simplePos x="0" y="0"/>
            <wp:positionH relativeFrom="column">
              <wp:posOffset>421957</wp:posOffset>
            </wp:positionH>
            <wp:positionV relativeFrom="paragraph">
              <wp:posOffset>116523</wp:posOffset>
            </wp:positionV>
            <wp:extent cx="4879975" cy="6972300"/>
            <wp:effectExtent l="1588" t="0" r="0" b="0"/>
            <wp:wrapNone/>
            <wp:docPr id="2" name="Рисунок 2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799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2CA">
        <w:rPr>
          <w:noProof/>
          <w:sz w:val="24"/>
          <w:szCs w:val="24"/>
          <w:lang w:eastAsia="ru-RU"/>
        </w:rPr>
        <w:t>глаза.</w:t>
      </w:r>
      <w:r w:rsidR="001D62CA" w:rsidRPr="001D62CA">
        <w:rPr>
          <w:noProof/>
          <w:sz w:val="24"/>
          <w:szCs w:val="24"/>
          <w:lang w:eastAsia="ru-RU"/>
        </w:rPr>
        <w:t xml:space="preserve"> </w:t>
      </w:r>
      <w:r w:rsidRPr="001D62CA">
        <w:rPr>
          <w:noProof/>
          <w:sz w:val="24"/>
          <w:szCs w:val="24"/>
          <w:lang w:eastAsia="ru-RU"/>
        </w:rPr>
        <w:t>В</w:t>
      </w:r>
      <w:r w:rsidR="001D62CA" w:rsidRPr="001D62CA">
        <w:rPr>
          <w:noProof/>
          <w:sz w:val="24"/>
          <w:szCs w:val="24"/>
          <w:lang w:eastAsia="ru-RU"/>
        </w:rPr>
        <w:t>орон</w:t>
      </w:r>
      <w:r w:rsidR="00850F24" w:rsidRPr="001D62CA">
        <w:rPr>
          <w:noProof/>
          <w:sz w:val="24"/>
          <w:szCs w:val="24"/>
          <w:lang w:eastAsia="ru-RU"/>
        </w:rPr>
        <w:t xml:space="preserve"> обегает </w:t>
      </w:r>
    </w:p>
    <w:p w:rsidR="001447B3" w:rsidRDefault="00850F24" w:rsidP="00850F24">
      <w:pPr>
        <w:rPr>
          <w:noProof/>
          <w:sz w:val="24"/>
          <w:szCs w:val="24"/>
          <w:lang w:eastAsia="ru-RU"/>
        </w:rPr>
      </w:pPr>
      <w:r w:rsidRPr="001D62CA">
        <w:rPr>
          <w:noProof/>
          <w:sz w:val="24"/>
          <w:szCs w:val="24"/>
          <w:lang w:eastAsia="ru-RU"/>
        </w:rPr>
        <w:t>круг, дотрагива</w:t>
      </w:r>
      <w:r w:rsidR="001447B3">
        <w:rPr>
          <w:noProof/>
          <w:sz w:val="24"/>
          <w:szCs w:val="24"/>
          <w:lang w:eastAsia="ru-RU"/>
        </w:rPr>
        <w:t>ется до чьей-нибудь спины. Ребенок, до которого он дотронулся,</w:t>
      </w:r>
      <w:r w:rsidRPr="001D62CA">
        <w:rPr>
          <w:noProof/>
          <w:sz w:val="24"/>
          <w:szCs w:val="24"/>
          <w:lang w:eastAsia="ru-RU"/>
        </w:rPr>
        <w:t xml:space="preserve"> </w:t>
      </w:r>
    </w:p>
    <w:p w:rsidR="008556C4" w:rsidRPr="001D62CA" w:rsidRDefault="00850F24" w:rsidP="00850F24">
      <w:pPr>
        <w:rPr>
          <w:noProof/>
          <w:sz w:val="24"/>
          <w:szCs w:val="24"/>
          <w:lang w:eastAsia="ru-RU"/>
        </w:rPr>
      </w:pPr>
      <w:r w:rsidRPr="001D62CA">
        <w:rPr>
          <w:noProof/>
          <w:sz w:val="24"/>
          <w:szCs w:val="24"/>
          <w:lang w:eastAsia="ru-RU"/>
        </w:rPr>
        <w:t>становится в круг.</w:t>
      </w:r>
    </w:p>
    <w:p w:rsidR="008556C4" w:rsidRPr="001D62CA" w:rsidRDefault="008556C4" w:rsidP="00850F24">
      <w:pPr>
        <w:ind w:left="-284"/>
        <w:rPr>
          <w:sz w:val="26"/>
          <w:szCs w:val="26"/>
        </w:rPr>
      </w:pPr>
    </w:p>
    <w:p w:rsidR="008556C4" w:rsidRPr="001D62CA" w:rsidRDefault="008556C4" w:rsidP="008556C4">
      <w:pPr>
        <w:pStyle w:val="a3"/>
        <w:ind w:left="0" w:right="906"/>
        <w:rPr>
          <w:sz w:val="26"/>
          <w:szCs w:val="26"/>
        </w:rPr>
      </w:pPr>
    </w:p>
    <w:p w:rsidR="008556C4" w:rsidRPr="001D62CA" w:rsidRDefault="008556C4" w:rsidP="008556C4">
      <w:pPr>
        <w:pStyle w:val="a3"/>
        <w:ind w:left="0" w:right="906"/>
        <w:rPr>
          <w:sz w:val="26"/>
          <w:szCs w:val="26"/>
        </w:rPr>
      </w:pPr>
    </w:p>
    <w:p w:rsidR="008556C4" w:rsidRDefault="008556C4" w:rsidP="008556C4">
      <w:pPr>
        <w:pStyle w:val="a3"/>
        <w:ind w:left="0" w:right="906"/>
        <w:rPr>
          <w:sz w:val="28"/>
          <w:szCs w:val="28"/>
        </w:rPr>
      </w:pPr>
    </w:p>
    <w:p w:rsidR="008556C4" w:rsidRDefault="008556C4" w:rsidP="008556C4">
      <w:pPr>
        <w:pStyle w:val="a3"/>
        <w:ind w:left="0" w:right="906"/>
        <w:rPr>
          <w:sz w:val="28"/>
          <w:szCs w:val="28"/>
        </w:rPr>
      </w:pPr>
    </w:p>
    <w:p w:rsidR="008556C4" w:rsidRDefault="008556C4" w:rsidP="008556C4">
      <w:pPr>
        <w:pStyle w:val="a3"/>
        <w:ind w:left="0" w:right="906"/>
        <w:rPr>
          <w:sz w:val="28"/>
          <w:szCs w:val="28"/>
        </w:rPr>
      </w:pPr>
    </w:p>
    <w:p w:rsidR="008556C4" w:rsidRDefault="008556C4" w:rsidP="008556C4">
      <w:pPr>
        <w:pStyle w:val="a3"/>
        <w:ind w:left="0" w:right="906"/>
        <w:rPr>
          <w:sz w:val="28"/>
          <w:szCs w:val="28"/>
        </w:rPr>
      </w:pPr>
    </w:p>
    <w:p w:rsidR="00850F24" w:rsidRDefault="00850F24" w:rsidP="00850F24">
      <w:pPr>
        <w:pStyle w:val="a3"/>
        <w:ind w:left="0" w:right="906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</w:p>
    <w:p w:rsidR="008556C4" w:rsidRPr="008556C4" w:rsidRDefault="00850F24" w:rsidP="00850F24">
      <w:pPr>
        <w:pStyle w:val="a3"/>
        <w:ind w:left="0" w:right="906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8556C4" w:rsidRPr="008556C4">
        <w:rPr>
          <w:b/>
          <w:color w:val="FF0000"/>
          <w:sz w:val="28"/>
          <w:szCs w:val="28"/>
        </w:rPr>
        <w:t>«Солнце»</w:t>
      </w:r>
      <w:r w:rsidR="008556C4" w:rsidRPr="008556C4">
        <w:rPr>
          <w:b/>
          <w:noProof/>
          <w:lang w:eastAsia="ru-RU"/>
        </w:rPr>
        <w:t xml:space="preserve"> </w:t>
      </w:r>
    </w:p>
    <w:p w:rsidR="008556C4" w:rsidRPr="008556C4" w:rsidRDefault="008556C4" w:rsidP="008556C4">
      <w:pPr>
        <w:pStyle w:val="a3"/>
        <w:ind w:right="906"/>
        <w:rPr>
          <w:sz w:val="28"/>
          <w:szCs w:val="28"/>
        </w:rPr>
      </w:pPr>
      <w:r w:rsidRPr="008556C4">
        <w:rPr>
          <w:b/>
          <w:color w:val="FF0000"/>
          <w:sz w:val="28"/>
          <w:szCs w:val="28"/>
        </w:rPr>
        <w:t>Цель:</w:t>
      </w:r>
      <w:r w:rsidRPr="008556C4">
        <w:rPr>
          <w:sz w:val="28"/>
          <w:szCs w:val="28"/>
        </w:rPr>
        <w:t xml:space="preserve"> действовать в</w:t>
      </w:r>
      <w:r w:rsidR="00AD55D3">
        <w:rPr>
          <w:sz w:val="28"/>
          <w:szCs w:val="28"/>
        </w:rPr>
        <w:t xml:space="preserve"> соответствии с текстом песни, х</w:t>
      </w:r>
      <w:r w:rsidRPr="008556C4">
        <w:rPr>
          <w:sz w:val="28"/>
          <w:szCs w:val="28"/>
        </w:rPr>
        <w:t xml:space="preserve">одить по кругу, </w:t>
      </w:r>
    </w:p>
    <w:p w:rsidR="008556C4" w:rsidRPr="008556C4" w:rsidRDefault="008556C4" w:rsidP="008556C4">
      <w:pPr>
        <w:pStyle w:val="a3"/>
        <w:ind w:right="906"/>
        <w:rPr>
          <w:sz w:val="28"/>
          <w:szCs w:val="28"/>
        </w:rPr>
      </w:pPr>
      <w:r w:rsidRPr="008556C4">
        <w:rPr>
          <w:sz w:val="28"/>
          <w:szCs w:val="28"/>
        </w:rPr>
        <w:t>взявшись за руки, спокойным, хоров</w:t>
      </w:r>
      <w:r w:rsidR="001D62CA">
        <w:rPr>
          <w:sz w:val="28"/>
          <w:szCs w:val="28"/>
        </w:rPr>
        <w:t xml:space="preserve">одным шагом, </w:t>
      </w:r>
      <w:r>
        <w:rPr>
          <w:sz w:val="28"/>
          <w:szCs w:val="28"/>
        </w:rPr>
        <w:t xml:space="preserve">расширять и </w:t>
      </w:r>
      <w:r w:rsidR="001D62CA">
        <w:rPr>
          <w:sz w:val="28"/>
          <w:szCs w:val="28"/>
        </w:rPr>
        <w:t>сужать круг. Упражнять в стремительном беге</w:t>
      </w:r>
      <w:r w:rsidRPr="008556C4">
        <w:rPr>
          <w:sz w:val="28"/>
          <w:szCs w:val="28"/>
        </w:rPr>
        <w:t>.</w:t>
      </w:r>
    </w:p>
    <w:p w:rsidR="008556C4" w:rsidRPr="008556C4" w:rsidRDefault="008556C4" w:rsidP="008556C4">
      <w:pPr>
        <w:pStyle w:val="a3"/>
        <w:ind w:right="906"/>
        <w:rPr>
          <w:b/>
          <w:color w:val="FF0000"/>
          <w:sz w:val="28"/>
          <w:szCs w:val="28"/>
        </w:rPr>
      </w:pPr>
      <w:r w:rsidRPr="008556C4">
        <w:rPr>
          <w:b/>
          <w:color w:val="FF0000"/>
          <w:sz w:val="28"/>
          <w:szCs w:val="28"/>
        </w:rPr>
        <w:t>Ход игры:</w:t>
      </w:r>
    </w:p>
    <w:p w:rsidR="008556C4" w:rsidRPr="008556C4" w:rsidRDefault="008556C4" w:rsidP="008556C4">
      <w:pPr>
        <w:pStyle w:val="a3"/>
        <w:ind w:right="906"/>
        <w:rPr>
          <w:sz w:val="28"/>
          <w:szCs w:val="28"/>
        </w:rPr>
      </w:pPr>
      <w:r w:rsidRPr="008556C4">
        <w:rPr>
          <w:sz w:val="28"/>
          <w:szCs w:val="28"/>
        </w:rPr>
        <w:t>Дети стоят по кругу. В центре «солнце» - ребёнок.</w:t>
      </w:r>
    </w:p>
    <w:p w:rsidR="008556C4" w:rsidRPr="008556C4" w:rsidRDefault="008556C4" w:rsidP="008556C4">
      <w:pPr>
        <w:pStyle w:val="a3"/>
        <w:ind w:right="906"/>
        <w:rPr>
          <w:sz w:val="28"/>
          <w:szCs w:val="28"/>
        </w:rPr>
      </w:pPr>
      <w:r w:rsidRPr="001D62CA">
        <w:rPr>
          <w:i/>
          <w:sz w:val="28"/>
          <w:szCs w:val="28"/>
        </w:rPr>
        <w:t>Гори солнце ярче,</w:t>
      </w:r>
      <w:r>
        <w:rPr>
          <w:sz w:val="28"/>
          <w:szCs w:val="28"/>
        </w:rPr>
        <w:t xml:space="preserve"> - д</w:t>
      </w:r>
      <w:r w:rsidRPr="008556C4">
        <w:rPr>
          <w:sz w:val="28"/>
          <w:szCs w:val="28"/>
        </w:rPr>
        <w:t>ети ходят</w:t>
      </w:r>
      <w:r w:rsidR="00AD55D3">
        <w:rPr>
          <w:sz w:val="28"/>
          <w:szCs w:val="28"/>
        </w:rPr>
        <w:t xml:space="preserve"> по кругу.</w:t>
      </w:r>
    </w:p>
    <w:p w:rsidR="008556C4" w:rsidRPr="001D62CA" w:rsidRDefault="00AD55D3" w:rsidP="008556C4">
      <w:pPr>
        <w:pStyle w:val="a3"/>
        <w:ind w:right="906"/>
        <w:rPr>
          <w:i/>
          <w:sz w:val="28"/>
          <w:szCs w:val="28"/>
        </w:rPr>
      </w:pPr>
      <w:r w:rsidRPr="001D62CA">
        <w:rPr>
          <w:i/>
          <w:sz w:val="28"/>
          <w:szCs w:val="28"/>
        </w:rPr>
        <w:t xml:space="preserve">Лето будет жарче. </w:t>
      </w:r>
    </w:p>
    <w:p w:rsidR="008556C4" w:rsidRPr="008556C4" w:rsidRDefault="001D62CA" w:rsidP="008556C4">
      <w:pPr>
        <w:pStyle w:val="a3"/>
        <w:ind w:right="906"/>
        <w:rPr>
          <w:sz w:val="28"/>
          <w:szCs w:val="28"/>
        </w:rPr>
      </w:pPr>
      <w:r>
        <w:rPr>
          <w:i/>
          <w:sz w:val="28"/>
          <w:szCs w:val="28"/>
        </w:rPr>
        <w:t>А</w:t>
      </w:r>
      <w:r w:rsidR="008556C4" w:rsidRPr="001D62CA">
        <w:rPr>
          <w:i/>
          <w:sz w:val="28"/>
          <w:szCs w:val="28"/>
        </w:rPr>
        <w:t xml:space="preserve"> зима теплее, -</w:t>
      </w:r>
      <w:r w:rsidR="008556C4">
        <w:rPr>
          <w:sz w:val="28"/>
          <w:szCs w:val="28"/>
        </w:rPr>
        <w:t xml:space="preserve"> и</w:t>
      </w:r>
      <w:r w:rsidR="008556C4" w:rsidRPr="008556C4">
        <w:rPr>
          <w:sz w:val="28"/>
          <w:szCs w:val="28"/>
        </w:rPr>
        <w:t>дут в центр.</w:t>
      </w:r>
    </w:p>
    <w:p w:rsidR="008556C4" w:rsidRPr="008556C4" w:rsidRDefault="008556C4" w:rsidP="008556C4">
      <w:pPr>
        <w:pStyle w:val="a3"/>
        <w:ind w:right="906"/>
        <w:rPr>
          <w:sz w:val="28"/>
          <w:szCs w:val="28"/>
        </w:rPr>
      </w:pPr>
      <w:r w:rsidRPr="001D62CA">
        <w:rPr>
          <w:i/>
          <w:sz w:val="28"/>
          <w:szCs w:val="28"/>
        </w:rPr>
        <w:t>А весна милее</w:t>
      </w:r>
      <w:r w:rsidR="001D62CA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D55D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D55D3">
        <w:rPr>
          <w:sz w:val="28"/>
          <w:szCs w:val="28"/>
        </w:rPr>
        <w:t xml:space="preserve">идут </w:t>
      </w:r>
      <w:r>
        <w:rPr>
          <w:sz w:val="28"/>
          <w:szCs w:val="28"/>
        </w:rPr>
        <w:t>и</w:t>
      </w:r>
      <w:r w:rsidRPr="008556C4">
        <w:rPr>
          <w:sz w:val="28"/>
          <w:szCs w:val="28"/>
        </w:rPr>
        <w:t>з центра обратно.</w:t>
      </w:r>
    </w:p>
    <w:p w:rsidR="008556C4" w:rsidRPr="008556C4" w:rsidRDefault="008556C4" w:rsidP="008556C4">
      <w:pPr>
        <w:pStyle w:val="a3"/>
        <w:ind w:right="906"/>
        <w:rPr>
          <w:sz w:val="28"/>
          <w:szCs w:val="28"/>
        </w:rPr>
      </w:pPr>
      <w:r w:rsidRPr="001D62CA">
        <w:rPr>
          <w:i/>
          <w:sz w:val="28"/>
          <w:szCs w:val="28"/>
        </w:rPr>
        <w:t>А зима теплее,</w:t>
      </w:r>
      <w:r w:rsidR="00A52790">
        <w:rPr>
          <w:sz w:val="28"/>
          <w:szCs w:val="28"/>
        </w:rPr>
        <w:t xml:space="preserve"> - </w:t>
      </w:r>
      <w:r w:rsidR="00AD55D3">
        <w:rPr>
          <w:sz w:val="28"/>
          <w:szCs w:val="28"/>
        </w:rPr>
        <w:t xml:space="preserve">идут </w:t>
      </w:r>
      <w:r>
        <w:rPr>
          <w:sz w:val="28"/>
          <w:szCs w:val="28"/>
        </w:rPr>
        <w:t>в</w:t>
      </w:r>
      <w:r w:rsidRPr="008556C4">
        <w:rPr>
          <w:sz w:val="28"/>
          <w:szCs w:val="28"/>
        </w:rPr>
        <w:t xml:space="preserve"> центр.</w:t>
      </w:r>
    </w:p>
    <w:p w:rsidR="008556C4" w:rsidRPr="008556C4" w:rsidRDefault="008556C4" w:rsidP="008556C4">
      <w:pPr>
        <w:pStyle w:val="a3"/>
        <w:ind w:right="906"/>
        <w:rPr>
          <w:sz w:val="28"/>
          <w:szCs w:val="28"/>
        </w:rPr>
      </w:pPr>
      <w:r w:rsidRPr="001D62CA">
        <w:rPr>
          <w:i/>
          <w:sz w:val="28"/>
          <w:szCs w:val="28"/>
        </w:rPr>
        <w:t>А весна милее</w:t>
      </w:r>
      <w:proofErr w:type="gramStart"/>
      <w:r w:rsidRPr="001D62CA">
        <w:rPr>
          <w:i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AD55D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gramStart"/>
      <w:r w:rsidR="00AD55D3">
        <w:rPr>
          <w:sz w:val="28"/>
          <w:szCs w:val="28"/>
        </w:rPr>
        <w:t>и</w:t>
      </w:r>
      <w:proofErr w:type="gramEnd"/>
      <w:r w:rsidR="00AD55D3">
        <w:rPr>
          <w:sz w:val="28"/>
          <w:szCs w:val="28"/>
        </w:rPr>
        <w:t xml:space="preserve">дут </w:t>
      </w:r>
      <w:r>
        <w:rPr>
          <w:sz w:val="28"/>
          <w:szCs w:val="28"/>
        </w:rPr>
        <w:t>о</w:t>
      </w:r>
      <w:r w:rsidRPr="008556C4">
        <w:rPr>
          <w:sz w:val="28"/>
          <w:szCs w:val="28"/>
        </w:rPr>
        <w:t>братно.</w:t>
      </w:r>
    </w:p>
    <w:p w:rsidR="008556C4" w:rsidRPr="000C34D0" w:rsidRDefault="001D62CA" w:rsidP="008556C4">
      <w:pPr>
        <w:pStyle w:val="a3"/>
        <w:ind w:left="0" w:right="906"/>
        <w:rPr>
          <w:sz w:val="28"/>
          <w:szCs w:val="28"/>
        </w:rPr>
        <w:sectPr w:rsidR="008556C4" w:rsidRPr="000C34D0" w:rsidSect="008556C4">
          <w:pgSz w:w="11910" w:h="16840"/>
          <w:pgMar w:top="1040" w:right="740" w:bottom="280" w:left="1418" w:header="720" w:footer="720" w:gutter="0"/>
          <w:cols w:space="720"/>
        </w:sectPr>
      </w:pPr>
      <w:r>
        <w:rPr>
          <w:sz w:val="28"/>
          <w:szCs w:val="28"/>
        </w:rPr>
        <w:t xml:space="preserve">       </w:t>
      </w:r>
      <w:r w:rsidR="008556C4" w:rsidRPr="008556C4">
        <w:rPr>
          <w:sz w:val="28"/>
          <w:szCs w:val="28"/>
        </w:rPr>
        <w:t>После слов «солнце» (</w:t>
      </w:r>
      <w:proofErr w:type="spellStart"/>
      <w:r w:rsidR="008556C4" w:rsidRPr="008556C4">
        <w:rPr>
          <w:sz w:val="28"/>
          <w:szCs w:val="28"/>
        </w:rPr>
        <w:t>ловишка</w:t>
      </w:r>
      <w:proofErr w:type="spellEnd"/>
      <w:r w:rsidR="008556C4" w:rsidRPr="008556C4">
        <w:rPr>
          <w:sz w:val="28"/>
          <w:szCs w:val="28"/>
        </w:rPr>
        <w:t>) ловит детей.</w:t>
      </w:r>
    </w:p>
    <w:p w:rsidR="008556C4" w:rsidRPr="001D62CA" w:rsidRDefault="008556C4" w:rsidP="008556C4">
      <w:pPr>
        <w:pStyle w:val="a3"/>
        <w:ind w:right="906"/>
        <w:rPr>
          <w:noProof/>
          <w:sz w:val="26"/>
          <w:szCs w:val="26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75180B5A" wp14:editId="367881AB">
            <wp:simplePos x="0" y="0"/>
            <wp:positionH relativeFrom="column">
              <wp:posOffset>165735</wp:posOffset>
            </wp:positionH>
            <wp:positionV relativeFrom="paragraph">
              <wp:posOffset>-1550670</wp:posOffset>
            </wp:positionV>
            <wp:extent cx="4879975" cy="6972300"/>
            <wp:effectExtent l="1588" t="0" r="0" b="0"/>
            <wp:wrapNone/>
            <wp:docPr id="3" name="Рисунок 3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799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6C4" w:rsidRPr="001D62CA" w:rsidRDefault="008556C4" w:rsidP="001D62CA">
      <w:pPr>
        <w:pStyle w:val="a3"/>
        <w:ind w:left="0" w:right="906"/>
        <w:rPr>
          <w:b/>
          <w:noProof/>
          <w:color w:val="FF0000"/>
          <w:sz w:val="26"/>
          <w:szCs w:val="26"/>
          <w:lang w:eastAsia="ru-RU"/>
        </w:rPr>
      </w:pPr>
      <w:r w:rsidRPr="001D62CA">
        <w:rPr>
          <w:b/>
          <w:noProof/>
          <w:color w:val="FF0000"/>
          <w:sz w:val="26"/>
          <w:szCs w:val="26"/>
          <w:lang w:eastAsia="ru-RU"/>
        </w:rPr>
        <w:t>«Сова»</w:t>
      </w:r>
    </w:p>
    <w:p w:rsidR="008556C4" w:rsidRPr="001D62CA" w:rsidRDefault="008556C4" w:rsidP="001D62CA">
      <w:pPr>
        <w:pStyle w:val="a3"/>
        <w:ind w:left="0"/>
        <w:rPr>
          <w:noProof/>
          <w:sz w:val="26"/>
          <w:szCs w:val="26"/>
          <w:lang w:eastAsia="ru-RU"/>
        </w:rPr>
      </w:pPr>
      <w:r w:rsidRPr="001D62CA">
        <w:rPr>
          <w:b/>
          <w:noProof/>
          <w:color w:val="FF0000"/>
          <w:sz w:val="26"/>
          <w:szCs w:val="26"/>
          <w:lang w:eastAsia="ru-RU"/>
        </w:rPr>
        <w:t>Цель:</w:t>
      </w:r>
      <w:r w:rsidRPr="001D62CA">
        <w:rPr>
          <w:noProof/>
          <w:color w:val="FF0000"/>
          <w:sz w:val="26"/>
          <w:szCs w:val="26"/>
          <w:lang w:eastAsia="ru-RU"/>
        </w:rPr>
        <w:t xml:space="preserve"> </w:t>
      </w:r>
      <w:r w:rsidRPr="001D62CA">
        <w:rPr>
          <w:noProof/>
          <w:sz w:val="26"/>
          <w:szCs w:val="26"/>
          <w:lang w:eastAsia="ru-RU"/>
        </w:rPr>
        <w:t xml:space="preserve">развивать у детей способность </w:t>
      </w:r>
      <w:r w:rsidR="001D62CA" w:rsidRPr="001D62CA">
        <w:rPr>
          <w:noProof/>
          <w:sz w:val="26"/>
          <w:szCs w:val="26"/>
          <w:lang w:eastAsia="ru-RU"/>
        </w:rPr>
        <w:t xml:space="preserve">выразительно передавать игровой </w:t>
      </w:r>
      <w:r w:rsidRPr="001D62CA">
        <w:rPr>
          <w:noProof/>
          <w:sz w:val="26"/>
          <w:szCs w:val="26"/>
          <w:lang w:eastAsia="ru-RU"/>
        </w:rPr>
        <w:t>образ. Учить дви</w:t>
      </w:r>
      <w:r w:rsidR="001D62CA" w:rsidRPr="001D62CA">
        <w:rPr>
          <w:noProof/>
          <w:sz w:val="26"/>
          <w:szCs w:val="26"/>
          <w:lang w:eastAsia="ru-RU"/>
        </w:rPr>
        <w:t>гаться легко, свободно. Развив</w:t>
      </w:r>
      <w:r w:rsidRPr="001D62CA">
        <w:rPr>
          <w:noProof/>
          <w:sz w:val="26"/>
          <w:szCs w:val="26"/>
          <w:lang w:eastAsia="ru-RU"/>
        </w:rPr>
        <w:t>ать выдержку, внимание. П</w:t>
      </w:r>
      <w:r w:rsidR="001D62CA" w:rsidRPr="001D62CA">
        <w:rPr>
          <w:noProof/>
          <w:sz w:val="26"/>
          <w:szCs w:val="26"/>
          <w:lang w:eastAsia="ru-RU"/>
        </w:rPr>
        <w:t>обуждать п</w:t>
      </w:r>
      <w:r w:rsidRPr="001D62CA">
        <w:rPr>
          <w:noProof/>
          <w:sz w:val="26"/>
          <w:szCs w:val="26"/>
          <w:lang w:eastAsia="ru-RU"/>
        </w:rPr>
        <w:t>роявлять творчество.</w:t>
      </w:r>
    </w:p>
    <w:p w:rsidR="008556C4" w:rsidRPr="001D62CA" w:rsidRDefault="008556C4" w:rsidP="001D62CA">
      <w:pPr>
        <w:pStyle w:val="a3"/>
        <w:ind w:left="0" w:right="906"/>
        <w:rPr>
          <w:b/>
          <w:noProof/>
          <w:color w:val="FF0000"/>
          <w:sz w:val="26"/>
          <w:szCs w:val="26"/>
          <w:lang w:eastAsia="ru-RU"/>
        </w:rPr>
      </w:pPr>
      <w:r w:rsidRPr="001D62CA">
        <w:rPr>
          <w:b/>
          <w:noProof/>
          <w:color w:val="FF0000"/>
          <w:sz w:val="26"/>
          <w:szCs w:val="26"/>
          <w:lang w:eastAsia="ru-RU"/>
        </w:rPr>
        <w:t xml:space="preserve">Ход игры: </w:t>
      </w:r>
    </w:p>
    <w:p w:rsidR="008556C4" w:rsidRPr="001D62CA" w:rsidRDefault="008556C4" w:rsidP="001D62CA">
      <w:pPr>
        <w:pStyle w:val="a3"/>
        <w:tabs>
          <w:tab w:val="left" w:pos="8647"/>
        </w:tabs>
        <w:ind w:left="0"/>
        <w:rPr>
          <w:noProof/>
          <w:sz w:val="26"/>
          <w:szCs w:val="26"/>
          <w:lang w:eastAsia="ru-RU"/>
        </w:rPr>
      </w:pPr>
      <w:r w:rsidRPr="001D62CA">
        <w:rPr>
          <w:noProof/>
          <w:sz w:val="26"/>
          <w:szCs w:val="26"/>
          <w:lang w:eastAsia="ru-RU"/>
        </w:rPr>
        <w:t>Один из играющих изображает «сову», остальные –</w:t>
      </w:r>
      <w:r w:rsidR="001D62CA" w:rsidRPr="001D62CA">
        <w:rPr>
          <w:noProof/>
          <w:sz w:val="26"/>
          <w:szCs w:val="26"/>
          <w:lang w:eastAsia="ru-RU"/>
        </w:rPr>
        <w:t xml:space="preserve"> «мыши»</w:t>
      </w:r>
      <w:r w:rsidRPr="001D62CA">
        <w:rPr>
          <w:noProof/>
          <w:sz w:val="26"/>
          <w:szCs w:val="26"/>
          <w:lang w:eastAsia="ru-RU"/>
        </w:rPr>
        <w:t>. Сова</w:t>
      </w:r>
      <w:r w:rsidR="001D62CA" w:rsidRPr="001D62CA">
        <w:rPr>
          <w:noProof/>
          <w:sz w:val="26"/>
          <w:szCs w:val="26"/>
          <w:lang w:eastAsia="ru-RU"/>
        </w:rPr>
        <w:t xml:space="preserve"> </w:t>
      </w:r>
      <w:r w:rsidRPr="001D62CA">
        <w:rPr>
          <w:noProof/>
          <w:sz w:val="26"/>
          <w:szCs w:val="26"/>
          <w:lang w:eastAsia="ru-RU"/>
        </w:rPr>
        <w:t xml:space="preserve">выкрикивает: «Утро!» Тут же мыши начинают бегать, скакать, делать различные телодвижения. Сова кричит: «День!» Мыши продолжают </w:t>
      </w:r>
      <w:r w:rsidR="001D62CA" w:rsidRPr="001D62CA">
        <w:rPr>
          <w:noProof/>
          <w:sz w:val="26"/>
          <w:szCs w:val="26"/>
          <w:lang w:eastAsia="ru-RU"/>
        </w:rPr>
        <w:t>двигаться. Сова говорит: «Вечер</w:t>
      </w:r>
      <w:r w:rsidRPr="001D62CA">
        <w:rPr>
          <w:noProof/>
          <w:sz w:val="26"/>
          <w:szCs w:val="26"/>
          <w:lang w:eastAsia="ru-RU"/>
        </w:rPr>
        <w:t>»</w:t>
      </w:r>
      <w:r w:rsidR="001D62CA" w:rsidRPr="001D62CA">
        <w:rPr>
          <w:noProof/>
          <w:sz w:val="26"/>
          <w:szCs w:val="26"/>
          <w:lang w:eastAsia="ru-RU"/>
        </w:rPr>
        <w:t>.</w:t>
      </w:r>
      <w:r w:rsidRPr="001D62CA">
        <w:rPr>
          <w:noProof/>
          <w:sz w:val="26"/>
          <w:szCs w:val="26"/>
          <w:lang w:eastAsia="ru-RU"/>
        </w:rPr>
        <w:t xml:space="preserve"> Мыши встают в круг, ходят вокруг</w:t>
      </w:r>
      <w:r w:rsidR="001D62CA" w:rsidRPr="001D62CA">
        <w:rPr>
          <w:noProof/>
          <w:sz w:val="26"/>
          <w:szCs w:val="26"/>
          <w:lang w:eastAsia="ru-RU"/>
        </w:rPr>
        <w:t xml:space="preserve"> </w:t>
      </w:r>
      <w:r w:rsidRPr="001D62CA">
        <w:rPr>
          <w:noProof/>
          <w:sz w:val="26"/>
          <w:szCs w:val="26"/>
          <w:lang w:eastAsia="ru-RU"/>
        </w:rPr>
        <w:t>совы и поют:</w:t>
      </w:r>
    </w:p>
    <w:p w:rsidR="008556C4" w:rsidRPr="001D62CA" w:rsidRDefault="001D62CA" w:rsidP="001D62CA">
      <w:pPr>
        <w:pStyle w:val="a3"/>
        <w:ind w:left="0"/>
        <w:rPr>
          <w:i/>
          <w:noProof/>
          <w:sz w:val="26"/>
          <w:szCs w:val="26"/>
          <w:lang w:eastAsia="ru-RU"/>
        </w:rPr>
      </w:pPr>
      <w:r w:rsidRPr="001D62CA">
        <w:rPr>
          <w:i/>
          <w:noProof/>
          <w:sz w:val="26"/>
          <w:szCs w:val="26"/>
          <w:lang w:eastAsia="ru-RU"/>
        </w:rPr>
        <w:t>Ах ты, совушка-</w:t>
      </w:r>
      <w:r w:rsidR="008556C4" w:rsidRPr="001D62CA">
        <w:rPr>
          <w:i/>
          <w:noProof/>
          <w:sz w:val="26"/>
          <w:szCs w:val="26"/>
          <w:lang w:eastAsia="ru-RU"/>
        </w:rPr>
        <w:t>сова,</w:t>
      </w:r>
    </w:p>
    <w:p w:rsidR="008556C4" w:rsidRPr="001D62CA" w:rsidRDefault="008556C4" w:rsidP="001D62CA">
      <w:pPr>
        <w:pStyle w:val="a3"/>
        <w:ind w:left="0"/>
        <w:rPr>
          <w:i/>
          <w:noProof/>
          <w:sz w:val="26"/>
          <w:szCs w:val="26"/>
          <w:lang w:eastAsia="ru-RU"/>
        </w:rPr>
      </w:pPr>
      <w:r w:rsidRPr="001D62CA">
        <w:rPr>
          <w:i/>
          <w:noProof/>
          <w:sz w:val="26"/>
          <w:szCs w:val="26"/>
          <w:lang w:eastAsia="ru-RU"/>
        </w:rPr>
        <w:t>Золотая голова.</w:t>
      </w:r>
    </w:p>
    <w:p w:rsidR="008556C4" w:rsidRPr="001D62CA" w:rsidRDefault="008556C4" w:rsidP="001D62CA">
      <w:pPr>
        <w:pStyle w:val="a3"/>
        <w:ind w:left="0"/>
        <w:rPr>
          <w:i/>
          <w:noProof/>
          <w:sz w:val="26"/>
          <w:szCs w:val="26"/>
          <w:lang w:eastAsia="ru-RU"/>
        </w:rPr>
      </w:pPr>
      <w:r w:rsidRPr="001D62CA">
        <w:rPr>
          <w:i/>
          <w:noProof/>
          <w:sz w:val="26"/>
          <w:szCs w:val="26"/>
          <w:lang w:eastAsia="ru-RU"/>
        </w:rPr>
        <w:t>Что ты ночью не спишь,</w:t>
      </w:r>
    </w:p>
    <w:p w:rsidR="008556C4" w:rsidRPr="001D62CA" w:rsidRDefault="008556C4" w:rsidP="001D62CA">
      <w:pPr>
        <w:pStyle w:val="a3"/>
        <w:ind w:left="0"/>
        <w:rPr>
          <w:i/>
          <w:noProof/>
          <w:sz w:val="26"/>
          <w:szCs w:val="26"/>
          <w:lang w:eastAsia="ru-RU"/>
        </w:rPr>
      </w:pPr>
      <w:r w:rsidRPr="001D62CA">
        <w:rPr>
          <w:i/>
          <w:noProof/>
          <w:sz w:val="26"/>
          <w:szCs w:val="26"/>
          <w:lang w:eastAsia="ru-RU"/>
        </w:rPr>
        <w:t>Всё на нас глядишь?</w:t>
      </w:r>
    </w:p>
    <w:p w:rsidR="008556C4" w:rsidRPr="001D62CA" w:rsidRDefault="008556C4" w:rsidP="001D62CA">
      <w:pPr>
        <w:pStyle w:val="a3"/>
        <w:ind w:left="0"/>
        <w:rPr>
          <w:noProof/>
          <w:sz w:val="26"/>
          <w:szCs w:val="26"/>
          <w:lang w:eastAsia="ru-RU"/>
        </w:rPr>
      </w:pPr>
      <w:r w:rsidRPr="001D62CA">
        <w:rPr>
          <w:noProof/>
          <w:sz w:val="26"/>
          <w:szCs w:val="26"/>
          <w:lang w:eastAsia="ru-RU"/>
        </w:rPr>
        <w:t xml:space="preserve">Сова говорит: «Ночь!» При этом слове мыши мгновенно замирают, не </w:t>
      </w:r>
    </w:p>
    <w:p w:rsidR="008556C4" w:rsidRPr="001D62CA" w:rsidRDefault="008556C4" w:rsidP="001D62CA">
      <w:pPr>
        <w:pStyle w:val="a3"/>
        <w:ind w:left="0"/>
        <w:rPr>
          <w:noProof/>
          <w:sz w:val="26"/>
          <w:szCs w:val="26"/>
          <w:lang w:eastAsia="ru-RU"/>
        </w:rPr>
      </w:pPr>
      <w:r w:rsidRPr="001D62CA">
        <w:rPr>
          <w:noProof/>
          <w:sz w:val="26"/>
          <w:szCs w:val="26"/>
          <w:lang w:eastAsia="ru-RU"/>
        </w:rPr>
        <w:t xml:space="preserve">двигаясь. Сова подходит к каждому из играющих и различными </w:t>
      </w:r>
    </w:p>
    <w:p w:rsidR="008556C4" w:rsidRPr="001D62CA" w:rsidRDefault="00EC48B7" w:rsidP="001D62CA">
      <w:pPr>
        <w:pStyle w:val="a3"/>
        <w:ind w:left="0"/>
        <w:rPr>
          <w:noProof/>
          <w:sz w:val="26"/>
          <w:szCs w:val="26"/>
          <w:lang w:eastAsia="ru-RU"/>
        </w:rPr>
      </w:pPr>
      <w:r w:rsidRPr="00850F2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5983B738" wp14:editId="2D18D715">
            <wp:simplePos x="0" y="0"/>
            <wp:positionH relativeFrom="column">
              <wp:posOffset>99060</wp:posOffset>
            </wp:positionH>
            <wp:positionV relativeFrom="paragraph">
              <wp:posOffset>548005</wp:posOffset>
            </wp:positionV>
            <wp:extent cx="4879975" cy="6972300"/>
            <wp:effectExtent l="1588" t="0" r="0" b="0"/>
            <wp:wrapNone/>
            <wp:docPr id="4" name="Рисунок 4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799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6C4" w:rsidRPr="001D62CA">
        <w:rPr>
          <w:noProof/>
          <w:sz w:val="26"/>
          <w:szCs w:val="26"/>
          <w:lang w:eastAsia="ru-RU"/>
        </w:rPr>
        <w:t>движениям</w:t>
      </w:r>
      <w:r w:rsidR="001D62CA" w:rsidRPr="001D62CA">
        <w:rPr>
          <w:noProof/>
          <w:sz w:val="26"/>
          <w:szCs w:val="26"/>
          <w:lang w:eastAsia="ru-RU"/>
        </w:rPr>
        <w:t>и и весёлыми гримасами выполняет какое-либо движение, стараясь рассмешить. Если мышь засмеялась или двинулась, то сова ее забирает в «дупло».</w:t>
      </w:r>
    </w:p>
    <w:p w:rsidR="00850F24" w:rsidRPr="001D62CA" w:rsidRDefault="00850F24" w:rsidP="001D62CA">
      <w:pPr>
        <w:pStyle w:val="a3"/>
        <w:ind w:left="0" w:right="906"/>
        <w:rPr>
          <w:b/>
          <w:noProof/>
          <w:sz w:val="24"/>
          <w:szCs w:val="24"/>
          <w:lang w:eastAsia="ru-RU"/>
        </w:rPr>
      </w:pPr>
    </w:p>
    <w:p w:rsidR="00850F24" w:rsidRDefault="00850F24" w:rsidP="00850F24">
      <w:pPr>
        <w:pStyle w:val="a3"/>
        <w:ind w:right="906"/>
        <w:rPr>
          <w:b/>
          <w:noProof/>
          <w:sz w:val="24"/>
          <w:szCs w:val="24"/>
          <w:lang w:eastAsia="ru-RU"/>
        </w:rPr>
      </w:pPr>
    </w:p>
    <w:p w:rsidR="00850F24" w:rsidRDefault="00850F24" w:rsidP="00850F24">
      <w:pPr>
        <w:pStyle w:val="a3"/>
        <w:ind w:right="906"/>
        <w:rPr>
          <w:b/>
          <w:noProof/>
          <w:sz w:val="24"/>
          <w:szCs w:val="24"/>
          <w:lang w:eastAsia="ru-RU"/>
        </w:rPr>
      </w:pPr>
    </w:p>
    <w:p w:rsidR="00850F24" w:rsidRDefault="00850F24" w:rsidP="00850F24">
      <w:pPr>
        <w:pStyle w:val="a3"/>
        <w:ind w:right="906"/>
        <w:rPr>
          <w:b/>
          <w:noProof/>
          <w:sz w:val="24"/>
          <w:szCs w:val="24"/>
          <w:lang w:eastAsia="ru-RU"/>
        </w:rPr>
      </w:pPr>
    </w:p>
    <w:p w:rsidR="00850F24" w:rsidRDefault="00850F24" w:rsidP="00EC48B7">
      <w:pPr>
        <w:pStyle w:val="a3"/>
        <w:ind w:left="0" w:right="906"/>
        <w:rPr>
          <w:b/>
          <w:noProof/>
          <w:sz w:val="24"/>
          <w:szCs w:val="24"/>
          <w:lang w:eastAsia="ru-RU"/>
        </w:rPr>
      </w:pPr>
    </w:p>
    <w:p w:rsidR="00850F24" w:rsidRDefault="00850F24" w:rsidP="00850F24">
      <w:pPr>
        <w:pStyle w:val="a3"/>
        <w:ind w:right="906"/>
        <w:rPr>
          <w:b/>
          <w:noProof/>
          <w:sz w:val="24"/>
          <w:szCs w:val="24"/>
          <w:lang w:eastAsia="ru-RU"/>
        </w:rPr>
      </w:pPr>
    </w:p>
    <w:p w:rsidR="00850F24" w:rsidRDefault="00850F24" w:rsidP="00850F24">
      <w:pPr>
        <w:pStyle w:val="a3"/>
        <w:ind w:right="906"/>
        <w:rPr>
          <w:b/>
          <w:noProof/>
          <w:sz w:val="24"/>
          <w:szCs w:val="24"/>
          <w:lang w:eastAsia="ru-RU"/>
        </w:rPr>
      </w:pPr>
    </w:p>
    <w:p w:rsidR="00850F24" w:rsidRDefault="00850F24" w:rsidP="00850F24">
      <w:pPr>
        <w:pStyle w:val="a3"/>
        <w:ind w:right="906"/>
        <w:rPr>
          <w:b/>
          <w:noProof/>
          <w:sz w:val="24"/>
          <w:szCs w:val="24"/>
          <w:lang w:eastAsia="ru-RU"/>
        </w:rPr>
      </w:pPr>
    </w:p>
    <w:p w:rsidR="00850F24" w:rsidRPr="00EC48B7" w:rsidRDefault="00850F24" w:rsidP="00EC48B7">
      <w:pPr>
        <w:pStyle w:val="a3"/>
        <w:ind w:left="0"/>
        <w:rPr>
          <w:b/>
          <w:noProof/>
          <w:sz w:val="28"/>
          <w:szCs w:val="28"/>
          <w:lang w:eastAsia="ru-RU"/>
        </w:rPr>
      </w:pPr>
    </w:p>
    <w:p w:rsidR="00850F24" w:rsidRPr="00EC48B7" w:rsidRDefault="00850F24" w:rsidP="00EC48B7">
      <w:pPr>
        <w:pStyle w:val="a3"/>
        <w:ind w:left="0"/>
        <w:rPr>
          <w:b/>
          <w:noProof/>
          <w:sz w:val="28"/>
          <w:szCs w:val="28"/>
          <w:lang w:eastAsia="ru-RU"/>
        </w:rPr>
      </w:pPr>
    </w:p>
    <w:p w:rsidR="00850F24" w:rsidRPr="00EC48B7" w:rsidRDefault="00850F24" w:rsidP="00EC48B7">
      <w:pPr>
        <w:pStyle w:val="a3"/>
        <w:ind w:left="0"/>
        <w:rPr>
          <w:b/>
          <w:noProof/>
          <w:color w:val="FF0000"/>
          <w:sz w:val="28"/>
          <w:szCs w:val="28"/>
          <w:lang w:eastAsia="ru-RU"/>
        </w:rPr>
      </w:pPr>
      <w:r w:rsidRPr="00EC48B7">
        <w:rPr>
          <w:b/>
          <w:noProof/>
          <w:color w:val="FF0000"/>
          <w:sz w:val="28"/>
          <w:szCs w:val="28"/>
          <w:lang w:eastAsia="ru-RU"/>
        </w:rPr>
        <w:t>«Чурилки»</w:t>
      </w:r>
    </w:p>
    <w:p w:rsidR="00850F24" w:rsidRPr="00EC48B7" w:rsidRDefault="00850F24" w:rsidP="00EC48B7">
      <w:pPr>
        <w:pStyle w:val="a3"/>
        <w:ind w:left="0"/>
        <w:rPr>
          <w:noProof/>
          <w:sz w:val="28"/>
          <w:szCs w:val="28"/>
          <w:lang w:eastAsia="ru-RU"/>
        </w:rPr>
      </w:pPr>
      <w:r w:rsidRPr="00EC48B7">
        <w:rPr>
          <w:b/>
          <w:noProof/>
          <w:color w:val="FF0000"/>
          <w:sz w:val="28"/>
          <w:szCs w:val="28"/>
          <w:lang w:eastAsia="ru-RU"/>
        </w:rPr>
        <w:t>Цель:</w:t>
      </w:r>
      <w:r w:rsidRPr="00EC48B7">
        <w:rPr>
          <w:noProof/>
          <w:sz w:val="28"/>
          <w:szCs w:val="28"/>
          <w:lang w:eastAsia="ru-RU"/>
        </w:rPr>
        <w:t xml:space="preserve"> воспитывать организованность, развивать ловкость, быстроту</w:t>
      </w:r>
      <w:r w:rsidR="001D62CA" w:rsidRPr="00EC48B7">
        <w:rPr>
          <w:noProof/>
          <w:sz w:val="28"/>
          <w:szCs w:val="28"/>
          <w:lang w:eastAsia="ru-RU"/>
        </w:rPr>
        <w:t xml:space="preserve"> движений</w:t>
      </w:r>
      <w:r w:rsidRPr="00EC48B7">
        <w:rPr>
          <w:noProof/>
          <w:sz w:val="28"/>
          <w:szCs w:val="28"/>
          <w:lang w:eastAsia="ru-RU"/>
        </w:rPr>
        <w:t>.</w:t>
      </w:r>
    </w:p>
    <w:p w:rsidR="00850F24" w:rsidRPr="00EC48B7" w:rsidRDefault="00850F24" w:rsidP="00EC48B7">
      <w:pPr>
        <w:pStyle w:val="a3"/>
        <w:ind w:left="0"/>
        <w:rPr>
          <w:b/>
          <w:noProof/>
          <w:color w:val="FF0000"/>
          <w:sz w:val="28"/>
          <w:szCs w:val="28"/>
          <w:lang w:eastAsia="ru-RU"/>
        </w:rPr>
      </w:pPr>
      <w:r w:rsidRPr="00EC48B7">
        <w:rPr>
          <w:b/>
          <w:noProof/>
          <w:color w:val="FF0000"/>
          <w:sz w:val="28"/>
          <w:szCs w:val="28"/>
          <w:lang w:eastAsia="ru-RU"/>
        </w:rPr>
        <w:t>Ход игры:</w:t>
      </w:r>
    </w:p>
    <w:p w:rsidR="00850F24" w:rsidRPr="00EC48B7" w:rsidRDefault="00850F24" w:rsidP="00EC48B7">
      <w:pPr>
        <w:pStyle w:val="a3"/>
        <w:ind w:left="0"/>
        <w:rPr>
          <w:noProof/>
          <w:sz w:val="28"/>
          <w:szCs w:val="28"/>
          <w:lang w:eastAsia="ru-RU"/>
        </w:rPr>
      </w:pPr>
      <w:r w:rsidRPr="00EC48B7">
        <w:rPr>
          <w:noProof/>
          <w:sz w:val="28"/>
          <w:szCs w:val="28"/>
          <w:lang w:eastAsia="ru-RU"/>
        </w:rPr>
        <w:t xml:space="preserve">Играющие выбирают двоих детей. Одному завязывают платком глаза, </w:t>
      </w:r>
    </w:p>
    <w:p w:rsidR="00850F24" w:rsidRPr="00EC48B7" w:rsidRDefault="00EC48B7" w:rsidP="00EC48B7">
      <w:pPr>
        <w:pStyle w:val="a3"/>
        <w:ind w:left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другому дают бубен или колокольчик</w:t>
      </w:r>
      <w:r w:rsidR="00850F24" w:rsidRPr="00EC48B7">
        <w:rPr>
          <w:noProof/>
          <w:sz w:val="28"/>
          <w:szCs w:val="28"/>
          <w:lang w:eastAsia="ru-RU"/>
        </w:rPr>
        <w:t>; затем ведут вокруг них хоровод и</w:t>
      </w:r>
      <w:r>
        <w:rPr>
          <w:noProof/>
          <w:sz w:val="28"/>
          <w:szCs w:val="28"/>
          <w:lang w:eastAsia="ru-RU"/>
        </w:rPr>
        <w:t xml:space="preserve"> </w:t>
      </w:r>
      <w:r w:rsidR="00850F24" w:rsidRPr="00EC48B7">
        <w:rPr>
          <w:noProof/>
          <w:sz w:val="28"/>
          <w:szCs w:val="28"/>
          <w:lang w:eastAsia="ru-RU"/>
        </w:rPr>
        <w:t>поют:</w:t>
      </w:r>
    </w:p>
    <w:p w:rsidR="00850F24" w:rsidRPr="00EC48B7" w:rsidRDefault="00850F24" w:rsidP="00EC48B7">
      <w:pPr>
        <w:pStyle w:val="a3"/>
        <w:ind w:left="0"/>
        <w:rPr>
          <w:i/>
          <w:noProof/>
          <w:sz w:val="28"/>
          <w:szCs w:val="28"/>
          <w:lang w:eastAsia="ru-RU"/>
        </w:rPr>
      </w:pPr>
      <w:r w:rsidRPr="00EC48B7">
        <w:rPr>
          <w:i/>
          <w:noProof/>
          <w:sz w:val="28"/>
          <w:szCs w:val="28"/>
          <w:lang w:eastAsia="ru-RU"/>
        </w:rPr>
        <w:t>Колокольцы, бубенцы,</w:t>
      </w:r>
    </w:p>
    <w:p w:rsidR="00850F24" w:rsidRPr="00EC48B7" w:rsidRDefault="00850F24" w:rsidP="00EC48B7">
      <w:pPr>
        <w:pStyle w:val="a3"/>
        <w:ind w:left="0"/>
        <w:rPr>
          <w:i/>
          <w:noProof/>
          <w:sz w:val="28"/>
          <w:szCs w:val="28"/>
          <w:lang w:eastAsia="ru-RU"/>
        </w:rPr>
      </w:pPr>
      <w:r w:rsidRPr="00EC48B7">
        <w:rPr>
          <w:i/>
          <w:noProof/>
          <w:sz w:val="28"/>
          <w:szCs w:val="28"/>
          <w:lang w:eastAsia="ru-RU"/>
        </w:rPr>
        <w:t>Раззвонились удальцы.</w:t>
      </w:r>
    </w:p>
    <w:p w:rsidR="00850F24" w:rsidRPr="00EC48B7" w:rsidRDefault="00850F24" w:rsidP="00EC48B7">
      <w:pPr>
        <w:pStyle w:val="a3"/>
        <w:ind w:left="0"/>
        <w:rPr>
          <w:i/>
          <w:noProof/>
          <w:sz w:val="28"/>
          <w:szCs w:val="28"/>
          <w:lang w:eastAsia="ru-RU"/>
        </w:rPr>
      </w:pPr>
      <w:r w:rsidRPr="00EC48B7">
        <w:rPr>
          <w:i/>
          <w:noProof/>
          <w:sz w:val="28"/>
          <w:szCs w:val="28"/>
          <w:lang w:eastAsia="ru-RU"/>
        </w:rPr>
        <w:t>Диги-диги-диги-дон,</w:t>
      </w:r>
    </w:p>
    <w:p w:rsidR="00850F24" w:rsidRPr="00EC48B7" w:rsidRDefault="00850F24" w:rsidP="00EC48B7">
      <w:pPr>
        <w:pStyle w:val="a3"/>
        <w:ind w:left="0"/>
        <w:rPr>
          <w:i/>
          <w:noProof/>
          <w:sz w:val="28"/>
          <w:szCs w:val="28"/>
          <w:lang w:eastAsia="ru-RU"/>
        </w:rPr>
      </w:pPr>
      <w:r w:rsidRPr="00EC48B7">
        <w:rPr>
          <w:i/>
          <w:noProof/>
          <w:sz w:val="28"/>
          <w:szCs w:val="28"/>
          <w:lang w:eastAsia="ru-RU"/>
        </w:rPr>
        <w:t>Отгадай, откуда звон?</w:t>
      </w:r>
    </w:p>
    <w:p w:rsidR="00850F24" w:rsidRPr="00EC48B7" w:rsidRDefault="00850F24" w:rsidP="00EC48B7">
      <w:pPr>
        <w:pStyle w:val="a3"/>
        <w:ind w:left="0"/>
        <w:rPr>
          <w:noProof/>
          <w:sz w:val="28"/>
          <w:szCs w:val="28"/>
          <w:lang w:eastAsia="ru-RU"/>
        </w:rPr>
      </w:pPr>
      <w:r w:rsidRPr="00EC48B7">
        <w:rPr>
          <w:noProof/>
          <w:sz w:val="28"/>
          <w:szCs w:val="28"/>
          <w:lang w:eastAsia="ru-RU"/>
        </w:rPr>
        <w:t xml:space="preserve">После этих слов игрок с бубном начинает звонить и ходить в круге, а </w:t>
      </w:r>
    </w:p>
    <w:p w:rsidR="00850F24" w:rsidRPr="00EC48B7" w:rsidRDefault="00850F24" w:rsidP="00EC48B7">
      <w:pPr>
        <w:pStyle w:val="a3"/>
        <w:ind w:left="0"/>
        <w:rPr>
          <w:noProof/>
          <w:sz w:val="28"/>
          <w:szCs w:val="28"/>
          <w:lang w:eastAsia="ru-RU"/>
        </w:rPr>
      </w:pPr>
      <w:r w:rsidRPr="00EC48B7">
        <w:rPr>
          <w:noProof/>
          <w:sz w:val="28"/>
          <w:szCs w:val="28"/>
          <w:lang w:eastAsia="ru-RU"/>
        </w:rPr>
        <w:t>жмурка старается его поймать.</w:t>
      </w:r>
    </w:p>
    <w:p w:rsidR="00850F24" w:rsidRPr="00EC48B7" w:rsidRDefault="00850F24" w:rsidP="00EC48B7">
      <w:pPr>
        <w:pStyle w:val="a3"/>
        <w:ind w:left="0"/>
        <w:rPr>
          <w:noProof/>
          <w:sz w:val="28"/>
          <w:szCs w:val="28"/>
          <w:lang w:eastAsia="ru-RU"/>
        </w:rPr>
      </w:pPr>
      <w:r w:rsidRPr="00EC48B7">
        <w:rPr>
          <w:noProof/>
          <w:sz w:val="28"/>
          <w:szCs w:val="28"/>
          <w:lang w:eastAsia="ru-RU"/>
        </w:rPr>
        <w:t xml:space="preserve">Как только жмурка поймает его, их меняют другие игроки. Игра </w:t>
      </w:r>
    </w:p>
    <w:p w:rsidR="005143EC" w:rsidRPr="00EC48B7" w:rsidRDefault="00850F24" w:rsidP="00EC48B7">
      <w:pPr>
        <w:rPr>
          <w:noProof/>
          <w:sz w:val="28"/>
          <w:szCs w:val="28"/>
          <w:lang w:eastAsia="ru-RU"/>
        </w:rPr>
      </w:pPr>
      <w:r w:rsidRPr="00EC48B7">
        <w:rPr>
          <w:noProof/>
          <w:sz w:val="28"/>
          <w:szCs w:val="28"/>
          <w:lang w:eastAsia="ru-RU"/>
        </w:rPr>
        <w:t>продолжается.</w:t>
      </w:r>
      <w:r w:rsidR="008556C4" w:rsidRPr="00EC48B7">
        <w:rPr>
          <w:noProof/>
          <w:sz w:val="28"/>
          <w:szCs w:val="28"/>
          <w:lang w:eastAsia="ru-RU"/>
        </w:rPr>
        <w:t>игры выбывает.</w:t>
      </w:r>
      <w:r w:rsidRPr="00EC48B7">
        <w:rPr>
          <w:noProof/>
          <w:sz w:val="28"/>
          <w:szCs w:val="28"/>
          <w:lang w:eastAsia="ru-RU"/>
        </w:rPr>
        <w:t xml:space="preserve">         </w:t>
      </w:r>
    </w:p>
    <w:p w:rsidR="00850F24" w:rsidRDefault="00850F24" w:rsidP="00850F24">
      <w:pPr>
        <w:rPr>
          <w:noProof/>
          <w:sz w:val="24"/>
          <w:szCs w:val="24"/>
          <w:lang w:eastAsia="ru-RU"/>
        </w:rPr>
      </w:pPr>
    </w:p>
    <w:p w:rsidR="00850F24" w:rsidRDefault="00850F24" w:rsidP="00850F24">
      <w:pPr>
        <w:rPr>
          <w:noProof/>
          <w:sz w:val="24"/>
          <w:szCs w:val="24"/>
          <w:lang w:eastAsia="ru-RU"/>
        </w:rPr>
      </w:pPr>
    </w:p>
    <w:p w:rsidR="00850F24" w:rsidRDefault="00850F24" w:rsidP="00850F24">
      <w:pPr>
        <w:rPr>
          <w:noProof/>
          <w:sz w:val="24"/>
          <w:szCs w:val="24"/>
          <w:lang w:eastAsia="ru-RU"/>
        </w:rPr>
      </w:pPr>
    </w:p>
    <w:p w:rsidR="00850F24" w:rsidRDefault="00850F24" w:rsidP="00850F24">
      <w:pPr>
        <w:rPr>
          <w:noProof/>
          <w:sz w:val="24"/>
          <w:szCs w:val="24"/>
          <w:lang w:eastAsia="ru-RU"/>
        </w:rPr>
      </w:pPr>
    </w:p>
    <w:p w:rsidR="00850F24" w:rsidRDefault="00FE2D36" w:rsidP="00850F24">
      <w:pPr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04D4E9EF" wp14:editId="771F2CF8">
            <wp:simplePos x="0" y="0"/>
            <wp:positionH relativeFrom="column">
              <wp:posOffset>194310</wp:posOffset>
            </wp:positionH>
            <wp:positionV relativeFrom="paragraph">
              <wp:posOffset>-1413510</wp:posOffset>
            </wp:positionV>
            <wp:extent cx="4879975" cy="6972300"/>
            <wp:effectExtent l="1588" t="0" r="0" b="0"/>
            <wp:wrapNone/>
            <wp:docPr id="5" name="Рисунок 5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799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F24" w:rsidRDefault="00850F24" w:rsidP="00EC48B7">
      <w:pPr>
        <w:ind w:left="-426"/>
        <w:rPr>
          <w:noProof/>
          <w:sz w:val="24"/>
          <w:szCs w:val="24"/>
          <w:lang w:eastAsia="ru-RU"/>
        </w:rPr>
      </w:pPr>
    </w:p>
    <w:p w:rsidR="00850F24" w:rsidRPr="00EC48B7" w:rsidRDefault="00850F24" w:rsidP="00EC48B7">
      <w:pPr>
        <w:tabs>
          <w:tab w:val="left" w:pos="8647"/>
        </w:tabs>
        <w:ind w:left="-426"/>
        <w:rPr>
          <w:b/>
          <w:noProof/>
          <w:color w:val="FF0000"/>
          <w:sz w:val="26"/>
          <w:szCs w:val="26"/>
          <w:lang w:eastAsia="ru-RU"/>
        </w:rPr>
      </w:pPr>
      <w:r w:rsidRPr="00EC48B7">
        <w:rPr>
          <w:b/>
          <w:noProof/>
          <w:color w:val="FF0000"/>
          <w:sz w:val="26"/>
          <w:szCs w:val="26"/>
          <w:lang w:eastAsia="ru-RU"/>
        </w:rPr>
        <w:t>«Гори ясно»</w:t>
      </w:r>
    </w:p>
    <w:p w:rsidR="00850F24" w:rsidRPr="00EC48B7" w:rsidRDefault="00850F24" w:rsidP="00EC48B7">
      <w:pPr>
        <w:tabs>
          <w:tab w:val="left" w:pos="8647"/>
        </w:tabs>
        <w:ind w:left="-426"/>
        <w:rPr>
          <w:noProof/>
          <w:sz w:val="26"/>
          <w:szCs w:val="26"/>
          <w:lang w:eastAsia="ru-RU"/>
        </w:rPr>
      </w:pPr>
      <w:r w:rsidRPr="00EC48B7">
        <w:rPr>
          <w:b/>
          <w:noProof/>
          <w:color w:val="FF0000"/>
          <w:sz w:val="26"/>
          <w:szCs w:val="26"/>
          <w:lang w:eastAsia="ru-RU"/>
        </w:rPr>
        <w:t>Цель:</w:t>
      </w:r>
      <w:r w:rsidRPr="00EC48B7">
        <w:rPr>
          <w:noProof/>
          <w:color w:val="FF0000"/>
          <w:sz w:val="26"/>
          <w:szCs w:val="26"/>
          <w:lang w:eastAsia="ru-RU"/>
        </w:rPr>
        <w:t xml:space="preserve"> </w:t>
      </w:r>
      <w:r w:rsidRPr="00EC48B7">
        <w:rPr>
          <w:noProof/>
          <w:sz w:val="26"/>
          <w:szCs w:val="26"/>
          <w:lang w:eastAsia="ru-RU"/>
        </w:rPr>
        <w:t xml:space="preserve">упражнять детей в умении самостоятельно менять направление </w:t>
      </w:r>
    </w:p>
    <w:p w:rsidR="00850F24" w:rsidRPr="00EC48B7" w:rsidRDefault="00850F24" w:rsidP="00EC48B7">
      <w:pPr>
        <w:tabs>
          <w:tab w:val="left" w:pos="8647"/>
        </w:tabs>
        <w:ind w:left="-426"/>
        <w:rPr>
          <w:noProof/>
          <w:sz w:val="26"/>
          <w:szCs w:val="26"/>
          <w:lang w:eastAsia="ru-RU"/>
        </w:rPr>
      </w:pPr>
      <w:r w:rsidRPr="00EC48B7">
        <w:rPr>
          <w:noProof/>
          <w:sz w:val="26"/>
          <w:szCs w:val="26"/>
          <w:lang w:eastAsia="ru-RU"/>
        </w:rPr>
        <w:t>движения со сменой тембровой окраски музыки. Воспитывать организованность, развивать ловкость, быстроту.</w:t>
      </w:r>
    </w:p>
    <w:p w:rsidR="00850F24" w:rsidRPr="00EC48B7" w:rsidRDefault="00850F24" w:rsidP="00EC48B7">
      <w:pPr>
        <w:tabs>
          <w:tab w:val="left" w:pos="8647"/>
        </w:tabs>
        <w:ind w:left="-426"/>
        <w:rPr>
          <w:b/>
          <w:noProof/>
          <w:color w:val="FF0000"/>
          <w:sz w:val="26"/>
          <w:szCs w:val="26"/>
          <w:lang w:eastAsia="ru-RU"/>
        </w:rPr>
      </w:pPr>
      <w:r w:rsidRPr="00EC48B7">
        <w:rPr>
          <w:b/>
          <w:noProof/>
          <w:color w:val="FF0000"/>
          <w:sz w:val="26"/>
          <w:szCs w:val="26"/>
          <w:lang w:eastAsia="ru-RU"/>
        </w:rPr>
        <w:t>Ход игры:</w:t>
      </w:r>
    </w:p>
    <w:p w:rsidR="00850F24" w:rsidRPr="00EC48B7" w:rsidRDefault="00850F24" w:rsidP="00EC48B7">
      <w:pPr>
        <w:tabs>
          <w:tab w:val="left" w:pos="8647"/>
        </w:tabs>
        <w:ind w:left="-426"/>
        <w:rPr>
          <w:noProof/>
          <w:sz w:val="26"/>
          <w:szCs w:val="26"/>
          <w:lang w:eastAsia="ru-RU"/>
        </w:rPr>
      </w:pPr>
      <w:r w:rsidRPr="00EC48B7">
        <w:rPr>
          <w:noProof/>
          <w:sz w:val="26"/>
          <w:szCs w:val="26"/>
          <w:lang w:eastAsia="ru-RU"/>
        </w:rPr>
        <w:t>Дети стоят в кругу, держась за руки. В середине ребёнок с платочком в руке.</w:t>
      </w:r>
    </w:p>
    <w:p w:rsidR="00850F24" w:rsidRPr="00EC48B7" w:rsidRDefault="00850F24" w:rsidP="00EC48B7">
      <w:pPr>
        <w:tabs>
          <w:tab w:val="left" w:pos="8647"/>
        </w:tabs>
        <w:ind w:left="-426"/>
        <w:rPr>
          <w:noProof/>
          <w:sz w:val="26"/>
          <w:szCs w:val="26"/>
          <w:lang w:eastAsia="ru-RU"/>
        </w:rPr>
      </w:pPr>
      <w:r w:rsidRPr="00EC48B7">
        <w:rPr>
          <w:noProof/>
          <w:sz w:val="26"/>
          <w:szCs w:val="26"/>
          <w:lang w:eastAsia="ru-RU"/>
        </w:rPr>
        <w:t>Все дети идут вправо по кругу, водящий машет платочком.</w:t>
      </w:r>
    </w:p>
    <w:p w:rsidR="00850F24" w:rsidRPr="00EC48B7" w:rsidRDefault="00850F24" w:rsidP="00EC48B7">
      <w:pPr>
        <w:tabs>
          <w:tab w:val="left" w:pos="8647"/>
        </w:tabs>
        <w:ind w:left="-426"/>
        <w:rPr>
          <w:noProof/>
          <w:sz w:val="26"/>
          <w:szCs w:val="26"/>
          <w:lang w:eastAsia="ru-RU"/>
        </w:rPr>
      </w:pPr>
      <w:r w:rsidRPr="00EC48B7">
        <w:rPr>
          <w:noProof/>
          <w:sz w:val="26"/>
          <w:szCs w:val="26"/>
          <w:lang w:eastAsia="ru-RU"/>
        </w:rPr>
        <w:t xml:space="preserve">Дети останавливаются и хлопают в ладоши. Водящий скачет внутри круга. С окончанием музыки останавливается и встает перед двумя </w:t>
      </w:r>
    </w:p>
    <w:p w:rsidR="00850F24" w:rsidRPr="00EC48B7" w:rsidRDefault="00EC48B7" w:rsidP="00EC48B7">
      <w:pPr>
        <w:tabs>
          <w:tab w:val="left" w:pos="8647"/>
        </w:tabs>
        <w:ind w:left="-426"/>
        <w:rPr>
          <w:noProof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t>стоящими в круге</w:t>
      </w:r>
      <w:r w:rsidR="00850F24" w:rsidRPr="00EC48B7">
        <w:rPr>
          <w:noProof/>
          <w:sz w:val="26"/>
          <w:szCs w:val="26"/>
          <w:lang w:eastAsia="ru-RU"/>
        </w:rPr>
        <w:t xml:space="preserve"> детьми.</w:t>
      </w:r>
    </w:p>
    <w:p w:rsidR="00850F24" w:rsidRPr="00EC48B7" w:rsidRDefault="00850F24" w:rsidP="00EC48B7">
      <w:pPr>
        <w:tabs>
          <w:tab w:val="left" w:pos="8647"/>
        </w:tabs>
        <w:ind w:left="-426"/>
        <w:rPr>
          <w:noProof/>
          <w:sz w:val="26"/>
          <w:szCs w:val="26"/>
          <w:lang w:eastAsia="ru-RU"/>
        </w:rPr>
      </w:pPr>
      <w:r w:rsidRPr="00EC48B7">
        <w:rPr>
          <w:noProof/>
          <w:sz w:val="26"/>
          <w:szCs w:val="26"/>
          <w:lang w:eastAsia="ru-RU"/>
        </w:rPr>
        <w:t>Играющие хором поют считалочку:</w:t>
      </w:r>
    </w:p>
    <w:p w:rsidR="00850F24" w:rsidRPr="00EC48B7" w:rsidRDefault="00850F24" w:rsidP="00EC48B7">
      <w:pPr>
        <w:tabs>
          <w:tab w:val="left" w:pos="8647"/>
        </w:tabs>
        <w:ind w:left="-426"/>
        <w:rPr>
          <w:i/>
          <w:noProof/>
          <w:sz w:val="26"/>
          <w:szCs w:val="26"/>
          <w:lang w:eastAsia="ru-RU"/>
        </w:rPr>
      </w:pPr>
      <w:r w:rsidRPr="00EC48B7">
        <w:rPr>
          <w:i/>
          <w:noProof/>
          <w:sz w:val="26"/>
          <w:szCs w:val="26"/>
          <w:lang w:eastAsia="ru-RU"/>
        </w:rPr>
        <w:t>«Гори, гори ясно,</w:t>
      </w:r>
    </w:p>
    <w:p w:rsidR="00850F24" w:rsidRPr="00EC48B7" w:rsidRDefault="00850F24" w:rsidP="00EC48B7">
      <w:pPr>
        <w:tabs>
          <w:tab w:val="left" w:pos="8647"/>
        </w:tabs>
        <w:ind w:left="-426"/>
        <w:rPr>
          <w:i/>
          <w:noProof/>
          <w:sz w:val="26"/>
          <w:szCs w:val="26"/>
          <w:lang w:eastAsia="ru-RU"/>
        </w:rPr>
      </w:pPr>
      <w:r w:rsidRPr="00EC48B7">
        <w:rPr>
          <w:i/>
          <w:noProof/>
          <w:sz w:val="26"/>
          <w:szCs w:val="26"/>
          <w:lang w:eastAsia="ru-RU"/>
        </w:rPr>
        <w:t>Чтобы не погасло,</w:t>
      </w:r>
    </w:p>
    <w:p w:rsidR="00850F24" w:rsidRPr="00EC48B7" w:rsidRDefault="00850F24" w:rsidP="00EC48B7">
      <w:pPr>
        <w:tabs>
          <w:tab w:val="left" w:pos="8647"/>
        </w:tabs>
        <w:ind w:left="-426"/>
        <w:rPr>
          <w:i/>
          <w:noProof/>
          <w:sz w:val="26"/>
          <w:szCs w:val="26"/>
          <w:lang w:eastAsia="ru-RU"/>
        </w:rPr>
      </w:pPr>
      <w:r w:rsidRPr="00EC48B7">
        <w:rPr>
          <w:i/>
          <w:noProof/>
          <w:sz w:val="26"/>
          <w:szCs w:val="26"/>
          <w:lang w:eastAsia="ru-RU"/>
        </w:rPr>
        <w:t>Раз, два, три!»</w:t>
      </w:r>
    </w:p>
    <w:p w:rsidR="00850F24" w:rsidRPr="00EC48B7" w:rsidRDefault="00EC48B7" w:rsidP="00EC48B7">
      <w:pPr>
        <w:tabs>
          <w:tab w:val="left" w:pos="8647"/>
        </w:tabs>
        <w:ind w:left="-426"/>
        <w:rPr>
          <w:noProof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6E220671" wp14:editId="2A5E0A86">
            <wp:simplePos x="0" y="0"/>
            <wp:positionH relativeFrom="column">
              <wp:posOffset>194310</wp:posOffset>
            </wp:positionH>
            <wp:positionV relativeFrom="paragraph">
              <wp:posOffset>619125</wp:posOffset>
            </wp:positionV>
            <wp:extent cx="4879975" cy="6972300"/>
            <wp:effectExtent l="1588" t="0" r="0" b="0"/>
            <wp:wrapNone/>
            <wp:docPr id="6" name="Рисунок 6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799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F24" w:rsidRPr="00EC48B7">
        <w:rPr>
          <w:noProof/>
          <w:sz w:val="26"/>
          <w:szCs w:val="26"/>
          <w:lang w:eastAsia="ru-RU"/>
        </w:rPr>
        <w:t>На слова «Раз, два, три!» 3 раза хлопают в ладоши, а водящий взмахивает платком. После этого выбранные дети поворачиваются спиной друг к другу</w:t>
      </w:r>
      <w:r>
        <w:rPr>
          <w:noProof/>
          <w:sz w:val="26"/>
          <w:szCs w:val="26"/>
          <w:lang w:eastAsia="ru-RU"/>
        </w:rPr>
        <w:t xml:space="preserve"> и обегают круг. Каждый стремит</w:t>
      </w:r>
      <w:r w:rsidR="00850F24" w:rsidRPr="00EC48B7">
        <w:rPr>
          <w:noProof/>
          <w:sz w:val="26"/>
          <w:szCs w:val="26"/>
          <w:lang w:eastAsia="ru-RU"/>
        </w:rPr>
        <w:t>ся прибежать первым, взять у водящего платочек и высоко поднять его.</w:t>
      </w:r>
    </w:p>
    <w:p w:rsidR="00850F24" w:rsidRDefault="00850F24" w:rsidP="00850F24">
      <w:pPr>
        <w:rPr>
          <w:noProof/>
          <w:sz w:val="24"/>
          <w:szCs w:val="24"/>
          <w:lang w:eastAsia="ru-RU"/>
        </w:rPr>
      </w:pPr>
    </w:p>
    <w:p w:rsidR="00051CF3" w:rsidRDefault="00051CF3" w:rsidP="00850F24">
      <w:pPr>
        <w:rPr>
          <w:noProof/>
          <w:lang w:eastAsia="ru-RU"/>
        </w:rPr>
      </w:pPr>
    </w:p>
    <w:p w:rsidR="00051CF3" w:rsidRDefault="00051CF3" w:rsidP="00850F24">
      <w:pPr>
        <w:rPr>
          <w:noProof/>
          <w:lang w:eastAsia="ru-RU"/>
        </w:rPr>
      </w:pPr>
    </w:p>
    <w:p w:rsidR="00051CF3" w:rsidRDefault="00051CF3" w:rsidP="00850F24">
      <w:pPr>
        <w:rPr>
          <w:noProof/>
          <w:lang w:eastAsia="ru-RU"/>
        </w:rPr>
      </w:pPr>
    </w:p>
    <w:p w:rsidR="00051CF3" w:rsidRDefault="00051CF3" w:rsidP="00850F24">
      <w:pPr>
        <w:rPr>
          <w:noProof/>
          <w:lang w:eastAsia="ru-RU"/>
        </w:rPr>
      </w:pPr>
    </w:p>
    <w:p w:rsidR="00051CF3" w:rsidRDefault="00051CF3" w:rsidP="00850F24">
      <w:pPr>
        <w:rPr>
          <w:noProof/>
          <w:lang w:eastAsia="ru-RU"/>
        </w:rPr>
      </w:pPr>
    </w:p>
    <w:p w:rsidR="00051CF3" w:rsidRDefault="00051CF3" w:rsidP="00850F24">
      <w:pPr>
        <w:rPr>
          <w:noProof/>
          <w:lang w:eastAsia="ru-RU"/>
        </w:rPr>
      </w:pPr>
    </w:p>
    <w:p w:rsidR="00051CF3" w:rsidRDefault="00051CF3" w:rsidP="00850F24">
      <w:pPr>
        <w:rPr>
          <w:noProof/>
          <w:lang w:eastAsia="ru-RU"/>
        </w:rPr>
      </w:pPr>
    </w:p>
    <w:p w:rsidR="00051CF3" w:rsidRDefault="00051CF3" w:rsidP="00850F24">
      <w:pPr>
        <w:rPr>
          <w:noProof/>
          <w:lang w:eastAsia="ru-RU"/>
        </w:rPr>
      </w:pPr>
    </w:p>
    <w:p w:rsidR="00051CF3" w:rsidRDefault="00051CF3" w:rsidP="00850F24">
      <w:pPr>
        <w:rPr>
          <w:noProof/>
          <w:lang w:eastAsia="ru-RU"/>
        </w:rPr>
      </w:pPr>
    </w:p>
    <w:p w:rsidR="00850F24" w:rsidRPr="00EC48B7" w:rsidRDefault="00603D2D" w:rsidP="00850F24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t>«Баба-</w:t>
      </w:r>
      <w:r w:rsidR="00850F24" w:rsidRPr="00EC48B7">
        <w:rPr>
          <w:b/>
          <w:noProof/>
          <w:color w:val="FF0000"/>
          <w:sz w:val="28"/>
          <w:szCs w:val="28"/>
          <w:lang w:eastAsia="ru-RU"/>
        </w:rPr>
        <w:t>Яга»</w:t>
      </w:r>
    </w:p>
    <w:p w:rsidR="00850F24" w:rsidRPr="00EC48B7" w:rsidRDefault="00850F24" w:rsidP="00850F24">
      <w:pPr>
        <w:rPr>
          <w:noProof/>
          <w:sz w:val="28"/>
          <w:szCs w:val="28"/>
          <w:lang w:eastAsia="ru-RU"/>
        </w:rPr>
      </w:pPr>
      <w:r w:rsidRPr="00EC48B7">
        <w:rPr>
          <w:b/>
          <w:noProof/>
          <w:color w:val="FF0000"/>
          <w:sz w:val="28"/>
          <w:szCs w:val="28"/>
          <w:lang w:eastAsia="ru-RU"/>
        </w:rPr>
        <w:t>Цель:</w:t>
      </w:r>
      <w:r w:rsidRPr="00EC48B7">
        <w:rPr>
          <w:noProof/>
          <w:color w:val="FF0000"/>
          <w:sz w:val="28"/>
          <w:szCs w:val="28"/>
          <w:lang w:eastAsia="ru-RU"/>
        </w:rPr>
        <w:t xml:space="preserve"> </w:t>
      </w:r>
      <w:r w:rsidR="00EC48B7">
        <w:rPr>
          <w:noProof/>
          <w:sz w:val="28"/>
          <w:szCs w:val="28"/>
          <w:lang w:eastAsia="ru-RU"/>
        </w:rPr>
        <w:t>упражнять в стремительном беге</w:t>
      </w:r>
      <w:r w:rsidRPr="00EC48B7">
        <w:rPr>
          <w:noProof/>
          <w:sz w:val="28"/>
          <w:szCs w:val="28"/>
          <w:lang w:eastAsia="ru-RU"/>
        </w:rPr>
        <w:t xml:space="preserve">, развивать творчество, </w:t>
      </w:r>
    </w:p>
    <w:p w:rsidR="00850F24" w:rsidRPr="00EC48B7" w:rsidRDefault="00D12850" w:rsidP="00850F24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при </w:t>
      </w:r>
      <w:r w:rsidR="00EC48B7">
        <w:rPr>
          <w:noProof/>
          <w:sz w:val="28"/>
          <w:szCs w:val="28"/>
          <w:lang w:eastAsia="ru-RU"/>
        </w:rPr>
        <w:t>соз</w:t>
      </w:r>
      <w:r>
        <w:rPr>
          <w:noProof/>
          <w:sz w:val="28"/>
          <w:szCs w:val="28"/>
          <w:lang w:eastAsia="ru-RU"/>
        </w:rPr>
        <w:t>дании игрово</w:t>
      </w:r>
      <w:r w:rsidR="001447B3">
        <w:rPr>
          <w:noProof/>
          <w:sz w:val="28"/>
          <w:szCs w:val="28"/>
          <w:lang w:eastAsia="ru-RU"/>
        </w:rPr>
        <w:t xml:space="preserve">го </w:t>
      </w:r>
      <w:r w:rsidR="00850F24" w:rsidRPr="00EC48B7">
        <w:rPr>
          <w:noProof/>
          <w:sz w:val="28"/>
          <w:szCs w:val="28"/>
          <w:lang w:eastAsia="ru-RU"/>
        </w:rPr>
        <w:t>образ</w:t>
      </w:r>
      <w:r w:rsidR="001447B3">
        <w:rPr>
          <w:noProof/>
          <w:sz w:val="28"/>
          <w:szCs w:val="28"/>
          <w:lang w:eastAsia="ru-RU"/>
        </w:rPr>
        <w:t>а</w:t>
      </w:r>
      <w:r w:rsidR="00850F24" w:rsidRPr="00EC48B7">
        <w:rPr>
          <w:noProof/>
          <w:sz w:val="28"/>
          <w:szCs w:val="28"/>
          <w:lang w:eastAsia="ru-RU"/>
        </w:rPr>
        <w:t xml:space="preserve">. </w:t>
      </w:r>
    </w:p>
    <w:p w:rsidR="00850F24" w:rsidRPr="00EC48B7" w:rsidRDefault="00850F24" w:rsidP="00850F24">
      <w:pPr>
        <w:rPr>
          <w:b/>
          <w:noProof/>
          <w:color w:val="FF0000"/>
          <w:sz w:val="28"/>
          <w:szCs w:val="28"/>
          <w:lang w:eastAsia="ru-RU"/>
        </w:rPr>
      </w:pPr>
      <w:r w:rsidRPr="00EC48B7">
        <w:rPr>
          <w:b/>
          <w:noProof/>
          <w:color w:val="FF0000"/>
          <w:sz w:val="28"/>
          <w:szCs w:val="28"/>
          <w:lang w:eastAsia="ru-RU"/>
        </w:rPr>
        <w:t>Ход игры:</w:t>
      </w:r>
    </w:p>
    <w:p w:rsidR="00850F24" w:rsidRPr="00EC48B7" w:rsidRDefault="00603D2D" w:rsidP="00850F24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Играющие выбирают Бабу-Я</w:t>
      </w:r>
      <w:r w:rsidR="00B27A8C">
        <w:rPr>
          <w:noProof/>
          <w:sz w:val="28"/>
          <w:szCs w:val="28"/>
          <w:lang w:eastAsia="ru-RU"/>
        </w:rPr>
        <w:t>гу</w:t>
      </w:r>
      <w:r w:rsidR="00850F24" w:rsidRPr="00EC48B7">
        <w:rPr>
          <w:noProof/>
          <w:sz w:val="28"/>
          <w:szCs w:val="28"/>
          <w:lang w:eastAsia="ru-RU"/>
        </w:rPr>
        <w:t>. Она находится в центре круга. Дети</w:t>
      </w:r>
    </w:p>
    <w:p w:rsidR="00850F24" w:rsidRPr="00EC48B7" w:rsidRDefault="00850F24" w:rsidP="00850F24">
      <w:pPr>
        <w:rPr>
          <w:noProof/>
          <w:sz w:val="28"/>
          <w:szCs w:val="28"/>
          <w:lang w:eastAsia="ru-RU"/>
        </w:rPr>
      </w:pPr>
      <w:r w:rsidRPr="00EC48B7">
        <w:rPr>
          <w:noProof/>
          <w:sz w:val="28"/>
          <w:szCs w:val="28"/>
          <w:lang w:eastAsia="ru-RU"/>
        </w:rPr>
        <w:t>ходят по кругу и поют:</w:t>
      </w:r>
    </w:p>
    <w:p w:rsidR="00850F24" w:rsidRPr="00EC48B7" w:rsidRDefault="00603D2D" w:rsidP="00850F24">
      <w:pPr>
        <w:rPr>
          <w:noProof/>
          <w:sz w:val="28"/>
          <w:szCs w:val="28"/>
          <w:lang w:eastAsia="ru-RU"/>
        </w:rPr>
      </w:pPr>
      <w:r>
        <w:rPr>
          <w:i/>
          <w:noProof/>
          <w:sz w:val="28"/>
          <w:szCs w:val="28"/>
          <w:lang w:eastAsia="ru-RU"/>
        </w:rPr>
        <w:t>Баба-</w:t>
      </w:r>
      <w:r w:rsidR="00051CF3" w:rsidRPr="00B27A8C">
        <w:rPr>
          <w:i/>
          <w:noProof/>
          <w:sz w:val="28"/>
          <w:szCs w:val="28"/>
          <w:lang w:eastAsia="ru-RU"/>
        </w:rPr>
        <w:t>Яга, костяная нога,</w:t>
      </w:r>
      <w:r w:rsidR="00051CF3" w:rsidRPr="00EC48B7">
        <w:rPr>
          <w:noProof/>
          <w:sz w:val="28"/>
          <w:szCs w:val="28"/>
          <w:lang w:eastAsia="ru-RU"/>
        </w:rPr>
        <w:t xml:space="preserve"> - д</w:t>
      </w:r>
      <w:r w:rsidR="00B27A8C">
        <w:rPr>
          <w:noProof/>
          <w:sz w:val="28"/>
          <w:szCs w:val="28"/>
          <w:lang w:eastAsia="ru-RU"/>
        </w:rPr>
        <w:t>ети идут по кругу</w:t>
      </w:r>
    </w:p>
    <w:p w:rsidR="00850F24" w:rsidRPr="00EC48B7" w:rsidRDefault="00850F24" w:rsidP="00850F24">
      <w:pPr>
        <w:rPr>
          <w:noProof/>
          <w:sz w:val="28"/>
          <w:szCs w:val="28"/>
          <w:lang w:eastAsia="ru-RU"/>
        </w:rPr>
      </w:pPr>
      <w:r w:rsidRPr="00B27A8C">
        <w:rPr>
          <w:i/>
          <w:noProof/>
          <w:sz w:val="28"/>
          <w:szCs w:val="28"/>
          <w:lang w:eastAsia="ru-RU"/>
        </w:rPr>
        <w:t>С печки упала, ногу сломала.</w:t>
      </w:r>
      <w:r w:rsidRPr="00EC48B7">
        <w:rPr>
          <w:noProof/>
          <w:sz w:val="28"/>
          <w:szCs w:val="28"/>
          <w:lang w:eastAsia="ru-RU"/>
        </w:rPr>
        <w:t xml:space="preserve"> </w:t>
      </w:r>
    </w:p>
    <w:p w:rsidR="00850F24" w:rsidRPr="00EC48B7" w:rsidRDefault="00850F24" w:rsidP="00850F24">
      <w:pPr>
        <w:rPr>
          <w:noProof/>
          <w:sz w:val="28"/>
          <w:szCs w:val="28"/>
          <w:lang w:eastAsia="ru-RU"/>
        </w:rPr>
      </w:pPr>
      <w:r w:rsidRPr="00B27A8C">
        <w:rPr>
          <w:i/>
          <w:noProof/>
          <w:sz w:val="28"/>
          <w:szCs w:val="28"/>
          <w:lang w:eastAsia="ru-RU"/>
        </w:rPr>
        <w:t>Пош</w:t>
      </w:r>
      <w:r w:rsidR="00051CF3" w:rsidRPr="00B27A8C">
        <w:rPr>
          <w:i/>
          <w:noProof/>
          <w:sz w:val="28"/>
          <w:szCs w:val="28"/>
          <w:lang w:eastAsia="ru-RU"/>
        </w:rPr>
        <w:t>ла в огород, испугала народ.</w:t>
      </w:r>
      <w:r w:rsidR="00051CF3" w:rsidRPr="00EC48B7">
        <w:rPr>
          <w:noProof/>
          <w:sz w:val="28"/>
          <w:szCs w:val="28"/>
          <w:lang w:eastAsia="ru-RU"/>
        </w:rPr>
        <w:t xml:space="preserve"> - и</w:t>
      </w:r>
      <w:r w:rsidRPr="00EC48B7">
        <w:rPr>
          <w:noProof/>
          <w:sz w:val="28"/>
          <w:szCs w:val="28"/>
          <w:lang w:eastAsia="ru-RU"/>
        </w:rPr>
        <w:t>дут в центр</w:t>
      </w:r>
      <w:r w:rsidR="00B27A8C">
        <w:rPr>
          <w:noProof/>
          <w:sz w:val="28"/>
          <w:szCs w:val="28"/>
          <w:lang w:eastAsia="ru-RU"/>
        </w:rPr>
        <w:t xml:space="preserve"> круга</w:t>
      </w:r>
      <w:r w:rsidRPr="00EC48B7">
        <w:rPr>
          <w:noProof/>
          <w:sz w:val="28"/>
          <w:szCs w:val="28"/>
          <w:lang w:eastAsia="ru-RU"/>
        </w:rPr>
        <w:t>.</w:t>
      </w:r>
    </w:p>
    <w:p w:rsidR="00850F24" w:rsidRPr="00EC48B7" w:rsidRDefault="00051CF3" w:rsidP="00850F24">
      <w:pPr>
        <w:rPr>
          <w:noProof/>
          <w:sz w:val="28"/>
          <w:szCs w:val="28"/>
          <w:lang w:eastAsia="ru-RU"/>
        </w:rPr>
      </w:pPr>
      <w:r w:rsidRPr="00B27A8C">
        <w:rPr>
          <w:i/>
          <w:noProof/>
          <w:sz w:val="28"/>
          <w:szCs w:val="28"/>
          <w:lang w:eastAsia="ru-RU"/>
        </w:rPr>
        <w:t>Побежала в баньку,</w:t>
      </w:r>
      <w:r w:rsidRPr="00EC48B7">
        <w:rPr>
          <w:noProof/>
          <w:sz w:val="28"/>
          <w:szCs w:val="28"/>
          <w:lang w:eastAsia="ru-RU"/>
        </w:rPr>
        <w:t xml:space="preserve"> - и</w:t>
      </w:r>
      <w:r w:rsidR="001A6A1E">
        <w:rPr>
          <w:noProof/>
          <w:sz w:val="28"/>
          <w:szCs w:val="28"/>
          <w:lang w:eastAsia="ru-RU"/>
        </w:rPr>
        <w:t>дут и</w:t>
      </w:r>
      <w:r w:rsidR="00850F24" w:rsidRPr="00EC48B7">
        <w:rPr>
          <w:noProof/>
          <w:sz w:val="28"/>
          <w:szCs w:val="28"/>
          <w:lang w:eastAsia="ru-RU"/>
        </w:rPr>
        <w:t>з круга обратно.</w:t>
      </w:r>
    </w:p>
    <w:p w:rsidR="00850F24" w:rsidRPr="00B27A8C" w:rsidRDefault="00850F24" w:rsidP="00850F24">
      <w:pPr>
        <w:rPr>
          <w:i/>
          <w:noProof/>
          <w:sz w:val="28"/>
          <w:szCs w:val="28"/>
          <w:lang w:eastAsia="ru-RU"/>
        </w:rPr>
      </w:pPr>
      <w:r w:rsidRPr="00B27A8C">
        <w:rPr>
          <w:i/>
          <w:noProof/>
          <w:sz w:val="28"/>
          <w:szCs w:val="28"/>
          <w:lang w:eastAsia="ru-RU"/>
        </w:rPr>
        <w:t>Испугала зайку.</w:t>
      </w:r>
    </w:p>
    <w:p w:rsidR="00850F24" w:rsidRPr="00EC48B7" w:rsidRDefault="00850F24" w:rsidP="00850F24">
      <w:pPr>
        <w:rPr>
          <w:noProof/>
          <w:sz w:val="28"/>
          <w:szCs w:val="28"/>
          <w:lang w:eastAsia="ru-RU"/>
        </w:rPr>
      </w:pPr>
      <w:r w:rsidRPr="00EC48B7">
        <w:rPr>
          <w:noProof/>
          <w:sz w:val="28"/>
          <w:szCs w:val="28"/>
          <w:lang w:eastAsia="ru-RU"/>
        </w:rPr>
        <w:t>После песни дети разбегаются, Баба-Яга ловит детей.</w:t>
      </w:r>
    </w:p>
    <w:p w:rsidR="00850F24" w:rsidRPr="00EC48B7" w:rsidRDefault="00850F24" w:rsidP="00850F24">
      <w:pPr>
        <w:rPr>
          <w:noProof/>
          <w:sz w:val="28"/>
          <w:szCs w:val="28"/>
          <w:lang w:eastAsia="ru-RU"/>
        </w:rPr>
      </w:pPr>
    </w:p>
    <w:p w:rsidR="00850F24" w:rsidRPr="00EC48B7" w:rsidRDefault="00850F24" w:rsidP="00850F24">
      <w:pPr>
        <w:rPr>
          <w:noProof/>
          <w:sz w:val="28"/>
          <w:szCs w:val="28"/>
          <w:lang w:eastAsia="ru-RU"/>
        </w:rPr>
      </w:pPr>
    </w:p>
    <w:p w:rsidR="00850F24" w:rsidRDefault="00850F24" w:rsidP="00850F24">
      <w:pPr>
        <w:rPr>
          <w:noProof/>
          <w:sz w:val="24"/>
          <w:szCs w:val="24"/>
          <w:lang w:eastAsia="ru-RU"/>
        </w:rPr>
      </w:pPr>
    </w:p>
    <w:p w:rsidR="00850F24" w:rsidRDefault="00850F24" w:rsidP="00850F24">
      <w:pPr>
        <w:rPr>
          <w:noProof/>
          <w:sz w:val="24"/>
          <w:szCs w:val="24"/>
          <w:lang w:eastAsia="ru-RU"/>
        </w:rPr>
      </w:pPr>
    </w:p>
    <w:p w:rsidR="00850F24" w:rsidRDefault="00850F24" w:rsidP="00850F24">
      <w:pPr>
        <w:rPr>
          <w:noProof/>
          <w:sz w:val="24"/>
          <w:szCs w:val="24"/>
          <w:lang w:eastAsia="ru-RU"/>
        </w:rPr>
      </w:pPr>
    </w:p>
    <w:p w:rsidR="00850F24" w:rsidRDefault="00850F24" w:rsidP="00850F24">
      <w:pPr>
        <w:rPr>
          <w:noProof/>
          <w:sz w:val="24"/>
          <w:szCs w:val="24"/>
          <w:lang w:eastAsia="ru-RU"/>
        </w:rPr>
      </w:pPr>
    </w:p>
    <w:p w:rsidR="00114778" w:rsidRDefault="00E90F2B" w:rsidP="0011477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02F20297" wp14:editId="195A008C">
            <wp:simplePos x="0" y="0"/>
            <wp:positionH relativeFrom="column">
              <wp:posOffset>337502</wp:posOffset>
            </wp:positionH>
            <wp:positionV relativeFrom="paragraph">
              <wp:posOffset>-1571942</wp:posOffset>
            </wp:positionV>
            <wp:extent cx="4879975" cy="6972300"/>
            <wp:effectExtent l="1588" t="0" r="0" b="0"/>
            <wp:wrapNone/>
            <wp:docPr id="7" name="Рисунок 7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799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A1E">
        <w:rPr>
          <w:noProof/>
          <w:lang w:eastAsia="ru-RU"/>
        </w:rPr>
        <w:t xml:space="preserve">            </w:t>
      </w:r>
    </w:p>
    <w:p w:rsidR="00C76ECA" w:rsidRPr="00114778" w:rsidRDefault="00C76ECA" w:rsidP="00114778">
      <w:pPr>
        <w:rPr>
          <w:noProof/>
          <w:lang w:eastAsia="ru-RU"/>
        </w:rPr>
      </w:pPr>
      <w:r w:rsidRPr="001A6A1E">
        <w:rPr>
          <w:rFonts w:eastAsiaTheme="minorHAnsi"/>
          <w:b/>
          <w:iCs/>
          <w:color w:val="FF0000"/>
          <w:sz w:val="24"/>
          <w:szCs w:val="24"/>
        </w:rPr>
        <w:t>«Бабушка Маланья»</w:t>
      </w:r>
    </w:p>
    <w:p w:rsidR="00C76ECA" w:rsidRPr="00C76ECA" w:rsidRDefault="00C76ECA" w:rsidP="00C76ECA">
      <w:pPr>
        <w:widowControl/>
        <w:autoSpaceDE/>
        <w:autoSpaceDN/>
        <w:spacing w:line="276" w:lineRule="auto"/>
        <w:rPr>
          <w:rFonts w:eastAsiaTheme="minorHAnsi"/>
        </w:rPr>
      </w:pPr>
      <w:r w:rsidRPr="00C76ECA">
        <w:rPr>
          <w:rFonts w:eastAsiaTheme="minorHAnsi"/>
          <w:b/>
          <w:color w:val="FF0000"/>
        </w:rPr>
        <w:t>Цель:</w:t>
      </w:r>
      <w:r w:rsidRPr="00C76ECA">
        <w:rPr>
          <w:rFonts w:eastAsiaTheme="minorHAnsi"/>
          <w:color w:val="FF0000"/>
        </w:rPr>
        <w:t xml:space="preserve"> </w:t>
      </w:r>
      <w:r w:rsidR="001A6A1E">
        <w:rPr>
          <w:rFonts w:eastAsiaTheme="minorHAnsi"/>
        </w:rPr>
        <w:t>упражнять в выполнении танцевальных движений, формировать дружеские отношения в коллективе.</w:t>
      </w:r>
    </w:p>
    <w:p w:rsidR="001A6A1E" w:rsidRDefault="001A6A1E" w:rsidP="00C76ECA">
      <w:pPr>
        <w:widowControl/>
        <w:autoSpaceDE/>
        <w:autoSpaceDN/>
        <w:spacing w:line="276" w:lineRule="auto"/>
        <w:rPr>
          <w:rFonts w:eastAsiaTheme="minorHAnsi"/>
          <w:b/>
          <w:color w:val="FF0000"/>
        </w:rPr>
      </w:pPr>
      <w:r>
        <w:rPr>
          <w:rFonts w:eastAsiaTheme="minorHAnsi"/>
          <w:b/>
          <w:color w:val="FF0000"/>
        </w:rPr>
        <w:t>Ход игры:</w:t>
      </w:r>
    </w:p>
    <w:p w:rsidR="00C76ECA" w:rsidRPr="00C76ECA" w:rsidRDefault="001A6A1E" w:rsidP="00C76ECA">
      <w:pPr>
        <w:widowControl/>
        <w:autoSpaceDE/>
        <w:autoSpaceDN/>
        <w:spacing w:line="276" w:lineRule="auto"/>
        <w:rPr>
          <w:rFonts w:eastAsiaTheme="minorHAnsi"/>
        </w:rPr>
      </w:pPr>
      <w:r>
        <w:rPr>
          <w:rFonts w:eastAsiaTheme="minorHAnsi"/>
        </w:rPr>
        <w:t xml:space="preserve">Дети берутся за руки, а ведущий становится в круг. </w:t>
      </w:r>
      <w:proofErr w:type="gramStart"/>
      <w:r>
        <w:rPr>
          <w:rFonts w:eastAsiaTheme="minorHAnsi"/>
        </w:rPr>
        <w:t>Играющие</w:t>
      </w:r>
      <w:proofErr w:type="gramEnd"/>
      <w:r>
        <w:rPr>
          <w:rFonts w:eastAsiaTheme="minorHAnsi"/>
        </w:rPr>
        <w:t xml:space="preserve"> напевают </w:t>
      </w:r>
      <w:r w:rsidR="00C76ECA" w:rsidRPr="00C76ECA">
        <w:rPr>
          <w:rFonts w:eastAsiaTheme="minorHAnsi"/>
        </w:rPr>
        <w:t>песенку, сопровождая ее выразительными движениями.</w:t>
      </w:r>
    </w:p>
    <w:p w:rsidR="00C76ECA" w:rsidRPr="00C76ECA" w:rsidRDefault="00C76ECA" w:rsidP="00C76ECA">
      <w:pPr>
        <w:widowControl/>
        <w:autoSpaceDE/>
        <w:autoSpaceDN/>
        <w:spacing w:line="276" w:lineRule="auto"/>
        <w:rPr>
          <w:rFonts w:eastAsiaTheme="minorHAnsi"/>
        </w:rPr>
      </w:pPr>
      <w:r w:rsidRPr="001A6A1E">
        <w:rPr>
          <w:rFonts w:eastAsiaTheme="minorHAnsi"/>
          <w:i/>
        </w:rPr>
        <w:t>У Маланьи, у </w:t>
      </w:r>
      <w:r w:rsidRPr="001A6A1E">
        <w:rPr>
          <w:rFonts w:eastAsiaTheme="minorHAnsi"/>
          <w:bCs/>
          <w:i/>
        </w:rPr>
        <w:t>старушки</w:t>
      </w:r>
      <w:r w:rsidRPr="001A6A1E">
        <w:rPr>
          <w:rFonts w:eastAsiaTheme="minorHAnsi"/>
        </w:rPr>
        <w:t> </w:t>
      </w:r>
      <w:r w:rsidR="001A6A1E">
        <w:rPr>
          <w:rFonts w:eastAsiaTheme="minorHAnsi"/>
        </w:rPr>
        <w:t xml:space="preserve"> - </w:t>
      </w:r>
      <w:r w:rsidRPr="00C76ECA">
        <w:rPr>
          <w:rFonts w:eastAsiaTheme="minorHAnsi"/>
        </w:rPr>
        <w:t>дети движутся по кругу</w:t>
      </w:r>
      <w:r w:rsidR="001A6A1E" w:rsidRPr="001A6A1E">
        <w:rPr>
          <w:rFonts w:eastAsiaTheme="minorHAnsi"/>
        </w:rPr>
        <w:t xml:space="preserve"> </w:t>
      </w:r>
      <w:r w:rsidR="001A6A1E" w:rsidRPr="00C76ECA">
        <w:rPr>
          <w:rFonts w:eastAsiaTheme="minorHAnsi"/>
        </w:rPr>
        <w:t>в одну сторону,</w:t>
      </w:r>
      <w:r w:rsidR="001A6A1E" w:rsidRPr="001A6A1E">
        <w:rPr>
          <w:rFonts w:eastAsiaTheme="minorHAnsi"/>
        </w:rPr>
        <w:t xml:space="preserve"> держась за руки.</w:t>
      </w:r>
    </w:p>
    <w:p w:rsidR="001A6A1E" w:rsidRPr="001A6A1E" w:rsidRDefault="00C76ECA" w:rsidP="00C76ECA">
      <w:pPr>
        <w:widowControl/>
        <w:autoSpaceDE/>
        <w:autoSpaceDN/>
        <w:spacing w:line="276" w:lineRule="auto"/>
        <w:rPr>
          <w:rFonts w:eastAsiaTheme="minorHAnsi"/>
          <w:i/>
        </w:rPr>
      </w:pPr>
      <w:r w:rsidRPr="001A6A1E">
        <w:rPr>
          <w:rFonts w:eastAsiaTheme="minorHAnsi"/>
          <w:i/>
        </w:rPr>
        <w:t xml:space="preserve">Жили в маленькой избушке </w:t>
      </w:r>
    </w:p>
    <w:p w:rsidR="00C76ECA" w:rsidRPr="001A6A1E" w:rsidRDefault="001A6A1E" w:rsidP="00C76ECA">
      <w:pPr>
        <w:widowControl/>
        <w:autoSpaceDE/>
        <w:autoSpaceDN/>
        <w:spacing w:line="276" w:lineRule="auto"/>
        <w:rPr>
          <w:rFonts w:eastAsiaTheme="minorHAnsi"/>
          <w:i/>
        </w:rPr>
      </w:pPr>
      <w:r w:rsidRPr="001A6A1E">
        <w:rPr>
          <w:rFonts w:eastAsiaTheme="minorHAnsi"/>
          <w:i/>
        </w:rPr>
        <w:t>Семь дочерей, с</w:t>
      </w:r>
      <w:r w:rsidR="00C76ECA" w:rsidRPr="001A6A1E">
        <w:rPr>
          <w:rFonts w:eastAsiaTheme="minorHAnsi"/>
          <w:i/>
        </w:rPr>
        <w:t>емь сыновей,</w:t>
      </w:r>
    </w:p>
    <w:p w:rsidR="00C76ECA" w:rsidRPr="00C76ECA" w:rsidRDefault="00C76ECA" w:rsidP="00C76ECA">
      <w:pPr>
        <w:widowControl/>
        <w:autoSpaceDE/>
        <w:autoSpaceDN/>
        <w:spacing w:line="276" w:lineRule="auto"/>
        <w:rPr>
          <w:rFonts w:eastAsiaTheme="minorHAnsi"/>
        </w:rPr>
      </w:pPr>
      <w:r w:rsidRPr="001A6A1E">
        <w:rPr>
          <w:rFonts w:eastAsiaTheme="minorHAnsi"/>
          <w:i/>
        </w:rPr>
        <w:t>В</w:t>
      </w:r>
      <w:r w:rsidR="001A6A1E" w:rsidRPr="001A6A1E">
        <w:rPr>
          <w:rFonts w:eastAsiaTheme="minorHAnsi"/>
          <w:i/>
        </w:rPr>
        <w:t>се без бровей</w:t>
      </w:r>
      <w:proofErr w:type="gramStart"/>
      <w:r w:rsidR="001A6A1E" w:rsidRPr="001A6A1E">
        <w:rPr>
          <w:rFonts w:eastAsiaTheme="minorHAnsi"/>
          <w:i/>
        </w:rPr>
        <w:t>.</w:t>
      </w:r>
      <w:proofErr w:type="gramEnd"/>
      <w:r w:rsidR="001A6A1E">
        <w:rPr>
          <w:rFonts w:eastAsiaTheme="minorHAnsi"/>
        </w:rPr>
        <w:t xml:space="preserve"> – </w:t>
      </w:r>
      <w:proofErr w:type="gramStart"/>
      <w:r w:rsidR="001A6A1E">
        <w:rPr>
          <w:rFonts w:eastAsiaTheme="minorHAnsi"/>
        </w:rPr>
        <w:t>д</w:t>
      </w:r>
      <w:proofErr w:type="gramEnd"/>
      <w:r w:rsidR="001A6A1E">
        <w:rPr>
          <w:rFonts w:eastAsiaTheme="minorHAnsi"/>
        </w:rPr>
        <w:t>ети о</w:t>
      </w:r>
      <w:r w:rsidRPr="00C76ECA">
        <w:rPr>
          <w:rFonts w:eastAsiaTheme="minorHAnsi"/>
        </w:rPr>
        <w:t>станавливаются</w:t>
      </w:r>
      <w:r w:rsidR="00E90F2B">
        <w:rPr>
          <w:rFonts w:eastAsiaTheme="minorHAnsi"/>
        </w:rPr>
        <w:t>.</w:t>
      </w:r>
    </w:p>
    <w:p w:rsidR="001A6A1E" w:rsidRDefault="001A6A1E" w:rsidP="00C76ECA">
      <w:pPr>
        <w:widowControl/>
        <w:autoSpaceDE/>
        <w:autoSpaceDN/>
        <w:spacing w:line="276" w:lineRule="auto"/>
        <w:rPr>
          <w:rFonts w:eastAsiaTheme="minorHAnsi"/>
        </w:rPr>
      </w:pPr>
      <w:r w:rsidRPr="00E90F2B">
        <w:rPr>
          <w:rFonts w:eastAsiaTheme="minorHAnsi"/>
          <w:i/>
        </w:rPr>
        <w:t>С такими глазами,</w:t>
      </w:r>
      <w:r>
        <w:rPr>
          <w:rFonts w:eastAsiaTheme="minorHAnsi"/>
        </w:rPr>
        <w:t xml:space="preserve"> - изображают с помощью жестов.</w:t>
      </w:r>
    </w:p>
    <w:p w:rsidR="00C76ECA" w:rsidRPr="00E90F2B" w:rsidRDefault="00E90F2B" w:rsidP="00C76ECA">
      <w:pPr>
        <w:widowControl/>
        <w:autoSpaceDE/>
        <w:autoSpaceDN/>
        <w:spacing w:line="276" w:lineRule="auto"/>
        <w:rPr>
          <w:rFonts w:eastAsiaTheme="minorHAnsi"/>
          <w:i/>
        </w:rPr>
      </w:pPr>
      <w:r w:rsidRPr="00E90F2B">
        <w:rPr>
          <w:rFonts w:eastAsiaTheme="minorHAnsi"/>
          <w:i/>
        </w:rPr>
        <w:t>С такими ушами.</w:t>
      </w:r>
    </w:p>
    <w:p w:rsidR="00C76ECA" w:rsidRPr="00E90F2B" w:rsidRDefault="00E90F2B" w:rsidP="00C76ECA">
      <w:pPr>
        <w:widowControl/>
        <w:autoSpaceDE/>
        <w:autoSpaceDN/>
        <w:spacing w:line="276" w:lineRule="auto"/>
        <w:rPr>
          <w:rFonts w:eastAsiaTheme="minorHAnsi"/>
          <w:i/>
        </w:rPr>
      </w:pPr>
      <w:r w:rsidRPr="00E90F2B">
        <w:rPr>
          <w:rFonts w:eastAsiaTheme="minorHAnsi"/>
          <w:i/>
        </w:rPr>
        <w:t>С такими носами,</w:t>
      </w:r>
    </w:p>
    <w:p w:rsidR="00C76ECA" w:rsidRPr="00E90F2B" w:rsidRDefault="00C76ECA" w:rsidP="00C76ECA">
      <w:pPr>
        <w:widowControl/>
        <w:autoSpaceDE/>
        <w:autoSpaceDN/>
        <w:spacing w:line="276" w:lineRule="auto"/>
        <w:rPr>
          <w:rFonts w:eastAsiaTheme="minorHAnsi"/>
          <w:i/>
        </w:rPr>
      </w:pPr>
      <w:r w:rsidRPr="00E90F2B">
        <w:rPr>
          <w:rFonts w:eastAsiaTheme="minorHAnsi"/>
          <w:i/>
        </w:rPr>
        <w:t>С такими усами,</w:t>
      </w:r>
    </w:p>
    <w:p w:rsidR="00C76ECA" w:rsidRPr="00E90F2B" w:rsidRDefault="00C76ECA" w:rsidP="00C76ECA">
      <w:pPr>
        <w:widowControl/>
        <w:autoSpaceDE/>
        <w:autoSpaceDN/>
        <w:spacing w:line="276" w:lineRule="auto"/>
        <w:rPr>
          <w:rFonts w:eastAsiaTheme="minorHAnsi"/>
          <w:i/>
        </w:rPr>
      </w:pPr>
      <w:r w:rsidRPr="00E90F2B">
        <w:rPr>
          <w:rFonts w:eastAsiaTheme="minorHAnsi"/>
          <w:i/>
        </w:rPr>
        <w:t>С такой головой,</w:t>
      </w:r>
    </w:p>
    <w:p w:rsidR="00C76ECA" w:rsidRPr="00E90F2B" w:rsidRDefault="00C76ECA" w:rsidP="00C76ECA">
      <w:pPr>
        <w:widowControl/>
        <w:autoSpaceDE/>
        <w:autoSpaceDN/>
        <w:spacing w:line="276" w:lineRule="auto"/>
        <w:rPr>
          <w:rFonts w:eastAsiaTheme="minorHAnsi"/>
          <w:i/>
        </w:rPr>
      </w:pPr>
      <w:r w:rsidRPr="00E90F2B">
        <w:rPr>
          <w:rFonts w:eastAsiaTheme="minorHAnsi"/>
          <w:i/>
        </w:rPr>
        <w:t>С такой бородой…</w:t>
      </w:r>
    </w:p>
    <w:p w:rsidR="00C76ECA" w:rsidRPr="00E90F2B" w:rsidRDefault="00C76ECA" w:rsidP="00C76ECA">
      <w:pPr>
        <w:widowControl/>
        <w:autoSpaceDE/>
        <w:autoSpaceDN/>
        <w:spacing w:line="276" w:lineRule="auto"/>
        <w:rPr>
          <w:rFonts w:eastAsiaTheme="minorHAnsi"/>
          <w:i/>
        </w:rPr>
      </w:pPr>
      <w:r w:rsidRPr="00E90F2B">
        <w:rPr>
          <w:rFonts w:eastAsiaTheme="minorHAnsi"/>
          <w:i/>
        </w:rPr>
        <w:t>Ничего не ели,</w:t>
      </w:r>
    </w:p>
    <w:p w:rsidR="00C76ECA" w:rsidRPr="00E90F2B" w:rsidRDefault="00C76ECA" w:rsidP="00C76ECA">
      <w:pPr>
        <w:widowControl/>
        <w:autoSpaceDE/>
        <w:autoSpaceDN/>
        <w:spacing w:line="276" w:lineRule="auto"/>
        <w:rPr>
          <w:rFonts w:eastAsiaTheme="minorHAnsi"/>
          <w:i/>
        </w:rPr>
      </w:pPr>
      <w:r w:rsidRPr="00E90F2B">
        <w:rPr>
          <w:rFonts w:eastAsiaTheme="minorHAnsi"/>
          <w:i/>
        </w:rPr>
        <w:t>Целый день сидели,</w:t>
      </w:r>
    </w:p>
    <w:p w:rsidR="00C76ECA" w:rsidRPr="00E90F2B" w:rsidRDefault="00C76ECA" w:rsidP="00C76ECA">
      <w:pPr>
        <w:widowControl/>
        <w:autoSpaceDE/>
        <w:autoSpaceDN/>
        <w:spacing w:line="276" w:lineRule="auto"/>
        <w:rPr>
          <w:rFonts w:eastAsiaTheme="minorHAnsi"/>
          <w:i/>
        </w:rPr>
      </w:pPr>
      <w:r w:rsidRPr="00E90F2B">
        <w:rPr>
          <w:rFonts w:eastAsiaTheme="minorHAnsi"/>
          <w:i/>
        </w:rPr>
        <w:t>На нее </w:t>
      </w:r>
      <w:r w:rsidRPr="00E90F2B">
        <w:rPr>
          <w:rFonts w:eastAsiaTheme="minorHAnsi"/>
          <w:i/>
          <w:iCs/>
        </w:rPr>
        <w:t>(на него)</w:t>
      </w:r>
      <w:r w:rsidRPr="00E90F2B">
        <w:rPr>
          <w:rFonts w:eastAsiaTheme="minorHAnsi"/>
          <w:i/>
        </w:rPr>
        <w:t> глядели,</w:t>
      </w:r>
    </w:p>
    <w:p w:rsidR="00C76ECA" w:rsidRPr="00C76ECA" w:rsidRDefault="00E90F2B" w:rsidP="00C76ECA">
      <w:pPr>
        <w:widowControl/>
        <w:autoSpaceDE/>
        <w:autoSpaceDN/>
        <w:spacing w:line="276" w:lineRule="auto"/>
        <w:rPr>
          <w:rFonts w:eastAsiaTheme="minorHAnsi"/>
        </w:rPr>
      </w:pPr>
      <w:r w:rsidRPr="00E90F2B">
        <w:rPr>
          <w:rFonts w:eastAsiaTheme="minorHAnsi"/>
          <w:i/>
        </w:rPr>
        <w:t>Делали вот так</w:t>
      </w:r>
      <w:r>
        <w:rPr>
          <w:rFonts w:eastAsiaTheme="minorHAnsi"/>
        </w:rPr>
        <w:t>…. - п</w:t>
      </w:r>
      <w:r w:rsidR="00C76ECA" w:rsidRPr="00C76ECA">
        <w:rPr>
          <w:rFonts w:eastAsiaTheme="minorHAnsi"/>
        </w:rPr>
        <w:t>овторяют за ведущим любое смешное движение. </w:t>
      </w: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noProof/>
          <w:lang w:eastAsia="ru-RU"/>
        </w:rPr>
      </w:pPr>
    </w:p>
    <w:p w:rsidR="00114778" w:rsidRDefault="00114778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eastAsia="ru-RU"/>
        </w:rPr>
      </w:pPr>
    </w:p>
    <w:p w:rsidR="00114778" w:rsidRDefault="00114778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eastAsia="ru-RU"/>
        </w:rPr>
      </w:pPr>
    </w:p>
    <w:p w:rsidR="00114778" w:rsidRDefault="00114778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eastAsia="ru-RU"/>
        </w:rPr>
      </w:pPr>
    </w:p>
    <w:p w:rsidR="00114778" w:rsidRDefault="00114778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eastAsia="ru-RU"/>
        </w:rPr>
      </w:pPr>
    </w:p>
    <w:p w:rsidR="00114778" w:rsidRDefault="00114778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726A7E" w:rsidRPr="00726A7E" w:rsidRDefault="00726A7E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val="en-US" w:eastAsia="ru-RU"/>
        </w:rPr>
      </w:pPr>
    </w:p>
    <w:p w:rsidR="00114778" w:rsidRDefault="00114778" w:rsidP="00C76ECA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eastAsia="ru-RU"/>
        </w:rPr>
      </w:pPr>
    </w:p>
    <w:p w:rsidR="00850F24" w:rsidRDefault="00726A7E" w:rsidP="00850F2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5B45DDC8" wp14:editId="225A35DF">
            <wp:simplePos x="0" y="0"/>
            <wp:positionH relativeFrom="column">
              <wp:posOffset>269875</wp:posOffset>
            </wp:positionH>
            <wp:positionV relativeFrom="paragraph">
              <wp:posOffset>-1370330</wp:posOffset>
            </wp:positionV>
            <wp:extent cx="4879975" cy="6972300"/>
            <wp:effectExtent l="1588" t="0" r="0" b="0"/>
            <wp:wrapNone/>
            <wp:docPr id="11" name="Рисунок 11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799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noProof/>
          <w:lang w:eastAsia="ru-RU"/>
        </w:rPr>
      </w:pPr>
    </w:p>
    <w:p w:rsidR="00960D6B" w:rsidRPr="00A52790" w:rsidRDefault="00960D6B" w:rsidP="00A52790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A52790">
        <w:rPr>
          <w:b/>
          <w:bCs/>
          <w:color w:val="FF0000"/>
          <w:sz w:val="28"/>
          <w:szCs w:val="28"/>
        </w:rPr>
        <w:t>«</w:t>
      </w:r>
      <w:r w:rsidR="00FE2D36" w:rsidRPr="00A52790">
        <w:rPr>
          <w:b/>
          <w:bCs/>
          <w:color w:val="FF0000"/>
          <w:sz w:val="28"/>
          <w:szCs w:val="28"/>
        </w:rPr>
        <w:t>Водяной</w:t>
      </w:r>
      <w:r w:rsidRPr="00A52790">
        <w:rPr>
          <w:b/>
          <w:bCs/>
          <w:color w:val="FF0000"/>
          <w:sz w:val="28"/>
          <w:szCs w:val="28"/>
        </w:rPr>
        <w:t>»</w:t>
      </w:r>
    </w:p>
    <w:p w:rsidR="00A52790" w:rsidRPr="00A52790" w:rsidRDefault="00A52790" w:rsidP="00A52790">
      <w:pPr>
        <w:pStyle w:val="a9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  <w:r w:rsidRPr="00A52790">
        <w:rPr>
          <w:b/>
          <w:bCs/>
          <w:color w:val="FF0000"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>развивать восприятие, сообразительность.</w:t>
      </w:r>
    </w:p>
    <w:p w:rsidR="00A52790" w:rsidRPr="00A52790" w:rsidRDefault="00FE2D36" w:rsidP="00A52790">
      <w:pPr>
        <w:pStyle w:val="a9"/>
        <w:shd w:val="clear" w:color="auto" w:fill="FFFFFF"/>
        <w:spacing w:before="0" w:beforeAutospacing="0" w:after="0" w:afterAutospacing="0"/>
        <w:ind w:left="-142"/>
        <w:rPr>
          <w:rStyle w:val="aa"/>
          <w:color w:val="FF0000"/>
          <w:sz w:val="28"/>
          <w:szCs w:val="28"/>
          <w:u w:val="single"/>
        </w:rPr>
      </w:pPr>
      <w:r w:rsidRPr="00A52790">
        <w:rPr>
          <w:rStyle w:val="aa"/>
          <w:b/>
          <w:i w:val="0"/>
          <w:color w:val="FF0000"/>
          <w:sz w:val="28"/>
          <w:szCs w:val="28"/>
        </w:rPr>
        <w:t>Ход игры:</w:t>
      </w:r>
    </w:p>
    <w:p w:rsidR="00FE2D36" w:rsidRPr="00A52790" w:rsidRDefault="00FE2D36" w:rsidP="00A52790">
      <w:pPr>
        <w:pStyle w:val="a9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A52790">
        <w:rPr>
          <w:color w:val="000000"/>
          <w:sz w:val="28"/>
          <w:szCs w:val="28"/>
        </w:rPr>
        <w:t>Водяной (водящий) сидит в кругу с закрытыми глазами.</w:t>
      </w:r>
    </w:p>
    <w:p w:rsidR="00FE2D36" w:rsidRPr="00A52790" w:rsidRDefault="00FE2D36" w:rsidP="00A52790">
      <w:pPr>
        <w:pStyle w:val="a9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proofErr w:type="gramStart"/>
      <w:r w:rsidRPr="00A52790">
        <w:rPr>
          <w:color w:val="000000"/>
          <w:sz w:val="28"/>
          <w:szCs w:val="28"/>
        </w:rPr>
        <w:t>Играющие</w:t>
      </w:r>
      <w:proofErr w:type="gramEnd"/>
      <w:r w:rsidRPr="00A52790">
        <w:rPr>
          <w:color w:val="000000"/>
          <w:sz w:val="28"/>
          <w:szCs w:val="28"/>
        </w:rPr>
        <w:t xml:space="preserve"> водят вокруг него хоровод со словами:</w:t>
      </w:r>
    </w:p>
    <w:p w:rsidR="00FE2D36" w:rsidRPr="00A52790" w:rsidRDefault="00FE2D36" w:rsidP="00A52790">
      <w:pPr>
        <w:pStyle w:val="a9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A52790">
        <w:rPr>
          <w:rStyle w:val="aa"/>
          <w:color w:val="000000"/>
          <w:sz w:val="28"/>
          <w:szCs w:val="28"/>
        </w:rPr>
        <w:t>Дедушка водяной,</w:t>
      </w:r>
      <w:r w:rsidRPr="00A52790">
        <w:rPr>
          <w:color w:val="000000"/>
          <w:sz w:val="28"/>
          <w:szCs w:val="28"/>
        </w:rPr>
        <w:br/>
      </w:r>
      <w:r w:rsidRPr="00A52790">
        <w:rPr>
          <w:rStyle w:val="aa"/>
          <w:color w:val="000000"/>
          <w:sz w:val="28"/>
          <w:szCs w:val="28"/>
        </w:rPr>
        <w:t>Что сидишь ты под водой?</w:t>
      </w:r>
      <w:r w:rsidRPr="00A52790">
        <w:rPr>
          <w:color w:val="000000"/>
          <w:sz w:val="28"/>
          <w:szCs w:val="28"/>
        </w:rPr>
        <w:br/>
      </w:r>
      <w:r w:rsidRPr="00A52790">
        <w:rPr>
          <w:rStyle w:val="aa"/>
          <w:color w:val="000000"/>
          <w:sz w:val="28"/>
          <w:szCs w:val="28"/>
        </w:rPr>
        <w:t>Выгляни на чуточку,</w:t>
      </w:r>
      <w:r w:rsidRPr="00A52790">
        <w:rPr>
          <w:color w:val="000000"/>
          <w:sz w:val="28"/>
          <w:szCs w:val="28"/>
        </w:rPr>
        <w:br/>
      </w:r>
      <w:r w:rsidRPr="00A52790">
        <w:rPr>
          <w:rStyle w:val="aa"/>
          <w:color w:val="000000"/>
          <w:sz w:val="28"/>
          <w:szCs w:val="28"/>
        </w:rPr>
        <w:t>На одну минуточку.</w:t>
      </w:r>
    </w:p>
    <w:p w:rsidR="00FE2D36" w:rsidRPr="00A52790" w:rsidRDefault="00FE2D36" w:rsidP="00A52790">
      <w:pPr>
        <w:pStyle w:val="a9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A52790">
        <w:rPr>
          <w:color w:val="000000"/>
          <w:sz w:val="28"/>
          <w:szCs w:val="28"/>
        </w:rPr>
        <w:t>Круг останавливается и </w:t>
      </w:r>
      <w:r w:rsidRPr="00A52790">
        <w:rPr>
          <w:rStyle w:val="aa"/>
          <w:color w:val="000000"/>
          <w:sz w:val="28"/>
          <w:szCs w:val="28"/>
        </w:rPr>
        <w:t>водяной</w:t>
      </w:r>
      <w:r w:rsidRPr="00A52790">
        <w:rPr>
          <w:color w:val="000000"/>
          <w:sz w:val="28"/>
          <w:szCs w:val="28"/>
        </w:rPr>
        <w:t> встает и, не открывая глаз,</w:t>
      </w:r>
    </w:p>
    <w:p w:rsidR="00FE2D36" w:rsidRPr="00A52790" w:rsidRDefault="00FE2D36" w:rsidP="00A52790">
      <w:pPr>
        <w:pStyle w:val="a9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A52790">
        <w:rPr>
          <w:color w:val="000000"/>
          <w:sz w:val="28"/>
          <w:szCs w:val="28"/>
        </w:rPr>
        <w:t>подходит к одному из играющих.</w:t>
      </w:r>
    </w:p>
    <w:p w:rsidR="00FE2D36" w:rsidRPr="00A52790" w:rsidRDefault="00FE2D36" w:rsidP="00A52790">
      <w:pPr>
        <w:pStyle w:val="a9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A52790">
        <w:rPr>
          <w:color w:val="000000"/>
          <w:sz w:val="28"/>
          <w:szCs w:val="28"/>
        </w:rPr>
        <w:t>Задача </w:t>
      </w:r>
      <w:r w:rsidRPr="00A52790">
        <w:rPr>
          <w:rStyle w:val="aa"/>
          <w:color w:val="000000"/>
          <w:sz w:val="28"/>
          <w:szCs w:val="28"/>
        </w:rPr>
        <w:t>водяного</w:t>
      </w:r>
      <w:r w:rsidRPr="00A52790">
        <w:rPr>
          <w:color w:val="000000"/>
          <w:sz w:val="28"/>
          <w:szCs w:val="28"/>
        </w:rPr>
        <w:t> — определить, кто перед ним.</w:t>
      </w:r>
    </w:p>
    <w:p w:rsidR="00FE2D36" w:rsidRPr="00A52790" w:rsidRDefault="00FE2D36" w:rsidP="00A52790">
      <w:pPr>
        <w:pStyle w:val="a9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A52790">
        <w:rPr>
          <w:color w:val="000000"/>
          <w:sz w:val="28"/>
          <w:szCs w:val="28"/>
        </w:rPr>
        <w:t>Если </w:t>
      </w:r>
      <w:r w:rsidRPr="00A52790">
        <w:rPr>
          <w:rStyle w:val="aa"/>
          <w:color w:val="000000"/>
          <w:sz w:val="28"/>
          <w:szCs w:val="28"/>
        </w:rPr>
        <w:t>водяной</w:t>
      </w:r>
      <w:r w:rsidRPr="00A52790">
        <w:rPr>
          <w:color w:val="000000"/>
          <w:sz w:val="28"/>
          <w:szCs w:val="28"/>
        </w:rPr>
        <w:t> угадал, он меняется ролью и теперь тот,</w:t>
      </w:r>
    </w:p>
    <w:p w:rsidR="00FE2D36" w:rsidRPr="00A52790" w:rsidRDefault="00FE2D36" w:rsidP="00A52790">
      <w:pPr>
        <w:pStyle w:val="a9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A52790">
        <w:rPr>
          <w:color w:val="000000"/>
          <w:sz w:val="28"/>
          <w:szCs w:val="28"/>
        </w:rPr>
        <w:t>чьё имя было названо, становится водящим.</w:t>
      </w:r>
    </w:p>
    <w:p w:rsidR="00FE2D36" w:rsidRPr="00FE2D36" w:rsidRDefault="00FE2D36" w:rsidP="00A52790">
      <w:pPr>
        <w:ind w:left="-142"/>
        <w:rPr>
          <w:noProof/>
          <w:sz w:val="24"/>
          <w:szCs w:val="24"/>
          <w:lang w:eastAsia="ru-RU"/>
        </w:rPr>
      </w:pPr>
    </w:p>
    <w:p w:rsidR="00850F24" w:rsidRPr="00FE2D36" w:rsidRDefault="00726A7E" w:rsidP="00FE2D36">
      <w:pPr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2983ADAF" wp14:editId="3BAAE91E">
            <wp:simplePos x="0" y="0"/>
            <wp:positionH relativeFrom="column">
              <wp:posOffset>251460</wp:posOffset>
            </wp:positionH>
            <wp:positionV relativeFrom="paragraph">
              <wp:posOffset>27305</wp:posOffset>
            </wp:positionV>
            <wp:extent cx="4879975" cy="6972300"/>
            <wp:effectExtent l="1588" t="0" r="0" b="0"/>
            <wp:wrapNone/>
            <wp:docPr id="8" name="Рисунок 8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799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noProof/>
          <w:lang w:eastAsia="ru-RU"/>
        </w:rPr>
      </w:pPr>
    </w:p>
    <w:p w:rsidR="00960D6B" w:rsidRDefault="00960D6B" w:rsidP="00960D6B">
      <w:pPr>
        <w:widowControl/>
        <w:shd w:val="clear" w:color="auto" w:fill="FFFFFF"/>
        <w:autoSpaceDE/>
        <w:autoSpaceDN/>
        <w:outlineLvl w:val="1"/>
        <w:rPr>
          <w:b/>
          <w:bCs/>
          <w:color w:val="FF0000"/>
          <w:sz w:val="28"/>
          <w:szCs w:val="28"/>
          <w:lang w:eastAsia="ru-RU"/>
        </w:rPr>
      </w:pPr>
      <w:r>
        <w:rPr>
          <w:b/>
          <w:bCs/>
          <w:color w:val="FF0000"/>
          <w:sz w:val="28"/>
          <w:szCs w:val="28"/>
          <w:lang w:eastAsia="ru-RU"/>
        </w:rPr>
        <w:t>«</w:t>
      </w:r>
      <w:r w:rsidRPr="00960D6B">
        <w:rPr>
          <w:b/>
          <w:bCs/>
          <w:color w:val="FF0000"/>
          <w:sz w:val="28"/>
          <w:szCs w:val="28"/>
          <w:lang w:eastAsia="ru-RU"/>
        </w:rPr>
        <w:t>Кукушка</w:t>
      </w:r>
      <w:r>
        <w:rPr>
          <w:b/>
          <w:bCs/>
          <w:color w:val="FF0000"/>
          <w:sz w:val="28"/>
          <w:szCs w:val="28"/>
          <w:lang w:eastAsia="ru-RU"/>
        </w:rPr>
        <w:t>»</w:t>
      </w:r>
    </w:p>
    <w:p w:rsidR="00114778" w:rsidRPr="00114778" w:rsidRDefault="00114778" w:rsidP="00960D6B">
      <w:pPr>
        <w:widowControl/>
        <w:shd w:val="clear" w:color="auto" w:fill="FFFFFF"/>
        <w:autoSpaceDE/>
        <w:autoSpaceDN/>
        <w:outlineLvl w:val="1"/>
        <w:rPr>
          <w:bCs/>
          <w:sz w:val="28"/>
          <w:szCs w:val="28"/>
          <w:lang w:eastAsia="ru-RU"/>
        </w:rPr>
      </w:pPr>
      <w:r>
        <w:rPr>
          <w:b/>
          <w:bCs/>
          <w:color w:val="FF0000"/>
          <w:sz w:val="28"/>
          <w:szCs w:val="28"/>
          <w:lang w:eastAsia="ru-RU"/>
        </w:rPr>
        <w:t xml:space="preserve">Цель: </w:t>
      </w:r>
      <w:r>
        <w:rPr>
          <w:bCs/>
          <w:sz w:val="28"/>
          <w:szCs w:val="28"/>
          <w:lang w:eastAsia="ru-RU"/>
        </w:rPr>
        <w:t>развивать слуховое восприятие.</w:t>
      </w:r>
    </w:p>
    <w:p w:rsidR="00960D6B" w:rsidRPr="00960D6B" w:rsidRDefault="00960D6B" w:rsidP="00960D6B">
      <w:pPr>
        <w:widowControl/>
        <w:shd w:val="clear" w:color="auto" w:fill="FFFFFF"/>
        <w:autoSpaceDE/>
        <w:autoSpaceDN/>
        <w:rPr>
          <w:color w:val="222222"/>
          <w:sz w:val="28"/>
          <w:szCs w:val="28"/>
          <w:lang w:eastAsia="ru-RU"/>
        </w:rPr>
      </w:pPr>
      <w:r w:rsidRPr="00960D6B">
        <w:rPr>
          <w:b/>
          <w:iCs/>
          <w:color w:val="FF0000"/>
          <w:sz w:val="28"/>
          <w:szCs w:val="28"/>
          <w:lang w:eastAsia="ru-RU"/>
        </w:rPr>
        <w:t xml:space="preserve">Ход игры: </w:t>
      </w:r>
      <w:r w:rsidRPr="00960D6B">
        <w:rPr>
          <w:color w:val="222222"/>
          <w:sz w:val="28"/>
          <w:szCs w:val="28"/>
          <w:lang w:eastAsia="ru-RU"/>
        </w:rPr>
        <w:t>Дети стоят в кругу.</w:t>
      </w:r>
      <w:r w:rsidRPr="00960D6B">
        <w:rPr>
          <w:color w:val="222222"/>
          <w:sz w:val="28"/>
          <w:szCs w:val="28"/>
          <w:lang w:eastAsia="ru-RU"/>
        </w:rPr>
        <w:br/>
        <w:t>В центре водящий с закрытыми глазами.</w:t>
      </w:r>
      <w:r w:rsidRPr="00960D6B">
        <w:rPr>
          <w:color w:val="222222"/>
          <w:sz w:val="28"/>
          <w:szCs w:val="28"/>
          <w:lang w:eastAsia="ru-RU"/>
        </w:rPr>
        <w:br/>
        <w:t>Дети идут по кругу и поют:</w:t>
      </w:r>
    </w:p>
    <w:p w:rsidR="00960D6B" w:rsidRPr="00960D6B" w:rsidRDefault="00960D6B" w:rsidP="00960D6B">
      <w:pPr>
        <w:widowControl/>
        <w:shd w:val="clear" w:color="auto" w:fill="FFFFFF"/>
        <w:autoSpaceDE/>
        <w:autoSpaceDN/>
        <w:rPr>
          <w:color w:val="222222"/>
          <w:sz w:val="28"/>
          <w:szCs w:val="28"/>
          <w:lang w:eastAsia="ru-RU"/>
        </w:rPr>
      </w:pPr>
      <w:r w:rsidRPr="00960D6B">
        <w:rPr>
          <w:i/>
          <w:iCs/>
          <w:color w:val="222222"/>
          <w:sz w:val="28"/>
          <w:szCs w:val="28"/>
          <w:lang w:eastAsia="ru-RU"/>
        </w:rPr>
        <w:t>К нам кукушка в огород</w:t>
      </w:r>
      <w:proofErr w:type="gramStart"/>
      <w:r w:rsidRPr="00960D6B">
        <w:rPr>
          <w:i/>
          <w:iCs/>
          <w:color w:val="222222"/>
          <w:sz w:val="28"/>
          <w:szCs w:val="28"/>
          <w:lang w:eastAsia="ru-RU"/>
        </w:rPr>
        <w:br/>
        <w:t>П</w:t>
      </w:r>
      <w:proofErr w:type="gramEnd"/>
      <w:r w:rsidRPr="00960D6B">
        <w:rPr>
          <w:i/>
          <w:iCs/>
          <w:color w:val="222222"/>
          <w:sz w:val="28"/>
          <w:szCs w:val="28"/>
          <w:lang w:eastAsia="ru-RU"/>
        </w:rPr>
        <w:t>рилетела и поет</w:t>
      </w:r>
      <w:r w:rsidRPr="00960D6B">
        <w:rPr>
          <w:i/>
          <w:iCs/>
          <w:color w:val="222222"/>
          <w:sz w:val="28"/>
          <w:szCs w:val="28"/>
          <w:lang w:eastAsia="ru-RU"/>
        </w:rPr>
        <w:br/>
        <w:t>Ты кукушка не зевай</w:t>
      </w:r>
      <w:r w:rsidRPr="00960D6B">
        <w:rPr>
          <w:i/>
          <w:iCs/>
          <w:color w:val="222222"/>
          <w:sz w:val="28"/>
          <w:szCs w:val="28"/>
          <w:lang w:eastAsia="ru-RU"/>
        </w:rPr>
        <w:br/>
        <w:t>Кто кукует отгадай»</w:t>
      </w:r>
    </w:p>
    <w:p w:rsidR="00960D6B" w:rsidRPr="00960D6B" w:rsidRDefault="00960D6B" w:rsidP="00960D6B">
      <w:pPr>
        <w:widowControl/>
        <w:shd w:val="clear" w:color="auto" w:fill="FFFFFF"/>
        <w:autoSpaceDE/>
        <w:autoSpaceDN/>
        <w:rPr>
          <w:color w:val="222222"/>
          <w:sz w:val="28"/>
          <w:szCs w:val="28"/>
          <w:lang w:eastAsia="ru-RU"/>
        </w:rPr>
      </w:pPr>
      <w:r w:rsidRPr="00960D6B">
        <w:rPr>
          <w:color w:val="222222"/>
          <w:sz w:val="28"/>
          <w:szCs w:val="28"/>
          <w:lang w:eastAsia="ru-RU"/>
        </w:rPr>
        <w:t>Воспитатель указывает на любого в кругу.</w:t>
      </w:r>
      <w:r w:rsidRPr="00960D6B">
        <w:rPr>
          <w:color w:val="222222"/>
          <w:sz w:val="28"/>
          <w:szCs w:val="28"/>
          <w:lang w:eastAsia="ru-RU"/>
        </w:rPr>
        <w:br/>
        <w:t xml:space="preserve">Ребенок </w:t>
      </w:r>
      <w:proofErr w:type="spellStart"/>
      <w:r w:rsidRPr="00960D6B">
        <w:rPr>
          <w:color w:val="222222"/>
          <w:sz w:val="28"/>
          <w:szCs w:val="28"/>
          <w:lang w:eastAsia="ru-RU"/>
        </w:rPr>
        <w:t>пропевает</w:t>
      </w:r>
      <w:proofErr w:type="spellEnd"/>
      <w:r w:rsidRPr="00960D6B">
        <w:rPr>
          <w:color w:val="222222"/>
          <w:sz w:val="28"/>
          <w:szCs w:val="28"/>
          <w:lang w:eastAsia="ru-RU"/>
        </w:rPr>
        <w:t> </w:t>
      </w:r>
      <w:r w:rsidRPr="00960D6B">
        <w:rPr>
          <w:i/>
          <w:iCs/>
          <w:color w:val="222222"/>
          <w:sz w:val="28"/>
          <w:szCs w:val="28"/>
          <w:lang w:eastAsia="ru-RU"/>
        </w:rPr>
        <w:t>«Ку-ку».</w:t>
      </w:r>
      <w:r w:rsidRPr="00960D6B">
        <w:rPr>
          <w:color w:val="222222"/>
          <w:sz w:val="28"/>
          <w:szCs w:val="28"/>
          <w:lang w:eastAsia="ru-RU"/>
        </w:rPr>
        <w:br/>
        <w:t>Водящий должен угадать по голосу.</w:t>
      </w: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noProof/>
          <w:lang w:eastAsia="ru-RU"/>
        </w:rPr>
      </w:pPr>
    </w:p>
    <w:p w:rsidR="00850F24" w:rsidRDefault="00850F24" w:rsidP="00850F2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726A7E" w:rsidRDefault="00726A7E" w:rsidP="00726A7E">
      <w:pPr>
        <w:widowControl/>
        <w:shd w:val="clear" w:color="auto" w:fill="FFFFFF"/>
        <w:autoSpaceDE/>
        <w:autoSpaceDN/>
        <w:rPr>
          <w:b/>
          <w:bCs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 wp14:anchorId="4960783F" wp14:editId="14F1DA30">
            <wp:simplePos x="0" y="0"/>
            <wp:positionH relativeFrom="column">
              <wp:posOffset>166052</wp:posOffset>
            </wp:positionH>
            <wp:positionV relativeFrom="paragraph">
              <wp:posOffset>-1594802</wp:posOffset>
            </wp:positionV>
            <wp:extent cx="4879975" cy="6972300"/>
            <wp:effectExtent l="1588" t="0" r="0" b="0"/>
            <wp:wrapNone/>
            <wp:docPr id="10" name="Рисунок 10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799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F2B">
        <w:rPr>
          <w:b/>
          <w:bCs/>
          <w:color w:val="FF0000"/>
          <w:sz w:val="24"/>
          <w:szCs w:val="24"/>
          <w:lang w:eastAsia="ru-RU"/>
        </w:rPr>
        <w:t>«Солнце и месяц»</w:t>
      </w:r>
    </w:p>
    <w:p w:rsidR="00726A7E" w:rsidRPr="00E90F2B" w:rsidRDefault="00726A7E" w:rsidP="00726A7E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  <w:r>
        <w:rPr>
          <w:b/>
          <w:bCs/>
          <w:color w:val="FF0000"/>
          <w:sz w:val="24"/>
          <w:szCs w:val="24"/>
          <w:lang w:eastAsia="ru-RU"/>
        </w:rPr>
        <w:t xml:space="preserve">Цель: </w:t>
      </w:r>
      <w:r w:rsidRPr="00A52790">
        <w:rPr>
          <w:bCs/>
          <w:sz w:val="24"/>
          <w:szCs w:val="24"/>
          <w:lang w:eastAsia="ru-RU"/>
        </w:rPr>
        <w:t>развивать быстроту реакции.</w:t>
      </w:r>
    </w:p>
    <w:p w:rsidR="00726A7E" w:rsidRPr="00E90F2B" w:rsidRDefault="00726A7E" w:rsidP="00726A7E">
      <w:pPr>
        <w:widowControl/>
        <w:shd w:val="clear" w:color="auto" w:fill="FFFFFF"/>
        <w:autoSpaceDE/>
        <w:autoSpaceDN/>
        <w:rPr>
          <w:rFonts w:eastAsiaTheme="minorHAnsi"/>
          <w:b/>
          <w:color w:val="FF0000"/>
          <w:sz w:val="24"/>
          <w:szCs w:val="24"/>
        </w:rPr>
      </w:pPr>
      <w:r w:rsidRPr="00E90F2B">
        <w:rPr>
          <w:rFonts w:eastAsiaTheme="minorHAnsi"/>
          <w:b/>
          <w:color w:val="FF0000"/>
          <w:sz w:val="24"/>
          <w:szCs w:val="24"/>
        </w:rPr>
        <w:t>Ход игры:</w:t>
      </w:r>
    </w:p>
    <w:p w:rsidR="00726A7E" w:rsidRPr="00E90F2B" w:rsidRDefault="00726A7E" w:rsidP="00726A7E">
      <w:pPr>
        <w:widowControl/>
        <w:shd w:val="clear" w:color="auto" w:fill="FFFFFF"/>
        <w:tabs>
          <w:tab w:val="left" w:pos="8647"/>
        </w:tabs>
        <w:autoSpaceDE/>
        <w:autoSpaceDN/>
        <w:ind w:left="-284"/>
        <w:rPr>
          <w:color w:val="222222"/>
          <w:sz w:val="24"/>
          <w:szCs w:val="24"/>
          <w:lang w:eastAsia="ru-RU"/>
        </w:rPr>
      </w:pPr>
      <w:r w:rsidRPr="00E90F2B">
        <w:rPr>
          <w:color w:val="222222"/>
          <w:sz w:val="24"/>
          <w:szCs w:val="24"/>
          <w:lang w:eastAsia="ru-RU"/>
        </w:rPr>
        <w:t>Дети собираются на площадке, выбирают двух ведущих.</w:t>
      </w:r>
    </w:p>
    <w:p w:rsidR="00726A7E" w:rsidRPr="00E90F2B" w:rsidRDefault="00726A7E" w:rsidP="00726A7E">
      <w:pPr>
        <w:widowControl/>
        <w:shd w:val="clear" w:color="auto" w:fill="FFFFFF"/>
        <w:tabs>
          <w:tab w:val="left" w:pos="8647"/>
        </w:tabs>
        <w:autoSpaceDE/>
        <w:autoSpaceDN/>
        <w:ind w:left="-284"/>
        <w:rPr>
          <w:color w:val="222222"/>
          <w:sz w:val="24"/>
          <w:szCs w:val="24"/>
          <w:lang w:eastAsia="ru-RU"/>
        </w:rPr>
      </w:pPr>
      <w:r w:rsidRPr="00E90F2B">
        <w:rPr>
          <w:color w:val="222222"/>
          <w:sz w:val="24"/>
          <w:szCs w:val="24"/>
          <w:lang w:eastAsia="ru-RU"/>
        </w:rPr>
        <w:t>Ведущие отходят в сторону и тихо, чтобы никто не услышал, сговариваются,</w:t>
      </w:r>
      <w:r>
        <w:rPr>
          <w:color w:val="222222"/>
          <w:sz w:val="24"/>
          <w:szCs w:val="24"/>
          <w:lang w:eastAsia="ru-RU"/>
        </w:rPr>
        <w:t xml:space="preserve"> </w:t>
      </w:r>
      <w:r w:rsidRPr="00E90F2B">
        <w:rPr>
          <w:color w:val="222222"/>
          <w:sz w:val="24"/>
          <w:szCs w:val="24"/>
          <w:lang w:eastAsia="ru-RU"/>
        </w:rPr>
        <w:t>кто из них будет месяц, а кто солнце.</w:t>
      </w:r>
      <w:r w:rsidRPr="00E90F2B">
        <w:rPr>
          <w:color w:val="222222"/>
          <w:sz w:val="24"/>
          <w:szCs w:val="24"/>
          <w:lang w:eastAsia="ru-RU"/>
        </w:rPr>
        <w:br/>
        <w:t xml:space="preserve">Участники игры встают друг за другом, кладут руку на плечо впереди стоящего или берут его за пояс. Солнце и месяц подходят </w:t>
      </w:r>
      <w:proofErr w:type="gramStart"/>
      <w:r w:rsidRPr="00E90F2B">
        <w:rPr>
          <w:color w:val="222222"/>
          <w:sz w:val="24"/>
          <w:szCs w:val="24"/>
          <w:lang w:eastAsia="ru-RU"/>
        </w:rPr>
        <w:t>к</w:t>
      </w:r>
      <w:proofErr w:type="gramEnd"/>
      <w:r w:rsidRPr="00E90F2B">
        <w:rPr>
          <w:color w:val="222222"/>
          <w:sz w:val="24"/>
          <w:szCs w:val="24"/>
          <w:lang w:eastAsia="ru-RU"/>
        </w:rPr>
        <w:t xml:space="preserve"> играющим, берутся за руки и высоко их поднимают, получаются ворота.</w:t>
      </w:r>
      <w:r>
        <w:rPr>
          <w:color w:val="222222"/>
          <w:sz w:val="24"/>
          <w:szCs w:val="24"/>
          <w:lang w:eastAsia="ru-RU"/>
        </w:rPr>
        <w:t xml:space="preserve"> </w:t>
      </w:r>
      <w:proofErr w:type="gramStart"/>
      <w:r w:rsidRPr="00E90F2B">
        <w:rPr>
          <w:color w:val="222222"/>
          <w:sz w:val="24"/>
          <w:szCs w:val="24"/>
          <w:lang w:eastAsia="ru-RU"/>
        </w:rPr>
        <w:t>Играющие</w:t>
      </w:r>
      <w:proofErr w:type="gramEnd"/>
      <w:r w:rsidRPr="00E90F2B">
        <w:rPr>
          <w:color w:val="222222"/>
          <w:sz w:val="24"/>
          <w:szCs w:val="24"/>
          <w:lang w:eastAsia="ru-RU"/>
        </w:rPr>
        <w:t xml:space="preserve"> поют песенку:</w:t>
      </w:r>
      <w:r w:rsidRPr="00E90F2B">
        <w:rPr>
          <w:color w:val="222222"/>
          <w:sz w:val="24"/>
          <w:szCs w:val="24"/>
          <w:lang w:eastAsia="ru-RU"/>
        </w:rPr>
        <w:br/>
      </w:r>
      <w:r w:rsidRPr="00E90F2B">
        <w:rPr>
          <w:i/>
          <w:color w:val="222222"/>
          <w:sz w:val="24"/>
          <w:szCs w:val="24"/>
          <w:lang w:eastAsia="ru-RU"/>
        </w:rPr>
        <w:t>Шла, шла тетеря,</w:t>
      </w:r>
      <w:r w:rsidRPr="00E90F2B">
        <w:rPr>
          <w:i/>
          <w:color w:val="222222"/>
          <w:sz w:val="24"/>
          <w:szCs w:val="24"/>
          <w:lang w:eastAsia="ru-RU"/>
        </w:rPr>
        <w:br/>
        <w:t>Шла, шла рябая,</w:t>
      </w:r>
      <w:r w:rsidRPr="00E90F2B">
        <w:rPr>
          <w:i/>
          <w:color w:val="222222"/>
          <w:sz w:val="24"/>
          <w:szCs w:val="24"/>
          <w:lang w:eastAsia="ru-RU"/>
        </w:rPr>
        <w:br/>
        <w:t>Шла она лугом,</w:t>
      </w:r>
      <w:r w:rsidRPr="00E90F2B">
        <w:rPr>
          <w:i/>
          <w:color w:val="222222"/>
          <w:sz w:val="24"/>
          <w:szCs w:val="24"/>
          <w:lang w:eastAsia="ru-RU"/>
        </w:rPr>
        <w:br/>
        <w:t>Вела детей кругом:</w:t>
      </w:r>
      <w:r w:rsidRPr="00E90F2B">
        <w:rPr>
          <w:i/>
          <w:color w:val="222222"/>
          <w:sz w:val="24"/>
          <w:szCs w:val="24"/>
          <w:lang w:eastAsia="ru-RU"/>
        </w:rPr>
        <w:br/>
        <w:t>Старшего, меньшого,</w:t>
      </w:r>
      <w:r w:rsidRPr="00E90F2B">
        <w:rPr>
          <w:i/>
          <w:color w:val="222222"/>
          <w:sz w:val="24"/>
          <w:szCs w:val="24"/>
          <w:lang w:eastAsia="ru-RU"/>
        </w:rPr>
        <w:br/>
        <w:t>Среднего, большого.</w:t>
      </w:r>
      <w:r>
        <w:rPr>
          <w:color w:val="222222"/>
          <w:sz w:val="24"/>
          <w:szCs w:val="24"/>
          <w:lang w:eastAsia="ru-RU"/>
        </w:rPr>
        <w:br/>
        <w:t>Напевая песенку,</w:t>
      </w:r>
      <w:r w:rsidRPr="00E90F2B">
        <w:rPr>
          <w:color w:val="222222"/>
          <w:sz w:val="24"/>
          <w:szCs w:val="24"/>
          <w:lang w:eastAsia="ru-RU"/>
        </w:rPr>
        <w:t xml:space="preserve"> они проходят через ворота. Солнце и месяц останавливают последнего и тихо спрашивают: «К кому хочешь — к солнцу или к месяцу?» </w:t>
      </w:r>
    </w:p>
    <w:p w:rsidR="00726A7E" w:rsidRPr="00E90F2B" w:rsidRDefault="00726A7E" w:rsidP="00726A7E">
      <w:pPr>
        <w:widowControl/>
        <w:shd w:val="clear" w:color="auto" w:fill="FFFFFF"/>
        <w:tabs>
          <w:tab w:val="left" w:pos="8647"/>
        </w:tabs>
        <w:autoSpaceDE/>
        <w:autoSpaceDN/>
        <w:ind w:left="-284"/>
        <w:rPr>
          <w:color w:val="222222"/>
          <w:sz w:val="24"/>
          <w:szCs w:val="24"/>
          <w:lang w:eastAsia="ru-RU"/>
        </w:rPr>
      </w:pPr>
      <w:r w:rsidRPr="00E90F2B">
        <w:rPr>
          <w:color w:val="222222"/>
          <w:sz w:val="24"/>
          <w:szCs w:val="24"/>
          <w:lang w:eastAsia="ru-RU"/>
        </w:rPr>
        <w:t xml:space="preserve">Играющий так же тихо отвечает, к кому он пойдёт, и встаёт рядом </w:t>
      </w:r>
    </w:p>
    <w:p w:rsidR="00726A7E" w:rsidRPr="00E90F2B" w:rsidRDefault="00726A7E" w:rsidP="00726A7E">
      <w:pPr>
        <w:widowControl/>
        <w:shd w:val="clear" w:color="auto" w:fill="FFFFFF"/>
        <w:tabs>
          <w:tab w:val="left" w:pos="8647"/>
        </w:tabs>
        <w:autoSpaceDE/>
        <w:autoSpaceDN/>
        <w:ind w:left="-284"/>
        <w:rPr>
          <w:color w:val="222222"/>
          <w:sz w:val="24"/>
          <w:szCs w:val="24"/>
          <w:lang w:eastAsia="ru-RU"/>
        </w:rPr>
      </w:pPr>
      <w:r w:rsidRPr="00E90F2B">
        <w:rPr>
          <w:color w:val="222222"/>
          <w:sz w:val="24"/>
          <w:szCs w:val="24"/>
          <w:lang w:eastAsia="ru-RU"/>
        </w:rPr>
        <w:t xml:space="preserve">или с солнцем, или с месяцем. Игра продолжается. В конце игры нужно </w:t>
      </w:r>
    </w:p>
    <w:p w:rsidR="00726A7E" w:rsidRPr="00E90F2B" w:rsidRDefault="00726A7E" w:rsidP="00726A7E">
      <w:pPr>
        <w:widowControl/>
        <w:shd w:val="clear" w:color="auto" w:fill="FFFFFF"/>
        <w:tabs>
          <w:tab w:val="left" w:pos="8647"/>
        </w:tabs>
        <w:autoSpaceDE/>
        <w:autoSpaceDN/>
        <w:ind w:left="-284"/>
        <w:rPr>
          <w:color w:val="FF0000"/>
          <w:sz w:val="24"/>
          <w:szCs w:val="24"/>
          <w:lang w:eastAsia="ru-RU"/>
        </w:rPr>
      </w:pPr>
      <w:r w:rsidRPr="00E90F2B">
        <w:rPr>
          <w:color w:val="222222"/>
          <w:sz w:val="24"/>
          <w:szCs w:val="24"/>
          <w:lang w:eastAsia="ru-RU"/>
        </w:rPr>
        <w:t>пересчитать, к кому перешло больше игроков.</w:t>
      </w: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Pr="00726A7E" w:rsidRDefault="00726A7E" w:rsidP="00850F24">
      <w:pPr>
        <w:rPr>
          <w:sz w:val="24"/>
          <w:szCs w:val="24"/>
          <w:lang w:val="en-US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726A7E" w:rsidP="00850F24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1792" behindDoc="0" locked="0" layoutInCell="1" allowOverlap="1" wp14:anchorId="10D69448" wp14:editId="130339FF">
            <wp:simplePos x="0" y="0"/>
            <wp:positionH relativeFrom="column">
              <wp:posOffset>291465</wp:posOffset>
            </wp:positionH>
            <wp:positionV relativeFrom="paragraph">
              <wp:posOffset>-1215390</wp:posOffset>
            </wp:positionV>
            <wp:extent cx="4879975" cy="6972300"/>
            <wp:effectExtent l="1588" t="0" r="0" b="0"/>
            <wp:wrapNone/>
            <wp:docPr id="13" name="Рисунок 13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799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Pr="00726A7E" w:rsidRDefault="00726A7E" w:rsidP="00850F24">
      <w:pPr>
        <w:rPr>
          <w:sz w:val="24"/>
          <w:szCs w:val="24"/>
          <w:lang w:val="en-US"/>
        </w:rPr>
      </w:pPr>
    </w:p>
    <w:p w:rsidR="00850F24" w:rsidRDefault="00850F24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Pr="00726A7E" w:rsidRDefault="00726A7E" w:rsidP="00850F24">
      <w:pPr>
        <w:rPr>
          <w:sz w:val="24"/>
          <w:szCs w:val="24"/>
          <w:lang w:val="en-US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Default="00726A7E" w:rsidP="00850F24">
      <w:pPr>
        <w:rPr>
          <w:sz w:val="24"/>
          <w:szCs w:val="24"/>
          <w:lang w:val="en-US"/>
        </w:rPr>
      </w:pPr>
    </w:p>
    <w:p w:rsidR="00726A7E" w:rsidRPr="00726A7E" w:rsidRDefault="00726A7E" w:rsidP="00850F24">
      <w:pPr>
        <w:rPr>
          <w:sz w:val="24"/>
          <w:szCs w:val="24"/>
          <w:lang w:val="en-US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Default="00850F24" w:rsidP="00850F24">
      <w:pPr>
        <w:rPr>
          <w:sz w:val="24"/>
          <w:szCs w:val="24"/>
        </w:rPr>
      </w:pPr>
    </w:p>
    <w:p w:rsidR="00850F24" w:rsidRPr="00CE277F" w:rsidRDefault="00850F24" w:rsidP="00850F24">
      <w:pPr>
        <w:rPr>
          <w:sz w:val="24"/>
          <w:szCs w:val="24"/>
          <w:lang w:val="en-US"/>
        </w:rPr>
      </w:pPr>
      <w:bookmarkStart w:id="0" w:name="_GoBack"/>
      <w:bookmarkEnd w:id="0"/>
    </w:p>
    <w:sectPr w:rsidR="00850F24" w:rsidRPr="00CE277F" w:rsidSect="00FE2D36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34" w:rsidRDefault="00946434" w:rsidP="00850F24">
      <w:r>
        <w:separator/>
      </w:r>
    </w:p>
  </w:endnote>
  <w:endnote w:type="continuationSeparator" w:id="0">
    <w:p w:rsidR="00946434" w:rsidRDefault="00946434" w:rsidP="0085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34" w:rsidRDefault="00946434" w:rsidP="00850F24">
      <w:r>
        <w:separator/>
      </w:r>
    </w:p>
  </w:footnote>
  <w:footnote w:type="continuationSeparator" w:id="0">
    <w:p w:rsidR="00946434" w:rsidRDefault="00946434" w:rsidP="00850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BE"/>
    <w:rsid w:val="000175F4"/>
    <w:rsid w:val="00051CF3"/>
    <w:rsid w:val="00114778"/>
    <w:rsid w:val="00114D06"/>
    <w:rsid w:val="001447B3"/>
    <w:rsid w:val="00176EA0"/>
    <w:rsid w:val="001A6A1E"/>
    <w:rsid w:val="001D62CA"/>
    <w:rsid w:val="00410EE3"/>
    <w:rsid w:val="0042003C"/>
    <w:rsid w:val="005143EC"/>
    <w:rsid w:val="00603D2D"/>
    <w:rsid w:val="006A15CC"/>
    <w:rsid w:val="006E2875"/>
    <w:rsid w:val="00726A7E"/>
    <w:rsid w:val="00755A13"/>
    <w:rsid w:val="00850F24"/>
    <w:rsid w:val="008556C4"/>
    <w:rsid w:val="00946434"/>
    <w:rsid w:val="00960D6B"/>
    <w:rsid w:val="009F7FBE"/>
    <w:rsid w:val="00A52790"/>
    <w:rsid w:val="00AD55D3"/>
    <w:rsid w:val="00B11E68"/>
    <w:rsid w:val="00B27A8C"/>
    <w:rsid w:val="00BA651E"/>
    <w:rsid w:val="00C76ECA"/>
    <w:rsid w:val="00CC636A"/>
    <w:rsid w:val="00CE277F"/>
    <w:rsid w:val="00D12850"/>
    <w:rsid w:val="00D20434"/>
    <w:rsid w:val="00E90F2B"/>
    <w:rsid w:val="00EC48B7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6A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56C4"/>
    <w:pPr>
      <w:ind w:left="461"/>
    </w:pPr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8556C4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header"/>
    <w:basedOn w:val="a"/>
    <w:link w:val="a6"/>
    <w:uiPriority w:val="99"/>
    <w:unhideWhenUsed/>
    <w:rsid w:val="00850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0F2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850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0F24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FE2D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E2D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6A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56C4"/>
    <w:pPr>
      <w:ind w:left="461"/>
    </w:pPr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8556C4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header"/>
    <w:basedOn w:val="a"/>
    <w:link w:val="a6"/>
    <w:uiPriority w:val="99"/>
    <w:unhideWhenUsed/>
    <w:rsid w:val="00850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0F2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850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0F24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FE2D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E2D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AA078-F312-4892-9583-6EE90C8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16</cp:revision>
  <cp:lastPrinted>2024-05-27T18:49:00Z</cp:lastPrinted>
  <dcterms:created xsi:type="dcterms:W3CDTF">2024-05-26T16:50:00Z</dcterms:created>
  <dcterms:modified xsi:type="dcterms:W3CDTF">2024-05-27T18:49:00Z</dcterms:modified>
</cp:coreProperties>
</file>