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2728" w:rsidRDefault="00802728" w:rsidP="008027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Заявка на участие в муниципальном конкурсе</w:t>
      </w:r>
    </w:p>
    <w:p w:rsidR="00802728" w:rsidRDefault="00802728" w:rsidP="0080272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дидактических пособий по экологии «Эко мастерская»</w:t>
      </w:r>
    </w:p>
    <w:p w:rsidR="00802728" w:rsidRDefault="00802728" w:rsidP="008027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среди педагогов дошкольных образовательных учреждений г. Орска</w:t>
      </w:r>
    </w:p>
    <w:p w:rsidR="00802728" w:rsidRDefault="00802728" w:rsidP="00802728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/>
      </w:tblPr>
      <w:tblGrid>
        <w:gridCol w:w="4644"/>
        <w:gridCol w:w="4927"/>
      </w:tblGrid>
      <w:tr w:rsidR="00802728" w:rsidTr="0080272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1.Ф.И.О. педагога (полностью) , должность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F33E6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Ефимова Светлана Андреевна</w:t>
            </w:r>
          </w:p>
        </w:tc>
      </w:tr>
      <w:tr w:rsidR="00802728" w:rsidTr="0080272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 ДОУ (сокращенное название)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МОАУ «СОШ № 54 г. Орска»</w:t>
            </w:r>
          </w:p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Дошкольные группы</w:t>
            </w:r>
          </w:p>
        </w:tc>
      </w:tr>
      <w:tr w:rsidR="00802728" w:rsidTr="0080272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 Контакты автора</w:t>
            </w:r>
          </w:p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(телефон,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e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mail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)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321388</w:t>
            </w:r>
          </w:p>
        </w:tc>
      </w:tr>
      <w:tr w:rsidR="00802728" w:rsidTr="00802728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02728" w:rsidRDefault="00802728">
            <w:pPr>
              <w:spacing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 Название дидактического пособия, возрастная группа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33E68" w:rsidRDefault="00F33E6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Дидактическое пособие </w:t>
            </w:r>
          </w:p>
          <w:p w:rsidR="00802728" w:rsidRDefault="00F33E6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«Дом –Лес – Водоем»</w:t>
            </w:r>
          </w:p>
          <w:p w:rsidR="00802728" w:rsidRDefault="00802728" w:rsidP="00F33E68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E68">
              <w:rPr>
                <w:rFonts w:ascii="Times New Roman" w:hAnsi="Times New Roman" w:cs="Times New Roman"/>
                <w:sz w:val="28"/>
                <w:szCs w:val="28"/>
              </w:rPr>
              <w:t>Для детей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33E68">
              <w:rPr>
                <w:rFonts w:ascii="Times New Roman" w:hAnsi="Times New Roman" w:cs="Times New Roman"/>
                <w:sz w:val="28"/>
                <w:szCs w:val="28"/>
              </w:rPr>
              <w:t xml:space="preserve">дошкольного возраста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от </w:t>
            </w:r>
            <w:r w:rsidR="00F33E68"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до 7 лет</w:t>
            </w:r>
          </w:p>
        </w:tc>
      </w:tr>
    </w:tbl>
    <w:p w:rsidR="00802728" w:rsidRDefault="00802728" w:rsidP="00802728">
      <w:pPr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 </w:t>
      </w: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_______________/ </w:t>
      </w:r>
      <w:r w:rsidR="00F33E68">
        <w:rPr>
          <w:rFonts w:ascii="Times New Roman" w:hAnsi="Times New Roman" w:cs="Times New Roman"/>
          <w:sz w:val="28"/>
          <w:szCs w:val="28"/>
        </w:rPr>
        <w:t>Ефимова С.А.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2728" w:rsidRDefault="00802728" w:rsidP="00802728">
      <w:pPr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Подпись                    Расшифровка</w:t>
      </w: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И.О.Директора </w:t>
      </w: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МОАУ «СОШ № 54 г.Орска»_____________/ Берг О.Б/</w:t>
      </w: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  <w:vertAlign w:val="subscript"/>
        </w:rPr>
      </w:pPr>
      <w:r>
        <w:rPr>
          <w:rFonts w:ascii="Times New Roman" w:hAnsi="Times New Roman" w:cs="Times New Roman"/>
          <w:sz w:val="28"/>
          <w:szCs w:val="28"/>
          <w:vertAlign w:val="subscript"/>
        </w:rPr>
        <w:t xml:space="preserve">                                                                          Подпись                       Расшифровка</w:t>
      </w: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«1</w:t>
      </w:r>
      <w:r w:rsidR="00F33E68">
        <w:rPr>
          <w:rFonts w:ascii="Times New Roman" w:hAnsi="Times New Roman" w:cs="Times New Roman"/>
          <w:sz w:val="28"/>
          <w:szCs w:val="28"/>
        </w:rPr>
        <w:t>9</w:t>
      </w:r>
      <w:r>
        <w:rPr>
          <w:rFonts w:ascii="Times New Roman" w:hAnsi="Times New Roman" w:cs="Times New Roman"/>
          <w:sz w:val="28"/>
          <w:szCs w:val="28"/>
        </w:rPr>
        <w:t>» марта2026г.</w:t>
      </w: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02728" w:rsidRDefault="00802728" w:rsidP="00802728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50C95" w:rsidRPr="00622A28" w:rsidRDefault="00550C95" w:rsidP="00550C9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Муниципальное общеобразовательное автономное учреждение</w:t>
      </w:r>
    </w:p>
    <w:p w:rsidR="00550C95" w:rsidRPr="00622A28" w:rsidRDefault="00550C95" w:rsidP="00550C9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22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«Средняя общеобразовательная школа №54 г.Орска» (дошкольн</w:t>
      </w:r>
      <w:r w:rsidR="00802728" w:rsidRPr="00622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ые</w:t>
      </w:r>
      <w:r w:rsidRPr="00622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</w:t>
      </w:r>
      <w:r w:rsidR="00802728" w:rsidRPr="00622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ы</w:t>
      </w:r>
      <w:r w:rsidRPr="00622A2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)</w:t>
      </w:r>
    </w:p>
    <w:p w:rsidR="00550C95" w:rsidRDefault="00550C95"/>
    <w:p w:rsidR="00550C95" w:rsidRDefault="00550C95"/>
    <w:p w:rsidR="00550C95" w:rsidRDefault="00550C95"/>
    <w:p w:rsidR="00550C95" w:rsidRDefault="00550C95"/>
    <w:p w:rsidR="00550C95" w:rsidRDefault="00550C95"/>
    <w:p w:rsidR="00550C95" w:rsidRPr="00D41B6C" w:rsidRDefault="00550C95">
      <w:pPr>
        <w:rPr>
          <w:rFonts w:ascii="Times New Roman" w:hAnsi="Times New Roman" w:cs="Times New Roman"/>
        </w:rPr>
      </w:pPr>
    </w:p>
    <w:p w:rsidR="00550C95" w:rsidRPr="00D41B6C" w:rsidRDefault="00550C95" w:rsidP="00550C9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0C95" w:rsidRPr="00D41B6C" w:rsidRDefault="00550C95" w:rsidP="00550C95">
      <w:pPr>
        <w:jc w:val="center"/>
        <w:rPr>
          <w:rFonts w:ascii="Times New Roman" w:hAnsi="Times New Roman" w:cs="Times New Roman"/>
          <w:sz w:val="48"/>
          <w:szCs w:val="48"/>
        </w:rPr>
      </w:pPr>
    </w:p>
    <w:p w:rsidR="00550C95" w:rsidRPr="00761B4B" w:rsidRDefault="00F33E68" w:rsidP="00550C95">
      <w:pPr>
        <w:jc w:val="center"/>
        <w:rPr>
          <w:rFonts w:ascii="Times New Roman" w:hAnsi="Times New Roman" w:cs="Times New Roman"/>
          <w:sz w:val="40"/>
          <w:szCs w:val="40"/>
        </w:rPr>
      </w:pPr>
      <w:r w:rsidRPr="00761B4B">
        <w:rPr>
          <w:rFonts w:ascii="Times New Roman" w:hAnsi="Times New Roman" w:cs="Times New Roman"/>
          <w:sz w:val="40"/>
          <w:szCs w:val="40"/>
        </w:rPr>
        <w:t>Дидактическое пособие «ДОМ</w:t>
      </w:r>
      <w:r w:rsidR="00761B4B">
        <w:rPr>
          <w:rFonts w:ascii="Times New Roman" w:hAnsi="Times New Roman" w:cs="Times New Roman"/>
          <w:sz w:val="40"/>
          <w:szCs w:val="40"/>
        </w:rPr>
        <w:t>-</w:t>
      </w:r>
      <w:r w:rsidRPr="00761B4B">
        <w:rPr>
          <w:rFonts w:ascii="Times New Roman" w:hAnsi="Times New Roman" w:cs="Times New Roman"/>
          <w:sz w:val="40"/>
          <w:szCs w:val="40"/>
        </w:rPr>
        <w:t>ЛЕС</w:t>
      </w:r>
      <w:r w:rsidR="00761B4B">
        <w:rPr>
          <w:rFonts w:ascii="Times New Roman" w:hAnsi="Times New Roman" w:cs="Times New Roman"/>
          <w:sz w:val="40"/>
          <w:szCs w:val="40"/>
        </w:rPr>
        <w:t>-</w:t>
      </w:r>
      <w:r w:rsidRPr="00761B4B">
        <w:rPr>
          <w:rFonts w:ascii="Times New Roman" w:hAnsi="Times New Roman" w:cs="Times New Roman"/>
          <w:sz w:val="40"/>
          <w:szCs w:val="40"/>
        </w:rPr>
        <w:t>ВОДОЁМ»</w:t>
      </w:r>
    </w:p>
    <w:p w:rsidR="00550C95" w:rsidRPr="00761B4B" w:rsidRDefault="00550C95" w:rsidP="00550C95">
      <w:pPr>
        <w:jc w:val="center"/>
        <w:rPr>
          <w:rFonts w:ascii="Times New Roman" w:hAnsi="Times New Roman" w:cs="Times New Roman"/>
          <w:sz w:val="40"/>
          <w:szCs w:val="40"/>
        </w:rPr>
      </w:pPr>
      <w:r w:rsidRPr="00761B4B">
        <w:rPr>
          <w:rFonts w:ascii="Times New Roman" w:hAnsi="Times New Roman" w:cs="Times New Roman"/>
          <w:sz w:val="40"/>
          <w:szCs w:val="40"/>
        </w:rPr>
        <w:t>(</w:t>
      </w:r>
      <w:r w:rsidR="00D41B6C" w:rsidRPr="00761B4B">
        <w:rPr>
          <w:rFonts w:ascii="Times New Roman" w:hAnsi="Times New Roman" w:cs="Times New Roman"/>
          <w:sz w:val="40"/>
          <w:szCs w:val="40"/>
        </w:rPr>
        <w:t xml:space="preserve">для детей дошкольного возраста </w:t>
      </w:r>
      <w:r w:rsidR="00F33E68" w:rsidRPr="00761B4B">
        <w:rPr>
          <w:rFonts w:ascii="Times New Roman" w:hAnsi="Times New Roman" w:cs="Times New Roman"/>
          <w:sz w:val="40"/>
          <w:szCs w:val="40"/>
        </w:rPr>
        <w:t xml:space="preserve">от 3 до </w:t>
      </w:r>
      <w:r w:rsidRPr="00761B4B">
        <w:rPr>
          <w:rFonts w:ascii="Times New Roman" w:hAnsi="Times New Roman" w:cs="Times New Roman"/>
          <w:sz w:val="40"/>
          <w:szCs w:val="40"/>
        </w:rPr>
        <w:t>7 ЛЕТ)</w:t>
      </w:r>
    </w:p>
    <w:p w:rsidR="00550C95" w:rsidRDefault="00550C95" w:rsidP="00550C95">
      <w:pPr>
        <w:jc w:val="center"/>
        <w:rPr>
          <w:sz w:val="48"/>
          <w:szCs w:val="48"/>
        </w:rPr>
      </w:pPr>
    </w:p>
    <w:p w:rsidR="00550C95" w:rsidRDefault="00550C95" w:rsidP="00550C95">
      <w:pPr>
        <w:jc w:val="center"/>
        <w:rPr>
          <w:sz w:val="48"/>
          <w:szCs w:val="48"/>
        </w:rPr>
      </w:pPr>
    </w:p>
    <w:p w:rsidR="00550C95" w:rsidRDefault="00550C95" w:rsidP="00550C95">
      <w:pPr>
        <w:jc w:val="center"/>
        <w:rPr>
          <w:sz w:val="48"/>
          <w:szCs w:val="48"/>
        </w:rPr>
      </w:pPr>
    </w:p>
    <w:p w:rsidR="00550C95" w:rsidRDefault="00550C95" w:rsidP="00550C95">
      <w:pPr>
        <w:jc w:val="center"/>
        <w:rPr>
          <w:sz w:val="48"/>
          <w:szCs w:val="48"/>
        </w:rPr>
      </w:pPr>
    </w:p>
    <w:p w:rsidR="00550C95" w:rsidRDefault="00550C95" w:rsidP="00550C95">
      <w:pPr>
        <w:jc w:val="center"/>
        <w:rPr>
          <w:sz w:val="48"/>
          <w:szCs w:val="48"/>
        </w:rPr>
      </w:pPr>
    </w:p>
    <w:p w:rsidR="002D4B1F" w:rsidRPr="002D4B1F" w:rsidRDefault="00550C95" w:rsidP="00761B4B">
      <w:pPr>
        <w:shd w:val="clear" w:color="auto" w:fill="FFFFFF"/>
        <w:spacing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2D4B1F"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Музыкальный руководитель</w:t>
      </w:r>
    </w:p>
    <w:p w:rsidR="00550C95" w:rsidRDefault="00761B4B" w:rsidP="00761B4B">
      <w:pPr>
        <w:shd w:val="clear" w:color="auto" w:fill="FFFFFF"/>
        <w:spacing w:after="100" w:afterAutospacing="1" w:line="240" w:lineRule="auto"/>
        <w:jc w:val="righ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Ефимова Светлана Андреевна</w:t>
      </w:r>
    </w:p>
    <w:p w:rsidR="00D41B6C" w:rsidRDefault="00D41B6C" w:rsidP="00550C9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41B6C" w:rsidRDefault="00D41B6C" w:rsidP="00550C9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B4B" w:rsidRDefault="00761B4B" w:rsidP="00550C9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2026 г</w:t>
      </w:r>
    </w:p>
    <w:p w:rsidR="00622A28" w:rsidRDefault="00622A28" w:rsidP="00550C95">
      <w:pPr>
        <w:shd w:val="clear" w:color="auto" w:fill="FFFFFF"/>
        <w:spacing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61B4B" w:rsidRPr="00761B4B" w:rsidRDefault="00761B4B" w:rsidP="00761B4B">
      <w:pPr>
        <w:jc w:val="center"/>
        <w:rPr>
          <w:rFonts w:ascii="Times New Roman" w:hAnsi="Times New Roman" w:cs="Times New Roman"/>
          <w:sz w:val="40"/>
          <w:szCs w:val="40"/>
        </w:rPr>
      </w:pPr>
      <w:r w:rsidRPr="00761B4B">
        <w:rPr>
          <w:rFonts w:ascii="Times New Roman" w:hAnsi="Times New Roman" w:cs="Times New Roman"/>
          <w:sz w:val="40"/>
          <w:szCs w:val="40"/>
        </w:rPr>
        <w:lastRenderedPageBreak/>
        <w:t>Дидактическое пособие «ДОМ</w:t>
      </w:r>
      <w:r>
        <w:rPr>
          <w:rFonts w:ascii="Times New Roman" w:hAnsi="Times New Roman" w:cs="Times New Roman"/>
          <w:sz w:val="40"/>
          <w:szCs w:val="40"/>
        </w:rPr>
        <w:t>-</w:t>
      </w:r>
      <w:r w:rsidRPr="00761B4B">
        <w:rPr>
          <w:rFonts w:ascii="Times New Roman" w:hAnsi="Times New Roman" w:cs="Times New Roman"/>
          <w:sz w:val="40"/>
          <w:szCs w:val="40"/>
        </w:rPr>
        <w:t>ЛЕС</w:t>
      </w:r>
      <w:r>
        <w:rPr>
          <w:rFonts w:ascii="Times New Roman" w:hAnsi="Times New Roman" w:cs="Times New Roman"/>
          <w:sz w:val="40"/>
          <w:szCs w:val="40"/>
        </w:rPr>
        <w:t>-</w:t>
      </w:r>
      <w:r w:rsidRPr="00761B4B">
        <w:rPr>
          <w:rFonts w:ascii="Times New Roman" w:hAnsi="Times New Roman" w:cs="Times New Roman"/>
          <w:sz w:val="40"/>
          <w:szCs w:val="40"/>
        </w:rPr>
        <w:t>ВОДОЁМ»</w:t>
      </w:r>
    </w:p>
    <w:p w:rsidR="00CD3F5A" w:rsidRPr="00CD3F5A" w:rsidRDefault="00CD3F5A" w:rsidP="00CD3F5A">
      <w:p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Актуальность. </w:t>
      </w:r>
      <w:r w:rsidRPr="00CD3F5A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Экологическое воспитание дошкольников актуально</w:t>
      </w:r>
      <w:r w:rsidRPr="00CD3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условиях угрозы экологического кризиса. Современный мир сталкивается с серией экологических проблем, которые оказывают разрушительное воздействие на природу и здоровье человека. Загрязнение воды, воздуха, изменение климата и утрата биоразнообразия — все эти факторы формируют новый уровень экологической опасности, требующей осознания и изменений в поведении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A26" w:rsidRPr="0038214E" w:rsidRDefault="00CD3F5A" w:rsidP="00CE4A26">
      <w:pPr>
        <w:pStyle w:val="a9"/>
        <w:spacing w:before="0" w:beforeAutospacing="0" w:after="0" w:afterAutospacing="0" w:line="276" w:lineRule="auto"/>
        <w:jc w:val="both"/>
        <w:rPr>
          <w:color w:val="000000"/>
          <w:sz w:val="28"/>
          <w:szCs w:val="28"/>
        </w:rPr>
      </w:pPr>
      <w:r w:rsidRPr="00622A28">
        <w:rPr>
          <w:sz w:val="28"/>
          <w:szCs w:val="28"/>
        </w:rPr>
        <w:t xml:space="preserve">Дошкольный возраст — период, когда у детей формируется основа для восприятия окружающего мира, начинается осознание своего места в природе. В этот период необходимо формировать базовые экологические знания и навыки ответственного взаимодействия с природой. Исследования показывают, что закладываемые в детском саду представления о природе, её богатствах и угрозах могут существенно повлиять на отношение детей к окружающему миру в будущем.  </w:t>
      </w:r>
      <w:r w:rsidR="00CE4A26" w:rsidRPr="00803D55">
        <w:rPr>
          <w:color w:val="000000"/>
          <w:sz w:val="28"/>
          <w:szCs w:val="28"/>
        </w:rPr>
        <w:t>Разнообразие, яркость, красота природы, наглядность ее связей и зависимостей обеспечивают доступность их понимания детьми и оказывают существенное влияние на совершенствование их мыслительной деятельности и речевого развития.</w:t>
      </w:r>
      <w:r w:rsidR="00CE4A26">
        <w:rPr>
          <w:color w:val="000000"/>
          <w:sz w:val="28"/>
          <w:szCs w:val="28"/>
        </w:rPr>
        <w:t xml:space="preserve">  </w:t>
      </w:r>
      <w:r w:rsidR="00CE4A26" w:rsidRPr="00803D55">
        <w:rPr>
          <w:color w:val="000000"/>
          <w:sz w:val="28"/>
          <w:szCs w:val="28"/>
        </w:rPr>
        <w:t xml:space="preserve">Ребенок </w:t>
      </w:r>
      <w:r w:rsidR="00CE4A26">
        <w:rPr>
          <w:color w:val="000000"/>
          <w:sz w:val="28"/>
          <w:szCs w:val="28"/>
        </w:rPr>
        <w:t xml:space="preserve">хочет </w:t>
      </w:r>
      <w:r w:rsidR="00CE4A26" w:rsidRPr="00803D55">
        <w:rPr>
          <w:color w:val="000000"/>
          <w:sz w:val="28"/>
          <w:szCs w:val="28"/>
        </w:rPr>
        <w:t>рассуждат</w:t>
      </w:r>
      <w:r w:rsidR="00CE4A26" w:rsidRPr="0038214E">
        <w:rPr>
          <w:color w:val="000000"/>
          <w:sz w:val="28"/>
          <w:szCs w:val="28"/>
        </w:rPr>
        <w:t>ь, рассказывать, описывать. Это создает благоприятные условия для развития речи детей.</w:t>
      </w:r>
    </w:p>
    <w:p w:rsidR="00CD3F5A" w:rsidRDefault="00CD3F5A" w:rsidP="00CD3F5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41B6C" w:rsidRPr="00CD3F5A" w:rsidRDefault="00CD3F5A" w:rsidP="00CE4A26">
      <w:pPr>
        <w:shd w:val="clear" w:color="auto" w:fill="FFFFFF"/>
        <w:spacing w:after="100" w:afterAutospacing="1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Цель. </w:t>
      </w:r>
      <w:r w:rsidRPr="00CD3F5A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начал экологической культуры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>эмоционально-положительно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отношении к при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роде, окружающему миру, развитие 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ответственном отношении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состоянию окружающей среды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CD3F5A" w:rsidRPr="00622A28" w:rsidRDefault="00CD3F5A" w:rsidP="00CD3F5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D3F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CD3F5A" w:rsidRPr="00622A28" w:rsidRDefault="00CE4A26" w:rsidP="00CD3F5A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CD3F5A"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познавательного интереса к миру природы;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CD3F5A" w:rsidRDefault="00CD3F5A" w:rsidP="00CE4A26">
      <w:pPr>
        <w:numPr>
          <w:ilvl w:val="0"/>
          <w:numId w:val="6"/>
        </w:num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F5A">
        <w:rPr>
          <w:rFonts w:ascii="Times New Roman" w:eastAsia="Times New Roman" w:hAnsi="Times New Roman" w:cs="Times New Roman"/>
          <w:lang w:eastAsia="ru-RU"/>
        </w:rPr>
        <w:t> </w:t>
      </w:r>
      <w:r w:rsidRPr="00CD3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Расширять знания детей о жизни </w:t>
      </w:r>
      <w:r w:rsidR="00CE4A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домашних, </w:t>
      </w:r>
      <w:r w:rsidRPr="00CD3F5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диких животных, их связью со средой обитания. Формировать осознанно - гуманное отношение к представителям животного мира. </w:t>
      </w:r>
    </w:p>
    <w:p w:rsidR="00CD3F5A" w:rsidRPr="00CE4A26" w:rsidRDefault="00CD3F5A" w:rsidP="00CE4A26">
      <w:pPr>
        <w:numPr>
          <w:ilvl w:val="0"/>
          <w:numId w:val="6"/>
        </w:numPr>
        <w:shd w:val="clear" w:color="auto" w:fill="FFFFFF"/>
        <w:spacing w:after="0" w:line="240" w:lineRule="auto"/>
        <w:rPr>
          <w:sz w:val="28"/>
          <w:szCs w:val="28"/>
        </w:rPr>
      </w:pPr>
      <w:r w:rsidRPr="00CE4A2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Обогащать словарный запас детей, развивать связную  речь</w:t>
      </w:r>
      <w:r w:rsidR="00CE4A2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A26" w:rsidRPr="00CE4A26" w:rsidRDefault="00CE4A26" w:rsidP="00CE4A26">
      <w:pPr>
        <w:numPr>
          <w:ilvl w:val="0"/>
          <w:numId w:val="6"/>
        </w:numPr>
        <w:shd w:val="clear" w:color="auto" w:fill="FFFFFF"/>
        <w:spacing w:after="0" w:line="240" w:lineRule="auto"/>
        <w:rPr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Развивать инициативность, творчество в разных видах деятельности.</w:t>
      </w:r>
    </w:p>
    <w:p w:rsidR="00CE4A26" w:rsidRPr="00CD3F5A" w:rsidRDefault="00CE4A26" w:rsidP="00CE4A26">
      <w:pPr>
        <w:numPr>
          <w:ilvl w:val="0"/>
          <w:numId w:val="6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D3F5A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основы экологической культуры.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гуманного, эмоционально-положительного, бережного, заботливого отношения к миру природы и окружающему миру в целом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Pr="00622A2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CE4A26" w:rsidRPr="00622A28" w:rsidRDefault="00CE4A26" w:rsidP="00CE4A26">
      <w:pPr>
        <w:shd w:val="clear" w:color="auto" w:fill="FFFFFF"/>
        <w:spacing w:after="0" w:line="240" w:lineRule="auto"/>
        <w:ind w:left="720"/>
        <w:rPr>
          <w:sz w:val="28"/>
          <w:szCs w:val="28"/>
        </w:rPr>
      </w:pPr>
    </w:p>
    <w:p w:rsidR="00CD3F5A" w:rsidRPr="00CE4A26" w:rsidRDefault="00CD3F5A" w:rsidP="00CD3F5A">
      <w:pPr>
        <w:shd w:val="clear" w:color="auto" w:fill="FFFFFF"/>
        <w:spacing w:after="100" w:afterAutospacing="1" w:line="240" w:lineRule="auto"/>
        <w:outlineLvl w:val="1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4A2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Возрастная категория от 3 до 7 лет</w:t>
      </w:r>
    </w:p>
    <w:p w:rsidR="00CE4A26" w:rsidRDefault="00CE4A26" w:rsidP="00761B4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61B4B" w:rsidRPr="002D4B1F" w:rsidRDefault="00CD3F5A" w:rsidP="00761B4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D3F5A">
        <w:rPr>
          <w:rFonts w:ascii="Times New Roman" w:hAnsi="Times New Roman" w:cs="Times New Roman"/>
          <w:b/>
          <w:sz w:val="28"/>
          <w:szCs w:val="28"/>
        </w:rPr>
        <w:lastRenderedPageBreak/>
        <w:t>Реализация</w:t>
      </w:r>
      <w:r w:rsidR="00761B4B" w:rsidRPr="00CD3F5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22A28" w:rsidRPr="00CD3F5A">
        <w:rPr>
          <w:rFonts w:ascii="Times New Roman" w:hAnsi="Times New Roman" w:cs="Times New Roman"/>
          <w:b/>
          <w:sz w:val="28"/>
          <w:szCs w:val="28"/>
        </w:rPr>
        <w:t xml:space="preserve">образовательных </w:t>
      </w:r>
      <w:r w:rsidR="00761B4B" w:rsidRPr="00CD3F5A">
        <w:rPr>
          <w:rFonts w:ascii="Times New Roman" w:hAnsi="Times New Roman" w:cs="Times New Roman"/>
          <w:b/>
          <w:sz w:val="28"/>
          <w:szCs w:val="28"/>
        </w:rPr>
        <w:t xml:space="preserve">областей: </w:t>
      </w:r>
    </w:p>
    <w:p w:rsidR="00761B4B" w:rsidRPr="002D4B1F" w:rsidRDefault="00761B4B" w:rsidP="00761B4B">
      <w:pPr>
        <w:pStyle w:val="a8"/>
        <w:numPr>
          <w:ilvl w:val="0"/>
          <w:numId w:val="5"/>
        </w:numPr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B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Социально-коммуникативное развитие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>. Усвоение норм, правил поведения и морально-нравственных ценностей, развитие общения ребёнка со взрослыми и сверстниками, формирование готовности к совместной деятельности.</w:t>
      </w:r>
    </w:p>
    <w:p w:rsidR="00761B4B" w:rsidRPr="00761B4B" w:rsidRDefault="00761B4B" w:rsidP="00761B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B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Познавательное развитие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любознательности, интереса и мотивации к познавательной деятельности, формирование целостной картины мира, представлений об объектах окружающего мира, их свойствах и отношениях.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Экологическому воспитанию.</w:t>
      </w:r>
    </w:p>
    <w:p w:rsidR="00761B4B" w:rsidRPr="00761B4B" w:rsidRDefault="00761B4B" w:rsidP="00761B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B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Речевое развитие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>. Включает владение речью как средством коммуникации, познания и самовыражения, формирование правильного звукопроизношения, развитие звуковой и интонационной культуры речи, обогащение активного и пассивного словарного запаса.</w:t>
      </w:r>
    </w:p>
    <w:p w:rsidR="00761B4B" w:rsidRPr="00761B4B" w:rsidRDefault="00761B4B" w:rsidP="00761B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B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Художественно-эстетическое развитие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>азвитие предпосылок ценностно-смыслового восприятия и понимания мира природы и произведений иску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>сства (словесного, музыкального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>), формирование элементарных представлений о видах искусства.</w:t>
      </w:r>
    </w:p>
    <w:p w:rsidR="00761B4B" w:rsidRPr="00761B4B" w:rsidRDefault="00761B4B" w:rsidP="00761B4B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D4B1F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Физическое развитие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>. Предусматривает приобретение двигательного опыта в различных видах деятельности, ра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>звитие психофизических качеств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2D4B1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координационных способностей, </w:t>
      </w:r>
      <w:r w:rsidRPr="00761B4B">
        <w:rPr>
          <w:rFonts w:ascii="Times New Roman" w:eastAsia="Times New Roman" w:hAnsi="Times New Roman" w:cs="Times New Roman"/>
          <w:sz w:val="28"/>
          <w:szCs w:val="28"/>
          <w:lang w:eastAsia="ru-RU"/>
        </w:rPr>
        <w:t>и мелкой моторики.</w:t>
      </w:r>
    </w:p>
    <w:p w:rsidR="00C9413F" w:rsidRDefault="00761B4B" w:rsidP="00C00D26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2D4B1F">
        <w:rPr>
          <w:rFonts w:ascii="Times New Roman" w:hAnsi="Times New Roman" w:cs="Times New Roman"/>
          <w:b/>
          <w:sz w:val="28"/>
          <w:szCs w:val="28"/>
        </w:rPr>
        <w:t>Описание:</w:t>
      </w:r>
      <w:r>
        <w:rPr>
          <w:rFonts w:ascii="Times New Roman" w:hAnsi="Times New Roman" w:cs="Times New Roman"/>
          <w:sz w:val="28"/>
          <w:szCs w:val="28"/>
        </w:rPr>
        <w:t xml:space="preserve"> Пособие </w:t>
      </w:r>
      <w:r w:rsidR="00CE4A26">
        <w:rPr>
          <w:rFonts w:ascii="Times New Roman" w:hAnsi="Times New Roman" w:cs="Times New Roman"/>
          <w:sz w:val="28"/>
          <w:szCs w:val="28"/>
        </w:rPr>
        <w:t xml:space="preserve">выполнено из бросового материала. Основание – деревянный круг дтаметром 60 см. Стенки –разделители 30*30 см из пластиковых строительных панелей светлого цвета, соединенных между собой клеевым пистолетом.  Пособие выполнено в виде макета и разделено на три </w:t>
      </w:r>
      <w:r w:rsidR="00480B94">
        <w:rPr>
          <w:rFonts w:ascii="Times New Roman" w:hAnsi="Times New Roman" w:cs="Times New Roman"/>
          <w:sz w:val="28"/>
          <w:szCs w:val="28"/>
        </w:rPr>
        <w:t>секции</w:t>
      </w:r>
      <w:r w:rsidR="00CE4A26">
        <w:rPr>
          <w:rFonts w:ascii="Times New Roman" w:hAnsi="Times New Roman" w:cs="Times New Roman"/>
          <w:sz w:val="28"/>
          <w:szCs w:val="28"/>
        </w:rPr>
        <w:t>: дом</w:t>
      </w:r>
      <w:r w:rsidR="00480B94">
        <w:rPr>
          <w:rFonts w:ascii="Times New Roman" w:hAnsi="Times New Roman" w:cs="Times New Roman"/>
          <w:sz w:val="28"/>
          <w:szCs w:val="28"/>
        </w:rPr>
        <w:t xml:space="preserve">, лес и водоем. </w:t>
      </w:r>
    </w:p>
    <w:p w:rsidR="00C9413F" w:rsidRDefault="00C9413F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29200" cy="3246120"/>
            <wp:effectExtent l="19050" t="0" r="0" b="0"/>
            <wp:docPr id="4" name="Рисунок 3" descr="FhIp9175gV7D3gegQ_1trjPITs6pqrQmlbms378anbywGgK4FsPu-y3YVqaGaqvuy8aOkoAs_H0VWCr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hIp9175gV7D3gegQ_1trjPITs6pqrQmlbms378anbywGgK4FsPu-y3YVqaGaqvuy8aOkoAs_H0VWCr7.jpg"/>
                    <pic:cNvPicPr/>
                  </pic:nvPicPr>
                  <pic:blipFill>
                    <a:blip r:embed="rId5" cstate="print"/>
                    <a:srcRect t="23388" r="6249" b="26275"/>
                    <a:stretch>
                      <a:fillRect/>
                    </a:stretch>
                  </pic:blipFill>
                  <pic:spPr>
                    <a:xfrm>
                      <a:off x="0" y="0"/>
                      <a:ext cx="5025390" cy="3243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413F" w:rsidRDefault="00480B94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2D4B1F">
        <w:rPr>
          <w:rFonts w:ascii="Times New Roman" w:hAnsi="Times New Roman" w:cs="Times New Roman"/>
          <w:b/>
          <w:sz w:val="28"/>
          <w:szCs w:val="28"/>
        </w:rPr>
        <w:lastRenderedPageBreak/>
        <w:t>Секция «ДОМ»</w:t>
      </w:r>
      <w:r>
        <w:rPr>
          <w:rFonts w:ascii="Times New Roman" w:hAnsi="Times New Roman" w:cs="Times New Roman"/>
          <w:sz w:val="28"/>
          <w:szCs w:val="28"/>
        </w:rPr>
        <w:t xml:space="preserve">  - в центре расположен плоскостной домик, выполнен из пластиковой коробки, обклееный цветной пленкой. </w:t>
      </w:r>
    </w:p>
    <w:p w:rsidR="00C9413F" w:rsidRDefault="002D4B1F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32070" cy="3457699"/>
            <wp:effectExtent l="19050" t="0" r="0" b="0"/>
            <wp:docPr id="9" name="Рисунок 8" descr="XlleaFpcwpL7xxKOdaDPE39GBbkIPcuPI9S2zPXJxgkYppKdNZqyc_eChxtD9Wx699jwr8Nh68HsNy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lleaFpcwpL7xxKOdaDPE39GBbkIPcuPI9S2zPXJxgkYppKdNZqyc_eChxtD9Wx699jwr8Nh68HsNy7d.jpg"/>
                    <pic:cNvPicPr/>
                  </pic:nvPicPr>
                  <pic:blipFill>
                    <a:blip r:embed="rId6" cstate="print"/>
                    <a:srcRect t="33301" r="1634" b="16939"/>
                    <a:stretch>
                      <a:fillRect/>
                    </a:stretch>
                  </pic:blipFill>
                  <pic:spPr>
                    <a:xfrm>
                      <a:off x="0" y="0"/>
                      <a:ext cx="5137271" cy="3461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B1F" w:rsidRDefault="00480B94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2D4B1F">
        <w:rPr>
          <w:rFonts w:ascii="Times New Roman" w:hAnsi="Times New Roman" w:cs="Times New Roman"/>
          <w:b/>
          <w:sz w:val="28"/>
          <w:szCs w:val="28"/>
        </w:rPr>
        <w:t>Секция «Лес»</w:t>
      </w:r>
      <w:r>
        <w:rPr>
          <w:rFonts w:ascii="Times New Roman" w:hAnsi="Times New Roman" w:cs="Times New Roman"/>
          <w:sz w:val="28"/>
          <w:szCs w:val="28"/>
        </w:rPr>
        <w:t xml:space="preserve"> в центре расположена ель из бутылоски из лод шампуня, за которой можно ставить или прятать любые фигурки, картинки, игрушки. </w:t>
      </w:r>
      <w:r w:rsidR="002D4B1F">
        <w:rPr>
          <w:rFonts w:ascii="Times New Roman" w:hAnsi="Times New Roman" w:cs="Times New Roman"/>
          <w:sz w:val="28"/>
          <w:szCs w:val="28"/>
        </w:rPr>
        <w:t>Трава выполнена из остатков пряжи, на заднем плане аппликативно коллаж из цветной пленки и губок фигурки деревьев.</w:t>
      </w:r>
    </w:p>
    <w:p w:rsidR="002D4B1F" w:rsidRDefault="002D4B1F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2D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0171" cy="3848100"/>
            <wp:effectExtent l="19050" t="0" r="0" b="0"/>
            <wp:docPr id="6" name="Рисунок 4" descr="XT8Yg7ftF9bz_rPaxown_t-zkcpzM6oRhCRcvyIjmB02IW5S5bkvvA3LMT2h7X_z8r9E2obBMDukoecy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T8Yg7ftF9bz_rPaxown_t-zkcpzM6oRhCRcvyIjmB02IW5S5bkvvA3LMT2h7X_z8r9E2obBMDukoecy(1).jpg"/>
                    <pic:cNvPicPr/>
                  </pic:nvPicPr>
                  <pic:blipFill>
                    <a:blip r:embed="rId7" cstate="print"/>
                    <a:srcRect t="26853" r="76" b="17806"/>
                    <a:stretch>
                      <a:fillRect/>
                    </a:stretch>
                  </pic:blipFill>
                  <pic:spPr>
                    <a:xfrm>
                      <a:off x="0" y="0"/>
                      <a:ext cx="5217242" cy="384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0D26" w:rsidRDefault="00480B94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2D4B1F">
        <w:rPr>
          <w:rFonts w:ascii="Times New Roman" w:hAnsi="Times New Roman" w:cs="Times New Roman"/>
          <w:b/>
          <w:sz w:val="28"/>
          <w:szCs w:val="28"/>
        </w:rPr>
        <w:lastRenderedPageBreak/>
        <w:t>Секция «Водоем»</w:t>
      </w:r>
      <w:r>
        <w:rPr>
          <w:rFonts w:ascii="Times New Roman" w:hAnsi="Times New Roman" w:cs="Times New Roman"/>
          <w:sz w:val="28"/>
          <w:szCs w:val="28"/>
        </w:rPr>
        <w:t xml:space="preserve"> представляет собой аппликацию-коллаж лужи/ озера/речки из коейкой бумаги и цветных губок.</w:t>
      </w:r>
    </w:p>
    <w:p w:rsidR="00377C2B" w:rsidRDefault="002D4B1F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2D4B1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96109" cy="3810000"/>
            <wp:effectExtent l="19050" t="0" r="0" b="0"/>
            <wp:docPr id="8" name="Рисунок 6" descr="cfIQuSTAhnXufnbeyKJ-FcUM7-zwsIfSBe9mRgWEymjENQNVu01ooxOAuvxUnZ89Q0gLMhqimQbIgQ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fIQuSTAhnXufnbeyKJ-FcUM7-zwsIfSBe9mRgWEymjENQNVu01ooxOAuvxUnZ89Q0gLMhqimQbIgQAE.jpg"/>
                    <pic:cNvPicPr/>
                  </pic:nvPicPr>
                  <pic:blipFill>
                    <a:blip r:embed="rId8" cstate="print"/>
                    <a:srcRect t="29163" r="4177" b="22714"/>
                    <a:stretch>
                      <a:fillRect/>
                    </a:stretch>
                  </pic:blipFill>
                  <pic:spPr>
                    <a:xfrm>
                      <a:off x="0" y="0"/>
                      <a:ext cx="5696109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B94" w:rsidRDefault="002D4B1F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2D4B1F">
        <w:rPr>
          <w:rFonts w:ascii="Times New Roman" w:hAnsi="Times New Roman" w:cs="Times New Roman"/>
          <w:b/>
          <w:sz w:val="28"/>
          <w:szCs w:val="28"/>
        </w:rPr>
        <w:t>Дополнительный</w:t>
      </w:r>
      <w:r w:rsidRPr="002D4B1F">
        <w:rPr>
          <w:rFonts w:ascii="Times New Roman" w:hAnsi="Times New Roman" w:cs="Times New Roman"/>
          <w:b/>
          <w:sz w:val="28"/>
          <w:szCs w:val="28"/>
        </w:rPr>
        <w:tab/>
        <w:t xml:space="preserve">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80B94">
        <w:rPr>
          <w:rFonts w:ascii="Times New Roman" w:hAnsi="Times New Roman" w:cs="Times New Roman"/>
          <w:sz w:val="28"/>
          <w:szCs w:val="28"/>
        </w:rPr>
        <w:t xml:space="preserve">Для игр, занятий, театрализации, </w:t>
      </w:r>
      <w:r w:rsidR="00377C2B">
        <w:rPr>
          <w:rFonts w:ascii="Times New Roman" w:hAnsi="Times New Roman" w:cs="Times New Roman"/>
          <w:sz w:val="28"/>
          <w:szCs w:val="28"/>
        </w:rPr>
        <w:t xml:space="preserve">индивидуальной работы с ребенком </w:t>
      </w:r>
      <w:r w:rsidR="00480B94">
        <w:rPr>
          <w:rFonts w:ascii="Times New Roman" w:hAnsi="Times New Roman" w:cs="Times New Roman"/>
          <w:sz w:val="28"/>
          <w:szCs w:val="28"/>
        </w:rPr>
        <w:t xml:space="preserve">и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r w:rsidR="00480B94">
        <w:rPr>
          <w:rFonts w:ascii="Times New Roman" w:hAnsi="Times New Roman" w:cs="Times New Roman"/>
          <w:sz w:val="28"/>
          <w:szCs w:val="28"/>
        </w:rPr>
        <w:t xml:space="preserve">самостоятельной </w:t>
      </w:r>
      <w:r w:rsidR="00377C2B">
        <w:rPr>
          <w:rFonts w:ascii="Times New Roman" w:hAnsi="Times New Roman" w:cs="Times New Roman"/>
          <w:sz w:val="28"/>
          <w:szCs w:val="28"/>
        </w:rPr>
        <w:t xml:space="preserve">детской </w:t>
      </w:r>
      <w:r w:rsidR="00480B94">
        <w:rPr>
          <w:rFonts w:ascii="Times New Roman" w:hAnsi="Times New Roman" w:cs="Times New Roman"/>
          <w:sz w:val="28"/>
          <w:szCs w:val="28"/>
        </w:rPr>
        <w:t xml:space="preserve">деятельности дополнительно могут использоваться любые картинки/ мелкие игрушки, резиновые игрушки, </w:t>
      </w:r>
      <w:r w:rsidR="00377C2B">
        <w:rPr>
          <w:rFonts w:ascii="Times New Roman" w:hAnsi="Times New Roman" w:cs="Times New Roman"/>
          <w:sz w:val="28"/>
          <w:szCs w:val="28"/>
        </w:rPr>
        <w:t>как</w:t>
      </w:r>
      <w:r w:rsidR="00480B94">
        <w:rPr>
          <w:rFonts w:ascii="Times New Roman" w:hAnsi="Times New Roman" w:cs="Times New Roman"/>
          <w:sz w:val="28"/>
          <w:szCs w:val="28"/>
        </w:rPr>
        <w:t xml:space="preserve"> животных, </w:t>
      </w:r>
      <w:r w:rsidR="00377C2B">
        <w:rPr>
          <w:rFonts w:ascii="Times New Roman" w:hAnsi="Times New Roman" w:cs="Times New Roman"/>
          <w:sz w:val="28"/>
          <w:szCs w:val="28"/>
        </w:rPr>
        <w:t xml:space="preserve">так и </w:t>
      </w:r>
      <w:r w:rsidR="00480B94">
        <w:rPr>
          <w:rFonts w:ascii="Times New Roman" w:hAnsi="Times New Roman" w:cs="Times New Roman"/>
          <w:sz w:val="28"/>
          <w:szCs w:val="28"/>
        </w:rPr>
        <w:t>людей, сказочных персонажей. Также можно использовать театр картинок</w:t>
      </w:r>
      <w:r w:rsidR="00377C2B">
        <w:rPr>
          <w:rFonts w:ascii="Times New Roman" w:hAnsi="Times New Roman" w:cs="Times New Roman"/>
          <w:sz w:val="28"/>
          <w:szCs w:val="28"/>
        </w:rPr>
        <w:t xml:space="preserve"> и</w:t>
      </w:r>
      <w:r w:rsidR="00480B94">
        <w:rPr>
          <w:rFonts w:ascii="Times New Roman" w:hAnsi="Times New Roman" w:cs="Times New Roman"/>
          <w:sz w:val="28"/>
          <w:szCs w:val="28"/>
        </w:rPr>
        <w:t xml:space="preserve"> театр из фетра</w:t>
      </w:r>
      <w:r w:rsidR="00344B37">
        <w:rPr>
          <w:rFonts w:ascii="Times New Roman" w:hAnsi="Times New Roman" w:cs="Times New Roman"/>
          <w:sz w:val="28"/>
          <w:szCs w:val="28"/>
        </w:rPr>
        <w:t xml:space="preserve"> и природный материал – семена, палочки, шишки и т.п.</w:t>
      </w:r>
      <w:r w:rsidR="00480B94">
        <w:rPr>
          <w:rFonts w:ascii="Times New Roman" w:hAnsi="Times New Roman" w:cs="Times New Roman"/>
          <w:sz w:val="28"/>
          <w:szCs w:val="28"/>
        </w:rPr>
        <w:t>.</w:t>
      </w:r>
    </w:p>
    <w:p w:rsidR="00B63071" w:rsidRDefault="00B63071" w:rsidP="00C00D26">
      <w:pPr>
        <w:jc w:val="both"/>
        <w:rPr>
          <w:rFonts w:ascii="Times New Roman" w:hAnsi="Times New Roman" w:cs="Times New Roman"/>
          <w:sz w:val="28"/>
          <w:szCs w:val="28"/>
        </w:rPr>
      </w:pPr>
      <w:r w:rsidRPr="00B630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5770" cy="3191714"/>
            <wp:effectExtent l="19050" t="0" r="0" b="0"/>
            <wp:docPr id="11" name="Рисунок 9" descr="43SJGvZlUuGQ9Lfv4bzZANVRZW2Zdf_3kOvZ6kZNU5fOizP1FpUbrnN_kHBhQnOmuFlMyaNHQEjsACX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SJGvZlUuGQ9Lfv4bzZANVRZW2Zdf_3kOvZ6kZNU5fOizP1FpUbrnN_kHBhQnOmuFlMyaNHQEjsACX5(1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4380" cy="3190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673" w:rsidRPr="002E5673" w:rsidRDefault="002E5673" w:rsidP="002E5673">
      <w:pPr>
        <w:pStyle w:val="c1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2E5673">
        <w:rPr>
          <w:b/>
          <w:sz w:val="28"/>
          <w:szCs w:val="28"/>
        </w:rPr>
        <w:lastRenderedPageBreak/>
        <w:t>Основной принцип использования дидактического пособия</w:t>
      </w:r>
      <w:r>
        <w:rPr>
          <w:sz w:val="28"/>
          <w:szCs w:val="28"/>
        </w:rPr>
        <w:t xml:space="preserve">:. </w:t>
      </w:r>
      <w:r w:rsidR="00450450">
        <w:rPr>
          <w:sz w:val="28"/>
          <w:szCs w:val="28"/>
        </w:rPr>
        <w:t xml:space="preserve">  </w:t>
      </w:r>
      <w:r w:rsidRPr="002E5673">
        <w:rPr>
          <w:sz w:val="28"/>
          <w:szCs w:val="28"/>
        </w:rPr>
        <w:t>В игровой форме детям предлагают решить различные проблемные ситуации, либо выполнить задания, помещая игрушки или карти</w:t>
      </w:r>
      <w:r>
        <w:rPr>
          <w:sz w:val="28"/>
          <w:szCs w:val="28"/>
        </w:rPr>
        <w:t>нки в определенной секции. Детив</w:t>
      </w:r>
      <w:r w:rsidRPr="002E5673">
        <w:rPr>
          <w:sz w:val="28"/>
          <w:szCs w:val="28"/>
        </w:rPr>
        <w:t>ыполняют/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отгадывают/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рассказывают/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показывают/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определяют/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ищут/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повторяют/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придумывают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/играют</w:t>
      </w:r>
      <w:r>
        <w:rPr>
          <w:sz w:val="28"/>
          <w:szCs w:val="28"/>
        </w:rPr>
        <w:t xml:space="preserve"> </w:t>
      </w:r>
      <w:r w:rsidRPr="002E5673">
        <w:rPr>
          <w:sz w:val="28"/>
          <w:szCs w:val="28"/>
        </w:rPr>
        <w:t>/выполняют определенные действия и.т.п. Секции можно поворачивать, давая возможность детям сравнить результаты.</w:t>
      </w:r>
    </w:p>
    <w:p w:rsidR="002E5673" w:rsidRDefault="00450450" w:rsidP="0045045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2D4B1F" w:rsidRDefault="00450450" w:rsidP="00450450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F7E20">
        <w:rPr>
          <w:b/>
          <w:sz w:val="28"/>
          <w:szCs w:val="28"/>
        </w:rPr>
        <w:t xml:space="preserve">Описание работы по предложенному материалу: </w:t>
      </w:r>
    </w:p>
    <w:p w:rsidR="00450450" w:rsidRPr="009F7E20" w:rsidRDefault="00450450" w:rsidP="00450450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9F7E20">
        <w:rPr>
          <w:b/>
          <w:sz w:val="28"/>
          <w:szCs w:val="28"/>
        </w:rPr>
        <w:t xml:space="preserve">                                                                    </w:t>
      </w:r>
    </w:p>
    <w:p w:rsidR="00450450" w:rsidRPr="009F7E20" w:rsidRDefault="00450450" w:rsidP="00450450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9F7E20">
        <w:rPr>
          <w:b/>
          <w:sz w:val="28"/>
          <w:szCs w:val="28"/>
        </w:rPr>
        <w:t>Варианты заданий</w:t>
      </w:r>
      <w:r w:rsidR="00480B94">
        <w:rPr>
          <w:b/>
          <w:sz w:val="28"/>
          <w:szCs w:val="28"/>
        </w:rPr>
        <w:t xml:space="preserve"> для детей 3-4 лет</w:t>
      </w:r>
      <w:r w:rsidRPr="009F7E20">
        <w:rPr>
          <w:b/>
          <w:sz w:val="28"/>
          <w:szCs w:val="28"/>
        </w:rPr>
        <w:t xml:space="preserve">:                                                                                                                           </w:t>
      </w:r>
    </w:p>
    <w:p w:rsidR="00450450" w:rsidRDefault="00450450" w:rsidP="0045045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F7E20">
        <w:rPr>
          <w:b/>
          <w:sz w:val="28"/>
          <w:szCs w:val="28"/>
        </w:rPr>
        <w:t>1. «</w:t>
      </w:r>
      <w:r>
        <w:rPr>
          <w:b/>
          <w:sz w:val="28"/>
          <w:szCs w:val="28"/>
        </w:rPr>
        <w:t>Чей домик?</w:t>
      </w:r>
      <w:r w:rsidRPr="009F7E20">
        <w:rPr>
          <w:b/>
          <w:sz w:val="28"/>
          <w:szCs w:val="28"/>
        </w:rPr>
        <w:t xml:space="preserve"> »                                                                                      </w:t>
      </w:r>
      <w:r>
        <w:rPr>
          <w:b/>
          <w:sz w:val="28"/>
          <w:szCs w:val="28"/>
        </w:rPr>
        <w:t xml:space="preserve">                      </w:t>
      </w:r>
      <w:r w:rsidRPr="009F7E20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Перед ребенком на столе лежат фигурки диких </w:t>
      </w:r>
      <w:r w:rsidR="00480B94">
        <w:rPr>
          <w:sz w:val="28"/>
          <w:szCs w:val="28"/>
        </w:rPr>
        <w:t xml:space="preserve">и домашних </w:t>
      </w:r>
      <w:r>
        <w:rPr>
          <w:sz w:val="28"/>
          <w:szCs w:val="28"/>
        </w:rPr>
        <w:t xml:space="preserve">животных. Педагог предлагает расположить (животных у своих домиков </w:t>
      </w:r>
      <w:r w:rsidR="00480B94">
        <w:rPr>
          <w:sz w:val="28"/>
          <w:szCs w:val="28"/>
        </w:rPr>
        <w:t xml:space="preserve"> -нора, дупло и т.л.) </w:t>
      </w:r>
      <w:r>
        <w:rPr>
          <w:sz w:val="28"/>
          <w:szCs w:val="28"/>
        </w:rPr>
        <w:t xml:space="preserve">объяснить свой выбор, сказать, как называется домик. </w:t>
      </w:r>
    </w:p>
    <w:p w:rsidR="00450450" w:rsidRDefault="00450450" w:rsidP="0045045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b/>
          <w:sz w:val="28"/>
          <w:szCs w:val="28"/>
        </w:rPr>
        <w:t>2</w:t>
      </w:r>
      <w:r w:rsidRPr="009F7E20">
        <w:rPr>
          <w:b/>
          <w:sz w:val="28"/>
          <w:szCs w:val="28"/>
        </w:rPr>
        <w:t xml:space="preserve">. «Отгадай по описанию»                                                                                                        </w:t>
      </w:r>
      <w:r>
        <w:rPr>
          <w:sz w:val="28"/>
          <w:szCs w:val="28"/>
        </w:rPr>
        <w:t>Педагог (или ребенок) описывает животное, не показывая изображения, дети отгадывают.</w:t>
      </w:r>
    </w:p>
    <w:p w:rsidR="00450450" w:rsidRDefault="00450450" w:rsidP="0045045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>Большой, у него густая  коричневая шерсть, круглые уши, крупные лапы, маленький хвост. (медведь)                                                                                                                Маленькая, у нее серая шерстка, тоненькие лапки, круглые ушки, длинный лысый хвост.(мышка)                                                                                                                                Небольшая, у нее рыжая длинная  шерсть, пушистый длинный хвост, остренькие ушки, вытянутая мордочка (лиса)</w:t>
      </w:r>
    </w:p>
    <w:p w:rsidR="00450450" w:rsidRPr="00CA23A3" w:rsidRDefault="00450450" w:rsidP="00450450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CA23A3">
        <w:rPr>
          <w:b/>
          <w:sz w:val="28"/>
          <w:szCs w:val="28"/>
        </w:rPr>
        <w:t>3</w:t>
      </w:r>
      <w:r>
        <w:rPr>
          <w:b/>
          <w:sz w:val="28"/>
          <w:szCs w:val="28"/>
        </w:rPr>
        <w:t>. « Опиши животное»</w:t>
      </w:r>
    </w:p>
    <w:p w:rsidR="00450450" w:rsidRPr="00CA23A3" w:rsidRDefault="00450450" w:rsidP="0045045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CA23A3">
        <w:rPr>
          <w:sz w:val="28"/>
          <w:szCs w:val="28"/>
        </w:rPr>
        <w:t>Педагог</w:t>
      </w:r>
      <w:r>
        <w:rPr>
          <w:sz w:val="28"/>
          <w:szCs w:val="28"/>
        </w:rPr>
        <w:t xml:space="preserve"> показывает детям схему описательного рассказа, предлагает подумать как ей пользоваться (что изображено, про что нужно рассказывать сначала , про что потом.) Затем сам рассказывает, следуя схеме, о каком -либо  животном , изображенном на картинке, и просит ребенка рассказать, помогая ему. </w:t>
      </w:r>
    </w:p>
    <w:p w:rsidR="00450450" w:rsidRDefault="00450450" w:rsidP="00450450">
      <w:pPr>
        <w:pStyle w:val="c1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9F7E20">
        <w:rPr>
          <w:b/>
          <w:sz w:val="28"/>
          <w:szCs w:val="28"/>
        </w:rPr>
        <w:t xml:space="preserve">4. «Скажи ласково»                                                                                                                    </w:t>
      </w:r>
      <w:r>
        <w:rPr>
          <w:sz w:val="28"/>
          <w:szCs w:val="28"/>
        </w:rPr>
        <w:t xml:space="preserve">Педагог показывает ребенку карточку с изображением  животного и просит назвать ласково </w:t>
      </w:r>
      <w:r w:rsidRPr="009F7E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(лиса-лисонька, заяц-заинька, волк-волчок, белка-белочка….)                                                                                                                                 </w:t>
      </w:r>
    </w:p>
    <w:p w:rsidR="00450450" w:rsidRDefault="00450450" w:rsidP="00450450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b/>
          <w:sz w:val="28"/>
          <w:szCs w:val="28"/>
        </w:rPr>
      </w:pPr>
      <w:r w:rsidRPr="009F7E20">
        <w:rPr>
          <w:b/>
          <w:sz w:val="28"/>
          <w:szCs w:val="28"/>
        </w:rPr>
        <w:t>5. «Четвертый</w:t>
      </w:r>
      <w:r>
        <w:rPr>
          <w:b/>
          <w:sz w:val="28"/>
          <w:szCs w:val="28"/>
        </w:rPr>
        <w:t xml:space="preserve"> </w:t>
      </w:r>
      <w:r w:rsidRPr="009F7E20">
        <w:rPr>
          <w:b/>
          <w:sz w:val="28"/>
          <w:szCs w:val="28"/>
        </w:rPr>
        <w:t>-</w:t>
      </w:r>
      <w:r>
        <w:rPr>
          <w:b/>
          <w:sz w:val="28"/>
          <w:szCs w:val="28"/>
        </w:rPr>
        <w:t xml:space="preserve"> </w:t>
      </w:r>
      <w:r w:rsidRPr="009F7E20">
        <w:rPr>
          <w:b/>
          <w:sz w:val="28"/>
          <w:szCs w:val="28"/>
        </w:rPr>
        <w:t xml:space="preserve">лишний»                                                                                                                      </w:t>
      </w:r>
      <w:r>
        <w:rPr>
          <w:b/>
          <w:sz w:val="28"/>
          <w:szCs w:val="28"/>
        </w:rPr>
        <w:t xml:space="preserve"> </w:t>
      </w:r>
    </w:p>
    <w:p w:rsidR="00450450" w:rsidRDefault="00450450" w:rsidP="00450450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Педагог выкладывает 4 картинки с изображениями животных: три из них, </w:t>
      </w:r>
    </w:p>
    <w:p w:rsidR="00450450" w:rsidRDefault="00450450" w:rsidP="00377C2B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sz w:val="28"/>
          <w:szCs w:val="28"/>
        </w:rPr>
      </w:pPr>
      <w:r>
        <w:rPr>
          <w:sz w:val="28"/>
          <w:szCs w:val="28"/>
        </w:rPr>
        <w:t xml:space="preserve">относящихся  к одной группе, по каким-либо признакам, а одно - к другой. </w:t>
      </w:r>
    </w:p>
    <w:p w:rsidR="00450450" w:rsidRPr="00CA23A3" w:rsidRDefault="00377C2B" w:rsidP="00450450">
      <w:pPr>
        <w:pStyle w:val="c1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450450" w:rsidRPr="00CA23A3">
        <w:rPr>
          <w:b/>
          <w:sz w:val="28"/>
          <w:szCs w:val="28"/>
        </w:rPr>
        <w:t>. «Угадай, чей голос?»</w:t>
      </w:r>
    </w:p>
    <w:p w:rsidR="00450450" w:rsidRPr="00CA23A3" w:rsidRDefault="00450450" w:rsidP="0045045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 w:rsidRPr="00CA23A3">
        <w:rPr>
          <w:color w:val="262626"/>
          <w:sz w:val="28"/>
          <w:szCs w:val="28"/>
        </w:rPr>
        <w:t>Ребенок изображает голоса животных: медведя, мышки, лисы, волка…Дети отгадывают.</w:t>
      </w:r>
    </w:p>
    <w:p w:rsidR="00450450" w:rsidRDefault="00377C2B" w:rsidP="00450450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262626"/>
          <w:sz w:val="28"/>
          <w:szCs w:val="28"/>
        </w:rPr>
        <w:t>7</w:t>
      </w:r>
      <w:r w:rsidR="00450450" w:rsidRPr="00CA23A3">
        <w:rPr>
          <w:rFonts w:ascii="Times New Roman" w:hAnsi="Times New Roman" w:cs="Times New Roman"/>
          <w:b/>
          <w:color w:val="262626"/>
          <w:sz w:val="28"/>
          <w:szCs w:val="28"/>
        </w:rPr>
        <w:t>. «Один - много»</w:t>
      </w:r>
    </w:p>
    <w:p w:rsidR="00377C2B" w:rsidRPr="004A1394" w:rsidRDefault="00450450" w:rsidP="004A1394">
      <w:pPr>
        <w:spacing w:after="0"/>
        <w:rPr>
          <w:rStyle w:val="c2"/>
          <w:rFonts w:ascii="Times New Roman" w:hAnsi="Times New Roman" w:cs="Times New Roman"/>
          <w:color w:val="000000"/>
          <w:sz w:val="28"/>
          <w:szCs w:val="28"/>
        </w:rPr>
      </w:pPr>
      <w:r w:rsidRPr="00CA23A3">
        <w:rPr>
          <w:rFonts w:ascii="Times New Roman" w:hAnsi="Times New Roman" w:cs="Times New Roman"/>
          <w:sz w:val="28"/>
          <w:szCs w:val="28"/>
        </w:rPr>
        <w:t>Педагог показывает картинку</w:t>
      </w:r>
      <w:r w:rsidRPr="00CA23A3">
        <w:rPr>
          <w:rStyle w:val="c2"/>
          <w:rFonts w:ascii="Times New Roman" w:hAnsi="Times New Roman" w:cs="Times New Roman"/>
          <w:color w:val="000000"/>
          <w:sz w:val="28"/>
          <w:szCs w:val="28"/>
        </w:rPr>
        <w:t>,  на которой изображены одно животное и много таких же животных. Ребёнок называет их (заяц - зайцы). Или педагог называет животное в единственном числе, а ребенок – во множественном.</w:t>
      </w:r>
      <w:r w:rsidRPr="00CA23A3">
        <w:rPr>
          <w:rFonts w:ascii="Times New Roman" w:hAnsi="Times New Roman" w:cs="Times New Roman"/>
        </w:rPr>
        <w:br/>
      </w:r>
      <w:r w:rsidR="00377C2B">
        <w:rPr>
          <w:b/>
          <w:color w:val="262626"/>
          <w:sz w:val="28"/>
          <w:szCs w:val="28"/>
        </w:rPr>
        <w:t>8</w:t>
      </w:r>
      <w:r w:rsidRPr="00CA23A3">
        <w:rPr>
          <w:b/>
          <w:color w:val="262626"/>
          <w:sz w:val="28"/>
          <w:szCs w:val="28"/>
        </w:rPr>
        <w:t xml:space="preserve">. </w:t>
      </w:r>
      <w:r w:rsidRPr="004A1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«Малыши и </w:t>
      </w:r>
      <w:r w:rsidR="00377C2B" w:rsidRPr="004A1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мамы</w:t>
      </w:r>
      <w:r w:rsidRPr="004A139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  <w:r w:rsidR="00377C2B" w:rsidRPr="004A139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дети делят животных </w:t>
      </w:r>
      <w:r w:rsidRPr="004A139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на две группы (детеныши и </w:t>
      </w:r>
      <w:r w:rsidRPr="004A1394">
        <w:rPr>
          <w:rStyle w:val="c2"/>
          <w:rFonts w:ascii="Times New Roman" w:hAnsi="Times New Roman" w:cs="Times New Roman"/>
          <w:color w:val="000000"/>
          <w:sz w:val="28"/>
          <w:szCs w:val="28"/>
        </w:rPr>
        <w:lastRenderedPageBreak/>
        <w:t>взрослые животные)</w:t>
      </w:r>
      <w:r w:rsidR="004A1394">
        <w:rPr>
          <w:rStyle w:val="c2"/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77C2B" w:rsidRPr="004A1394">
        <w:rPr>
          <w:rStyle w:val="c2"/>
          <w:rFonts w:ascii="Times New Roman" w:hAnsi="Times New Roman" w:cs="Times New Roman"/>
          <w:color w:val="000000"/>
          <w:sz w:val="28"/>
          <w:szCs w:val="28"/>
        </w:rPr>
        <w:t>Как вариант – малыши спрятались или потеряличь, нужно найти для каждого маму</w:t>
      </w:r>
    </w:p>
    <w:p w:rsidR="00450450" w:rsidRPr="00CA23A3" w:rsidRDefault="00377C2B" w:rsidP="00450450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>9</w:t>
      </w:r>
      <w:r w:rsidR="00450450" w:rsidRPr="00CA23A3">
        <w:rPr>
          <w:b/>
          <w:color w:val="262626"/>
          <w:sz w:val="28"/>
          <w:szCs w:val="28"/>
        </w:rPr>
        <w:t xml:space="preserve">. «Кого не стало?»                                                                                                                     </w:t>
      </w:r>
      <w:r w:rsidR="00450450">
        <w:rPr>
          <w:color w:val="262626"/>
          <w:sz w:val="28"/>
          <w:szCs w:val="28"/>
        </w:rPr>
        <w:t xml:space="preserve">Педагог показывает четыре (или больше) картинки </w:t>
      </w:r>
      <w:r>
        <w:rPr>
          <w:color w:val="262626"/>
          <w:sz w:val="28"/>
          <w:szCs w:val="28"/>
        </w:rPr>
        <w:t xml:space="preserve">(игрушки) </w:t>
      </w:r>
      <w:r w:rsidR="00450450">
        <w:rPr>
          <w:color w:val="262626"/>
          <w:sz w:val="28"/>
          <w:szCs w:val="28"/>
        </w:rPr>
        <w:t>с изображением животных и предлагает запомнить их. Дети закрывают глаза, педагог убирает одну картинку и предлагает отгадать, кого не стало.</w:t>
      </w:r>
    </w:p>
    <w:p w:rsidR="00450450" w:rsidRPr="007B3EB0" w:rsidRDefault="007B3EB0" w:rsidP="007B3EB0">
      <w:pPr>
        <w:pStyle w:val="c1"/>
        <w:shd w:val="clear" w:color="auto" w:fill="FFFFFF"/>
        <w:spacing w:before="0" w:beforeAutospacing="0" w:after="0" w:afterAutospacing="0"/>
        <w:ind w:left="-426" w:firstLine="426"/>
        <w:rPr>
          <w:b/>
          <w:sz w:val="28"/>
          <w:szCs w:val="28"/>
        </w:rPr>
      </w:pPr>
      <w:r w:rsidRPr="009F7E20">
        <w:rPr>
          <w:b/>
          <w:sz w:val="28"/>
          <w:szCs w:val="28"/>
        </w:rPr>
        <w:t>Варианты заданий</w:t>
      </w:r>
      <w:r>
        <w:rPr>
          <w:b/>
          <w:sz w:val="28"/>
          <w:szCs w:val="28"/>
        </w:rPr>
        <w:t xml:space="preserve"> для детей 5-7 лет</w:t>
      </w:r>
      <w:r w:rsidRPr="009F7E20">
        <w:rPr>
          <w:b/>
          <w:sz w:val="28"/>
          <w:szCs w:val="28"/>
        </w:rPr>
        <w:t xml:space="preserve">:                                                                                                                           </w:t>
      </w:r>
    </w:p>
    <w:bookmarkEnd w:id="0"/>
    <w:p w:rsidR="007B3EB0" w:rsidRDefault="007B3EB0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 w:rsidRPr="007B3EB0">
        <w:rPr>
          <w:b/>
          <w:color w:val="262626"/>
          <w:sz w:val="28"/>
          <w:szCs w:val="28"/>
        </w:rPr>
        <w:t xml:space="preserve">10. </w:t>
      </w:r>
      <w:r w:rsidR="00E6449D">
        <w:rPr>
          <w:b/>
          <w:color w:val="262626"/>
          <w:sz w:val="28"/>
          <w:szCs w:val="28"/>
        </w:rPr>
        <w:t>«</w:t>
      </w:r>
      <w:r w:rsidRPr="007B3EB0">
        <w:rPr>
          <w:b/>
          <w:color w:val="262626"/>
          <w:sz w:val="28"/>
          <w:szCs w:val="28"/>
        </w:rPr>
        <w:t>Обыгрывание знакомых сказок</w:t>
      </w:r>
      <w:r w:rsidR="00E6449D">
        <w:rPr>
          <w:b/>
          <w:color w:val="262626"/>
          <w:sz w:val="28"/>
          <w:szCs w:val="28"/>
        </w:rPr>
        <w:t>»</w:t>
      </w:r>
      <w:r>
        <w:rPr>
          <w:b/>
          <w:color w:val="262626"/>
          <w:sz w:val="28"/>
          <w:szCs w:val="28"/>
        </w:rPr>
        <w:t xml:space="preserve"> </w:t>
      </w:r>
      <w:r w:rsidRPr="007B3EB0">
        <w:rPr>
          <w:color w:val="262626"/>
          <w:sz w:val="28"/>
          <w:szCs w:val="28"/>
        </w:rPr>
        <w:t>с использованием</w:t>
      </w:r>
      <w:r>
        <w:rPr>
          <w:color w:val="262626"/>
          <w:sz w:val="28"/>
          <w:szCs w:val="28"/>
        </w:rPr>
        <w:t xml:space="preserve"> различных видов театра или игрушек</w:t>
      </w:r>
    </w:p>
    <w:p w:rsidR="007B3EB0" w:rsidRDefault="007B3EB0" w:rsidP="007B3EB0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11 </w:t>
      </w:r>
      <w:r w:rsidR="00E6449D">
        <w:rPr>
          <w:color w:val="262626"/>
          <w:sz w:val="28"/>
          <w:szCs w:val="28"/>
        </w:rPr>
        <w:t>«</w:t>
      </w:r>
      <w:r w:rsidRPr="007B3EB0">
        <w:rPr>
          <w:b/>
          <w:color w:val="262626"/>
          <w:sz w:val="28"/>
          <w:szCs w:val="28"/>
        </w:rPr>
        <w:t>Придумай сказку с новы</w:t>
      </w:r>
      <w:r w:rsidR="00E6449D">
        <w:rPr>
          <w:b/>
          <w:color w:val="262626"/>
          <w:sz w:val="28"/>
          <w:szCs w:val="28"/>
        </w:rPr>
        <w:t>м</w:t>
      </w:r>
      <w:r w:rsidRPr="007B3EB0">
        <w:rPr>
          <w:b/>
          <w:color w:val="262626"/>
          <w:sz w:val="28"/>
          <w:szCs w:val="28"/>
        </w:rPr>
        <w:t xml:space="preserve"> концом на экологическую тему</w:t>
      </w:r>
      <w:r w:rsidR="00E6449D">
        <w:rPr>
          <w:b/>
          <w:color w:val="262626"/>
          <w:sz w:val="28"/>
          <w:szCs w:val="28"/>
        </w:rPr>
        <w:t>» (вариант)</w:t>
      </w:r>
    </w:p>
    <w:p w:rsidR="007B3EB0" w:rsidRDefault="007B3EB0" w:rsidP="007B3EB0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 12. </w:t>
      </w:r>
      <w:r w:rsidR="00E6449D">
        <w:rPr>
          <w:b/>
          <w:color w:val="262626"/>
          <w:sz w:val="28"/>
          <w:szCs w:val="28"/>
        </w:rPr>
        <w:t>«Угадай</w:t>
      </w:r>
      <w:r>
        <w:rPr>
          <w:b/>
          <w:color w:val="262626"/>
          <w:sz w:val="28"/>
          <w:szCs w:val="28"/>
        </w:rPr>
        <w:t xml:space="preserve"> животное по описанию</w:t>
      </w:r>
      <w:r w:rsidR="00E6449D">
        <w:rPr>
          <w:b/>
          <w:color w:val="262626"/>
          <w:sz w:val="28"/>
          <w:szCs w:val="28"/>
        </w:rPr>
        <w:t>»</w:t>
      </w:r>
    </w:p>
    <w:p w:rsidR="007B3EB0" w:rsidRDefault="007B3EB0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Картинка животного или игрушка ставится в любую секцию, в зависимости от среды обитания, так, чтобы остальные участники не видели о каком животном или птице идет речь. </w:t>
      </w:r>
      <w:r w:rsidR="00E6449D">
        <w:rPr>
          <w:color w:val="262626"/>
          <w:sz w:val="28"/>
          <w:szCs w:val="28"/>
        </w:rPr>
        <w:t>Ведущий ребенок описывает его, стараясь не называть название. Дети могут задавать уточняющие вопросы. Потом угадывают. Если ответ верный – секцию с игрушкой или картинкой поворачивают к детям.</w:t>
      </w:r>
    </w:p>
    <w:p w:rsidR="00E6449D" w:rsidRDefault="00E6449D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 w:rsidRPr="00E6449D">
        <w:rPr>
          <w:b/>
          <w:color w:val="262626"/>
          <w:sz w:val="28"/>
          <w:szCs w:val="28"/>
        </w:rPr>
        <w:t xml:space="preserve">13 </w:t>
      </w:r>
      <w:r>
        <w:rPr>
          <w:b/>
          <w:color w:val="262626"/>
          <w:sz w:val="28"/>
          <w:szCs w:val="28"/>
        </w:rPr>
        <w:t>«К</w:t>
      </w:r>
      <w:r w:rsidRPr="00E6449D">
        <w:rPr>
          <w:b/>
          <w:color w:val="262626"/>
          <w:sz w:val="28"/>
          <w:szCs w:val="28"/>
        </w:rPr>
        <w:t>онцерт</w:t>
      </w:r>
      <w:r>
        <w:rPr>
          <w:color w:val="262626"/>
          <w:sz w:val="28"/>
          <w:szCs w:val="28"/>
        </w:rPr>
        <w:t>.». Творческая импровизация детей. Можно исполнять знакомые песни, стихи от роли зверушек (игрушек).</w:t>
      </w:r>
    </w:p>
    <w:p w:rsidR="004A1394" w:rsidRDefault="004A1394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2D4B1F" w:rsidRPr="002D4B1F" w:rsidRDefault="002D4B1F" w:rsidP="007B3EB0">
      <w:pPr>
        <w:pStyle w:val="c1"/>
        <w:shd w:val="clear" w:color="auto" w:fill="FFFFFF"/>
        <w:spacing w:before="0" w:beforeAutospacing="0" w:after="0" w:afterAutospacing="0"/>
        <w:rPr>
          <w:b/>
          <w:color w:val="262626"/>
          <w:sz w:val="28"/>
          <w:szCs w:val="28"/>
        </w:rPr>
      </w:pPr>
      <w:r>
        <w:rPr>
          <w:b/>
          <w:color w:val="262626"/>
          <w:sz w:val="28"/>
          <w:szCs w:val="28"/>
        </w:rPr>
        <w:t xml:space="preserve">Использование </w:t>
      </w:r>
      <w:r w:rsidRPr="002D4B1F">
        <w:rPr>
          <w:b/>
          <w:color w:val="262626"/>
          <w:sz w:val="28"/>
          <w:szCs w:val="28"/>
        </w:rPr>
        <w:t xml:space="preserve"> </w:t>
      </w:r>
      <w:r>
        <w:rPr>
          <w:b/>
          <w:color w:val="262626"/>
          <w:sz w:val="28"/>
          <w:szCs w:val="28"/>
        </w:rPr>
        <w:t xml:space="preserve">на занятиях </w:t>
      </w:r>
      <w:r w:rsidRPr="002D4B1F">
        <w:rPr>
          <w:b/>
          <w:color w:val="262626"/>
          <w:sz w:val="28"/>
          <w:szCs w:val="28"/>
        </w:rPr>
        <w:t>музыкальной деятельности.</w:t>
      </w:r>
    </w:p>
    <w:p w:rsidR="002D4B1F" w:rsidRDefault="002D4B1F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 xml:space="preserve"> </w:t>
      </w:r>
      <w:r w:rsidRPr="002D4B1F">
        <w:rPr>
          <w:b/>
          <w:color w:val="262626"/>
          <w:sz w:val="28"/>
          <w:szCs w:val="28"/>
        </w:rPr>
        <w:t>Музыкально-дидактическая игра «Теремок»</w:t>
      </w:r>
      <w:r>
        <w:rPr>
          <w:color w:val="262626"/>
          <w:sz w:val="28"/>
          <w:szCs w:val="28"/>
        </w:rPr>
        <w:t xml:space="preserve"> для детей 5-7 лет) на развитие певческих навыков и импровизации.</w:t>
      </w:r>
    </w:p>
    <w:p w:rsidR="002D4B1F" w:rsidRDefault="002D4B1F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 w:rsidRPr="002D4B1F">
        <w:rPr>
          <w:b/>
          <w:color w:val="262626"/>
          <w:sz w:val="28"/>
          <w:szCs w:val="28"/>
        </w:rPr>
        <w:t>«Кто как поет?»</w:t>
      </w:r>
      <w:r>
        <w:rPr>
          <w:color w:val="262626"/>
          <w:sz w:val="28"/>
          <w:szCs w:val="28"/>
        </w:rPr>
        <w:t xml:space="preserve"> для детей 3-4 лет. Звукоподражание и развитие звуковысотного голоса.</w:t>
      </w:r>
    </w:p>
    <w:p w:rsidR="002D4B1F" w:rsidRDefault="002D4B1F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 w:rsidRPr="002D4B1F">
        <w:rPr>
          <w:b/>
          <w:color w:val="262626"/>
          <w:sz w:val="28"/>
          <w:szCs w:val="28"/>
        </w:rPr>
        <w:t>«Мамы и детки».</w:t>
      </w:r>
      <w:r>
        <w:rPr>
          <w:color w:val="262626"/>
          <w:sz w:val="28"/>
          <w:szCs w:val="28"/>
        </w:rPr>
        <w:t xml:space="preserve"> 3-4 года На развитие тембра.</w:t>
      </w:r>
    </w:p>
    <w:p w:rsidR="002D4B1F" w:rsidRDefault="002D4B1F" w:rsidP="00B63071">
      <w:pPr>
        <w:pStyle w:val="c1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 w:rsidRPr="002D4B1F">
        <w:rPr>
          <w:b/>
          <w:color w:val="262626"/>
          <w:sz w:val="28"/>
          <w:szCs w:val="28"/>
        </w:rPr>
        <w:t>«</w:t>
      </w:r>
      <w:r w:rsidR="00B63071">
        <w:rPr>
          <w:b/>
          <w:color w:val="262626"/>
          <w:sz w:val="28"/>
          <w:szCs w:val="28"/>
        </w:rPr>
        <w:t xml:space="preserve">Удивительный ритм» </w:t>
      </w:r>
      <w:r w:rsidR="00B63071" w:rsidRPr="00B63071">
        <w:rPr>
          <w:color w:val="262626"/>
          <w:sz w:val="28"/>
          <w:szCs w:val="28"/>
        </w:rPr>
        <w:t>на р</w:t>
      </w:r>
      <w:r w:rsidRPr="00B63071">
        <w:rPr>
          <w:color w:val="262626"/>
          <w:sz w:val="28"/>
          <w:szCs w:val="28"/>
        </w:rPr>
        <w:t>азвитие чувства ритма</w:t>
      </w:r>
      <w:r>
        <w:rPr>
          <w:color w:val="262626"/>
          <w:sz w:val="28"/>
          <w:szCs w:val="28"/>
        </w:rPr>
        <w:t xml:space="preserve"> для детей от 3до 7 лет</w:t>
      </w:r>
    </w:p>
    <w:p w:rsidR="002D4B1F" w:rsidRDefault="002D4B1F" w:rsidP="00B63071">
      <w:pPr>
        <w:pStyle w:val="c1"/>
        <w:shd w:val="clear" w:color="auto" w:fill="FFFFFF"/>
        <w:spacing w:before="0" w:beforeAutospacing="0" w:after="0" w:afterAutospacing="0"/>
        <w:jc w:val="both"/>
        <w:rPr>
          <w:color w:val="262626"/>
          <w:sz w:val="28"/>
          <w:szCs w:val="28"/>
        </w:rPr>
      </w:pPr>
      <w:r>
        <w:rPr>
          <w:color w:val="262626"/>
          <w:sz w:val="28"/>
          <w:szCs w:val="28"/>
        </w:rPr>
        <w:t>Испоьзуются игрушки</w:t>
      </w:r>
      <w:r w:rsidR="00B63071">
        <w:rPr>
          <w:color w:val="262626"/>
          <w:sz w:val="28"/>
          <w:szCs w:val="28"/>
        </w:rPr>
        <w:t>. Ребенок в роли персонажа придумывает определенный ритм (по показу, образцу, карточке и т.п.). Игрушки могут прятаться в любой секции, отстукивать разный ритм. Детки повторяют звучащими жестами.</w:t>
      </w:r>
    </w:p>
    <w:p w:rsidR="004A1394" w:rsidRDefault="004A1394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3678050" cy="2758440"/>
            <wp:effectExtent l="19050" t="0" r="0" b="0"/>
            <wp:docPr id="1" name="Рисунок 0" descr="1bPd6Nzh8_2F0EtfpYbyQGxtg9pKx2Ms60o-kDUhPDTyjXn7yc45va8HCowASTagRn6XYCLlm1Y15-RF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bPd6Nzh8_2F0EtfpYbyQGxtg9pKx2Ms60o-kDUhPDTyjXn7yc45va8HCowASTagRn6XYCLlm1Y15-RF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5954" cy="275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1394" w:rsidRDefault="004A1394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B63071" w:rsidRDefault="00B63071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 w:rsidRPr="00B63071">
        <w:rPr>
          <w:b/>
          <w:color w:val="262626"/>
          <w:sz w:val="28"/>
          <w:szCs w:val="28"/>
        </w:rPr>
        <w:t>Самостоятельная творческая деятельность</w:t>
      </w:r>
      <w:r>
        <w:rPr>
          <w:color w:val="262626"/>
          <w:sz w:val="28"/>
          <w:szCs w:val="28"/>
        </w:rPr>
        <w:t>.</w:t>
      </w:r>
    </w:p>
    <w:p w:rsidR="00B63071" w:rsidRDefault="00B63071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4A1394" w:rsidRDefault="004A1394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474970" cy="4106081"/>
            <wp:effectExtent l="19050" t="0" r="0" b="0"/>
            <wp:docPr id="2" name="Рисунок 1" descr="azYN1Kw97iWeX69SI2mFati5ZyKwPkdzG_viMRcS7MUCXLkUh15e2rwr0WqcRq-zkoO5YYvIZQcAOiY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zYN1Kw97iWeX69SI2mFati5ZyKwPkdzG_viMRcS7MUCXLkUh15e2rwr0WqcRq-zkoO5YYvIZQcAOiYh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1850" cy="4103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071" w:rsidRDefault="00B63071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</w:p>
    <w:p w:rsidR="00B63071" w:rsidRPr="007B3EB0" w:rsidRDefault="00B63071" w:rsidP="007B3EB0">
      <w:pPr>
        <w:pStyle w:val="c1"/>
        <w:shd w:val="clear" w:color="auto" w:fill="FFFFFF"/>
        <w:spacing w:before="0" w:beforeAutospacing="0" w:after="0" w:afterAutospacing="0"/>
        <w:rPr>
          <w:color w:val="262626"/>
          <w:sz w:val="28"/>
          <w:szCs w:val="28"/>
        </w:rPr>
      </w:pPr>
      <w:r>
        <w:rPr>
          <w:noProof/>
          <w:color w:val="262626"/>
          <w:sz w:val="28"/>
          <w:szCs w:val="28"/>
        </w:rPr>
        <w:drawing>
          <wp:inline distT="0" distB="0" distL="0" distR="0">
            <wp:extent cx="5476435" cy="4107180"/>
            <wp:effectExtent l="19050" t="0" r="0" b="0"/>
            <wp:docPr id="12" name="Рисунок 11" descr="uSDBCDfRNIbJ6WsfKsTIIDWFbfzqsmWVnpZS1d7TuqGcTbvwfWzCjvc2C0fORyiSBXd-JobLlaheSL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SDBCDfRNIbJ6WsfKsTIIDWFbfzqsmWVnpZS1d7TuqGcTbvwfWzCjvc2C0fORyiSBXd-JobLlaheSL0G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77190" cy="410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63071" w:rsidRPr="007B3EB0" w:rsidSect="00E941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55910"/>
    <w:multiLevelType w:val="hybridMultilevel"/>
    <w:tmpl w:val="F2C4E1E6"/>
    <w:lvl w:ilvl="0" w:tplc="C1AC8A50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9D62433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69CC55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1778AF74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84D45A16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19AC170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8EFA9DA4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3BF0E808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CFEDD5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">
    <w:nsid w:val="12D2280D"/>
    <w:multiLevelType w:val="multilevel"/>
    <w:tmpl w:val="4AA87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8F64767"/>
    <w:multiLevelType w:val="multilevel"/>
    <w:tmpl w:val="E4F64B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C5A57E0"/>
    <w:multiLevelType w:val="multilevel"/>
    <w:tmpl w:val="068C71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365B7744"/>
    <w:multiLevelType w:val="hybridMultilevel"/>
    <w:tmpl w:val="9F340480"/>
    <w:lvl w:ilvl="0" w:tplc="17EAE6C8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2E108428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898C33DA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BE7E8496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F2E8794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6FDE36C6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C4A20860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A210DDEE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844CCAB2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5">
    <w:nsid w:val="37EA477A"/>
    <w:multiLevelType w:val="hybridMultilevel"/>
    <w:tmpl w:val="D1344AA6"/>
    <w:lvl w:ilvl="0" w:tplc="44747A16">
      <w:start w:val="1"/>
      <w:numFmt w:val="bullet"/>
      <w:lvlText w:val="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3D0C6D8A" w:tentative="1">
      <w:start w:val="1"/>
      <w:numFmt w:val="bullet"/>
      <w:lvlText w:val="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A2144DF0" w:tentative="1">
      <w:start w:val="1"/>
      <w:numFmt w:val="bullet"/>
      <w:lvlText w:val="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4F70D398" w:tentative="1">
      <w:start w:val="1"/>
      <w:numFmt w:val="bullet"/>
      <w:lvlText w:val="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EA208322" w:tentative="1">
      <w:start w:val="1"/>
      <w:numFmt w:val="bullet"/>
      <w:lvlText w:val="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13C26C2C" w:tentative="1">
      <w:start w:val="1"/>
      <w:numFmt w:val="bullet"/>
      <w:lvlText w:val="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3266E38E" w:tentative="1">
      <w:start w:val="1"/>
      <w:numFmt w:val="bullet"/>
      <w:lvlText w:val="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4DEEF96A" w:tentative="1">
      <w:start w:val="1"/>
      <w:numFmt w:val="bullet"/>
      <w:lvlText w:val="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0884F68C" w:tentative="1">
      <w:start w:val="1"/>
      <w:numFmt w:val="bullet"/>
      <w:lvlText w:val="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6">
    <w:nsid w:val="3AB7358A"/>
    <w:multiLevelType w:val="multilevel"/>
    <w:tmpl w:val="4F5038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3B990E40"/>
    <w:multiLevelType w:val="hybridMultilevel"/>
    <w:tmpl w:val="B6568424"/>
    <w:lvl w:ilvl="0" w:tplc="C518C89C">
      <w:start w:val="1"/>
      <w:numFmt w:val="bullet"/>
      <w:lvlText w:val=""/>
      <w:lvlJc w:val="left"/>
      <w:pPr>
        <w:tabs>
          <w:tab w:val="num" w:pos="502"/>
        </w:tabs>
        <w:ind w:left="502" w:hanging="360"/>
      </w:pPr>
      <w:rPr>
        <w:rFonts w:ascii="Wingdings 3" w:hAnsi="Wingdings 3" w:hint="default"/>
      </w:rPr>
    </w:lvl>
    <w:lvl w:ilvl="1" w:tplc="A17ED760" w:tentative="1">
      <w:start w:val="1"/>
      <w:numFmt w:val="bullet"/>
      <w:lvlText w:val=""/>
      <w:lvlJc w:val="left"/>
      <w:pPr>
        <w:tabs>
          <w:tab w:val="num" w:pos="1222"/>
        </w:tabs>
        <w:ind w:left="1222" w:hanging="360"/>
      </w:pPr>
      <w:rPr>
        <w:rFonts w:ascii="Wingdings 3" w:hAnsi="Wingdings 3" w:hint="default"/>
      </w:rPr>
    </w:lvl>
    <w:lvl w:ilvl="2" w:tplc="18DC1986" w:tentative="1">
      <w:start w:val="1"/>
      <w:numFmt w:val="bullet"/>
      <w:lvlText w:val=""/>
      <w:lvlJc w:val="left"/>
      <w:pPr>
        <w:tabs>
          <w:tab w:val="num" w:pos="1942"/>
        </w:tabs>
        <w:ind w:left="1942" w:hanging="360"/>
      </w:pPr>
      <w:rPr>
        <w:rFonts w:ascii="Wingdings 3" w:hAnsi="Wingdings 3" w:hint="default"/>
      </w:rPr>
    </w:lvl>
    <w:lvl w:ilvl="3" w:tplc="76FACA96" w:tentative="1">
      <w:start w:val="1"/>
      <w:numFmt w:val="bullet"/>
      <w:lvlText w:val=""/>
      <w:lvlJc w:val="left"/>
      <w:pPr>
        <w:tabs>
          <w:tab w:val="num" w:pos="2662"/>
        </w:tabs>
        <w:ind w:left="2662" w:hanging="360"/>
      </w:pPr>
      <w:rPr>
        <w:rFonts w:ascii="Wingdings 3" w:hAnsi="Wingdings 3" w:hint="default"/>
      </w:rPr>
    </w:lvl>
    <w:lvl w:ilvl="4" w:tplc="51EC64BE" w:tentative="1">
      <w:start w:val="1"/>
      <w:numFmt w:val="bullet"/>
      <w:lvlText w:val=""/>
      <w:lvlJc w:val="left"/>
      <w:pPr>
        <w:tabs>
          <w:tab w:val="num" w:pos="3382"/>
        </w:tabs>
        <w:ind w:left="3382" w:hanging="360"/>
      </w:pPr>
      <w:rPr>
        <w:rFonts w:ascii="Wingdings 3" w:hAnsi="Wingdings 3" w:hint="default"/>
      </w:rPr>
    </w:lvl>
    <w:lvl w:ilvl="5" w:tplc="6890F65A" w:tentative="1">
      <w:start w:val="1"/>
      <w:numFmt w:val="bullet"/>
      <w:lvlText w:val=""/>
      <w:lvlJc w:val="left"/>
      <w:pPr>
        <w:tabs>
          <w:tab w:val="num" w:pos="4102"/>
        </w:tabs>
        <w:ind w:left="4102" w:hanging="360"/>
      </w:pPr>
      <w:rPr>
        <w:rFonts w:ascii="Wingdings 3" w:hAnsi="Wingdings 3" w:hint="default"/>
      </w:rPr>
    </w:lvl>
    <w:lvl w:ilvl="6" w:tplc="90A2443E" w:tentative="1">
      <w:start w:val="1"/>
      <w:numFmt w:val="bullet"/>
      <w:lvlText w:val=""/>
      <w:lvlJc w:val="left"/>
      <w:pPr>
        <w:tabs>
          <w:tab w:val="num" w:pos="4822"/>
        </w:tabs>
        <w:ind w:left="4822" w:hanging="360"/>
      </w:pPr>
      <w:rPr>
        <w:rFonts w:ascii="Wingdings 3" w:hAnsi="Wingdings 3" w:hint="default"/>
      </w:rPr>
    </w:lvl>
    <w:lvl w:ilvl="7" w:tplc="754A3C1E" w:tentative="1">
      <w:start w:val="1"/>
      <w:numFmt w:val="bullet"/>
      <w:lvlText w:val=""/>
      <w:lvlJc w:val="left"/>
      <w:pPr>
        <w:tabs>
          <w:tab w:val="num" w:pos="5542"/>
        </w:tabs>
        <w:ind w:left="5542" w:hanging="360"/>
      </w:pPr>
      <w:rPr>
        <w:rFonts w:ascii="Wingdings 3" w:hAnsi="Wingdings 3" w:hint="default"/>
      </w:rPr>
    </w:lvl>
    <w:lvl w:ilvl="8" w:tplc="DCD455AC" w:tentative="1">
      <w:start w:val="1"/>
      <w:numFmt w:val="bullet"/>
      <w:lvlText w:val=""/>
      <w:lvlJc w:val="left"/>
      <w:pPr>
        <w:tabs>
          <w:tab w:val="num" w:pos="6262"/>
        </w:tabs>
        <w:ind w:left="6262" w:hanging="360"/>
      </w:pPr>
      <w:rPr>
        <w:rFonts w:ascii="Wingdings 3" w:hAnsi="Wingdings 3" w:hint="default"/>
      </w:rPr>
    </w:lvl>
  </w:abstractNum>
  <w:abstractNum w:abstractNumId="8">
    <w:nsid w:val="41D84E81"/>
    <w:multiLevelType w:val="multilevel"/>
    <w:tmpl w:val="E1143D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4"/>
  </w:num>
  <w:num w:numId="5">
    <w:abstractNumId w:val="3"/>
  </w:num>
  <w:num w:numId="6">
    <w:abstractNumId w:val="2"/>
  </w:num>
  <w:num w:numId="7">
    <w:abstractNumId w:val="1"/>
  </w:num>
  <w:num w:numId="8">
    <w:abstractNumId w:val="6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550C95"/>
    <w:rsid w:val="002C6DC2"/>
    <w:rsid w:val="002D4B1F"/>
    <w:rsid w:val="002E5673"/>
    <w:rsid w:val="00344B37"/>
    <w:rsid w:val="00377C2B"/>
    <w:rsid w:val="00450450"/>
    <w:rsid w:val="00480B94"/>
    <w:rsid w:val="004A1394"/>
    <w:rsid w:val="00550C95"/>
    <w:rsid w:val="00622A28"/>
    <w:rsid w:val="006F5B2D"/>
    <w:rsid w:val="00761B4B"/>
    <w:rsid w:val="00766DDF"/>
    <w:rsid w:val="007B3EB0"/>
    <w:rsid w:val="00802728"/>
    <w:rsid w:val="0088144C"/>
    <w:rsid w:val="00B63071"/>
    <w:rsid w:val="00BD62B2"/>
    <w:rsid w:val="00BF7FC2"/>
    <w:rsid w:val="00C00D26"/>
    <w:rsid w:val="00C9413F"/>
    <w:rsid w:val="00CC658E"/>
    <w:rsid w:val="00CD3F5A"/>
    <w:rsid w:val="00CE4A26"/>
    <w:rsid w:val="00D41B6C"/>
    <w:rsid w:val="00E6449D"/>
    <w:rsid w:val="00E941D0"/>
    <w:rsid w:val="00F33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C95"/>
    <w:pPr>
      <w:spacing w:line="256" w:lineRule="auto"/>
    </w:pPr>
  </w:style>
  <w:style w:type="paragraph" w:styleId="2">
    <w:name w:val="heading 2"/>
    <w:basedOn w:val="a"/>
    <w:link w:val="20"/>
    <w:uiPriority w:val="9"/>
    <w:qFormat/>
    <w:rsid w:val="00622A2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0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0D2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0272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761B4B"/>
    <w:rPr>
      <w:b/>
      <w:bCs/>
    </w:rPr>
  </w:style>
  <w:style w:type="character" w:styleId="a7">
    <w:name w:val="Hyperlink"/>
    <w:basedOn w:val="a0"/>
    <w:uiPriority w:val="99"/>
    <w:semiHidden/>
    <w:unhideWhenUsed/>
    <w:rsid w:val="00761B4B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761B4B"/>
    <w:pPr>
      <w:ind w:left="720"/>
      <w:contextualSpacing/>
    </w:pPr>
  </w:style>
  <w:style w:type="paragraph" w:styleId="a9">
    <w:name w:val="Normal (Web)"/>
    <w:basedOn w:val="a"/>
    <w:uiPriority w:val="99"/>
    <w:unhideWhenUsed/>
    <w:rsid w:val="0045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5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450450"/>
  </w:style>
  <w:style w:type="character" w:customStyle="1" w:styleId="c3">
    <w:name w:val="c3"/>
    <w:basedOn w:val="a0"/>
    <w:rsid w:val="00450450"/>
  </w:style>
  <w:style w:type="paragraph" w:customStyle="1" w:styleId="c9">
    <w:name w:val="c9"/>
    <w:basedOn w:val="a"/>
    <w:rsid w:val="0045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450450"/>
  </w:style>
  <w:style w:type="paragraph" w:customStyle="1" w:styleId="c10">
    <w:name w:val="c10"/>
    <w:basedOn w:val="a"/>
    <w:rsid w:val="004504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622A28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528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859049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7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19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2873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65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64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6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61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022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1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8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205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460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53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93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453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86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2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001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08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89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76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554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261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06387">
          <w:marLeft w:val="446"/>
          <w:marRight w:val="0"/>
          <w:marTop w:val="19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17515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08781">
          <w:marLeft w:val="446"/>
          <w:marRight w:val="0"/>
          <w:marTop w:val="173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231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</TotalTime>
  <Pages>9</Pages>
  <Words>1564</Words>
  <Characters>8921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Юля Бакаева</dc:creator>
  <cp:keywords/>
  <dc:description/>
  <cp:lastModifiedBy>Андрей</cp:lastModifiedBy>
  <cp:revision>15</cp:revision>
  <dcterms:created xsi:type="dcterms:W3CDTF">2026-03-15T14:04:00Z</dcterms:created>
  <dcterms:modified xsi:type="dcterms:W3CDTF">2026-03-19T18:37:00Z</dcterms:modified>
</cp:coreProperties>
</file>