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36" w:rsidRPr="00B00CBA" w:rsidRDefault="00245F36" w:rsidP="00B00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0CBA">
        <w:rPr>
          <w:rFonts w:asciiTheme="minorHAnsi" w:hAnsiTheme="minorHAnsi" w:cstheme="minorHAnsi"/>
          <w:b/>
          <w:sz w:val="22"/>
          <w:szCs w:val="22"/>
        </w:rPr>
        <w:t>Sollicitation du Pôle Ressources ECULLY-LYON LA DUCHERE</w:t>
      </w:r>
    </w:p>
    <w:p w:rsidR="00DA7B4F" w:rsidRPr="00B00CBA" w:rsidRDefault="00CD1D31" w:rsidP="00B00CBA">
      <w:pPr>
        <w:rPr>
          <w:rFonts w:asciiTheme="minorHAnsi" w:hAnsiTheme="minorHAnsi" w:cstheme="minorHAnsi"/>
          <w:sz w:val="22"/>
          <w:szCs w:val="22"/>
        </w:rPr>
      </w:pPr>
      <w:r w:rsidRPr="00B00CBA">
        <w:rPr>
          <w:rFonts w:asciiTheme="minorHAnsi" w:hAnsiTheme="minorHAnsi" w:cstheme="minorHAnsi"/>
          <w:sz w:val="22"/>
          <w:szCs w:val="22"/>
        </w:rPr>
        <w:t>À</w:t>
      </w:r>
      <w:r w:rsidR="00DA7B4F" w:rsidRPr="00B00CBA">
        <w:rPr>
          <w:rFonts w:asciiTheme="minorHAnsi" w:hAnsiTheme="minorHAnsi" w:cstheme="minorHAnsi"/>
          <w:sz w:val="22"/>
          <w:szCs w:val="22"/>
        </w:rPr>
        <w:t xml:space="preserve"> envoyer à </w:t>
      </w:r>
      <w:r w:rsidR="00DA7B4F" w:rsidRPr="00B00CBA">
        <w:rPr>
          <w:rFonts w:asciiTheme="minorHAnsi" w:hAnsiTheme="minorHAnsi" w:cstheme="minorHAnsi"/>
          <w:sz w:val="22"/>
          <w:szCs w:val="22"/>
        </w:rPr>
        <w:tab/>
        <w:t xml:space="preserve">l’enseignante pôle ressources </w:t>
      </w:r>
      <w:hyperlink r:id="rId8" w:history="1">
        <w:r w:rsidR="00DA7B4F" w:rsidRPr="00B00CBA">
          <w:rPr>
            <w:rStyle w:val="Lienhypertexte"/>
            <w:rFonts w:asciiTheme="minorHAnsi" w:hAnsiTheme="minorHAnsi" w:cstheme="minorHAnsi"/>
            <w:sz w:val="22"/>
            <w:szCs w:val="22"/>
          </w:rPr>
          <w:t>karine.soum@ac-lyon.fr</w:t>
        </w:r>
      </w:hyperlink>
    </w:p>
    <w:p w:rsidR="00A256AF" w:rsidRPr="00B00CBA" w:rsidRDefault="00DA7B4F" w:rsidP="00B00CBA">
      <w:pPr>
        <w:rPr>
          <w:rFonts w:asciiTheme="minorHAnsi" w:hAnsiTheme="minorHAnsi" w:cstheme="minorHAnsi"/>
          <w:sz w:val="22"/>
          <w:szCs w:val="22"/>
        </w:rPr>
      </w:pPr>
      <w:r w:rsidRPr="00B00CBA">
        <w:rPr>
          <w:rFonts w:asciiTheme="minorHAnsi" w:hAnsiTheme="minorHAnsi" w:cstheme="minorHAnsi"/>
          <w:sz w:val="22"/>
          <w:szCs w:val="22"/>
        </w:rPr>
        <w:t xml:space="preserve"> </w:t>
      </w:r>
      <w:r w:rsidRPr="00B00CBA">
        <w:rPr>
          <w:rFonts w:asciiTheme="minorHAnsi" w:hAnsiTheme="minorHAnsi" w:cstheme="minorHAnsi"/>
          <w:sz w:val="22"/>
          <w:szCs w:val="22"/>
        </w:rPr>
        <w:tab/>
      </w:r>
      <w:r w:rsidRPr="00B00CBA">
        <w:rPr>
          <w:rFonts w:asciiTheme="minorHAnsi" w:hAnsiTheme="minorHAnsi" w:cstheme="minorHAnsi"/>
          <w:sz w:val="22"/>
          <w:szCs w:val="22"/>
        </w:rPr>
        <w:tab/>
        <w:t>L’antenne RASED concernée</w:t>
      </w:r>
    </w:p>
    <w:p w:rsidR="00DA7B4F" w:rsidRPr="00B00CBA" w:rsidRDefault="00DA7B4F" w:rsidP="00B00CBA">
      <w:pPr>
        <w:rPr>
          <w:rFonts w:asciiTheme="minorHAnsi" w:hAnsiTheme="minorHAnsi" w:cstheme="minorHAnsi"/>
          <w:sz w:val="22"/>
          <w:szCs w:val="22"/>
        </w:rPr>
      </w:pPr>
      <w:r w:rsidRPr="00B00CBA">
        <w:rPr>
          <w:rFonts w:asciiTheme="minorHAnsi" w:hAnsiTheme="minorHAnsi" w:cstheme="minorHAnsi"/>
          <w:sz w:val="22"/>
          <w:szCs w:val="22"/>
        </w:rPr>
        <w:tab/>
      </w:r>
      <w:r w:rsidRPr="00B00CBA">
        <w:rPr>
          <w:rFonts w:asciiTheme="minorHAnsi" w:hAnsiTheme="minorHAnsi" w:cstheme="minorHAnsi"/>
          <w:sz w:val="22"/>
          <w:szCs w:val="22"/>
        </w:rPr>
        <w:tab/>
        <w:t>L’ERSH si l’</w:t>
      </w:r>
      <w:r w:rsidR="003E06C3" w:rsidRPr="00B00CBA">
        <w:rPr>
          <w:rFonts w:asciiTheme="minorHAnsi" w:hAnsiTheme="minorHAnsi" w:cstheme="minorHAnsi"/>
          <w:sz w:val="22"/>
          <w:szCs w:val="22"/>
        </w:rPr>
        <w:t>é</w:t>
      </w:r>
      <w:r w:rsidRPr="00B00CBA">
        <w:rPr>
          <w:rFonts w:asciiTheme="minorHAnsi" w:hAnsiTheme="minorHAnsi" w:cstheme="minorHAnsi"/>
          <w:sz w:val="22"/>
          <w:szCs w:val="22"/>
        </w:rPr>
        <w:t>lève est dans le champ du handicap</w:t>
      </w:r>
    </w:p>
    <w:p w:rsidR="00C6005E" w:rsidRPr="00B00CBA" w:rsidRDefault="00DA7B4F" w:rsidP="00B00CBA">
      <w:pPr>
        <w:rPr>
          <w:rFonts w:asciiTheme="minorHAnsi" w:hAnsiTheme="minorHAnsi" w:cstheme="minorHAnsi"/>
          <w:sz w:val="22"/>
          <w:szCs w:val="22"/>
        </w:rPr>
      </w:pPr>
      <w:r w:rsidRPr="00B00CBA">
        <w:rPr>
          <w:rFonts w:asciiTheme="minorHAnsi" w:hAnsiTheme="minorHAnsi" w:cstheme="minorHAnsi"/>
          <w:sz w:val="22"/>
          <w:szCs w:val="22"/>
        </w:rPr>
        <w:tab/>
      </w:r>
      <w:r w:rsidRPr="00B00CBA">
        <w:rPr>
          <w:rFonts w:asciiTheme="minorHAnsi" w:hAnsiTheme="minorHAnsi" w:cstheme="minorHAnsi"/>
          <w:sz w:val="22"/>
          <w:szCs w:val="22"/>
        </w:rPr>
        <w:tab/>
        <w:t>L’IEN, en copie</w:t>
      </w:r>
    </w:p>
    <w:p w:rsidR="00245F36" w:rsidRPr="00B00CBA" w:rsidRDefault="008C3CDF" w:rsidP="00B00CBA">
      <w:pPr>
        <w:rPr>
          <w:rFonts w:asciiTheme="minorHAnsi" w:hAnsiTheme="minorHAnsi" w:cstheme="minorHAnsi"/>
          <w:sz w:val="22"/>
          <w:szCs w:val="22"/>
        </w:rPr>
      </w:pPr>
      <w:r w:rsidRPr="00B00CBA">
        <w:rPr>
          <w:rFonts w:asciiTheme="minorHAnsi" w:hAnsiTheme="minorHAnsi" w:cstheme="minorHAnsi"/>
          <w:sz w:val="22"/>
          <w:szCs w:val="22"/>
        </w:rPr>
        <w:t>Joindre si nécessaire les documents afférents à l’élève (GEVA-</w:t>
      </w:r>
      <w:proofErr w:type="spellStart"/>
      <w:r w:rsidRPr="00B00CBA">
        <w:rPr>
          <w:rFonts w:asciiTheme="minorHAnsi" w:hAnsiTheme="minorHAnsi" w:cstheme="minorHAnsi"/>
          <w:sz w:val="22"/>
          <w:szCs w:val="22"/>
        </w:rPr>
        <w:t>sco</w:t>
      </w:r>
      <w:proofErr w:type="spellEnd"/>
      <w:r w:rsidRPr="00B00CBA">
        <w:rPr>
          <w:rFonts w:asciiTheme="minorHAnsi" w:hAnsiTheme="minorHAnsi" w:cstheme="minorHAnsi"/>
          <w:sz w:val="22"/>
          <w:szCs w:val="22"/>
        </w:rPr>
        <w:t>, PPRE, compte-rendu d’équipe éducative)</w:t>
      </w:r>
    </w:p>
    <w:p w:rsidR="00245F36" w:rsidRPr="00B00CBA" w:rsidRDefault="00245F36" w:rsidP="00B00CB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C33EB0" w:rsidRDefault="00C33EB0" w:rsidP="00B00CBA">
      <w:pPr>
        <w:tabs>
          <w:tab w:val="left" w:pos="708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10B02" w:rsidRPr="00B00CBA" w:rsidRDefault="00400951" w:rsidP="00B00CBA">
      <w:pPr>
        <w:tabs>
          <w:tab w:val="left" w:pos="70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00CBA">
        <w:rPr>
          <w:rFonts w:asciiTheme="minorHAnsi" w:hAnsiTheme="minorHAnsi" w:cstheme="minorHAnsi"/>
          <w:sz w:val="22"/>
          <w:szCs w:val="22"/>
        </w:rPr>
        <w:t>An</w:t>
      </w:r>
      <w:r w:rsidR="00706B6F" w:rsidRPr="00B00CBA">
        <w:rPr>
          <w:rFonts w:asciiTheme="minorHAnsi" w:hAnsiTheme="minorHAnsi" w:cstheme="minorHAnsi"/>
          <w:sz w:val="22"/>
          <w:szCs w:val="22"/>
        </w:rPr>
        <w:t>née scolaire 20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706B6F" w:rsidRPr="00B00CB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81DF7" w:rsidRPr="00B00CBA">
        <w:rPr>
          <w:rFonts w:asciiTheme="minorHAnsi" w:hAnsiTheme="minorHAnsi" w:cstheme="minorHAnsi"/>
          <w:sz w:val="22"/>
          <w:szCs w:val="22"/>
        </w:rPr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separate"/>
      </w:r>
      <w:r w:rsidR="000C31CB" w:rsidRPr="00B00CBA">
        <w:rPr>
          <w:rFonts w:asciiTheme="minorHAnsi" w:hAnsiTheme="minorHAnsi" w:cstheme="minorHAnsi"/>
          <w:sz w:val="22"/>
          <w:szCs w:val="22"/>
        </w:rPr>
        <w:t> </w:t>
      </w:r>
      <w:r w:rsidR="000C31CB" w:rsidRPr="00B00CBA">
        <w:rPr>
          <w:rFonts w:asciiTheme="minorHAnsi" w:hAnsiTheme="minorHAnsi" w:cstheme="minorHAnsi"/>
          <w:sz w:val="22"/>
          <w:szCs w:val="22"/>
        </w:rPr>
        <w:t> </w:t>
      </w:r>
      <w:r w:rsidR="000C31CB" w:rsidRPr="00B00CBA">
        <w:rPr>
          <w:rFonts w:asciiTheme="minorHAnsi" w:hAnsiTheme="minorHAnsi" w:cstheme="minorHAnsi"/>
          <w:sz w:val="22"/>
          <w:szCs w:val="22"/>
        </w:rPr>
        <w:t> </w:t>
      </w:r>
      <w:r w:rsidR="000C31CB" w:rsidRPr="00B00CBA">
        <w:rPr>
          <w:rFonts w:asciiTheme="minorHAnsi" w:hAnsiTheme="minorHAnsi" w:cstheme="minorHAnsi"/>
          <w:sz w:val="22"/>
          <w:szCs w:val="22"/>
        </w:rPr>
        <w:t> </w:t>
      </w:r>
      <w:r w:rsidR="000C31CB" w:rsidRPr="00B00CBA">
        <w:rPr>
          <w:rFonts w:asciiTheme="minorHAnsi" w:hAnsiTheme="minorHAnsi" w:cstheme="minorHAnsi"/>
          <w:sz w:val="22"/>
          <w:szCs w:val="22"/>
        </w:rPr>
        <w:t> 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B00CBA">
        <w:rPr>
          <w:rFonts w:asciiTheme="minorHAnsi" w:hAnsiTheme="minorHAnsi" w:cstheme="minorHAnsi"/>
          <w:sz w:val="22"/>
          <w:szCs w:val="22"/>
        </w:rPr>
        <w:t> / 20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706B6F" w:rsidRPr="00B00CB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81DF7" w:rsidRPr="00B00CBA">
        <w:rPr>
          <w:rFonts w:asciiTheme="minorHAnsi" w:hAnsiTheme="minorHAnsi" w:cstheme="minorHAnsi"/>
          <w:sz w:val="22"/>
          <w:szCs w:val="22"/>
        </w:rPr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separate"/>
      </w:r>
      <w:r w:rsidR="00706B6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706B6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706B6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706B6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706B6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BB1029" w:rsidRPr="00B00CBA">
        <w:rPr>
          <w:rFonts w:asciiTheme="minorHAnsi" w:hAnsiTheme="minorHAnsi" w:cstheme="minorHAnsi"/>
          <w:sz w:val="22"/>
          <w:szCs w:val="22"/>
        </w:rPr>
        <w:tab/>
      </w:r>
      <w:r w:rsidRPr="00B00CBA">
        <w:rPr>
          <w:rFonts w:asciiTheme="minorHAnsi" w:hAnsiTheme="minorHAnsi" w:cstheme="minorHAnsi"/>
          <w:sz w:val="22"/>
          <w:szCs w:val="22"/>
        </w:rPr>
        <w:t xml:space="preserve">Date de la demande : 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706B6F" w:rsidRPr="00B00CB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81DF7" w:rsidRPr="00B00CBA">
        <w:rPr>
          <w:rFonts w:asciiTheme="minorHAnsi" w:hAnsiTheme="minorHAnsi" w:cstheme="minorHAnsi"/>
          <w:sz w:val="22"/>
          <w:szCs w:val="22"/>
        </w:rPr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separate"/>
      </w:r>
      <w:r w:rsidR="00706B6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706B6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706B6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706B6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706B6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:rsidR="00240C62" w:rsidRPr="00B00CBA" w:rsidRDefault="00240C62" w:rsidP="00B00CBA">
      <w:pPr>
        <w:tabs>
          <w:tab w:val="left" w:pos="70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00CBA">
        <w:rPr>
          <w:rFonts w:asciiTheme="minorHAnsi" w:hAnsiTheme="minorHAnsi" w:cstheme="minorHAnsi"/>
          <w:sz w:val="22"/>
          <w:szCs w:val="22"/>
        </w:rPr>
        <w:t xml:space="preserve">Prénom et Nom de l’élève : 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B00CB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81DF7" w:rsidRPr="00B00CBA">
        <w:rPr>
          <w:rFonts w:asciiTheme="minorHAnsi" w:hAnsiTheme="minorHAnsi" w:cstheme="minorHAnsi"/>
          <w:sz w:val="22"/>
          <w:szCs w:val="22"/>
        </w:rPr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separate"/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BB1029" w:rsidRPr="00B00CBA">
        <w:rPr>
          <w:rFonts w:asciiTheme="minorHAnsi" w:hAnsiTheme="minorHAnsi" w:cstheme="minorHAnsi"/>
          <w:sz w:val="22"/>
          <w:szCs w:val="22"/>
        </w:rPr>
        <w:tab/>
      </w:r>
      <w:r w:rsidRPr="00B00CBA">
        <w:rPr>
          <w:rFonts w:asciiTheme="minorHAnsi" w:hAnsiTheme="minorHAnsi" w:cstheme="minorHAnsi"/>
          <w:sz w:val="22"/>
          <w:szCs w:val="22"/>
        </w:rPr>
        <w:t xml:space="preserve">Date de naissance : 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B00CB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81DF7" w:rsidRPr="00B00CBA">
        <w:rPr>
          <w:rFonts w:asciiTheme="minorHAnsi" w:hAnsiTheme="minorHAnsi" w:cstheme="minorHAnsi"/>
          <w:sz w:val="22"/>
          <w:szCs w:val="22"/>
        </w:rPr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separate"/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:rsidR="00B61C9F" w:rsidRPr="00B00CBA" w:rsidRDefault="00BB1029" w:rsidP="00B00CBA">
      <w:pPr>
        <w:jc w:val="both"/>
        <w:rPr>
          <w:rFonts w:asciiTheme="minorHAnsi" w:hAnsiTheme="minorHAnsi" w:cstheme="minorHAnsi"/>
          <w:sz w:val="22"/>
          <w:szCs w:val="22"/>
        </w:rPr>
      </w:pPr>
      <w:r w:rsidRPr="00B00CBA">
        <w:rPr>
          <w:rFonts w:asciiTheme="minorHAnsi" w:hAnsiTheme="minorHAnsi" w:cstheme="minorHAnsi"/>
          <w:sz w:val="22"/>
          <w:szCs w:val="22"/>
        </w:rPr>
        <w:t>École</w:t>
      </w:r>
      <w:r w:rsidR="00B61C9F" w:rsidRPr="00B00CBA">
        <w:rPr>
          <w:rFonts w:asciiTheme="minorHAnsi" w:hAnsiTheme="minorHAnsi" w:cstheme="minorHAnsi"/>
          <w:sz w:val="22"/>
          <w:szCs w:val="22"/>
        </w:rPr>
        <w:t xml:space="preserve"> fréquentée : 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6" w:name="Texte1"/>
      <w:r w:rsidR="00B61C9F" w:rsidRPr="00B00CB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81DF7" w:rsidRPr="00B00CBA">
        <w:rPr>
          <w:rFonts w:asciiTheme="minorHAnsi" w:hAnsiTheme="minorHAnsi" w:cstheme="minorHAnsi"/>
          <w:sz w:val="22"/>
          <w:szCs w:val="22"/>
        </w:rPr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separate"/>
      </w:r>
      <w:r w:rsidR="00B61C9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B61C9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B61C9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B61C9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B61C9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="00B42D95" w:rsidRPr="00B00CB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:rsidR="00400951" w:rsidRPr="00B00CBA" w:rsidRDefault="00B61C9F" w:rsidP="00B00CBA">
      <w:pPr>
        <w:jc w:val="both"/>
        <w:rPr>
          <w:rFonts w:asciiTheme="minorHAnsi" w:hAnsiTheme="minorHAnsi" w:cstheme="minorHAnsi"/>
          <w:sz w:val="22"/>
          <w:szCs w:val="22"/>
        </w:rPr>
      </w:pPr>
      <w:r w:rsidRPr="00B00CBA">
        <w:rPr>
          <w:rFonts w:asciiTheme="minorHAnsi" w:hAnsiTheme="minorHAnsi" w:cstheme="minorHAnsi"/>
          <w:sz w:val="22"/>
          <w:szCs w:val="22"/>
        </w:rPr>
        <w:t xml:space="preserve">Cycle : 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7" w:name="Texte38"/>
      <w:r w:rsidRPr="00B00CB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81DF7" w:rsidRPr="00B00CBA">
        <w:rPr>
          <w:rFonts w:asciiTheme="minorHAnsi" w:hAnsiTheme="minorHAnsi" w:cstheme="minorHAnsi"/>
          <w:sz w:val="22"/>
          <w:szCs w:val="22"/>
        </w:rPr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separate"/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="00267F6E" w:rsidRPr="00B00CBA">
        <w:rPr>
          <w:rFonts w:asciiTheme="minorHAnsi" w:hAnsiTheme="minorHAnsi" w:cstheme="minorHAnsi"/>
          <w:sz w:val="22"/>
          <w:szCs w:val="22"/>
        </w:rPr>
        <w:t xml:space="preserve"> / </w:t>
      </w:r>
      <w:r w:rsidRPr="00B00CBA">
        <w:rPr>
          <w:rFonts w:asciiTheme="minorHAnsi" w:hAnsiTheme="minorHAnsi" w:cstheme="minorHAnsi"/>
          <w:sz w:val="22"/>
          <w:szCs w:val="22"/>
        </w:rPr>
        <w:t xml:space="preserve">Classe : 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8" w:name="Texte39"/>
      <w:r w:rsidRPr="00B00CB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81DF7" w:rsidRPr="00B00CBA">
        <w:rPr>
          <w:rFonts w:asciiTheme="minorHAnsi" w:hAnsiTheme="minorHAnsi" w:cstheme="minorHAnsi"/>
          <w:sz w:val="22"/>
          <w:szCs w:val="22"/>
        </w:rPr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separate"/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C81DF7" w:rsidRPr="00B00CBA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="00DA7B4F" w:rsidRPr="00B00CBA">
        <w:rPr>
          <w:rFonts w:asciiTheme="minorHAnsi" w:hAnsiTheme="minorHAnsi" w:cstheme="minorHAnsi"/>
          <w:sz w:val="22"/>
          <w:szCs w:val="22"/>
        </w:rPr>
        <w:tab/>
      </w:r>
      <w:r w:rsidR="00DA7B4F" w:rsidRPr="00B00CBA">
        <w:rPr>
          <w:rFonts w:asciiTheme="minorHAnsi" w:hAnsiTheme="minorHAnsi" w:cstheme="minorHAnsi"/>
          <w:sz w:val="22"/>
          <w:szCs w:val="22"/>
        </w:rPr>
        <w:tab/>
      </w:r>
      <w:r w:rsidR="00DA7B4F" w:rsidRPr="00B00CBA">
        <w:rPr>
          <w:rFonts w:asciiTheme="minorHAnsi" w:hAnsiTheme="minorHAnsi" w:cstheme="minorHAnsi"/>
          <w:sz w:val="22"/>
          <w:szCs w:val="22"/>
        </w:rPr>
        <w:tab/>
      </w:r>
      <w:r w:rsidR="00DA7B4F" w:rsidRPr="00B00CBA">
        <w:rPr>
          <w:rFonts w:asciiTheme="minorHAnsi" w:hAnsiTheme="minorHAnsi" w:cstheme="minorHAnsi"/>
          <w:sz w:val="22"/>
          <w:szCs w:val="22"/>
        </w:rPr>
        <w:tab/>
      </w:r>
      <w:r w:rsidR="00DA7B4F" w:rsidRPr="00B00CBA">
        <w:rPr>
          <w:rFonts w:asciiTheme="minorHAnsi" w:hAnsiTheme="minorHAnsi" w:cstheme="minorHAnsi"/>
          <w:sz w:val="22"/>
          <w:szCs w:val="22"/>
        </w:rPr>
        <w:tab/>
      </w:r>
      <w:r w:rsidR="00B00CBA">
        <w:rPr>
          <w:rFonts w:asciiTheme="minorHAnsi" w:hAnsiTheme="minorHAnsi" w:cstheme="minorHAnsi"/>
          <w:sz w:val="22"/>
          <w:szCs w:val="22"/>
        </w:rPr>
        <w:tab/>
      </w:r>
      <w:r w:rsidR="00DA7B4F" w:rsidRPr="00B00CBA">
        <w:rPr>
          <w:rFonts w:asciiTheme="minorHAnsi" w:hAnsiTheme="minorHAnsi" w:cstheme="minorHAnsi"/>
          <w:sz w:val="22"/>
          <w:szCs w:val="22"/>
        </w:rPr>
        <w:t xml:space="preserve">Nom(s) du ou des enseignants : </w:t>
      </w:r>
      <w:r w:rsidR="00DA7B4F"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9" w:name="Texte27"/>
      <w:r w:rsidR="00DA7B4F" w:rsidRPr="00B00CB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A7B4F" w:rsidRPr="00B00CBA">
        <w:rPr>
          <w:rFonts w:asciiTheme="minorHAnsi" w:hAnsiTheme="minorHAnsi" w:cstheme="minorHAnsi"/>
          <w:sz w:val="22"/>
          <w:szCs w:val="22"/>
        </w:rPr>
      </w:r>
      <w:r w:rsidR="00DA7B4F" w:rsidRPr="00B00CBA">
        <w:rPr>
          <w:rFonts w:asciiTheme="minorHAnsi" w:hAnsiTheme="minorHAnsi" w:cstheme="minorHAnsi"/>
          <w:sz w:val="22"/>
          <w:szCs w:val="22"/>
        </w:rPr>
        <w:fldChar w:fldCharType="separate"/>
      </w:r>
      <w:r w:rsidR="00DA7B4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DA7B4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DA7B4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DA7B4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DA7B4F" w:rsidRPr="00B00CBA">
        <w:rPr>
          <w:rFonts w:asciiTheme="minorHAnsi" w:hAnsiTheme="minorHAnsi" w:cstheme="minorHAnsi"/>
          <w:noProof/>
          <w:sz w:val="22"/>
          <w:szCs w:val="22"/>
        </w:rPr>
        <w:t> </w:t>
      </w:r>
      <w:r w:rsidR="00DA7B4F" w:rsidRPr="00B00CBA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:rsidR="00C00A3B" w:rsidRDefault="00C00A3B" w:rsidP="00B00CBA">
      <w:pPr>
        <w:rPr>
          <w:rFonts w:asciiTheme="minorHAnsi" w:hAnsiTheme="minorHAnsi" w:cstheme="minorHAnsi"/>
          <w:b/>
          <w:sz w:val="22"/>
          <w:szCs w:val="22"/>
        </w:rPr>
      </w:pPr>
    </w:p>
    <w:p w:rsidR="00C33EB0" w:rsidRPr="00B00CBA" w:rsidRDefault="00C33EB0" w:rsidP="00B00CB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0"/>
        <w:gridCol w:w="714"/>
        <w:gridCol w:w="708"/>
      </w:tblGrid>
      <w:tr w:rsidR="00B00CBA" w:rsidRPr="00B00CBA" w:rsidTr="00C33EB0">
        <w:tc>
          <w:tcPr>
            <w:tcW w:w="4810" w:type="dxa"/>
          </w:tcPr>
          <w:p w:rsidR="00B00CBA" w:rsidRPr="00B00CBA" w:rsidRDefault="00B00CBA" w:rsidP="00C33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0CBA">
              <w:rPr>
                <w:rFonts w:asciiTheme="minorHAnsi" w:hAnsiTheme="minorHAnsi" w:cstheme="minorHAnsi"/>
                <w:b/>
                <w:sz w:val="22"/>
                <w:szCs w:val="22"/>
              </w:rPr>
              <w:t>L’élève a déjà fait l’objet :</w:t>
            </w:r>
          </w:p>
        </w:tc>
        <w:tc>
          <w:tcPr>
            <w:tcW w:w="714" w:type="dxa"/>
          </w:tcPr>
          <w:p w:rsidR="00B00CBA" w:rsidRPr="00B00CBA" w:rsidRDefault="00E91C78" w:rsidP="00C33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OUI</w:t>
            </w:r>
          </w:p>
        </w:tc>
        <w:tc>
          <w:tcPr>
            <w:tcW w:w="708" w:type="dxa"/>
          </w:tcPr>
          <w:p w:rsidR="00B00CBA" w:rsidRPr="00B00CBA" w:rsidRDefault="00E91C78" w:rsidP="00C33E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</w:p>
        </w:tc>
      </w:tr>
      <w:tr w:rsidR="00B00CBA" w:rsidRPr="00B00CBA" w:rsidTr="00C33EB0">
        <w:tc>
          <w:tcPr>
            <w:tcW w:w="4810" w:type="dxa"/>
          </w:tcPr>
          <w:p w:rsidR="00B00CBA" w:rsidRPr="00E91C78" w:rsidRDefault="00E91C78" w:rsidP="00C33E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91C78">
              <w:rPr>
                <w:rFonts w:cstheme="minorHAnsi"/>
              </w:rPr>
              <w:t>d’une demande d’aide auprès du RASED</w:t>
            </w:r>
          </w:p>
        </w:tc>
        <w:tc>
          <w:tcPr>
            <w:tcW w:w="714" w:type="dxa"/>
          </w:tcPr>
          <w:p w:rsidR="00B00CBA" w:rsidRPr="00E91C78" w:rsidRDefault="00B00CBA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B00CBA" w:rsidRPr="00E91C78" w:rsidRDefault="00B00CBA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C78" w:rsidRPr="00B00CBA" w:rsidTr="00C33EB0">
        <w:tc>
          <w:tcPr>
            <w:tcW w:w="4810" w:type="dxa"/>
          </w:tcPr>
          <w:p w:rsidR="00E91C78" w:rsidRPr="00E91C78" w:rsidRDefault="00E91C78" w:rsidP="00C33E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91C78">
              <w:rPr>
                <w:rFonts w:cstheme="minorHAnsi"/>
              </w:rPr>
              <w:t>d’une aide du RASED (préciser E/G/psy)</w:t>
            </w:r>
          </w:p>
        </w:tc>
        <w:tc>
          <w:tcPr>
            <w:tcW w:w="714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C78" w:rsidRPr="00B00CBA" w:rsidTr="00C33EB0">
        <w:tc>
          <w:tcPr>
            <w:tcW w:w="4810" w:type="dxa"/>
          </w:tcPr>
          <w:p w:rsidR="00E91C78" w:rsidRPr="00E91C78" w:rsidRDefault="00E91C78" w:rsidP="00C33E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91C78">
              <w:rPr>
                <w:rFonts w:cstheme="minorHAnsi"/>
              </w:rPr>
              <w:t>d’un PPRE/PAP/PAI (préciser)</w:t>
            </w:r>
          </w:p>
        </w:tc>
        <w:tc>
          <w:tcPr>
            <w:tcW w:w="714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C78" w:rsidRPr="00B00CBA" w:rsidTr="00C33EB0">
        <w:tc>
          <w:tcPr>
            <w:tcW w:w="4810" w:type="dxa"/>
          </w:tcPr>
          <w:p w:rsidR="00E91C78" w:rsidRPr="00E91C78" w:rsidRDefault="00E91C78" w:rsidP="00C33E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91C78">
              <w:rPr>
                <w:rFonts w:cstheme="minorHAnsi"/>
              </w:rPr>
              <w:t>d’un maintien (préciser la classe)</w:t>
            </w:r>
          </w:p>
        </w:tc>
        <w:tc>
          <w:tcPr>
            <w:tcW w:w="714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C78" w:rsidRPr="00B00CBA" w:rsidTr="00C33EB0">
        <w:tc>
          <w:tcPr>
            <w:tcW w:w="4810" w:type="dxa"/>
          </w:tcPr>
          <w:p w:rsidR="00E91C78" w:rsidRPr="00E91C78" w:rsidRDefault="00E91C78" w:rsidP="00C33E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91C78">
              <w:rPr>
                <w:rFonts w:cstheme="minorHAnsi"/>
              </w:rPr>
              <w:t>d’un suivi extérieur (si oui, préciser)</w:t>
            </w:r>
          </w:p>
        </w:tc>
        <w:tc>
          <w:tcPr>
            <w:tcW w:w="714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C78" w:rsidRPr="00B00CBA" w:rsidTr="00C33EB0">
        <w:tc>
          <w:tcPr>
            <w:tcW w:w="4810" w:type="dxa"/>
          </w:tcPr>
          <w:p w:rsidR="00E91C78" w:rsidRPr="00E91C78" w:rsidRDefault="00E91C78" w:rsidP="00C33E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91C78">
              <w:rPr>
                <w:rFonts w:cstheme="minorHAnsi"/>
              </w:rPr>
              <w:t>d’autres aides proposées et non mises en œuvre (si oui, préciser)</w:t>
            </w:r>
          </w:p>
        </w:tc>
        <w:tc>
          <w:tcPr>
            <w:tcW w:w="714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C78" w:rsidRPr="00B00CBA" w:rsidTr="00C33EB0">
        <w:tc>
          <w:tcPr>
            <w:tcW w:w="4810" w:type="dxa"/>
          </w:tcPr>
          <w:p w:rsidR="00E91C78" w:rsidRPr="00E91C78" w:rsidRDefault="00E91C78" w:rsidP="00C33E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91C78">
              <w:rPr>
                <w:rFonts w:cstheme="minorHAnsi"/>
              </w:rPr>
              <w:t>d’une aide au titre de l’APC</w:t>
            </w:r>
          </w:p>
        </w:tc>
        <w:tc>
          <w:tcPr>
            <w:tcW w:w="714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C78" w:rsidRPr="00B00CBA" w:rsidTr="00C33EB0">
        <w:tc>
          <w:tcPr>
            <w:tcW w:w="4810" w:type="dxa"/>
          </w:tcPr>
          <w:p w:rsidR="00E91C78" w:rsidRPr="00E91C78" w:rsidRDefault="00E91C78" w:rsidP="00C33E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91C78">
              <w:rPr>
                <w:rFonts w:cstheme="minorHAnsi"/>
              </w:rPr>
              <w:t>d’un stage de remise à niveau</w:t>
            </w:r>
          </w:p>
        </w:tc>
        <w:tc>
          <w:tcPr>
            <w:tcW w:w="714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C78" w:rsidRPr="00B00CBA" w:rsidTr="00C33EB0">
        <w:tc>
          <w:tcPr>
            <w:tcW w:w="4810" w:type="dxa"/>
          </w:tcPr>
          <w:p w:rsidR="00E91C78" w:rsidRPr="00E91C78" w:rsidRDefault="00E91C78" w:rsidP="00C33E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91C78">
              <w:rPr>
                <w:rFonts w:cstheme="minorHAnsi"/>
              </w:rPr>
              <w:t>d’un dossier MDPH</w:t>
            </w:r>
          </w:p>
        </w:tc>
        <w:tc>
          <w:tcPr>
            <w:tcW w:w="714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C78" w:rsidRPr="00B00CBA" w:rsidTr="00C33EB0">
        <w:tc>
          <w:tcPr>
            <w:tcW w:w="4810" w:type="dxa"/>
          </w:tcPr>
          <w:p w:rsidR="00E91C78" w:rsidRPr="00E91C78" w:rsidRDefault="00E91C78" w:rsidP="00C33E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91C78">
              <w:rPr>
                <w:rFonts w:cstheme="minorHAnsi"/>
              </w:rPr>
              <w:t>d’une ou plusieurs équipes éducatives</w:t>
            </w:r>
          </w:p>
        </w:tc>
        <w:tc>
          <w:tcPr>
            <w:tcW w:w="714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C78" w:rsidRPr="00B00CBA" w:rsidTr="00C33EB0">
        <w:tc>
          <w:tcPr>
            <w:tcW w:w="4810" w:type="dxa"/>
          </w:tcPr>
          <w:p w:rsidR="00E91C78" w:rsidRPr="00E91C78" w:rsidRDefault="00E91C78" w:rsidP="00C33EB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E91C78">
              <w:rPr>
                <w:rFonts w:cstheme="minorHAnsi"/>
              </w:rPr>
              <w:t>d’une demande d’aide auprès de l’EMAS</w:t>
            </w:r>
          </w:p>
        </w:tc>
        <w:tc>
          <w:tcPr>
            <w:tcW w:w="714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E91C78" w:rsidRPr="00E91C78" w:rsidRDefault="00E91C78" w:rsidP="00C33E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00CBA" w:rsidRDefault="00B00CBA" w:rsidP="00C33EB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00CBA" w:rsidRDefault="00B00CBA" w:rsidP="00B00CB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00CBA" w:rsidRDefault="00B00CBA" w:rsidP="00B00CB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33EB0" w:rsidRDefault="00C33EB0" w:rsidP="00B00CB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33EB0" w:rsidRPr="00B00CBA" w:rsidRDefault="00C33EB0" w:rsidP="00B00CB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A7B4F" w:rsidRPr="00B00CBA" w:rsidTr="00DA7B4F">
        <w:tc>
          <w:tcPr>
            <w:tcW w:w="10536" w:type="dxa"/>
            <w:shd w:val="clear" w:color="auto" w:fill="D0CECE" w:themeFill="background2" w:themeFillShade="E6"/>
          </w:tcPr>
          <w:p w:rsidR="00DA7B4F" w:rsidRPr="00B00CBA" w:rsidRDefault="00DA7B4F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0CBA">
              <w:rPr>
                <w:rFonts w:asciiTheme="minorHAnsi" w:hAnsiTheme="minorHAnsi" w:cstheme="minorHAnsi"/>
                <w:b/>
                <w:sz w:val="22"/>
                <w:szCs w:val="22"/>
              </w:rPr>
              <w:t>Descriptif de la situation : ce qui fait blocage</w:t>
            </w:r>
          </w:p>
        </w:tc>
      </w:tr>
      <w:tr w:rsidR="00DA7B4F" w:rsidRPr="00B00CBA" w:rsidTr="00037E2E">
        <w:tc>
          <w:tcPr>
            <w:tcW w:w="10536" w:type="dxa"/>
          </w:tcPr>
          <w:p w:rsidR="00DA7B4F" w:rsidRPr="00B00CBA" w:rsidRDefault="00DA7B4F" w:rsidP="00B00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DA7B4F" w:rsidRPr="00B00CBA" w:rsidRDefault="00DA7B4F" w:rsidP="00B00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DA7B4F" w:rsidRDefault="00DA7B4F" w:rsidP="00B00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B00CBA" w:rsidRPr="00B00CBA" w:rsidRDefault="00B00CBA" w:rsidP="00B00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="000F670E" w:rsidRDefault="000F670E" w:rsidP="00B00CB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00CBA" w:rsidRPr="00B00CBA" w:rsidRDefault="00B00CBA" w:rsidP="00B00CB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840"/>
      </w:tblGrid>
      <w:tr w:rsidR="00DA7B4F" w:rsidRPr="00B00CBA" w:rsidTr="00DA7B4F">
        <w:trPr>
          <w:trHeight w:val="383"/>
        </w:trPr>
        <w:tc>
          <w:tcPr>
            <w:tcW w:w="1696" w:type="dxa"/>
          </w:tcPr>
          <w:p w:rsidR="00DA7B4F" w:rsidRPr="00B00CBA" w:rsidRDefault="00DA7B4F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840" w:type="dxa"/>
            <w:shd w:val="clear" w:color="auto" w:fill="D0CECE" w:themeFill="background2" w:themeFillShade="E6"/>
          </w:tcPr>
          <w:p w:rsidR="00DA7B4F" w:rsidRPr="00B00CBA" w:rsidRDefault="00DA7B4F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0CBA">
              <w:rPr>
                <w:rFonts w:asciiTheme="minorHAnsi" w:hAnsiTheme="minorHAnsi" w:cstheme="minorHAnsi"/>
                <w:b/>
                <w:sz w:val="22"/>
                <w:szCs w:val="22"/>
              </w:rPr>
              <w:t>Les points d’appui</w:t>
            </w:r>
          </w:p>
        </w:tc>
      </w:tr>
      <w:tr w:rsidR="00DA7B4F" w:rsidRPr="00B00CBA" w:rsidTr="00DA7B4F">
        <w:tc>
          <w:tcPr>
            <w:tcW w:w="1696" w:type="dxa"/>
          </w:tcPr>
          <w:p w:rsidR="00DA7B4F" w:rsidRPr="00B00CBA" w:rsidRDefault="00DA7B4F" w:rsidP="000A3D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0CBA">
              <w:rPr>
                <w:rFonts w:asciiTheme="minorHAnsi" w:hAnsiTheme="minorHAnsi" w:cstheme="minorHAnsi"/>
                <w:b/>
                <w:sz w:val="22"/>
                <w:szCs w:val="22"/>
              </w:rPr>
              <w:t>Dans les apprentissages</w:t>
            </w:r>
          </w:p>
        </w:tc>
        <w:tc>
          <w:tcPr>
            <w:tcW w:w="8840" w:type="dxa"/>
          </w:tcPr>
          <w:p w:rsidR="00DA7B4F" w:rsidRPr="00B00CBA" w:rsidRDefault="00DA7B4F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DA7B4F" w:rsidRPr="00B00CBA" w:rsidTr="00DA7B4F">
        <w:tc>
          <w:tcPr>
            <w:tcW w:w="1696" w:type="dxa"/>
          </w:tcPr>
          <w:p w:rsidR="00DA7B4F" w:rsidRPr="00B00CBA" w:rsidRDefault="00DA7B4F" w:rsidP="000A3D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0CBA">
              <w:rPr>
                <w:rFonts w:asciiTheme="minorHAnsi" w:hAnsiTheme="minorHAnsi" w:cstheme="minorHAnsi"/>
                <w:b/>
                <w:sz w:val="22"/>
                <w:szCs w:val="22"/>
              </w:rPr>
              <w:t>Dans le comportement</w:t>
            </w:r>
          </w:p>
        </w:tc>
        <w:tc>
          <w:tcPr>
            <w:tcW w:w="8840" w:type="dxa"/>
          </w:tcPr>
          <w:p w:rsidR="00DA7B4F" w:rsidRPr="00B00CBA" w:rsidRDefault="00DA7B4F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="00DA7B4F" w:rsidRPr="00B00CBA" w:rsidRDefault="00DA7B4F" w:rsidP="00B00CB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840"/>
      </w:tblGrid>
      <w:tr w:rsidR="00C8396B" w:rsidRPr="00B00CBA" w:rsidTr="00037E2E">
        <w:trPr>
          <w:trHeight w:val="383"/>
        </w:trPr>
        <w:tc>
          <w:tcPr>
            <w:tcW w:w="1696" w:type="dxa"/>
          </w:tcPr>
          <w:p w:rsidR="00C8396B" w:rsidRPr="00B00CBA" w:rsidRDefault="00C8396B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840" w:type="dxa"/>
            <w:shd w:val="clear" w:color="auto" w:fill="D0CECE" w:themeFill="background2" w:themeFillShade="E6"/>
          </w:tcPr>
          <w:p w:rsidR="00C8396B" w:rsidRPr="00B00CBA" w:rsidRDefault="00C8396B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0CBA">
              <w:rPr>
                <w:rFonts w:asciiTheme="minorHAnsi" w:hAnsiTheme="minorHAnsi" w:cstheme="minorHAnsi"/>
                <w:b/>
                <w:sz w:val="22"/>
                <w:szCs w:val="22"/>
              </w:rPr>
              <w:t>Les difficultés persistantes</w:t>
            </w:r>
          </w:p>
        </w:tc>
      </w:tr>
      <w:tr w:rsidR="00C8396B" w:rsidRPr="00B00CBA" w:rsidTr="00037E2E">
        <w:tc>
          <w:tcPr>
            <w:tcW w:w="1696" w:type="dxa"/>
          </w:tcPr>
          <w:p w:rsidR="00C8396B" w:rsidRPr="00B00CBA" w:rsidRDefault="00C8396B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0CBA">
              <w:rPr>
                <w:rFonts w:asciiTheme="minorHAnsi" w:hAnsiTheme="minorHAnsi" w:cstheme="minorHAnsi"/>
                <w:b/>
                <w:sz w:val="22"/>
                <w:szCs w:val="22"/>
              </w:rPr>
              <w:t>Dans les apprentissages</w:t>
            </w:r>
          </w:p>
        </w:tc>
        <w:tc>
          <w:tcPr>
            <w:tcW w:w="8840" w:type="dxa"/>
          </w:tcPr>
          <w:p w:rsidR="00C8396B" w:rsidRPr="00B00CBA" w:rsidRDefault="00C8396B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C8396B" w:rsidRPr="00B00CBA" w:rsidTr="00037E2E">
        <w:tc>
          <w:tcPr>
            <w:tcW w:w="1696" w:type="dxa"/>
          </w:tcPr>
          <w:p w:rsidR="00C8396B" w:rsidRPr="00B00CBA" w:rsidRDefault="00C8396B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0CBA">
              <w:rPr>
                <w:rFonts w:asciiTheme="minorHAnsi" w:hAnsiTheme="minorHAnsi" w:cstheme="minorHAnsi"/>
                <w:b/>
                <w:sz w:val="22"/>
                <w:szCs w:val="22"/>
              </w:rPr>
              <w:t>Dans le comportement</w:t>
            </w:r>
          </w:p>
        </w:tc>
        <w:tc>
          <w:tcPr>
            <w:tcW w:w="8840" w:type="dxa"/>
          </w:tcPr>
          <w:p w:rsidR="00C8396B" w:rsidRPr="00B00CBA" w:rsidRDefault="00C8396B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="00DA7B4F" w:rsidRPr="00B00CBA" w:rsidRDefault="00DA7B4F" w:rsidP="00B00CB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A7B4F" w:rsidRPr="00B00CBA" w:rsidTr="000F670E">
        <w:trPr>
          <w:trHeight w:val="637"/>
        </w:trPr>
        <w:tc>
          <w:tcPr>
            <w:tcW w:w="10536" w:type="dxa"/>
            <w:shd w:val="clear" w:color="auto" w:fill="D0CECE" w:themeFill="background2" w:themeFillShade="E6"/>
          </w:tcPr>
          <w:p w:rsidR="0025333B" w:rsidRPr="00B00CBA" w:rsidRDefault="00DA7B4F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00CB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Les aménagements déjà mis en place</w:t>
            </w:r>
          </w:p>
          <w:p w:rsidR="00DA7B4F" w:rsidRPr="00B00CBA" w:rsidRDefault="00DA7B4F" w:rsidP="00B00CBA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00CBA">
              <w:rPr>
                <w:rFonts w:asciiTheme="minorHAnsi" w:hAnsiTheme="minorHAnsi" w:cstheme="minorHAnsi"/>
                <w:sz w:val="22"/>
                <w:szCs w:val="22"/>
              </w:rPr>
              <w:t>dont les prises en charge RASED (membres du RASED concernés, temporalité)</w:t>
            </w:r>
          </w:p>
        </w:tc>
      </w:tr>
      <w:tr w:rsidR="00DA7B4F" w:rsidRPr="00B00CBA" w:rsidTr="00DA7B4F">
        <w:tc>
          <w:tcPr>
            <w:tcW w:w="10536" w:type="dxa"/>
          </w:tcPr>
          <w:p w:rsidR="00DA7B4F" w:rsidRPr="00B00CBA" w:rsidRDefault="00DA7B4F" w:rsidP="00B00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0F670E" w:rsidRPr="00B00CBA" w:rsidRDefault="000F670E" w:rsidP="00B00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0F670E" w:rsidRPr="00B00CBA" w:rsidRDefault="000F670E" w:rsidP="00B00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="00DA7B4F" w:rsidRPr="00B00CBA" w:rsidRDefault="00DA7B4F" w:rsidP="00B00CB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25333B" w:rsidRPr="00B00CBA" w:rsidTr="00037E2E">
        <w:trPr>
          <w:trHeight w:val="637"/>
        </w:trPr>
        <w:tc>
          <w:tcPr>
            <w:tcW w:w="10536" w:type="dxa"/>
            <w:shd w:val="clear" w:color="auto" w:fill="D0CECE" w:themeFill="background2" w:themeFillShade="E6"/>
          </w:tcPr>
          <w:p w:rsidR="00AE1F09" w:rsidRDefault="007759C9" w:rsidP="00B00C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00CB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Que pense la famille des difficultés de leur enfant et d’une aide éventuelle ?</w:t>
            </w:r>
          </w:p>
          <w:p w:rsidR="00B00CBA" w:rsidRPr="00B00CBA" w:rsidRDefault="00B00CBA" w:rsidP="00B00C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BA">
              <w:rPr>
                <w:rFonts w:asciiTheme="minorHAnsi" w:hAnsiTheme="minorHAnsi" w:cstheme="minorHAnsi"/>
                <w:sz w:val="22"/>
                <w:szCs w:val="22"/>
              </w:rPr>
              <w:t>La famille est informée que vous sollicitez le pôle ressources OUI/NON</w:t>
            </w:r>
          </w:p>
        </w:tc>
      </w:tr>
      <w:tr w:rsidR="0025333B" w:rsidRPr="00B00CBA" w:rsidTr="00037E2E">
        <w:tc>
          <w:tcPr>
            <w:tcW w:w="10536" w:type="dxa"/>
          </w:tcPr>
          <w:p w:rsidR="0025333B" w:rsidRPr="00B00CBA" w:rsidRDefault="0025333B" w:rsidP="00B00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25333B" w:rsidRPr="00B00CBA" w:rsidRDefault="0025333B" w:rsidP="00B00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="000F670E" w:rsidRPr="00B00CBA" w:rsidRDefault="000F670E" w:rsidP="00B00CBA">
      <w:pPr>
        <w:tabs>
          <w:tab w:val="left" w:pos="1032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7759C9" w:rsidRPr="00B00CBA" w:rsidTr="00037E2E">
        <w:trPr>
          <w:trHeight w:val="637"/>
        </w:trPr>
        <w:tc>
          <w:tcPr>
            <w:tcW w:w="10536" w:type="dxa"/>
            <w:shd w:val="clear" w:color="auto" w:fill="D0CECE" w:themeFill="background2" w:themeFillShade="E6"/>
          </w:tcPr>
          <w:p w:rsidR="007759C9" w:rsidRPr="00B00CBA" w:rsidRDefault="007759C9" w:rsidP="00EC75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B00CB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Réponses proposées par </w:t>
            </w:r>
            <w:r w:rsidR="00EC757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la commission pôle ressources</w:t>
            </w:r>
          </w:p>
        </w:tc>
      </w:tr>
      <w:tr w:rsidR="007759C9" w:rsidRPr="00B00CBA" w:rsidTr="00037E2E">
        <w:tc>
          <w:tcPr>
            <w:tcW w:w="10536" w:type="dxa"/>
          </w:tcPr>
          <w:p w:rsidR="007759C9" w:rsidRPr="00B00CBA" w:rsidRDefault="007759C9" w:rsidP="00B00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7759C9" w:rsidRPr="00B00CBA" w:rsidRDefault="007759C9" w:rsidP="00B00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:rsidR="007759C9" w:rsidRPr="00B00CBA" w:rsidRDefault="007759C9" w:rsidP="00B00CB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0F670E" w:rsidRPr="00B00CBA" w:rsidRDefault="000F670E" w:rsidP="00B00CBA">
      <w:pPr>
        <w:rPr>
          <w:rFonts w:asciiTheme="minorHAnsi" w:hAnsiTheme="minorHAnsi" w:cstheme="minorHAnsi"/>
          <w:b/>
          <w:sz w:val="22"/>
          <w:szCs w:val="22"/>
        </w:rPr>
      </w:pPr>
      <w:r w:rsidRPr="00B00CBA">
        <w:rPr>
          <w:rFonts w:asciiTheme="minorHAnsi" w:hAnsiTheme="minorHAnsi" w:cstheme="minorHAnsi"/>
          <w:b/>
          <w:sz w:val="22"/>
          <w:szCs w:val="22"/>
        </w:rPr>
        <w:t>Date de la commission : ……………………………………………………</w:t>
      </w:r>
    </w:p>
    <w:p w:rsidR="0008501C" w:rsidRPr="00B00CBA" w:rsidRDefault="0008501C" w:rsidP="00B00CBA">
      <w:pPr>
        <w:rPr>
          <w:rFonts w:asciiTheme="minorHAnsi" w:hAnsiTheme="minorHAnsi" w:cstheme="minorHAnsi"/>
          <w:b/>
          <w:sz w:val="22"/>
          <w:szCs w:val="22"/>
        </w:rPr>
      </w:pPr>
    </w:p>
    <w:p w:rsidR="0008501C" w:rsidRDefault="0008501C" w:rsidP="00B00CBA">
      <w:pPr>
        <w:rPr>
          <w:rFonts w:asciiTheme="minorHAnsi" w:hAnsiTheme="minorHAnsi" w:cstheme="minorHAnsi"/>
          <w:b/>
          <w:sz w:val="22"/>
          <w:szCs w:val="22"/>
        </w:rPr>
      </w:pPr>
      <w:r w:rsidRPr="00B00CBA">
        <w:rPr>
          <w:rFonts w:asciiTheme="minorHAnsi" w:hAnsiTheme="minorHAnsi" w:cstheme="minorHAnsi"/>
          <w:b/>
          <w:sz w:val="22"/>
          <w:szCs w:val="22"/>
        </w:rPr>
        <w:t>Membres de la commission</w:t>
      </w:r>
    </w:p>
    <w:p w:rsidR="000A3D73" w:rsidRPr="00B00CBA" w:rsidRDefault="000A3D73" w:rsidP="00B00CBA">
      <w:pPr>
        <w:rPr>
          <w:rFonts w:asciiTheme="minorHAnsi" w:hAnsiTheme="minorHAnsi" w:cstheme="minorHAnsi"/>
          <w:b/>
          <w:sz w:val="22"/>
          <w:szCs w:val="22"/>
        </w:rPr>
      </w:pPr>
    </w:p>
    <w:p w:rsidR="000F670E" w:rsidRDefault="0008501C" w:rsidP="00B00CBA">
      <w:pPr>
        <w:rPr>
          <w:rFonts w:asciiTheme="minorHAnsi" w:hAnsiTheme="minorHAnsi" w:cstheme="minorHAnsi"/>
          <w:sz w:val="22"/>
          <w:szCs w:val="22"/>
        </w:rPr>
      </w:pPr>
      <w:r w:rsidRPr="00B00CBA">
        <w:rPr>
          <w:rFonts w:asciiTheme="minorHAnsi" w:hAnsiTheme="minorHAnsi" w:cstheme="minorHAnsi"/>
          <w:sz w:val="22"/>
          <w:szCs w:val="22"/>
        </w:rPr>
        <w:t xml:space="preserve">EPRC </w:t>
      </w:r>
      <w:r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B00CB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E6628">
        <w:rPr>
          <w:rFonts w:asciiTheme="minorHAnsi" w:hAnsiTheme="minorHAnsi" w:cstheme="minorHAnsi"/>
          <w:sz w:val="22"/>
          <w:szCs w:val="22"/>
        </w:rPr>
      </w:r>
      <w:r w:rsidR="000E6628">
        <w:rPr>
          <w:rFonts w:asciiTheme="minorHAnsi" w:hAnsiTheme="minorHAnsi" w:cstheme="minorHAnsi"/>
          <w:sz w:val="22"/>
          <w:szCs w:val="22"/>
        </w:rPr>
        <w:fldChar w:fldCharType="separate"/>
      </w:r>
      <w:r w:rsidRPr="00B00CBA">
        <w:rPr>
          <w:rFonts w:asciiTheme="minorHAnsi" w:hAnsiTheme="minorHAnsi" w:cstheme="minorHAnsi"/>
          <w:sz w:val="22"/>
          <w:szCs w:val="22"/>
        </w:rPr>
        <w:fldChar w:fldCharType="end"/>
      </w:r>
      <w:r w:rsidRPr="00B00CBA">
        <w:rPr>
          <w:rFonts w:asciiTheme="minorHAnsi" w:hAnsiTheme="minorHAnsi" w:cstheme="minorHAnsi"/>
          <w:sz w:val="22"/>
          <w:szCs w:val="22"/>
        </w:rPr>
        <w:tab/>
        <w:t xml:space="preserve">CPC EBEP </w:t>
      </w:r>
      <w:r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B00CB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E6628">
        <w:rPr>
          <w:rFonts w:asciiTheme="minorHAnsi" w:hAnsiTheme="minorHAnsi" w:cstheme="minorHAnsi"/>
          <w:sz w:val="22"/>
          <w:szCs w:val="22"/>
        </w:rPr>
      </w:r>
      <w:r w:rsidR="000E6628">
        <w:rPr>
          <w:rFonts w:asciiTheme="minorHAnsi" w:hAnsiTheme="minorHAnsi" w:cstheme="minorHAnsi"/>
          <w:sz w:val="22"/>
          <w:szCs w:val="22"/>
        </w:rPr>
        <w:fldChar w:fldCharType="separate"/>
      </w:r>
      <w:r w:rsidRPr="00B00CBA">
        <w:rPr>
          <w:rFonts w:asciiTheme="minorHAnsi" w:hAnsiTheme="minorHAnsi" w:cstheme="minorHAnsi"/>
          <w:sz w:val="22"/>
          <w:szCs w:val="22"/>
        </w:rPr>
        <w:fldChar w:fldCharType="end"/>
      </w:r>
      <w:r w:rsidRPr="00B00CBA">
        <w:rPr>
          <w:rFonts w:asciiTheme="minorHAnsi" w:hAnsiTheme="minorHAnsi" w:cstheme="minorHAnsi"/>
          <w:sz w:val="22"/>
          <w:szCs w:val="22"/>
        </w:rPr>
        <w:tab/>
      </w:r>
      <w:r w:rsidRPr="00B00CBA">
        <w:rPr>
          <w:rFonts w:asciiTheme="minorHAnsi" w:hAnsiTheme="minorHAnsi" w:cstheme="minorHAnsi"/>
          <w:sz w:val="22"/>
          <w:szCs w:val="22"/>
        </w:rPr>
        <w:tab/>
        <w:t xml:space="preserve">IEN </w:t>
      </w:r>
      <w:r w:rsidRPr="00B00CB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B00CB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E6628">
        <w:rPr>
          <w:rFonts w:asciiTheme="minorHAnsi" w:hAnsiTheme="minorHAnsi" w:cstheme="minorHAnsi"/>
          <w:sz w:val="22"/>
          <w:szCs w:val="22"/>
        </w:rPr>
      </w:r>
      <w:r w:rsidR="000E6628">
        <w:rPr>
          <w:rFonts w:asciiTheme="minorHAnsi" w:hAnsiTheme="minorHAnsi" w:cstheme="minorHAnsi"/>
          <w:sz w:val="22"/>
          <w:szCs w:val="22"/>
        </w:rPr>
        <w:fldChar w:fldCharType="separate"/>
      </w:r>
      <w:r w:rsidRPr="00B00CBA">
        <w:rPr>
          <w:rFonts w:asciiTheme="minorHAnsi" w:hAnsiTheme="minorHAnsi" w:cstheme="minorHAnsi"/>
          <w:sz w:val="22"/>
          <w:szCs w:val="22"/>
        </w:rPr>
        <w:fldChar w:fldCharType="end"/>
      </w:r>
    </w:p>
    <w:p w:rsidR="000A3D73" w:rsidRPr="00B00CBA" w:rsidRDefault="000A3D73" w:rsidP="00B00CBA">
      <w:pPr>
        <w:rPr>
          <w:rFonts w:asciiTheme="minorHAnsi" w:hAnsiTheme="minorHAnsi" w:cstheme="minorHAnsi"/>
          <w:sz w:val="22"/>
          <w:szCs w:val="22"/>
        </w:rPr>
      </w:pPr>
    </w:p>
    <w:p w:rsidR="00BF204E" w:rsidRPr="00BB1029" w:rsidRDefault="00EC7578" w:rsidP="00410055">
      <w:pPr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b/>
          <w:sz w:val="22"/>
          <w:szCs w:val="22"/>
        </w:rPr>
        <w:t>Retour de la commission, à l’école fait le …</w:t>
      </w:r>
    </w:p>
    <w:sectPr w:rsidR="00BF204E" w:rsidRPr="00BB1029" w:rsidSect="00FD54CC">
      <w:headerReference w:type="default" r:id="rId9"/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628" w:rsidRDefault="000E6628" w:rsidP="00ED529A">
      <w:r>
        <w:separator/>
      </w:r>
    </w:p>
  </w:endnote>
  <w:endnote w:type="continuationSeparator" w:id="0">
    <w:p w:rsidR="000E6628" w:rsidRDefault="000E6628" w:rsidP="00ED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628" w:rsidRDefault="000E6628" w:rsidP="00ED529A">
      <w:r>
        <w:separator/>
      </w:r>
    </w:p>
  </w:footnote>
  <w:footnote w:type="continuationSeparator" w:id="0">
    <w:p w:rsidR="000E6628" w:rsidRDefault="000E6628" w:rsidP="00ED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8377553"/>
      <w:docPartObj>
        <w:docPartGallery w:val="Page Numbers (Top of Page)"/>
        <w:docPartUnique/>
      </w:docPartObj>
    </w:sdtPr>
    <w:sdtEndPr>
      <w:rPr>
        <w:rFonts w:ascii="Century Gothic" w:hAnsi="Century Gothic"/>
        <w:b/>
        <w:bCs/>
        <w:color w:val="auto"/>
        <w:spacing w:val="0"/>
        <w:sz w:val="20"/>
      </w:rPr>
    </w:sdtEndPr>
    <w:sdtContent>
      <w:p w:rsidR="00B42D95" w:rsidRPr="008B1A6B" w:rsidRDefault="00B42D95" w:rsidP="008B1A6B">
        <w:pPr>
          <w:pStyle w:val="En-tte"/>
          <w:pBdr>
            <w:bottom w:val="single" w:sz="4" w:space="1" w:color="D9D9D9" w:themeColor="background1" w:themeShade="D9"/>
          </w:pBdr>
          <w:spacing w:after="360"/>
          <w:jc w:val="right"/>
          <w:rPr>
            <w:rFonts w:ascii="Century Gothic" w:hAnsi="Century Gothic"/>
            <w:b/>
            <w:bCs/>
            <w:sz w:val="20"/>
          </w:rPr>
        </w:pPr>
        <w:r w:rsidRPr="008B1A6B">
          <w:rPr>
            <w:rFonts w:ascii="Century Gothic" w:hAnsi="Century Gothic"/>
            <w:color w:val="7F7F7F" w:themeColor="background1" w:themeShade="7F"/>
            <w:spacing w:val="60"/>
            <w:sz w:val="20"/>
          </w:rPr>
          <w:t>Page</w:t>
        </w:r>
        <w:r w:rsidRPr="008B1A6B">
          <w:rPr>
            <w:rFonts w:ascii="Century Gothic" w:hAnsi="Century Gothic"/>
            <w:sz w:val="20"/>
          </w:rPr>
          <w:t xml:space="preserve"> | </w:t>
        </w:r>
        <w:r w:rsidR="00BA08FB">
          <w:rPr>
            <w:rFonts w:ascii="Century Gothic" w:hAnsi="Century Gothic"/>
            <w:b/>
            <w:bCs/>
            <w:noProof/>
            <w:sz w:val="20"/>
          </w:rPr>
          <w:fldChar w:fldCharType="begin"/>
        </w:r>
        <w:r w:rsidR="00BA08FB">
          <w:rPr>
            <w:rFonts w:ascii="Century Gothic" w:hAnsi="Century Gothic"/>
            <w:b/>
            <w:bCs/>
            <w:noProof/>
            <w:sz w:val="20"/>
          </w:rPr>
          <w:instrText>PAGE   \* MERGEFORMAT</w:instrText>
        </w:r>
        <w:r w:rsidR="00BA08FB">
          <w:rPr>
            <w:rFonts w:ascii="Century Gothic" w:hAnsi="Century Gothic"/>
            <w:b/>
            <w:bCs/>
            <w:noProof/>
            <w:sz w:val="20"/>
          </w:rPr>
          <w:fldChar w:fldCharType="separate"/>
        </w:r>
        <w:r w:rsidR="00266462">
          <w:rPr>
            <w:rFonts w:ascii="Century Gothic" w:hAnsi="Century Gothic"/>
            <w:b/>
            <w:bCs/>
            <w:noProof/>
            <w:sz w:val="20"/>
          </w:rPr>
          <w:t>1</w:t>
        </w:r>
        <w:r w:rsidR="00BA08FB">
          <w:rPr>
            <w:rFonts w:ascii="Century Gothic" w:hAnsi="Century Gothic"/>
            <w:b/>
            <w:bCs/>
            <w:noProof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D63"/>
    <w:multiLevelType w:val="hybridMultilevel"/>
    <w:tmpl w:val="2592B2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02"/>
    <w:rsid w:val="0003763E"/>
    <w:rsid w:val="0006478D"/>
    <w:rsid w:val="0008501C"/>
    <w:rsid w:val="000A0C87"/>
    <w:rsid w:val="000A3D73"/>
    <w:rsid w:val="000B5D6D"/>
    <w:rsid w:val="000C029A"/>
    <w:rsid w:val="000C31CB"/>
    <w:rsid w:val="000D069E"/>
    <w:rsid w:val="000E6059"/>
    <w:rsid w:val="000E6628"/>
    <w:rsid w:val="000F670E"/>
    <w:rsid w:val="0015537F"/>
    <w:rsid w:val="00156C0B"/>
    <w:rsid w:val="00186B15"/>
    <w:rsid w:val="00195FE3"/>
    <w:rsid w:val="00206D58"/>
    <w:rsid w:val="00224BA0"/>
    <w:rsid w:val="00233FC6"/>
    <w:rsid w:val="00240C62"/>
    <w:rsid w:val="0024168F"/>
    <w:rsid w:val="00245F36"/>
    <w:rsid w:val="0025333B"/>
    <w:rsid w:val="00266462"/>
    <w:rsid w:val="00267F6E"/>
    <w:rsid w:val="0027286C"/>
    <w:rsid w:val="002E3418"/>
    <w:rsid w:val="00332C35"/>
    <w:rsid w:val="00335FCD"/>
    <w:rsid w:val="00341C3A"/>
    <w:rsid w:val="00364EF7"/>
    <w:rsid w:val="003963F6"/>
    <w:rsid w:val="003B753D"/>
    <w:rsid w:val="003B7A25"/>
    <w:rsid w:val="003D6754"/>
    <w:rsid w:val="003D762E"/>
    <w:rsid w:val="003E06C3"/>
    <w:rsid w:val="003F6E20"/>
    <w:rsid w:val="00400951"/>
    <w:rsid w:val="00410055"/>
    <w:rsid w:val="00447C2B"/>
    <w:rsid w:val="004833D7"/>
    <w:rsid w:val="004B41FD"/>
    <w:rsid w:val="00500187"/>
    <w:rsid w:val="005825D2"/>
    <w:rsid w:val="00591A89"/>
    <w:rsid w:val="005C6410"/>
    <w:rsid w:val="005E1F2C"/>
    <w:rsid w:val="005F03FB"/>
    <w:rsid w:val="00622090"/>
    <w:rsid w:val="00633D77"/>
    <w:rsid w:val="00634A2D"/>
    <w:rsid w:val="00665CA8"/>
    <w:rsid w:val="00666D83"/>
    <w:rsid w:val="00706B6F"/>
    <w:rsid w:val="007217CF"/>
    <w:rsid w:val="00733E15"/>
    <w:rsid w:val="00750457"/>
    <w:rsid w:val="007759C9"/>
    <w:rsid w:val="007D6566"/>
    <w:rsid w:val="007D726C"/>
    <w:rsid w:val="007F73AE"/>
    <w:rsid w:val="00855938"/>
    <w:rsid w:val="008B1A6B"/>
    <w:rsid w:val="008C0190"/>
    <w:rsid w:val="008C3CDF"/>
    <w:rsid w:val="008E612C"/>
    <w:rsid w:val="009132C0"/>
    <w:rsid w:val="00986AF8"/>
    <w:rsid w:val="00A256AF"/>
    <w:rsid w:val="00A63BBD"/>
    <w:rsid w:val="00AE1F09"/>
    <w:rsid w:val="00B00CBA"/>
    <w:rsid w:val="00B3144F"/>
    <w:rsid w:val="00B341D8"/>
    <w:rsid w:val="00B40108"/>
    <w:rsid w:val="00B42D95"/>
    <w:rsid w:val="00B45C12"/>
    <w:rsid w:val="00B5387F"/>
    <w:rsid w:val="00B61C9F"/>
    <w:rsid w:val="00B92060"/>
    <w:rsid w:val="00BA08FB"/>
    <w:rsid w:val="00BB1029"/>
    <w:rsid w:val="00BF204E"/>
    <w:rsid w:val="00BF73D4"/>
    <w:rsid w:val="00C00A3B"/>
    <w:rsid w:val="00C206A8"/>
    <w:rsid w:val="00C2612F"/>
    <w:rsid w:val="00C33EB0"/>
    <w:rsid w:val="00C360BD"/>
    <w:rsid w:val="00C6005E"/>
    <w:rsid w:val="00C606B0"/>
    <w:rsid w:val="00C72C87"/>
    <w:rsid w:val="00C80B6F"/>
    <w:rsid w:val="00C81DF7"/>
    <w:rsid w:val="00C82356"/>
    <w:rsid w:val="00C8396B"/>
    <w:rsid w:val="00C847AB"/>
    <w:rsid w:val="00C959A7"/>
    <w:rsid w:val="00CA67F7"/>
    <w:rsid w:val="00CD1D31"/>
    <w:rsid w:val="00D10B02"/>
    <w:rsid w:val="00D42477"/>
    <w:rsid w:val="00D64FDD"/>
    <w:rsid w:val="00DA195C"/>
    <w:rsid w:val="00DA7B4F"/>
    <w:rsid w:val="00DB2959"/>
    <w:rsid w:val="00DD1601"/>
    <w:rsid w:val="00DD3E7E"/>
    <w:rsid w:val="00DE7E84"/>
    <w:rsid w:val="00E07C34"/>
    <w:rsid w:val="00E76DA7"/>
    <w:rsid w:val="00E91C78"/>
    <w:rsid w:val="00EB46BC"/>
    <w:rsid w:val="00EC7578"/>
    <w:rsid w:val="00ED529A"/>
    <w:rsid w:val="00ED591A"/>
    <w:rsid w:val="00F25F0E"/>
    <w:rsid w:val="00F32CF9"/>
    <w:rsid w:val="00F401EA"/>
    <w:rsid w:val="00F41DF0"/>
    <w:rsid w:val="00F83922"/>
    <w:rsid w:val="00F9434B"/>
    <w:rsid w:val="00FA3C3E"/>
    <w:rsid w:val="00FB0EC3"/>
    <w:rsid w:val="00FB20CD"/>
    <w:rsid w:val="00FB3586"/>
    <w:rsid w:val="00FB5BB2"/>
    <w:rsid w:val="00FB78CE"/>
    <w:rsid w:val="00FD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E628BF-ACFB-403A-A44D-836AD0D3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B0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40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06B6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D52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D529A"/>
  </w:style>
  <w:style w:type="paragraph" w:styleId="Pieddepage">
    <w:name w:val="footer"/>
    <w:basedOn w:val="Normal"/>
    <w:link w:val="PieddepageCar"/>
    <w:uiPriority w:val="99"/>
    <w:unhideWhenUsed/>
    <w:rsid w:val="00ED52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D529A"/>
  </w:style>
  <w:style w:type="paragraph" w:styleId="Textedebulles">
    <w:name w:val="Balloon Text"/>
    <w:basedOn w:val="Normal"/>
    <w:link w:val="TextedebullesCar"/>
    <w:uiPriority w:val="99"/>
    <w:semiHidden/>
    <w:unhideWhenUsed/>
    <w:rsid w:val="00233F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FC6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132C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33D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.soum@ac-ly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16F8-F080-4F9E-A195-7857FB31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20</cp:revision>
  <cp:lastPrinted>2017-01-10T12:40:00Z</cp:lastPrinted>
  <dcterms:created xsi:type="dcterms:W3CDTF">2023-06-08T06:38:00Z</dcterms:created>
  <dcterms:modified xsi:type="dcterms:W3CDTF">2023-09-04T06:00:00Z</dcterms:modified>
</cp:coreProperties>
</file>