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FC8" w:rsidRDefault="00AA0A40"/>
    <w:p w:rsidR="00013246" w:rsidRPr="00013246" w:rsidRDefault="00013246" w:rsidP="006A53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13246">
        <w:rPr>
          <w:rFonts w:ascii="Times New Roman" w:hAnsi="Times New Roman" w:cs="Times New Roman"/>
          <w:sz w:val="24"/>
          <w:szCs w:val="24"/>
        </w:rPr>
        <w:t>Образовательная область «Художественно – эстетическое развитие»</w:t>
      </w:r>
    </w:p>
    <w:p w:rsidR="00013246" w:rsidRDefault="00013246" w:rsidP="006A53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13246">
        <w:rPr>
          <w:rFonts w:ascii="Times New Roman" w:hAnsi="Times New Roman" w:cs="Times New Roman"/>
          <w:sz w:val="24"/>
          <w:szCs w:val="24"/>
        </w:rPr>
        <w:t>Непосредственно образовательная деятельность в</w:t>
      </w:r>
      <w:r w:rsidR="00EB7499">
        <w:rPr>
          <w:rFonts w:ascii="Times New Roman" w:hAnsi="Times New Roman" w:cs="Times New Roman"/>
          <w:sz w:val="24"/>
          <w:szCs w:val="24"/>
        </w:rPr>
        <w:t>о второй младшей группе</w:t>
      </w:r>
    </w:p>
    <w:p w:rsidR="00BD43BE" w:rsidRDefault="006A53E3" w:rsidP="000132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151765</wp:posOffset>
            </wp:positionV>
            <wp:extent cx="4501515" cy="3006725"/>
            <wp:effectExtent l="0" t="0" r="0" b="0"/>
            <wp:wrapThrough wrapText="bothSides">
              <wp:wrapPolygon edited="0">
                <wp:start x="366" y="0"/>
                <wp:lineTo x="0" y="274"/>
                <wp:lineTo x="0" y="21349"/>
                <wp:lineTo x="366" y="21486"/>
                <wp:lineTo x="21116" y="21486"/>
                <wp:lineTo x="21481" y="21349"/>
                <wp:lineTo x="21481" y="274"/>
                <wp:lineTo x="21116" y="0"/>
                <wp:lineTo x="366" y="0"/>
              </wp:wrapPolygon>
            </wp:wrapThrough>
            <wp:docPr id="16" name="Рисунок 16" descr="C:\Users\Svetlana\Desktop\konspekt-zanyatiya-po-dekorativnomu-risovaniyu-dymkovskie-igrushki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vetlana\Desktop\konspekt-zanyatiya-po-dekorativnomu-risovaniyu-dymkovskie-igrushki-600x4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300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43BE" w:rsidRDefault="00BD43BE" w:rsidP="000132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43BE" w:rsidRDefault="00BD43BE" w:rsidP="000132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43BE" w:rsidRDefault="00BD43BE" w:rsidP="000132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43BE" w:rsidRDefault="00BD43BE" w:rsidP="000132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43BE" w:rsidRDefault="00BD43BE" w:rsidP="000132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43BE" w:rsidRDefault="00BD43BE" w:rsidP="000132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43BE" w:rsidRDefault="00BD43BE" w:rsidP="000132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43BE" w:rsidRDefault="00BD43BE" w:rsidP="000132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43BE" w:rsidRDefault="00BD43BE" w:rsidP="000132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43BE" w:rsidRDefault="00BD43BE" w:rsidP="000132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43BE" w:rsidRPr="006A53E3" w:rsidRDefault="00344B45" w:rsidP="00BD43BE">
      <w:pPr>
        <w:jc w:val="center"/>
        <w:rPr>
          <w:rFonts w:ascii="Monotype Corsiva" w:hAnsi="Monotype Corsiva" w:cs="Times New Roman"/>
          <w:b/>
          <w:i/>
          <w:sz w:val="72"/>
          <w:szCs w:val="72"/>
        </w:rPr>
      </w:pPr>
      <w:r w:rsidRPr="006A53E3">
        <w:rPr>
          <w:rFonts w:ascii="Monotype Corsiva" w:hAnsi="Monotype Corsiva" w:cs="Times New Roman"/>
          <w:b/>
          <w:i/>
          <w:sz w:val="72"/>
          <w:szCs w:val="72"/>
        </w:rPr>
        <w:t>«</w:t>
      </w:r>
      <w:r w:rsidR="007E0B89" w:rsidRPr="006A53E3">
        <w:rPr>
          <w:rFonts w:ascii="Monotype Corsiva" w:hAnsi="Monotype Corsiva" w:cs="Times New Roman"/>
          <w:b/>
          <w:i/>
          <w:sz w:val="72"/>
          <w:szCs w:val="72"/>
        </w:rPr>
        <w:t>Путешествие в село Дым</w:t>
      </w:r>
      <w:r w:rsidR="006A53E3" w:rsidRPr="006A53E3">
        <w:rPr>
          <w:rFonts w:ascii="Monotype Corsiva" w:hAnsi="Monotype Corsiva" w:cs="Times New Roman"/>
          <w:b/>
          <w:i/>
          <w:sz w:val="72"/>
          <w:szCs w:val="72"/>
        </w:rPr>
        <w:t>к</w:t>
      </w:r>
      <w:r w:rsidR="007E0B89" w:rsidRPr="006A53E3">
        <w:rPr>
          <w:rFonts w:ascii="Monotype Corsiva" w:hAnsi="Monotype Corsiva" w:cs="Times New Roman"/>
          <w:b/>
          <w:i/>
          <w:sz w:val="72"/>
          <w:szCs w:val="72"/>
        </w:rPr>
        <w:t>ово</w:t>
      </w:r>
      <w:r w:rsidRPr="006A53E3">
        <w:rPr>
          <w:rFonts w:ascii="Monotype Corsiva" w:hAnsi="Monotype Corsiva" w:cs="Times New Roman"/>
          <w:b/>
          <w:i/>
          <w:sz w:val="72"/>
          <w:szCs w:val="72"/>
        </w:rPr>
        <w:t>»</w:t>
      </w:r>
    </w:p>
    <w:p w:rsidR="00BD43BE" w:rsidRPr="00BD43BE" w:rsidRDefault="00BD43BE" w:rsidP="00BD43B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64A26" w:rsidRDefault="00564A26" w:rsidP="00A076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499" w:rsidRDefault="000356CA" w:rsidP="00A0764F">
      <w:pPr>
        <w:jc w:val="both"/>
        <w:rPr>
          <w:rFonts w:ascii="Times New Roman" w:hAnsi="Times New Roman" w:cs="Times New Roman"/>
          <w:sz w:val="24"/>
          <w:szCs w:val="24"/>
        </w:rPr>
      </w:pPr>
      <w:r w:rsidRPr="002512B6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="006A53E3">
        <w:rPr>
          <w:rFonts w:ascii="Times New Roman" w:hAnsi="Times New Roman" w:cs="Times New Roman"/>
          <w:sz w:val="24"/>
          <w:szCs w:val="24"/>
        </w:rPr>
        <w:t>создание социальной ситуации развития детей в процессе совместной художественно – эстетической деятельности (рисование гуашью)</w:t>
      </w:r>
      <w:r w:rsidR="00EB7499">
        <w:rPr>
          <w:rFonts w:ascii="Times New Roman" w:hAnsi="Times New Roman" w:cs="Times New Roman"/>
          <w:sz w:val="24"/>
          <w:szCs w:val="24"/>
        </w:rPr>
        <w:t>.</w:t>
      </w:r>
    </w:p>
    <w:p w:rsidR="00EB7499" w:rsidRDefault="00A0764F" w:rsidP="00A076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64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B7499" w:rsidRDefault="00EB7499" w:rsidP="00EB749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 для развития творческого мышления и воображения посредством рисования дымковских узоров.</w:t>
      </w:r>
    </w:p>
    <w:p w:rsidR="00EB7499" w:rsidRDefault="00EB7499" w:rsidP="00EB749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представление о народном промысле на примере дымковской игрушки.</w:t>
      </w:r>
    </w:p>
    <w:p w:rsidR="00EB7499" w:rsidRPr="00EB7499" w:rsidRDefault="00EB7499" w:rsidP="00EB749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у детей интерес к народным традициям, уважение к труду народных умельцев.</w:t>
      </w:r>
    </w:p>
    <w:p w:rsidR="00EB7499" w:rsidRPr="00EB7499" w:rsidRDefault="00EB7499" w:rsidP="00A076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3B77" w:rsidRDefault="00AE3B77" w:rsidP="00AE3B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764F" w:rsidRPr="00AE3B77" w:rsidRDefault="00A0764F" w:rsidP="00AE3B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764F">
        <w:rPr>
          <w:rFonts w:ascii="Times New Roman" w:hAnsi="Times New Roman" w:cs="Times New Roman"/>
          <w:b/>
          <w:sz w:val="24"/>
          <w:szCs w:val="24"/>
        </w:rPr>
        <w:t xml:space="preserve">Методы и приемы: </w:t>
      </w:r>
    </w:p>
    <w:p w:rsidR="00A0764F" w:rsidRDefault="00A0764F" w:rsidP="00A0764F">
      <w:pPr>
        <w:jc w:val="both"/>
        <w:rPr>
          <w:rFonts w:ascii="Times New Roman" w:hAnsi="Times New Roman" w:cs="Times New Roman"/>
          <w:sz w:val="24"/>
          <w:szCs w:val="24"/>
        </w:rPr>
      </w:pPr>
      <w:r w:rsidRPr="008F65A4">
        <w:rPr>
          <w:rFonts w:ascii="Times New Roman" w:hAnsi="Times New Roman" w:cs="Times New Roman"/>
          <w:sz w:val="24"/>
          <w:szCs w:val="24"/>
        </w:rPr>
        <w:t xml:space="preserve">Игровой, создание проблемных ситуаций, практический (продуктивная деятельность), наглядный (использование </w:t>
      </w:r>
      <w:r w:rsidR="008F65A4" w:rsidRPr="008F65A4">
        <w:rPr>
          <w:rFonts w:ascii="Times New Roman" w:hAnsi="Times New Roman" w:cs="Times New Roman"/>
          <w:sz w:val="24"/>
          <w:szCs w:val="24"/>
        </w:rPr>
        <w:t>наглядных пособий, словесный (беседа, вопросы к детям)</w:t>
      </w:r>
      <w:r w:rsidR="008F65A4">
        <w:rPr>
          <w:rFonts w:ascii="Times New Roman" w:hAnsi="Times New Roman" w:cs="Times New Roman"/>
          <w:sz w:val="24"/>
          <w:szCs w:val="24"/>
        </w:rPr>
        <w:t>.</w:t>
      </w:r>
    </w:p>
    <w:p w:rsidR="008F65A4" w:rsidRDefault="00BA2088" w:rsidP="00A076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 и ТСО</w:t>
      </w:r>
      <w:r w:rsidR="008F65A4">
        <w:rPr>
          <w:rFonts w:ascii="Times New Roman" w:hAnsi="Times New Roman" w:cs="Times New Roman"/>
          <w:b/>
          <w:sz w:val="24"/>
          <w:szCs w:val="24"/>
        </w:rPr>
        <w:t>:</w:t>
      </w:r>
    </w:p>
    <w:p w:rsidR="00EB7499" w:rsidRDefault="00EB7499" w:rsidP="00A076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Силуэты дымковских игрушек из картона</w:t>
      </w:r>
      <w:r w:rsidR="0070681D" w:rsidRPr="008F65A4">
        <w:rPr>
          <w:rFonts w:ascii="Times New Roman" w:hAnsi="Times New Roman" w:cs="Times New Roman"/>
          <w:sz w:val="24"/>
          <w:szCs w:val="24"/>
        </w:rPr>
        <w:t xml:space="preserve">, </w:t>
      </w:r>
      <w:r w:rsidR="00BA2088">
        <w:rPr>
          <w:rFonts w:ascii="Times New Roman" w:hAnsi="Times New Roman" w:cs="Times New Roman"/>
          <w:sz w:val="24"/>
          <w:szCs w:val="24"/>
        </w:rPr>
        <w:t>платок «</w:t>
      </w:r>
      <w:r w:rsidR="000356CA">
        <w:rPr>
          <w:rFonts w:ascii="Times New Roman" w:hAnsi="Times New Roman" w:cs="Times New Roman"/>
          <w:sz w:val="24"/>
          <w:szCs w:val="24"/>
        </w:rPr>
        <w:t xml:space="preserve">повлопосадский», </w:t>
      </w:r>
      <w:r>
        <w:rPr>
          <w:rFonts w:ascii="Times New Roman" w:hAnsi="Times New Roman" w:cs="Times New Roman"/>
          <w:sz w:val="24"/>
          <w:szCs w:val="24"/>
        </w:rPr>
        <w:t>гуашь</w:t>
      </w:r>
      <w:r w:rsidR="0070681D" w:rsidRPr="008F65A4">
        <w:rPr>
          <w:rFonts w:ascii="Times New Roman" w:hAnsi="Times New Roman" w:cs="Times New Roman"/>
          <w:sz w:val="24"/>
          <w:szCs w:val="24"/>
        </w:rPr>
        <w:t>,</w:t>
      </w:r>
      <w:r w:rsidR="008F65A4" w:rsidRPr="008F65A4">
        <w:rPr>
          <w:rFonts w:ascii="Times New Roman" w:hAnsi="Times New Roman" w:cs="Times New Roman"/>
          <w:sz w:val="24"/>
          <w:szCs w:val="24"/>
        </w:rPr>
        <w:t xml:space="preserve"> влажные </w:t>
      </w:r>
      <w:r>
        <w:rPr>
          <w:rFonts w:ascii="Times New Roman" w:hAnsi="Times New Roman" w:cs="Times New Roman"/>
          <w:sz w:val="24"/>
          <w:szCs w:val="24"/>
        </w:rPr>
        <w:t xml:space="preserve">салфетки,   </w:t>
      </w:r>
      <w:r w:rsidR="00344B45">
        <w:rPr>
          <w:rFonts w:ascii="Times New Roman" w:hAnsi="Times New Roman" w:cs="Times New Roman"/>
          <w:sz w:val="24"/>
          <w:szCs w:val="24"/>
        </w:rPr>
        <w:t xml:space="preserve"> ил</w:t>
      </w:r>
      <w:r w:rsidR="00BA2088">
        <w:rPr>
          <w:rFonts w:ascii="Times New Roman" w:hAnsi="Times New Roman" w:cs="Times New Roman"/>
          <w:sz w:val="24"/>
          <w:szCs w:val="24"/>
        </w:rPr>
        <w:t>л</w:t>
      </w:r>
      <w:r w:rsidR="00344B45">
        <w:rPr>
          <w:rFonts w:ascii="Times New Roman" w:hAnsi="Times New Roman" w:cs="Times New Roman"/>
          <w:sz w:val="24"/>
          <w:szCs w:val="24"/>
        </w:rPr>
        <w:t>юстрации</w:t>
      </w:r>
      <w:r w:rsidR="000356CA">
        <w:rPr>
          <w:rFonts w:ascii="Times New Roman" w:hAnsi="Times New Roman" w:cs="Times New Roman"/>
          <w:sz w:val="24"/>
          <w:szCs w:val="24"/>
        </w:rPr>
        <w:t xml:space="preserve"> «Дымковские игрушки», дымковские игрушки, </w:t>
      </w:r>
      <w:r>
        <w:rPr>
          <w:rFonts w:ascii="Times New Roman" w:hAnsi="Times New Roman" w:cs="Times New Roman"/>
          <w:sz w:val="24"/>
          <w:szCs w:val="24"/>
        </w:rPr>
        <w:t>фонограмма русской народной музыки «Во поле береза стояла»</w:t>
      </w:r>
    </w:p>
    <w:p w:rsidR="008F65A4" w:rsidRDefault="008F65A4" w:rsidP="00A076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Педагогические технологии:</w:t>
      </w:r>
    </w:p>
    <w:p w:rsidR="008F65A4" w:rsidRPr="008F65A4" w:rsidRDefault="008F65A4" w:rsidP="00A0764F">
      <w:pPr>
        <w:jc w:val="both"/>
        <w:rPr>
          <w:rFonts w:ascii="Times New Roman" w:hAnsi="Times New Roman" w:cs="Times New Roman"/>
          <w:sz w:val="24"/>
          <w:szCs w:val="24"/>
        </w:rPr>
      </w:pPr>
      <w:r w:rsidRPr="00E9661E">
        <w:rPr>
          <w:rFonts w:ascii="Times New Roman" w:hAnsi="Times New Roman" w:cs="Times New Roman"/>
          <w:sz w:val="24"/>
          <w:szCs w:val="24"/>
        </w:rPr>
        <w:t xml:space="preserve">Технология </w:t>
      </w:r>
      <w:r w:rsidR="00E9661E" w:rsidRPr="00E9661E">
        <w:rPr>
          <w:rFonts w:ascii="Times New Roman" w:hAnsi="Times New Roman" w:cs="Times New Roman"/>
          <w:sz w:val="24"/>
          <w:szCs w:val="24"/>
        </w:rPr>
        <w:t>коллективной творческой деятельности</w:t>
      </w:r>
      <w:bookmarkStart w:id="0" w:name="_GoBack"/>
      <w:bookmarkEnd w:id="0"/>
      <w:r w:rsidRPr="008F65A4">
        <w:rPr>
          <w:rFonts w:ascii="Times New Roman" w:hAnsi="Times New Roman" w:cs="Times New Roman"/>
          <w:sz w:val="24"/>
          <w:szCs w:val="24"/>
        </w:rPr>
        <w:t>.</w:t>
      </w:r>
    </w:p>
    <w:p w:rsidR="008F65A4" w:rsidRDefault="008F65A4" w:rsidP="00A076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8F65A4">
        <w:rPr>
          <w:rFonts w:ascii="Times New Roman" w:hAnsi="Times New Roman" w:cs="Times New Roman"/>
          <w:b/>
          <w:sz w:val="24"/>
          <w:szCs w:val="24"/>
        </w:rPr>
        <w:t>доровьесберегающая технология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8F65A4" w:rsidRDefault="008F65A4" w:rsidP="00A0764F">
      <w:pPr>
        <w:jc w:val="both"/>
        <w:rPr>
          <w:rFonts w:ascii="Times New Roman" w:hAnsi="Times New Roman" w:cs="Times New Roman"/>
          <w:sz w:val="24"/>
          <w:szCs w:val="24"/>
        </w:rPr>
      </w:pPr>
      <w:r w:rsidRPr="008F65A4">
        <w:rPr>
          <w:rFonts w:ascii="Times New Roman" w:hAnsi="Times New Roman" w:cs="Times New Roman"/>
          <w:sz w:val="24"/>
          <w:szCs w:val="24"/>
        </w:rPr>
        <w:t xml:space="preserve">Физкультминутка, </w:t>
      </w:r>
      <w:r w:rsidR="00C1070C">
        <w:rPr>
          <w:rFonts w:ascii="Times New Roman" w:hAnsi="Times New Roman" w:cs="Times New Roman"/>
          <w:sz w:val="24"/>
          <w:szCs w:val="24"/>
        </w:rPr>
        <w:t>пальчиковая гимнастика</w:t>
      </w:r>
      <w:r w:rsidRPr="008F65A4">
        <w:rPr>
          <w:rFonts w:ascii="Times New Roman" w:hAnsi="Times New Roman" w:cs="Times New Roman"/>
          <w:sz w:val="24"/>
          <w:szCs w:val="24"/>
        </w:rPr>
        <w:t>.</w:t>
      </w:r>
    </w:p>
    <w:p w:rsidR="008F65A4" w:rsidRPr="008F65A4" w:rsidRDefault="008F65A4" w:rsidP="00A076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5A4">
        <w:rPr>
          <w:rFonts w:ascii="Times New Roman" w:hAnsi="Times New Roman" w:cs="Times New Roman"/>
          <w:b/>
          <w:sz w:val="24"/>
          <w:szCs w:val="24"/>
        </w:rPr>
        <w:t xml:space="preserve">Индивидуальная работа: </w:t>
      </w:r>
    </w:p>
    <w:p w:rsidR="008F65A4" w:rsidRDefault="008F65A4" w:rsidP="00A076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Помощь ребенку по требованию.</w:t>
      </w:r>
    </w:p>
    <w:p w:rsidR="00DA38A3" w:rsidRPr="00DA38A3" w:rsidRDefault="00DA38A3" w:rsidP="00A076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65A4" w:rsidRDefault="008F65A4" w:rsidP="008F65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Ход непосредственно образовательной деятельности</w:t>
      </w:r>
    </w:p>
    <w:tbl>
      <w:tblPr>
        <w:tblStyle w:val="a3"/>
        <w:tblW w:w="0" w:type="auto"/>
        <w:tblLook w:val="04A0"/>
      </w:tblPr>
      <w:tblGrid>
        <w:gridCol w:w="2547"/>
        <w:gridCol w:w="2551"/>
        <w:gridCol w:w="3969"/>
        <w:gridCol w:w="2977"/>
        <w:gridCol w:w="2516"/>
      </w:tblGrid>
      <w:tr w:rsidR="008F65A4" w:rsidTr="005D1991">
        <w:tc>
          <w:tcPr>
            <w:tcW w:w="2547" w:type="dxa"/>
          </w:tcPr>
          <w:p w:rsidR="008F65A4" w:rsidRPr="008F65A4" w:rsidRDefault="008F65A4" w:rsidP="008F6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5A4">
              <w:rPr>
                <w:rFonts w:ascii="Times New Roman" w:hAnsi="Times New Roman" w:cs="Times New Roman"/>
                <w:b/>
                <w:sz w:val="24"/>
                <w:szCs w:val="24"/>
              </w:rPr>
              <w:t>Этап непосредственно образовательной деятельности</w:t>
            </w:r>
          </w:p>
        </w:tc>
        <w:tc>
          <w:tcPr>
            <w:tcW w:w="2551" w:type="dxa"/>
          </w:tcPr>
          <w:p w:rsidR="008F65A4" w:rsidRPr="008F65A4" w:rsidRDefault="008F65A4" w:rsidP="008F6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5A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рабочего пространства</w:t>
            </w:r>
          </w:p>
        </w:tc>
        <w:tc>
          <w:tcPr>
            <w:tcW w:w="3969" w:type="dxa"/>
          </w:tcPr>
          <w:p w:rsidR="008F65A4" w:rsidRPr="008F65A4" w:rsidRDefault="008F65A4" w:rsidP="008F6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5A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взрослого</w:t>
            </w:r>
          </w:p>
        </w:tc>
        <w:tc>
          <w:tcPr>
            <w:tcW w:w="2977" w:type="dxa"/>
          </w:tcPr>
          <w:p w:rsidR="008F65A4" w:rsidRPr="008F65A4" w:rsidRDefault="008F65A4" w:rsidP="008F6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5A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516" w:type="dxa"/>
          </w:tcPr>
          <w:p w:rsidR="008F65A4" w:rsidRPr="008F65A4" w:rsidRDefault="008F65A4" w:rsidP="008F6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5A4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социальной ситуации развития и психолого – педагогические условия</w:t>
            </w:r>
          </w:p>
        </w:tc>
      </w:tr>
      <w:tr w:rsidR="005D1991" w:rsidTr="00C1070C">
        <w:trPr>
          <w:trHeight w:val="70"/>
        </w:trPr>
        <w:tc>
          <w:tcPr>
            <w:tcW w:w="2547" w:type="dxa"/>
            <w:vMerge w:val="restart"/>
          </w:tcPr>
          <w:p w:rsidR="005D1991" w:rsidRDefault="005D199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Вводная часть (организационный и мотивационный момент)</w:t>
            </w:r>
          </w:p>
        </w:tc>
        <w:tc>
          <w:tcPr>
            <w:tcW w:w="2551" w:type="dxa"/>
            <w:vMerge w:val="restart"/>
          </w:tcPr>
          <w:p w:rsidR="005073BD" w:rsidRDefault="005D1991" w:rsidP="007E0B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B7499">
              <w:rPr>
                <w:rFonts w:ascii="Times New Roman" w:hAnsi="Times New Roman" w:cs="Times New Roman"/>
                <w:sz w:val="24"/>
                <w:szCs w:val="24"/>
              </w:rPr>
              <w:t xml:space="preserve">групповой комнате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создана </w:t>
            </w:r>
            <w:r w:rsidR="00AA1152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пространственная развивающая среда </w:t>
            </w:r>
            <w:r w:rsidR="00AA1152">
              <w:rPr>
                <w:rFonts w:ascii="Times New Roman" w:hAnsi="Times New Roman" w:cs="Times New Roman"/>
                <w:sz w:val="24"/>
                <w:szCs w:val="24"/>
              </w:rPr>
              <w:t xml:space="preserve">столы с необходимыми для </w:t>
            </w:r>
            <w:r w:rsidR="00EB7499">
              <w:rPr>
                <w:rFonts w:ascii="Times New Roman" w:hAnsi="Times New Roman" w:cs="Times New Roman"/>
                <w:sz w:val="24"/>
                <w:szCs w:val="24"/>
              </w:rPr>
              <w:t>творчества материалами, стулья, музыкальное сопровождение «Во поле березка стояла»</w:t>
            </w:r>
          </w:p>
          <w:p w:rsidR="00AA1152" w:rsidRDefault="00AA1152" w:rsidP="00E80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152" w:rsidRDefault="00AA1152" w:rsidP="00E80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152" w:rsidRDefault="00AA1152" w:rsidP="00E80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152" w:rsidRDefault="00AA1152" w:rsidP="00E80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152" w:rsidRDefault="00AA1152" w:rsidP="00E80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152" w:rsidRDefault="00AA1152" w:rsidP="00C10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:rsidR="00C1070C" w:rsidRDefault="00C1070C" w:rsidP="005D1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Default="00C1070C" w:rsidP="005D1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Default="00C1070C" w:rsidP="005D1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Default="005D1991" w:rsidP="005D1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555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1070C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 ребята. Нам пришло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письмо от </w:t>
            </w:r>
            <w:r w:rsidR="000356CA">
              <w:rPr>
                <w:rFonts w:ascii="Times New Roman" w:hAnsi="Times New Roman" w:cs="Times New Roman"/>
                <w:sz w:val="24"/>
                <w:szCs w:val="24"/>
              </w:rPr>
              <w:t>Марьи искусницы</w:t>
            </w:r>
            <w:r w:rsidR="00C1070C">
              <w:rPr>
                <w:rFonts w:ascii="Times New Roman" w:hAnsi="Times New Roman" w:cs="Times New Roman"/>
                <w:sz w:val="24"/>
                <w:szCs w:val="24"/>
              </w:rPr>
              <w:t xml:space="preserve">, давайте я вам его прочитаю </w:t>
            </w:r>
          </w:p>
          <w:p w:rsidR="005D1991" w:rsidRPr="00C1070C" w:rsidRDefault="005D1991" w:rsidP="005D1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9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EB74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Марья </w:t>
            </w:r>
            <w:r w:rsidR="000356CA">
              <w:rPr>
                <w:rFonts w:ascii="Times New Roman" w:hAnsi="Times New Roman" w:cs="Times New Roman"/>
                <w:i/>
                <w:sz w:val="24"/>
                <w:szCs w:val="24"/>
              </w:rPr>
              <w:t>искусница</w:t>
            </w:r>
            <w:r w:rsidR="00C107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пишет </w:t>
            </w:r>
            <w:r w:rsidRPr="005D19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 том, что</w:t>
            </w:r>
            <w:r w:rsidR="00EB74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селе Дымково</w:t>
            </w:r>
            <w:r w:rsidR="00344B4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мастерской </w:t>
            </w:r>
            <w:r w:rsidR="00EB74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 </w:t>
            </w:r>
            <w:r w:rsidR="000356CA">
              <w:rPr>
                <w:rFonts w:ascii="Times New Roman" w:hAnsi="Times New Roman" w:cs="Times New Roman"/>
                <w:i/>
                <w:sz w:val="24"/>
                <w:szCs w:val="24"/>
              </w:rPr>
              <w:t>хватает</w:t>
            </w:r>
            <w:r w:rsidR="00344B4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народных умельцев,</w:t>
            </w:r>
            <w:r w:rsidR="00EB74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для изготовления </w:t>
            </w:r>
            <w:r w:rsidR="000356CA">
              <w:rPr>
                <w:rFonts w:ascii="Times New Roman" w:hAnsi="Times New Roman" w:cs="Times New Roman"/>
                <w:i/>
                <w:sz w:val="24"/>
                <w:szCs w:val="24"/>
              </w:rPr>
              <w:t>дымковских</w:t>
            </w:r>
            <w:r w:rsidR="00EB74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игрушек, и она совсем не </w:t>
            </w:r>
            <w:r w:rsidR="000356CA">
              <w:rPr>
                <w:rFonts w:ascii="Times New Roman" w:hAnsi="Times New Roman" w:cs="Times New Roman"/>
                <w:i/>
                <w:sz w:val="24"/>
                <w:szCs w:val="24"/>
              </w:rPr>
              <w:t>знает,</w:t>
            </w:r>
            <w:r w:rsidR="00EB74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что ей делать.</w:t>
            </w:r>
          </w:p>
          <w:p w:rsidR="00C1070C" w:rsidRPr="00344B45" w:rsidRDefault="005D1991" w:rsidP="00C107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</w:t>
            </w:r>
            <w:r w:rsidR="00EB7499">
              <w:rPr>
                <w:rFonts w:ascii="Times New Roman" w:hAnsi="Times New Roman" w:cs="Times New Roman"/>
                <w:sz w:val="24"/>
                <w:szCs w:val="24"/>
              </w:rPr>
              <w:t xml:space="preserve">кто прислал нам письмо?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же нам помочь </w:t>
            </w:r>
            <w:r w:rsidR="00EB7499">
              <w:rPr>
                <w:rFonts w:ascii="Times New Roman" w:hAnsi="Times New Roman" w:cs="Times New Roman"/>
                <w:sz w:val="24"/>
                <w:szCs w:val="24"/>
              </w:rPr>
              <w:t xml:space="preserve">Марье </w:t>
            </w:r>
            <w:r w:rsidR="000356CA">
              <w:rPr>
                <w:rFonts w:ascii="Times New Roman" w:hAnsi="Times New Roman" w:cs="Times New Roman"/>
                <w:sz w:val="24"/>
                <w:szCs w:val="24"/>
              </w:rPr>
              <w:t>искуснице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AA11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4B45" w:rsidRPr="00344B45" w:rsidRDefault="00344B45" w:rsidP="00344B4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5D1991" w:rsidRDefault="005D1991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заходят в </w:t>
            </w:r>
            <w:r w:rsidR="000356CA">
              <w:rPr>
                <w:rFonts w:ascii="Times New Roman" w:hAnsi="Times New Roman" w:cs="Times New Roman"/>
                <w:sz w:val="24"/>
                <w:szCs w:val="24"/>
              </w:rPr>
              <w:t xml:space="preserve">групповую </w:t>
            </w:r>
            <w:r w:rsidR="00C1070C">
              <w:rPr>
                <w:rFonts w:ascii="Times New Roman" w:hAnsi="Times New Roman" w:cs="Times New Roman"/>
                <w:sz w:val="24"/>
                <w:szCs w:val="24"/>
              </w:rPr>
              <w:t>комнату, встают</w:t>
            </w:r>
            <w:r w:rsidR="007866AF">
              <w:rPr>
                <w:rFonts w:ascii="Times New Roman" w:hAnsi="Times New Roman" w:cs="Times New Roman"/>
                <w:sz w:val="24"/>
                <w:szCs w:val="24"/>
              </w:rPr>
              <w:t xml:space="preserve"> полукругом возле воспитателя, </w:t>
            </w:r>
            <w:r w:rsidR="00C1070C">
              <w:rPr>
                <w:rFonts w:ascii="Times New Roman" w:hAnsi="Times New Roman" w:cs="Times New Roman"/>
                <w:sz w:val="24"/>
                <w:szCs w:val="24"/>
              </w:rPr>
              <w:t>обращают внимание на воспитателя с письмом.</w:t>
            </w:r>
          </w:p>
          <w:p w:rsidR="00C1070C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Pr="00C1070C" w:rsidRDefault="00C1070C" w:rsidP="00C10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слушают воспитателя</w:t>
            </w:r>
            <w:r w:rsidR="005D19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воспитателя.</w:t>
            </w:r>
          </w:p>
          <w:p w:rsidR="00E80461" w:rsidRDefault="00E80461" w:rsidP="00C1070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5D1991" w:rsidRDefault="005D199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выражения детьми своих мыслей, речевой активности.</w:t>
            </w:r>
          </w:p>
        </w:tc>
      </w:tr>
      <w:tr w:rsidR="005D1991" w:rsidTr="005D1991">
        <w:tc>
          <w:tcPr>
            <w:tcW w:w="2547" w:type="dxa"/>
            <w:vMerge/>
          </w:tcPr>
          <w:p w:rsidR="005D1991" w:rsidRDefault="005D199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5D1991" w:rsidRDefault="005D199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5D1991" w:rsidRPr="005D1991" w:rsidRDefault="005D1991" w:rsidP="005D1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5D1991" w:rsidRDefault="005D199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344B45" w:rsidRDefault="00344B45" w:rsidP="00344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5A4" w:rsidTr="00344B45">
        <w:trPr>
          <w:trHeight w:val="70"/>
        </w:trPr>
        <w:tc>
          <w:tcPr>
            <w:tcW w:w="2547" w:type="dxa"/>
          </w:tcPr>
          <w:p w:rsidR="008F65A4" w:rsidRDefault="005073BD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 часть</w:t>
            </w:r>
          </w:p>
        </w:tc>
        <w:tc>
          <w:tcPr>
            <w:tcW w:w="2551" w:type="dxa"/>
          </w:tcPr>
          <w:p w:rsidR="0070681D" w:rsidRDefault="0070681D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81D" w:rsidRDefault="0070681D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81D" w:rsidRDefault="0070681D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81D" w:rsidRDefault="0070681D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81D" w:rsidRDefault="0070681D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81D" w:rsidRDefault="0070681D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6CA" w:rsidRDefault="000356CA" w:rsidP="0003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81D" w:rsidRDefault="00EB7499" w:rsidP="00035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 «Во поле березка стояла»</w:t>
            </w:r>
          </w:p>
          <w:p w:rsidR="008F65A4" w:rsidRDefault="008F65A4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0681D" w:rsidRPr="0070681D" w:rsidRDefault="00EB7499" w:rsidP="00706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говорит</w:t>
            </w:r>
            <w:r w:rsidR="0070681D" w:rsidRPr="0070681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356CA" w:rsidRDefault="00EB7499" w:rsidP="000356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 я вас </w:t>
            </w:r>
            <w:r w:rsidR="000356CA">
              <w:rPr>
                <w:rFonts w:ascii="Times New Roman" w:hAnsi="Times New Roman" w:cs="Times New Roman"/>
                <w:sz w:val="24"/>
                <w:szCs w:val="24"/>
              </w:rPr>
              <w:t>приглашаю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путешествие</w:t>
            </w:r>
            <w:r w:rsidR="000356C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меня есть волшебный платок я им </w:t>
            </w:r>
            <w:r w:rsidR="000356CA">
              <w:rPr>
                <w:rFonts w:ascii="Times New Roman" w:hAnsi="Times New Roman" w:cs="Times New Roman"/>
                <w:sz w:val="24"/>
                <w:szCs w:val="24"/>
              </w:rPr>
              <w:t>взмахну,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мы отправимся  в село</w:t>
            </w:r>
            <w:r w:rsidR="00C10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0B89">
              <w:rPr>
                <w:rFonts w:ascii="Times New Roman" w:hAnsi="Times New Roman" w:cs="Times New Roman"/>
                <w:sz w:val="24"/>
                <w:szCs w:val="24"/>
              </w:rPr>
              <w:t>Дымово</w:t>
            </w:r>
            <w:r w:rsidR="000356CA">
              <w:rPr>
                <w:rFonts w:ascii="Times New Roman" w:hAnsi="Times New Roman" w:cs="Times New Roman"/>
                <w:sz w:val="24"/>
                <w:szCs w:val="24"/>
              </w:rPr>
              <w:t>, в мастерскую народных мастеров и умельцев</w:t>
            </w:r>
          </w:p>
          <w:p w:rsidR="000356CA" w:rsidRDefault="000356CA" w:rsidP="00EB74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руки я платок возьму,</w:t>
            </w:r>
          </w:p>
          <w:p w:rsidR="00EB7499" w:rsidRDefault="000356CA" w:rsidP="00EB74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Раз взмахну, два взмахну, </w:t>
            </w:r>
            <w:r w:rsidR="00EB7499">
              <w:rPr>
                <w:rFonts w:ascii="Times New Roman" w:hAnsi="Times New Roman" w:cs="Times New Roman"/>
                <w:sz w:val="24"/>
                <w:szCs w:val="24"/>
              </w:rPr>
              <w:t xml:space="preserve"> и волшебство я призову. </w:t>
            </w:r>
          </w:p>
          <w:p w:rsidR="00EB7499" w:rsidRDefault="00EB7499" w:rsidP="00EB74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6CA" w:rsidRPr="007E0B89" w:rsidRDefault="000356CA" w:rsidP="00344B4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 мы и приехали, присаживайтесь.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Есть в России уголок,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Где из труб дымок идет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Кто хоть раз попал туда-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 забудет никогда!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Знаменита деревушка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Яркой глиняной игрушкой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 свистулькой звонкой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 голосочком тонким,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Пестрыми фигурками, крошечными мурками.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Веселит, ласкает взор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Пестрый, радостный узор!</w:t>
            </w:r>
          </w:p>
          <w:p w:rsidR="00A615E1" w:rsidRPr="007E0B89" w:rsidRDefault="000356CA" w:rsidP="0034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Ребята сегодня мы превратимся в  умельцев, которые занимаются росписью дымковских игрушек, и поможем Марьи искуснице.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977" w:type="dxa"/>
          </w:tcPr>
          <w:p w:rsidR="008F65A4" w:rsidRDefault="005073BD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</w:p>
          <w:p w:rsidR="00A615E1" w:rsidRDefault="00A615E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5E1" w:rsidRDefault="00A615E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5E1" w:rsidRDefault="00A615E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5E1" w:rsidRDefault="00A615E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5E1" w:rsidRDefault="00A615E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5E1" w:rsidRDefault="00A615E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5E1" w:rsidRDefault="00A615E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5E1" w:rsidRDefault="00A615E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5E1" w:rsidRDefault="00A615E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5E1" w:rsidRDefault="00A615E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5E1" w:rsidRDefault="00A615E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5E1" w:rsidRDefault="00A615E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5E1" w:rsidRDefault="00A615E1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5E1" w:rsidRDefault="00A615E1" w:rsidP="00E8046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8F65A4" w:rsidRDefault="005073BD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3BD"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выражения детьми своих мыслей,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стимулирования </w:t>
            </w:r>
            <w:r w:rsidRPr="005073BD">
              <w:rPr>
                <w:rFonts w:ascii="Times New Roman" w:hAnsi="Times New Roman" w:cs="Times New Roman"/>
                <w:sz w:val="24"/>
                <w:szCs w:val="24"/>
              </w:rPr>
              <w:t>речевой активности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развития воображения.</w:t>
            </w:r>
          </w:p>
        </w:tc>
      </w:tr>
      <w:tr w:rsidR="008F65A4" w:rsidTr="007E0B89">
        <w:tc>
          <w:tcPr>
            <w:tcW w:w="2547" w:type="dxa"/>
          </w:tcPr>
          <w:p w:rsidR="008F65A4" w:rsidRDefault="008F65A4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44B45" w:rsidRDefault="00344B45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152" w:rsidRDefault="005073BD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0356CA">
              <w:rPr>
                <w:rFonts w:ascii="Times New Roman" w:hAnsi="Times New Roman" w:cs="Times New Roman"/>
                <w:sz w:val="24"/>
                <w:szCs w:val="24"/>
              </w:rPr>
              <w:t xml:space="preserve">групповой комнате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создано пространство для продуктивной деятельности: </w:t>
            </w:r>
          </w:p>
          <w:p w:rsidR="008F65A4" w:rsidRDefault="00AA1152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для демонстрации</w:t>
            </w:r>
            <w:r w:rsidR="000356CA">
              <w:rPr>
                <w:rFonts w:ascii="Times New Roman" w:hAnsi="Times New Roman" w:cs="Times New Roman"/>
                <w:sz w:val="24"/>
                <w:szCs w:val="24"/>
              </w:rPr>
              <w:t xml:space="preserve">, на столе дымковские игрушки, иллюстрации дымковских узоров, силуэты дымковских игрушек на картоне,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столы для детей с необходимыми материалами (краски,</w:t>
            </w:r>
            <w:r w:rsidR="000356CA">
              <w:rPr>
                <w:rFonts w:ascii="Times New Roman" w:hAnsi="Times New Roman" w:cs="Times New Roman"/>
                <w:sz w:val="24"/>
                <w:szCs w:val="24"/>
              </w:rPr>
              <w:t xml:space="preserve"> кисти, вода, салфетки.</w:t>
            </w:r>
          </w:p>
          <w:p w:rsidR="00B304E0" w:rsidRPr="00B304E0" w:rsidRDefault="00B304E0" w:rsidP="00B30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4E0" w:rsidRPr="00B304E0" w:rsidRDefault="00B304E0" w:rsidP="00B30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4E0" w:rsidRPr="00B304E0" w:rsidRDefault="00B304E0" w:rsidP="00B30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4E0" w:rsidRPr="00B304E0" w:rsidRDefault="00B304E0" w:rsidP="00B30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4E0" w:rsidRPr="00B304E0" w:rsidRDefault="00B304E0" w:rsidP="00B30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4E0" w:rsidRPr="00B304E0" w:rsidRDefault="00B304E0" w:rsidP="00B30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4E0" w:rsidRDefault="00B304E0" w:rsidP="00B30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4E0" w:rsidRDefault="00B304E0" w:rsidP="00B304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B304E0" w:rsidRDefault="00B304E0" w:rsidP="00B304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B304E0" w:rsidRDefault="00B304E0" w:rsidP="00A61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F71" w:rsidRDefault="00410F71" w:rsidP="00A61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F71" w:rsidRDefault="00410F71" w:rsidP="00A61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81D" w:rsidRDefault="0070681D" w:rsidP="00410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81D" w:rsidRDefault="0070681D" w:rsidP="00410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81D" w:rsidRDefault="0070681D" w:rsidP="00410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6AF" w:rsidRDefault="007866AF" w:rsidP="00410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6AF" w:rsidRDefault="007866AF" w:rsidP="00410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6AF" w:rsidRDefault="007866AF" w:rsidP="00410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F71" w:rsidRPr="00B304E0" w:rsidRDefault="00410F71" w:rsidP="00410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 для творчества»</w:t>
            </w:r>
          </w:p>
        </w:tc>
        <w:tc>
          <w:tcPr>
            <w:tcW w:w="3969" w:type="dxa"/>
            <w:shd w:val="clear" w:color="auto" w:fill="FFFFFF" w:themeFill="background1"/>
          </w:tcPr>
          <w:p w:rsidR="00344B45" w:rsidRDefault="00344B45" w:rsidP="000356C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0356C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0356C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5A4" w:rsidRPr="00410F71" w:rsidRDefault="005073BD" w:rsidP="000356C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F71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приглашает детей в зону продуктивной деятельности (к </w:t>
            </w:r>
            <w:r w:rsidR="00AA1152">
              <w:rPr>
                <w:rFonts w:ascii="Times New Roman" w:hAnsi="Times New Roman" w:cs="Times New Roman"/>
                <w:sz w:val="24"/>
                <w:szCs w:val="24"/>
              </w:rPr>
              <w:t>столу</w:t>
            </w:r>
            <w:r w:rsidRPr="00410F71">
              <w:rPr>
                <w:rFonts w:ascii="Times New Roman" w:hAnsi="Times New Roman" w:cs="Times New Roman"/>
                <w:sz w:val="24"/>
                <w:szCs w:val="24"/>
              </w:rPr>
              <w:t>), предлагает им рассмотреть и назвать имеющиеся материалы</w:t>
            </w:r>
            <w:r w:rsidR="00B41E7B" w:rsidRPr="00410F71">
              <w:rPr>
                <w:rFonts w:ascii="Times New Roman" w:hAnsi="Times New Roman" w:cs="Times New Roman"/>
                <w:sz w:val="24"/>
                <w:szCs w:val="24"/>
              </w:rPr>
              <w:t>, показывает детям алгоритм действий</w:t>
            </w:r>
            <w:r w:rsidR="007068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41E7B" w:rsidRPr="00410F7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10F71" w:rsidRPr="00410F71">
              <w:rPr>
                <w:rFonts w:ascii="Times New Roman" w:hAnsi="Times New Roman" w:cs="Times New Roman"/>
                <w:sz w:val="24"/>
                <w:szCs w:val="24"/>
              </w:rPr>
              <w:t xml:space="preserve">Детям на выбор </w:t>
            </w:r>
            <w:r w:rsidR="000356CA">
              <w:rPr>
                <w:rFonts w:ascii="Times New Roman" w:hAnsi="Times New Roman" w:cs="Times New Roman"/>
                <w:sz w:val="24"/>
                <w:szCs w:val="24"/>
              </w:rPr>
              <w:t>предоставляются силуэты дымковских узоров, краска гуашь).</w:t>
            </w:r>
          </w:p>
          <w:p w:rsidR="00B41E7B" w:rsidRDefault="00B41E7B" w:rsidP="00B41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7E8" w:rsidRDefault="00B41E7B" w:rsidP="00B41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Прежде чем приступить к работе педагог предлагает детям немного отдохнуть и поиграть в игру</w:t>
            </w:r>
            <w:r w:rsidR="007E0B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0B89" w:rsidRPr="00344B45" w:rsidRDefault="007E0B89" w:rsidP="007E0B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B45">
              <w:rPr>
                <w:rFonts w:ascii="Times New Roman" w:hAnsi="Times New Roman" w:cs="Times New Roman"/>
                <w:b/>
                <w:sz w:val="24"/>
                <w:szCs w:val="24"/>
              </w:rPr>
              <w:t>Игра «Карусель»</w:t>
            </w:r>
          </w:p>
          <w:p w:rsidR="007E0B89" w:rsidRPr="007E0B89" w:rsidRDefault="00E472E9" w:rsidP="007E0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  <w:bdr w:val="single" w:sz="4" w:space="0" w:color="auto"/>
                <w:shd w:val="clear" w:color="auto" w:fill="FFFFFF" w:themeFill="background1"/>
              </w:rPr>
              <w:br/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Еле-еле, еле-еле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Завертелись карусели,</w:t>
            </w:r>
            <w:r w:rsidR="0034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(кружатся)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 потом, потом, потом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Все бегом, бегом</w:t>
            </w:r>
          </w:p>
          <w:p w:rsidR="007E0B89" w:rsidRPr="007E0B89" w:rsidRDefault="007E0B89" w:rsidP="007E0B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Завертелись карусели</w:t>
            </w:r>
          </w:p>
          <w:p w:rsidR="007E0B89" w:rsidRPr="007E0B89" w:rsidRDefault="007E0B89" w:rsidP="007E0B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завертелись карусели,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Вверх летили ( встали и потянулись вверх)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Вниз летели ( присели на корточки Завертелись карусели</w:t>
            </w:r>
          </w:p>
          <w:p w:rsidR="00E472E9" w:rsidRPr="007E0B89" w:rsidRDefault="007E0B89" w:rsidP="007E0B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завертелись карусели,</w:t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Вот и кончилась игра.</w:t>
            </w:r>
            <w:r w:rsidR="00E472E9"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0356CA" w:rsidRPr="007E0B89" w:rsidRDefault="000356CA" w:rsidP="00B41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E7B" w:rsidRPr="00B057E8" w:rsidRDefault="00B41E7B" w:rsidP="00B057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1E7B" w:rsidRDefault="00B41E7B" w:rsidP="00B41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приглашает детей к столам, предлагает им выбрать рабочее место и понравившиеся материалы</w:t>
            </w:r>
            <w:r w:rsidR="00AA1152">
              <w:rPr>
                <w:rFonts w:ascii="Times New Roman" w:hAnsi="Times New Roman" w:cs="Times New Roman"/>
                <w:sz w:val="24"/>
                <w:szCs w:val="24"/>
              </w:rPr>
              <w:t>, помогает надеть фартуки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13E8" w:rsidRPr="007E0B89" w:rsidRDefault="00344B45" w:rsidP="007E0B89">
            <w:pPr>
              <w:spacing w:befor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E13E8"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 игрушки не простые ,</w:t>
            </w:r>
            <w:r w:rsid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 </w:t>
            </w:r>
            <w:r w:rsidR="003E13E8"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волшебно – расписные.</w:t>
            </w:r>
            <w:r w:rsidR="003E13E8"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Я – девица – краса</w:t>
            </w:r>
            <w:r w:rsidR="00C1070C"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r w:rsidR="003E13E8"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осмотри, как хороша!</w:t>
            </w:r>
            <w:r w:rsidR="003E13E8"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Щечки</w:t>
            </w:r>
            <w:r w:rsid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алые горят,</w:t>
            </w:r>
            <w:r w:rsid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Удивительный наряд</w:t>
            </w:r>
            <w:r w:rsidR="00C107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.И</w:t>
            </w:r>
            <w:r w:rsid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лошадка что за диво,  Удивительно красива</w:t>
            </w:r>
            <w:r w:rsidR="003E13E8"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Воспитатель</w:t>
            </w:r>
            <w:r w:rsid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детьми рассматривает барышню, лошадку</w:t>
            </w:r>
            <w:r w:rsidR="00C107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</w:t>
            </w:r>
            <w:r w:rsid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подводит детей к тому, что барышню, и лошадку </w:t>
            </w:r>
            <w:r w:rsidR="003E13E8" w:rsidRPr="007E0B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надо украсить дымковским узором.</w:t>
            </w:r>
          </w:p>
          <w:p w:rsidR="00C1070C" w:rsidRDefault="00B304E0" w:rsidP="00B41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напоминает детям алгоритм работы на примере своего образца, обращает внимание на необходимость работать аккуратно. </w:t>
            </w:r>
            <w:r w:rsidR="00C1070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предлагает детям </w:t>
            </w:r>
            <w:r w:rsidR="00C107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размять пальчики</w:t>
            </w:r>
          </w:p>
          <w:p w:rsidR="00C1070C" w:rsidRDefault="00C1070C" w:rsidP="00C107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70C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:rsidR="00C1070C" w:rsidRPr="00C1070C" w:rsidRDefault="00C1070C" w:rsidP="00C107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70C">
              <w:rPr>
                <w:rFonts w:ascii="Times New Roman" w:hAnsi="Times New Roman" w:cs="Times New Roman"/>
                <w:sz w:val="24"/>
                <w:szCs w:val="24"/>
              </w:rPr>
              <w:t xml:space="preserve">В прятки пальчики играли </w:t>
            </w:r>
          </w:p>
          <w:p w:rsidR="00C1070C" w:rsidRPr="00C1070C" w:rsidRDefault="00C1070C" w:rsidP="00C107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70C">
              <w:rPr>
                <w:rFonts w:ascii="Times New Roman" w:hAnsi="Times New Roman" w:cs="Times New Roman"/>
                <w:sz w:val="24"/>
                <w:szCs w:val="24"/>
              </w:rPr>
              <w:t>И головки убирали</w:t>
            </w:r>
          </w:p>
          <w:p w:rsidR="00C1070C" w:rsidRDefault="00C1070C" w:rsidP="00C107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70C">
              <w:rPr>
                <w:rFonts w:ascii="Times New Roman" w:hAnsi="Times New Roman" w:cs="Times New Roman"/>
                <w:sz w:val="24"/>
                <w:szCs w:val="24"/>
              </w:rPr>
              <w:t>(Дети сжимают и разжимают пальцы)</w:t>
            </w:r>
          </w:p>
          <w:p w:rsidR="00C1070C" w:rsidRDefault="00C1070C" w:rsidP="00C107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Вот так, вот так, </w:t>
            </w:r>
          </w:p>
          <w:p w:rsidR="00C1070C" w:rsidRDefault="00C1070C" w:rsidP="00C107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И головки убирали.</w:t>
            </w:r>
          </w:p>
          <w:p w:rsidR="00C1070C" w:rsidRDefault="00C1070C" w:rsidP="00C107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приступить к работе.</w:t>
            </w:r>
          </w:p>
          <w:p w:rsidR="00C1070C" w:rsidRDefault="00C1070C" w:rsidP="00C107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Pr="00C1070C" w:rsidRDefault="00C1070C" w:rsidP="00C107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C107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окончания работы воспитатель </w:t>
            </w:r>
            <w:r w:rsidR="00C1070C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="00344B45">
              <w:rPr>
                <w:rFonts w:ascii="Times New Roman" w:hAnsi="Times New Roman" w:cs="Times New Roman"/>
                <w:sz w:val="24"/>
                <w:szCs w:val="24"/>
              </w:rPr>
              <w:t xml:space="preserve"> детям посмотреть свои работы, обсудить их.</w:t>
            </w:r>
          </w:p>
          <w:p w:rsidR="00344B45" w:rsidRPr="00344B45" w:rsidRDefault="00344B45" w:rsidP="00C1070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Воспитатель: Ребята, наше путешествие в село народных мастеров «Дымово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Pr="0034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подходит к концу</w:t>
            </w:r>
            <w:r w:rsidR="00C1070C" w:rsidRPr="0034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4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нам пора </w:t>
            </w:r>
            <w:r w:rsidR="00C1070C" w:rsidRPr="0034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</w:t>
            </w:r>
            <w:r w:rsidR="00C107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вращ</w:t>
            </w:r>
            <w:r w:rsidR="00C1070C" w:rsidRPr="0034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ятся</w:t>
            </w:r>
            <w:r w:rsidRPr="0034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детский сад, и нам поможет волшебный плато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344B45" w:rsidRPr="00344B45" w:rsidRDefault="00344B45" w:rsidP="0034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B45">
              <w:rPr>
                <w:rFonts w:ascii="Times New Roman" w:hAnsi="Times New Roman" w:cs="Times New Roman"/>
                <w:sz w:val="24"/>
                <w:szCs w:val="24"/>
              </w:rPr>
              <w:t xml:space="preserve"> В руки я платок возьму,</w:t>
            </w:r>
          </w:p>
          <w:p w:rsidR="00344B45" w:rsidRPr="00344B45" w:rsidRDefault="00344B45" w:rsidP="0034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B45">
              <w:rPr>
                <w:rFonts w:ascii="Times New Roman" w:hAnsi="Times New Roman" w:cs="Times New Roman"/>
                <w:sz w:val="24"/>
                <w:szCs w:val="24"/>
              </w:rPr>
              <w:t xml:space="preserve">   Раз взмахну, два взмахну,  и волшебство я призову. </w:t>
            </w:r>
          </w:p>
          <w:p w:rsidR="00344B45" w:rsidRPr="00344B45" w:rsidRDefault="00344B45" w:rsidP="00B41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4E0" w:rsidRDefault="00B304E0" w:rsidP="002C7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44B45" w:rsidRDefault="00344B45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5A4" w:rsidRDefault="00AA1152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проходят к столу</w:t>
            </w:r>
            <w:r w:rsidR="00B41E7B">
              <w:rPr>
                <w:rFonts w:ascii="Times New Roman" w:hAnsi="Times New Roman" w:cs="Times New Roman"/>
                <w:sz w:val="24"/>
                <w:szCs w:val="24"/>
              </w:rPr>
              <w:t>, знакомятся с алгоритмом</w:t>
            </w:r>
            <w:r w:rsidR="000356CA">
              <w:rPr>
                <w:rFonts w:ascii="Times New Roman" w:hAnsi="Times New Roman" w:cs="Times New Roman"/>
                <w:sz w:val="24"/>
                <w:szCs w:val="24"/>
              </w:rPr>
              <w:t xml:space="preserve"> выбирают поправивший им силуэт, выбирают цвета красок для рисования.</w:t>
            </w:r>
          </w:p>
          <w:p w:rsidR="00B41E7B" w:rsidRPr="00B41E7B" w:rsidRDefault="00B41E7B" w:rsidP="00B4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E7B" w:rsidRDefault="00B41E7B" w:rsidP="00B4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E7B" w:rsidRDefault="00B41E7B" w:rsidP="00B41E7B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B057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B057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B057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B057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B057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7E8" w:rsidRPr="00B057E8" w:rsidRDefault="00B41E7B" w:rsidP="00B057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057E8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физминутки.</w:t>
            </w:r>
          </w:p>
          <w:p w:rsidR="00B057E8" w:rsidRDefault="00B057E8" w:rsidP="00B057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550" w:rsidRPr="00B057E8" w:rsidRDefault="001C3550" w:rsidP="00B057E8">
            <w:pPr>
              <w:pStyle w:val="a5"/>
            </w:pPr>
          </w:p>
          <w:p w:rsidR="00B057E8" w:rsidRPr="00B057E8" w:rsidRDefault="00B057E8" w:rsidP="00B057E8">
            <w:pPr>
              <w:pStyle w:val="a5"/>
            </w:pPr>
          </w:p>
          <w:p w:rsidR="00B057E8" w:rsidRPr="00B057E8" w:rsidRDefault="00B057E8" w:rsidP="00B057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5FB" w:rsidRDefault="003555FB" w:rsidP="00B30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B30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B30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B30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B30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B30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7E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E7B" w:rsidRDefault="00B41E7B" w:rsidP="00B30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проходят за столы, выбирают материалы.</w:t>
            </w:r>
          </w:p>
          <w:p w:rsidR="00B304E0" w:rsidRPr="00B304E0" w:rsidRDefault="00B304E0" w:rsidP="00B30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4E0" w:rsidRDefault="00B304E0" w:rsidP="00B30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7E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7E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7E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7E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7E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7E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7E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упражнения, согласно тексту.</w:t>
            </w:r>
          </w:p>
          <w:p w:rsidR="00C1070C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приступают к росписи силуэтов дымковских игрушек</w:t>
            </w:r>
          </w:p>
          <w:p w:rsidR="00C1070C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C" w:rsidRPr="00B304E0" w:rsidRDefault="00C1070C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344B45" w:rsidRDefault="00344B45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5A4" w:rsidRDefault="00344B45" w:rsidP="0034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знакомства </w:t>
            </w:r>
            <w:r w:rsidR="00C1070C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B41E7B">
              <w:rPr>
                <w:rFonts w:ascii="Times New Roman" w:hAnsi="Times New Roman" w:cs="Times New Roman"/>
                <w:sz w:val="24"/>
                <w:szCs w:val="24"/>
              </w:rPr>
              <w:t xml:space="preserve"> детей техникой рисования.</w:t>
            </w:r>
          </w:p>
          <w:p w:rsidR="00B41E7B" w:rsidRPr="00B41E7B" w:rsidRDefault="00B41E7B" w:rsidP="00B4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E7B" w:rsidRDefault="00B41E7B" w:rsidP="00B4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E7B" w:rsidRDefault="00B41E7B" w:rsidP="00B4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03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03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03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03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E7B" w:rsidRDefault="00B41E7B" w:rsidP="00035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физической активности, снятия психоэмоционального напряжения.</w:t>
            </w:r>
          </w:p>
          <w:p w:rsidR="003555FB" w:rsidRDefault="003555FB" w:rsidP="009F3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AA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AA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AA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AA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AA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AA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B89" w:rsidRDefault="007E0B89" w:rsidP="00AA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81D" w:rsidRDefault="00B41E7B" w:rsidP="00AA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развития инициативности и самостоятельности</w:t>
            </w:r>
            <w:r w:rsidR="00B304E0">
              <w:rPr>
                <w:rFonts w:ascii="Times New Roman" w:hAnsi="Times New Roman" w:cs="Times New Roman"/>
                <w:sz w:val="24"/>
                <w:szCs w:val="24"/>
              </w:rPr>
              <w:t>, планирования своей деятельности.</w:t>
            </w:r>
          </w:p>
          <w:p w:rsidR="00B304E0" w:rsidRPr="00B304E0" w:rsidRDefault="007E0B89" w:rsidP="007068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освоения </w:t>
            </w:r>
            <w:r w:rsidR="00B304E0">
              <w:rPr>
                <w:rFonts w:ascii="Times New Roman" w:hAnsi="Times New Roman" w:cs="Times New Roman"/>
                <w:sz w:val="24"/>
                <w:szCs w:val="24"/>
              </w:rPr>
              <w:t>техники рисования, развития воображения, творческой активности, координации движений.</w:t>
            </w:r>
          </w:p>
        </w:tc>
      </w:tr>
      <w:tr w:rsidR="008F65A4" w:rsidTr="00A615E1">
        <w:tc>
          <w:tcPr>
            <w:tcW w:w="2547" w:type="dxa"/>
            <w:shd w:val="clear" w:color="auto" w:fill="auto"/>
          </w:tcPr>
          <w:p w:rsidR="008F65A4" w:rsidRDefault="00B304E0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Заключительная часть</w:t>
            </w:r>
          </w:p>
        </w:tc>
        <w:tc>
          <w:tcPr>
            <w:tcW w:w="2551" w:type="dxa"/>
          </w:tcPr>
          <w:p w:rsidR="002C7603" w:rsidRDefault="002C7603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Стулья расставлены полукругом</w:t>
            </w:r>
          </w:p>
          <w:p w:rsidR="002C7603" w:rsidRDefault="002C7603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603" w:rsidRDefault="002C7603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603" w:rsidRDefault="002C7603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61E" w:rsidRDefault="00E9661E" w:rsidP="00C10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C7603" w:rsidRDefault="00344B45" w:rsidP="00B304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070C">
              <w:rPr>
                <w:rFonts w:ascii="Times New Roman" w:hAnsi="Times New Roman" w:cs="Times New Roman"/>
                <w:sz w:val="24"/>
                <w:szCs w:val="24"/>
              </w:rPr>
              <w:t>Ну,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вот ребята мы с вами опять в детском </w:t>
            </w:r>
            <w:r w:rsidR="00C1070C">
              <w:rPr>
                <w:rFonts w:ascii="Times New Roman" w:hAnsi="Times New Roman" w:cs="Times New Roman"/>
                <w:sz w:val="24"/>
                <w:szCs w:val="24"/>
              </w:rPr>
              <w:t>саду. Воспитатель</w:t>
            </w:r>
            <w:r w:rsidR="002C7603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детям пройти к стульям, задае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вопросы по содержанию занятия</w:t>
            </w:r>
          </w:p>
          <w:p w:rsidR="00E9661E" w:rsidRPr="00E9661E" w:rsidRDefault="00344B45" w:rsidP="00C107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мы с вами были? </w:t>
            </w:r>
            <w:r w:rsidR="002C7603">
              <w:rPr>
                <w:rFonts w:ascii="Times New Roman" w:hAnsi="Times New Roman" w:cs="Times New Roman"/>
                <w:sz w:val="24"/>
                <w:szCs w:val="24"/>
              </w:rPr>
              <w:t>Кто попросил у нас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мощи? Как мы помогали Марье </w:t>
            </w:r>
            <w:r w:rsidR="00C1070C">
              <w:rPr>
                <w:rFonts w:ascii="Times New Roman" w:hAnsi="Times New Roman" w:cs="Times New Roman"/>
                <w:sz w:val="24"/>
                <w:szCs w:val="24"/>
              </w:rPr>
              <w:t>искуснице?</w:t>
            </w:r>
          </w:p>
        </w:tc>
        <w:tc>
          <w:tcPr>
            <w:tcW w:w="2977" w:type="dxa"/>
          </w:tcPr>
          <w:p w:rsidR="00B304E0" w:rsidRPr="00B304E0" w:rsidRDefault="00B304E0" w:rsidP="002C7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304E0">
              <w:rPr>
                <w:rFonts w:ascii="Times New Roman" w:hAnsi="Times New Roman" w:cs="Times New Roman"/>
                <w:sz w:val="24"/>
                <w:szCs w:val="24"/>
              </w:rPr>
              <w:t xml:space="preserve">ети </w:t>
            </w:r>
            <w:r w:rsidR="002C7603">
              <w:rPr>
                <w:rFonts w:ascii="Times New Roman" w:hAnsi="Times New Roman" w:cs="Times New Roman"/>
                <w:sz w:val="24"/>
                <w:szCs w:val="24"/>
              </w:rPr>
              <w:t xml:space="preserve">садятся на стулья, отвечают на вопросы воспитателя. </w:t>
            </w:r>
          </w:p>
          <w:p w:rsidR="008F65A4" w:rsidRDefault="008F65A4" w:rsidP="008F6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344B4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344B4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344B4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344B4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B45" w:rsidRDefault="00344B45" w:rsidP="00344B4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C34" w:rsidRPr="00CC2C34" w:rsidRDefault="00CC2C34" w:rsidP="00CC2C34"/>
          <w:p w:rsidR="00344B45" w:rsidRPr="00CC2C34" w:rsidRDefault="00344B45" w:rsidP="00CC2C34"/>
          <w:p w:rsidR="00CC2C34" w:rsidRPr="00CC2C34" w:rsidRDefault="00CC2C34" w:rsidP="00CC2C34"/>
          <w:p w:rsidR="00CC2C34" w:rsidRDefault="00CC2C34" w:rsidP="00CC2C34"/>
          <w:p w:rsidR="00E9661E" w:rsidRPr="00CC2C34" w:rsidRDefault="00E9661E" w:rsidP="00CC2C34"/>
        </w:tc>
        <w:tc>
          <w:tcPr>
            <w:tcW w:w="2516" w:type="dxa"/>
          </w:tcPr>
          <w:p w:rsidR="008F65A4" w:rsidRDefault="00B304E0" w:rsidP="002C7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подведения итогов занятия, рефлексии.</w:t>
            </w:r>
          </w:p>
        </w:tc>
      </w:tr>
    </w:tbl>
    <w:p w:rsidR="00BD43BE" w:rsidRDefault="00BD43BE" w:rsidP="008F65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43BE" w:rsidRDefault="00BD43B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F65A4" w:rsidRPr="00BD43BE" w:rsidRDefault="006A53E3" w:rsidP="00BD43B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5335270</wp:posOffset>
            </wp:positionH>
            <wp:positionV relativeFrom="paragraph">
              <wp:posOffset>1553210</wp:posOffset>
            </wp:positionV>
            <wp:extent cx="5152390" cy="2919095"/>
            <wp:effectExtent l="0" t="1295400" r="0" b="1462405"/>
            <wp:wrapThrough wrapText="bothSides">
              <wp:wrapPolygon edited="0">
                <wp:start x="-749" y="19573"/>
                <wp:lineTo x="-510" y="19713"/>
                <wp:lineTo x="688" y="22815"/>
                <wp:lineTo x="21213" y="22815"/>
                <wp:lineTo x="22411" y="22110"/>
                <wp:lineTo x="22890" y="20559"/>
                <wp:lineTo x="23049" y="20418"/>
                <wp:lineTo x="23049" y="-303"/>
                <wp:lineTo x="22890" y="-444"/>
                <wp:lineTo x="22411" y="-1995"/>
                <wp:lineTo x="21213" y="-2558"/>
                <wp:lineTo x="-590" y="-2840"/>
                <wp:lineTo x="-749" y="684"/>
                <wp:lineTo x="-749" y="19573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631"/>
                    <a:stretch/>
                  </pic:blipFill>
                  <pic:spPr bwMode="auto">
                    <a:xfrm rot="5400000">
                      <a:off x="0" y="0"/>
                      <a:ext cx="5152390" cy="2919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00CB" w:rsidRPr="009600C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left:0;text-align:left;margin-left:6.25pt;margin-top:-31.9pt;width:289.4pt;height:33.8pt;z-index:251665408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 [3212]">
            <v:textbox style="mso-fit-shape-to-text:t">
              <w:txbxContent>
                <w:p w:rsidR="003F2247" w:rsidRPr="003F2247" w:rsidRDefault="003F2247" w:rsidP="003F224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3F224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Фотоприложение к занятию</w:t>
                  </w:r>
                </w:p>
              </w:txbxContent>
            </v:textbox>
          </v:shape>
        </w:pict>
      </w:r>
      <w:r w:rsidR="003F2247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-443865</wp:posOffset>
            </wp:positionV>
            <wp:extent cx="5724525" cy="3066415"/>
            <wp:effectExtent l="171450" t="171450" r="371475" b="343535"/>
            <wp:wrapThrough wrapText="bothSides">
              <wp:wrapPolygon edited="0">
                <wp:start x="791" y="-1208"/>
                <wp:lineTo x="-647" y="-939"/>
                <wp:lineTo x="-647" y="22141"/>
                <wp:lineTo x="-431" y="22812"/>
                <wp:lineTo x="359" y="23752"/>
                <wp:lineTo x="431" y="24020"/>
                <wp:lineTo x="21923" y="24020"/>
                <wp:lineTo x="21995" y="23752"/>
                <wp:lineTo x="22786" y="22812"/>
                <wp:lineTo x="22930" y="20531"/>
                <wp:lineTo x="23002" y="537"/>
                <wp:lineTo x="21995" y="-939"/>
                <wp:lineTo x="21564" y="-1208"/>
                <wp:lineTo x="791" y="-1208"/>
              </wp:wrapPolygon>
            </wp:wrapThrough>
            <wp:docPr id="2" name="Рисунок 2" descr="C:\Users\Svetlana\AppData\Local\Microsoft\Windows\INetCache\Content.Word\20220225_07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AppData\Local\Microsoft\Windows\INetCache\Content.Word\20220225_070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54" r="5307"/>
                    <a:stretch/>
                  </pic:blipFill>
                  <pic:spPr bwMode="auto">
                    <a:xfrm>
                      <a:off x="0" y="0"/>
                      <a:ext cx="5724525" cy="306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2247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3022600</wp:posOffset>
            </wp:positionV>
            <wp:extent cx="5626735" cy="2672715"/>
            <wp:effectExtent l="171450" t="171450" r="354965" b="337185"/>
            <wp:wrapThrough wrapText="bothSides">
              <wp:wrapPolygon edited="0">
                <wp:start x="804" y="-1386"/>
                <wp:lineTo x="-658" y="-1078"/>
                <wp:lineTo x="-658" y="22170"/>
                <wp:lineTo x="-146" y="23555"/>
                <wp:lineTo x="439" y="24325"/>
                <wp:lineTo x="21866" y="24325"/>
                <wp:lineTo x="22451" y="23555"/>
                <wp:lineTo x="22890" y="21246"/>
                <wp:lineTo x="22963" y="616"/>
                <wp:lineTo x="21939" y="-1078"/>
                <wp:lineTo x="21500" y="-1386"/>
                <wp:lineTo x="804" y="-1386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2672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764F" w:rsidRPr="00A0764F" w:rsidRDefault="006A53E3" w:rsidP="00A076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302895</wp:posOffset>
            </wp:positionV>
            <wp:extent cx="7475220" cy="4829810"/>
            <wp:effectExtent l="171450" t="171450" r="354330" b="351790"/>
            <wp:wrapThrough wrapText="bothSides">
              <wp:wrapPolygon edited="0">
                <wp:start x="606" y="-767"/>
                <wp:lineTo x="-495" y="-596"/>
                <wp:lineTo x="-495" y="21981"/>
                <wp:lineTo x="-220" y="22577"/>
                <wp:lineTo x="275" y="23003"/>
                <wp:lineTo x="330" y="23173"/>
                <wp:lineTo x="21798" y="23173"/>
                <wp:lineTo x="21853" y="23003"/>
                <wp:lineTo x="22294" y="22577"/>
                <wp:lineTo x="22569" y="21299"/>
                <wp:lineTo x="22624" y="341"/>
                <wp:lineTo x="21853" y="-596"/>
                <wp:lineTo x="21523" y="-767"/>
                <wp:lineTo x="606" y="-767"/>
              </wp:wrapPolygon>
            </wp:wrapThrough>
            <wp:docPr id="1" name="Рисунок 1" descr="C:\Users\Svetlana\AppData\Local\Microsoft\Windows\INetCache\Content.Word\20220225_09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AppData\Local\Microsoft\Windows\INetCache\Content.Word\20220225_092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54" r="17948"/>
                    <a:stretch/>
                  </pic:blipFill>
                  <pic:spPr bwMode="auto">
                    <a:xfrm>
                      <a:off x="0" y="0"/>
                      <a:ext cx="7475220" cy="482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0764F" w:rsidRPr="00A0764F" w:rsidSect="000132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CE1EA0"/>
    <w:multiLevelType w:val="hybridMultilevel"/>
    <w:tmpl w:val="3A3EB7B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A2515"/>
    <w:rsid w:val="00013246"/>
    <w:rsid w:val="000356CA"/>
    <w:rsid w:val="000800CD"/>
    <w:rsid w:val="000D2AFD"/>
    <w:rsid w:val="00195448"/>
    <w:rsid w:val="001C3550"/>
    <w:rsid w:val="002111F3"/>
    <w:rsid w:val="002512B6"/>
    <w:rsid w:val="0027783E"/>
    <w:rsid w:val="002C7603"/>
    <w:rsid w:val="00332879"/>
    <w:rsid w:val="00344B45"/>
    <w:rsid w:val="003522EF"/>
    <w:rsid w:val="003555FB"/>
    <w:rsid w:val="00386D1C"/>
    <w:rsid w:val="00390471"/>
    <w:rsid w:val="003A1501"/>
    <w:rsid w:val="003B1FFB"/>
    <w:rsid w:val="003E13E8"/>
    <w:rsid w:val="003F2247"/>
    <w:rsid w:val="00410F71"/>
    <w:rsid w:val="00426B42"/>
    <w:rsid w:val="005073BD"/>
    <w:rsid w:val="00564A26"/>
    <w:rsid w:val="00574A7B"/>
    <w:rsid w:val="00586D9E"/>
    <w:rsid w:val="005D1991"/>
    <w:rsid w:val="006A53E3"/>
    <w:rsid w:val="006F1F16"/>
    <w:rsid w:val="0070681D"/>
    <w:rsid w:val="00776E32"/>
    <w:rsid w:val="007866AF"/>
    <w:rsid w:val="00787C81"/>
    <w:rsid w:val="007E0B89"/>
    <w:rsid w:val="00893F95"/>
    <w:rsid w:val="00897171"/>
    <w:rsid w:val="008A54C9"/>
    <w:rsid w:val="008D168E"/>
    <w:rsid w:val="008F65A4"/>
    <w:rsid w:val="009600CB"/>
    <w:rsid w:val="009F338F"/>
    <w:rsid w:val="00A0764F"/>
    <w:rsid w:val="00A43C98"/>
    <w:rsid w:val="00A613B2"/>
    <w:rsid w:val="00A615E1"/>
    <w:rsid w:val="00AA0A40"/>
    <w:rsid w:val="00AA1152"/>
    <w:rsid w:val="00AA285A"/>
    <w:rsid w:val="00AE3B77"/>
    <w:rsid w:val="00B057E8"/>
    <w:rsid w:val="00B304E0"/>
    <w:rsid w:val="00B41474"/>
    <w:rsid w:val="00B41E7B"/>
    <w:rsid w:val="00BA2088"/>
    <w:rsid w:val="00BD43BE"/>
    <w:rsid w:val="00C1070C"/>
    <w:rsid w:val="00CA2A27"/>
    <w:rsid w:val="00CC2C34"/>
    <w:rsid w:val="00CD2C70"/>
    <w:rsid w:val="00DA2515"/>
    <w:rsid w:val="00DA3782"/>
    <w:rsid w:val="00DA38A3"/>
    <w:rsid w:val="00DE44EB"/>
    <w:rsid w:val="00E472E9"/>
    <w:rsid w:val="00E80461"/>
    <w:rsid w:val="00E9661E"/>
    <w:rsid w:val="00EA37B7"/>
    <w:rsid w:val="00EB0809"/>
    <w:rsid w:val="00EB5612"/>
    <w:rsid w:val="00EB7499"/>
    <w:rsid w:val="00F052CC"/>
    <w:rsid w:val="00F12DFF"/>
    <w:rsid w:val="00F74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24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65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A6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A615E1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F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1F16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E80461"/>
    <w:rPr>
      <w:b/>
      <w:bCs/>
    </w:rPr>
  </w:style>
  <w:style w:type="paragraph" w:styleId="a9">
    <w:name w:val="List Paragraph"/>
    <w:basedOn w:val="a"/>
    <w:uiPriority w:val="34"/>
    <w:qFormat/>
    <w:rsid w:val="00EB74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8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5AC31-71F8-4336-A1DC-19EACD68B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 Khoroshevskiy</dc:creator>
  <cp:lastModifiedBy>иван</cp:lastModifiedBy>
  <cp:revision>5</cp:revision>
  <dcterms:created xsi:type="dcterms:W3CDTF">2022-02-26T14:56:00Z</dcterms:created>
  <dcterms:modified xsi:type="dcterms:W3CDTF">2022-03-17T12:56:00Z</dcterms:modified>
</cp:coreProperties>
</file>