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A2888" w14:textId="77777777" w:rsidR="008457A7" w:rsidRDefault="008457A7" w:rsidP="008457A7">
      <w:pPr>
        <w:jc w:val="center"/>
        <w:rPr>
          <w:rFonts w:ascii="Times New Roman" w:hAnsi="Times New Roman" w:cs="Times New Roman"/>
          <w:bCs/>
          <w:color w:val="00B0F0"/>
          <w:sz w:val="72"/>
          <w:szCs w:val="72"/>
        </w:rPr>
      </w:pPr>
    </w:p>
    <w:p w14:paraId="5261FEBC" w14:textId="77777777" w:rsidR="008457A7" w:rsidRDefault="008457A7" w:rsidP="008457A7">
      <w:pPr>
        <w:jc w:val="center"/>
        <w:rPr>
          <w:rFonts w:ascii="Times New Roman" w:hAnsi="Times New Roman" w:cs="Times New Roman"/>
          <w:bCs/>
          <w:color w:val="00B0F0"/>
          <w:sz w:val="72"/>
          <w:szCs w:val="72"/>
        </w:rPr>
      </w:pPr>
    </w:p>
    <w:p w14:paraId="1853D7E6" w14:textId="77777777" w:rsidR="008457A7" w:rsidRDefault="008457A7" w:rsidP="008457A7">
      <w:pPr>
        <w:jc w:val="center"/>
        <w:rPr>
          <w:rFonts w:ascii="Times New Roman" w:hAnsi="Times New Roman" w:cs="Times New Roman"/>
          <w:bCs/>
          <w:color w:val="00B0F0"/>
          <w:sz w:val="72"/>
          <w:szCs w:val="72"/>
        </w:rPr>
      </w:pPr>
    </w:p>
    <w:p w14:paraId="67492E3C" w14:textId="77777777" w:rsidR="008457A7" w:rsidRDefault="008457A7" w:rsidP="008457A7">
      <w:pPr>
        <w:jc w:val="center"/>
        <w:rPr>
          <w:rFonts w:ascii="Times New Roman" w:hAnsi="Times New Roman" w:cs="Times New Roman"/>
          <w:bCs/>
          <w:color w:val="00B0F0"/>
          <w:sz w:val="72"/>
          <w:szCs w:val="72"/>
        </w:rPr>
      </w:pPr>
    </w:p>
    <w:p w14:paraId="69C1A596" w14:textId="77777777" w:rsidR="00174946" w:rsidRDefault="00F760ED" w:rsidP="008457A7">
      <w:pPr>
        <w:jc w:val="center"/>
        <w:rPr>
          <w:rFonts w:ascii="Times New Roman" w:hAnsi="Times New Roman" w:cs="Times New Roman"/>
          <w:bCs/>
          <w:color w:val="00B0F0"/>
          <w:sz w:val="72"/>
          <w:szCs w:val="72"/>
        </w:rPr>
      </w:pPr>
      <w:r w:rsidRPr="008457A7">
        <w:rPr>
          <w:rFonts w:ascii="Times New Roman" w:hAnsi="Times New Roman" w:cs="Times New Roman"/>
          <w:bCs/>
          <w:color w:val="00B0F0"/>
          <w:sz w:val="72"/>
          <w:szCs w:val="72"/>
        </w:rPr>
        <w:t xml:space="preserve">Картотека дидактических игр и упражнений по сенсорному развитию на закрепление </w:t>
      </w:r>
    </w:p>
    <w:p w14:paraId="4683A08E" w14:textId="5FDE2F18" w:rsidR="00836CFC" w:rsidRDefault="00F760ED" w:rsidP="008457A7">
      <w:pPr>
        <w:jc w:val="center"/>
        <w:rPr>
          <w:rFonts w:ascii="Times New Roman" w:hAnsi="Times New Roman" w:cs="Times New Roman"/>
          <w:bCs/>
          <w:color w:val="00B0F0"/>
          <w:sz w:val="72"/>
          <w:szCs w:val="72"/>
        </w:rPr>
      </w:pPr>
      <w:r w:rsidRPr="008457A7">
        <w:rPr>
          <w:rFonts w:ascii="Times New Roman" w:hAnsi="Times New Roman" w:cs="Times New Roman"/>
          <w:bCs/>
          <w:color w:val="00B0F0"/>
          <w:sz w:val="72"/>
          <w:szCs w:val="72"/>
        </w:rPr>
        <w:t>понятия величины.</w:t>
      </w:r>
    </w:p>
    <w:p w14:paraId="2606E2BC" w14:textId="713519FD" w:rsidR="008457A7" w:rsidRDefault="008457A7" w:rsidP="008457A7">
      <w:pPr>
        <w:jc w:val="center"/>
        <w:rPr>
          <w:rFonts w:ascii="Times New Roman" w:hAnsi="Times New Roman" w:cs="Times New Roman"/>
          <w:bCs/>
          <w:color w:val="00B0F0"/>
          <w:sz w:val="72"/>
          <w:szCs w:val="72"/>
        </w:rPr>
      </w:pPr>
    </w:p>
    <w:p w14:paraId="1D32FAFE" w14:textId="47D3B452" w:rsidR="008457A7" w:rsidRDefault="008457A7" w:rsidP="008457A7">
      <w:pPr>
        <w:jc w:val="center"/>
        <w:rPr>
          <w:rFonts w:ascii="Times New Roman" w:hAnsi="Times New Roman" w:cs="Times New Roman"/>
          <w:bCs/>
          <w:color w:val="00B0F0"/>
          <w:sz w:val="72"/>
          <w:szCs w:val="72"/>
        </w:rPr>
      </w:pPr>
    </w:p>
    <w:p w14:paraId="1FB983A9" w14:textId="1922F06A" w:rsidR="008457A7" w:rsidRPr="008457A7" w:rsidRDefault="00174946" w:rsidP="008457A7">
      <w:pPr>
        <w:jc w:val="center"/>
        <w:rPr>
          <w:rFonts w:ascii="Times New Roman" w:hAnsi="Times New Roman" w:cs="Times New Roman"/>
          <w:bCs/>
          <w:color w:val="00B0F0"/>
          <w:sz w:val="40"/>
          <w:szCs w:val="40"/>
        </w:rPr>
      </w:pPr>
      <w:r>
        <w:rPr>
          <w:rFonts w:ascii="Times New Roman" w:hAnsi="Times New Roman" w:cs="Times New Roman"/>
          <w:bCs/>
          <w:color w:val="00B0F0"/>
          <w:sz w:val="40"/>
          <w:szCs w:val="40"/>
        </w:rPr>
        <w:t xml:space="preserve">                                                                     </w:t>
      </w:r>
      <w:r w:rsidR="008457A7">
        <w:rPr>
          <w:rFonts w:ascii="Times New Roman" w:hAnsi="Times New Roman" w:cs="Times New Roman"/>
          <w:bCs/>
          <w:color w:val="00B0F0"/>
          <w:sz w:val="40"/>
          <w:szCs w:val="40"/>
        </w:rPr>
        <w:t xml:space="preserve">Голик О. Н. </w:t>
      </w:r>
    </w:p>
    <w:p w14:paraId="7F7251D0" w14:textId="5FB99B9C" w:rsidR="008457A7" w:rsidRPr="008457A7" w:rsidRDefault="008457A7" w:rsidP="008457A7">
      <w:pPr>
        <w:jc w:val="center"/>
        <w:rPr>
          <w:rFonts w:ascii="Times New Roman" w:hAnsi="Times New Roman" w:cs="Times New Roman"/>
          <w:bCs/>
          <w:color w:val="00B0F0"/>
          <w:sz w:val="72"/>
          <w:szCs w:val="72"/>
        </w:rPr>
      </w:pPr>
    </w:p>
    <w:p w14:paraId="6E93A408" w14:textId="3108CA7B" w:rsidR="008457A7" w:rsidRDefault="008457A7">
      <w:pPr>
        <w:rPr>
          <w:rFonts w:ascii="Times New Roman" w:hAnsi="Times New Roman" w:cs="Times New Roman"/>
          <w:bCs/>
          <w:sz w:val="24"/>
          <w:szCs w:val="24"/>
        </w:rPr>
      </w:pPr>
    </w:p>
    <w:p w14:paraId="394CA906" w14:textId="4CFD2AF0" w:rsidR="008457A7" w:rsidRDefault="008457A7">
      <w:pPr>
        <w:rPr>
          <w:rFonts w:ascii="Times New Roman" w:hAnsi="Times New Roman" w:cs="Times New Roman"/>
          <w:bCs/>
          <w:sz w:val="24"/>
          <w:szCs w:val="24"/>
        </w:rPr>
      </w:pPr>
    </w:p>
    <w:p w14:paraId="27651846" w14:textId="6C60FC29" w:rsidR="008457A7" w:rsidRDefault="008457A7">
      <w:pPr>
        <w:rPr>
          <w:rFonts w:ascii="Times New Roman" w:hAnsi="Times New Roman" w:cs="Times New Roman"/>
          <w:bCs/>
          <w:sz w:val="24"/>
          <w:szCs w:val="24"/>
        </w:rPr>
      </w:pPr>
    </w:p>
    <w:p w14:paraId="5FB69CB7" w14:textId="7BA70101" w:rsidR="008457A7" w:rsidRDefault="008457A7">
      <w:pPr>
        <w:rPr>
          <w:rFonts w:ascii="Times New Roman" w:hAnsi="Times New Roman" w:cs="Times New Roman"/>
          <w:bCs/>
          <w:sz w:val="24"/>
          <w:szCs w:val="24"/>
        </w:rPr>
      </w:pPr>
    </w:p>
    <w:p w14:paraId="50DE6C1D" w14:textId="7FE66BF9" w:rsidR="008457A7" w:rsidRDefault="008457A7">
      <w:pPr>
        <w:rPr>
          <w:rFonts w:ascii="Times New Roman" w:hAnsi="Times New Roman" w:cs="Times New Roman"/>
          <w:bCs/>
          <w:sz w:val="24"/>
          <w:szCs w:val="24"/>
        </w:rPr>
      </w:pPr>
    </w:p>
    <w:p w14:paraId="45C92EAF" w14:textId="5210D9E6" w:rsidR="008457A7" w:rsidRDefault="008457A7">
      <w:pPr>
        <w:rPr>
          <w:rFonts w:ascii="Times New Roman" w:hAnsi="Times New Roman" w:cs="Times New Roman"/>
          <w:bCs/>
          <w:sz w:val="24"/>
          <w:szCs w:val="24"/>
        </w:rPr>
      </w:pPr>
    </w:p>
    <w:p w14:paraId="6B841CBA" w14:textId="464EF30C" w:rsidR="008457A7" w:rsidRDefault="008457A7">
      <w:pPr>
        <w:rPr>
          <w:rFonts w:ascii="Times New Roman" w:hAnsi="Times New Roman" w:cs="Times New Roman"/>
          <w:bCs/>
          <w:sz w:val="24"/>
          <w:szCs w:val="24"/>
        </w:rPr>
      </w:pPr>
    </w:p>
    <w:p w14:paraId="52E64463" w14:textId="5C536E56" w:rsidR="00F760ED" w:rsidRPr="00F760ED" w:rsidRDefault="008457A7" w:rsidP="00F760ED">
      <w:pPr>
        <w:rPr>
          <w:rFonts w:ascii="Times New Roman" w:hAnsi="Times New Roman" w:cs="Times New Roman"/>
          <w:b/>
          <w:bCs/>
          <w:sz w:val="24"/>
          <w:szCs w:val="24"/>
        </w:rPr>
      </w:pPr>
      <w:r>
        <w:rPr>
          <w:rFonts w:ascii="Times New Roman" w:hAnsi="Times New Roman" w:cs="Times New Roman"/>
          <w:bCs/>
          <w:sz w:val="24"/>
          <w:szCs w:val="24"/>
        </w:rPr>
        <w:lastRenderedPageBreak/>
        <w:t xml:space="preserve">       </w:t>
      </w:r>
      <w:r w:rsidR="00F760ED" w:rsidRPr="00F760ED">
        <w:rPr>
          <w:rFonts w:ascii="Times New Roman" w:hAnsi="Times New Roman" w:cs="Times New Roman"/>
          <w:sz w:val="24"/>
          <w:szCs w:val="24"/>
        </w:rPr>
        <w:t>Дидактические игры по формированию величины</w:t>
      </w:r>
      <w:r w:rsidR="00F760ED" w:rsidRPr="00F760ED">
        <w:rPr>
          <w:rFonts w:ascii="Times New Roman" w:hAnsi="Times New Roman" w:cs="Times New Roman"/>
          <w:b/>
          <w:bCs/>
          <w:sz w:val="24"/>
          <w:szCs w:val="24"/>
        </w:rPr>
        <w:t> – </w:t>
      </w:r>
      <w:r w:rsidR="00F760ED" w:rsidRPr="00F760ED">
        <w:rPr>
          <w:rFonts w:ascii="Times New Roman" w:hAnsi="Times New Roman" w:cs="Times New Roman"/>
          <w:sz w:val="24"/>
          <w:szCs w:val="24"/>
        </w:rPr>
        <w:t>обучающие занятия, направленные на восприятие физических параметров объектов: длины, высоты, глубины, ширины. Игры предназначены для дошкольников всех возрастных групп, начиная с 2-3-летнего возраста, когда у ребенка формируется интерес к окружающему миру и желание изучать предметы. Посредством занятий детсадовцы учатся сравнительному анализу, соизмерению, различению форм и размеров.</w:t>
      </w:r>
      <w:r w:rsidR="00F760ED" w:rsidRPr="00F760ED">
        <w:rPr>
          <w:rFonts w:ascii="Times New Roman" w:hAnsi="Times New Roman" w:cs="Times New Roman"/>
          <w:sz w:val="24"/>
          <w:szCs w:val="24"/>
        </w:rPr>
        <w:br/>
      </w:r>
      <w:r w:rsidR="00F760ED" w:rsidRPr="00F760ED">
        <w:rPr>
          <w:rFonts w:ascii="Times New Roman" w:hAnsi="Times New Roman" w:cs="Times New Roman"/>
          <w:sz w:val="24"/>
          <w:szCs w:val="24"/>
        </w:rPr>
        <w:br/>
      </w:r>
      <w:r w:rsidR="00F760ED" w:rsidRPr="008457A7">
        <w:rPr>
          <w:rFonts w:ascii="Times New Roman" w:hAnsi="Times New Roman" w:cs="Times New Roman"/>
          <w:b/>
          <w:bCs/>
          <w:color w:val="00B0F0"/>
          <w:sz w:val="24"/>
          <w:szCs w:val="24"/>
        </w:rPr>
        <w:t>Младшая группа</w:t>
      </w:r>
    </w:p>
    <w:p w14:paraId="66DA5989"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Детсадовцы младшей возрастной группы, то есть 2-3-летнего возраста, в процессе игр учатся различать формы и размеры объектов, сравнивать, размещать в определенном порядке, использовать полученные представления на практике, действовать конструктивно и аккуратно. Картотека дидактических игр «Величина» включает занятия, развивающие зрительное и тактильное восприятие, моторику пальцев рук, воспитывающие любознательность и усидчивость.</w:t>
      </w:r>
    </w:p>
    <w:p w14:paraId="61A9D939" w14:textId="77777777" w:rsidR="00F760ED" w:rsidRPr="008457A7" w:rsidRDefault="00F760ED" w:rsidP="00F760ED">
      <w:pPr>
        <w:rPr>
          <w:rFonts w:ascii="Times New Roman" w:hAnsi="Times New Roman" w:cs="Times New Roman"/>
          <w:b/>
          <w:bCs/>
          <w:color w:val="00B0F0"/>
          <w:sz w:val="24"/>
          <w:szCs w:val="24"/>
        </w:rPr>
      </w:pPr>
      <w:r w:rsidRPr="008457A7">
        <w:rPr>
          <w:rFonts w:ascii="Times New Roman" w:hAnsi="Times New Roman" w:cs="Times New Roman"/>
          <w:b/>
          <w:bCs/>
          <w:color w:val="00B0F0"/>
          <w:sz w:val="24"/>
          <w:szCs w:val="24"/>
        </w:rPr>
        <w:t>Мячики</w:t>
      </w:r>
    </w:p>
    <w:p w14:paraId="4BFF5498"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Для игры подготовьте плотную коробку, которую можно открыть. В ее верхней стенке вырежьте два круглых отверстия: одно большого диаметра, второе маленького. Возьмите для игры два мячика разного размера, причем больший должен соответствовать крупной дырке, но быть больше маленького отверстия.</w:t>
      </w:r>
    </w:p>
    <w:p w14:paraId="1D5D32D9"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Предложите воспитанникам подержать оба мячика. Дети должны уяснить, что крупный мяч тяжелее, его невозможно сжать в ладонях. А маленький весит меньше, его легко скрыть в сжатых руках. Оба мяча, благодаря форме без граней, легко перекатываются.</w:t>
      </w:r>
    </w:p>
    <w:p w14:paraId="1B746A54"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Дети пытаются опустить мячи в отверстия коробки. Большой падает в крупную дырку, но остается лежать на мелкой. А маленький мячик легко опустить и в большое, и в мелкое отверстие.</w:t>
      </w:r>
    </w:p>
    <w:p w14:paraId="4C295234" w14:textId="1B044C8C" w:rsidR="00F760ED" w:rsidRPr="008457A7" w:rsidRDefault="00F760ED" w:rsidP="00F760ED">
      <w:pPr>
        <w:rPr>
          <w:rFonts w:ascii="Times New Roman" w:hAnsi="Times New Roman" w:cs="Times New Roman"/>
          <w:b/>
          <w:bCs/>
          <w:color w:val="00B0F0"/>
          <w:sz w:val="24"/>
          <w:szCs w:val="24"/>
        </w:rPr>
      </w:pPr>
      <w:r w:rsidRPr="008457A7">
        <w:rPr>
          <w:rFonts w:ascii="Times New Roman" w:hAnsi="Times New Roman" w:cs="Times New Roman"/>
          <w:b/>
          <w:bCs/>
          <w:color w:val="00B0F0"/>
          <w:sz w:val="24"/>
          <w:szCs w:val="24"/>
        </w:rPr>
        <w:t>Игрушки играют в прятки</w:t>
      </w:r>
    </w:p>
    <w:p w14:paraId="684364D6"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Для игры возьмите игрушки, представляющие животных и людей. Они должны быть разной величины. Также подготовьте </w:t>
      </w:r>
      <w:proofErr w:type="spellStart"/>
      <w:r w:rsidRPr="00F760ED">
        <w:rPr>
          <w:rFonts w:ascii="Times New Roman" w:hAnsi="Times New Roman" w:cs="Times New Roman"/>
          <w:sz w:val="24"/>
          <w:szCs w:val="24"/>
        </w:rPr>
        <w:t>разноразмерные</w:t>
      </w:r>
      <w:proofErr w:type="spellEnd"/>
      <w:r w:rsidRPr="00F760ED">
        <w:rPr>
          <w:rFonts w:ascii="Times New Roman" w:hAnsi="Times New Roman" w:cs="Times New Roman"/>
          <w:sz w:val="24"/>
          <w:szCs w:val="24"/>
        </w:rPr>
        <w:t xml:space="preserve"> коробки в количестве, соответствующем числу игрушек.</w:t>
      </w:r>
    </w:p>
    <w:p w14:paraId="7C805EAC"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Расскажите воспитанникам, что игрушки решили сыграть в прятки. Нужно помочь им надежно спрятаться. Дети пробуют вместить игрушки в коробки, плотно накрыть их крышками. Если предмет не помещается, то он слишком крупный, нужно подобрать для него другой тайник. Игра продолжается, пока дети не распределят все игрушки правильно по коробкам.</w:t>
      </w:r>
    </w:p>
    <w:p w14:paraId="62C8228F" w14:textId="77777777" w:rsidR="00F760ED" w:rsidRPr="008457A7" w:rsidRDefault="00F760ED" w:rsidP="00F760ED">
      <w:pPr>
        <w:rPr>
          <w:rFonts w:ascii="Times New Roman" w:hAnsi="Times New Roman" w:cs="Times New Roman"/>
          <w:b/>
          <w:bCs/>
          <w:color w:val="00B0F0"/>
          <w:sz w:val="24"/>
          <w:szCs w:val="24"/>
        </w:rPr>
      </w:pPr>
      <w:r w:rsidRPr="008457A7">
        <w:rPr>
          <w:rFonts w:ascii="Times New Roman" w:hAnsi="Times New Roman" w:cs="Times New Roman"/>
          <w:b/>
          <w:bCs/>
          <w:color w:val="00B0F0"/>
          <w:sz w:val="24"/>
          <w:szCs w:val="24"/>
        </w:rPr>
        <w:t>Волшебный мешок</w:t>
      </w:r>
    </w:p>
    <w:p w14:paraId="547208DC" w14:textId="77777777" w:rsidR="00630C90" w:rsidRDefault="00F760ED" w:rsidP="00630C90">
      <w:pPr>
        <w:rPr>
          <w:rFonts w:ascii="Times New Roman" w:hAnsi="Times New Roman" w:cs="Times New Roman"/>
          <w:sz w:val="24"/>
          <w:szCs w:val="24"/>
        </w:rPr>
      </w:pPr>
      <w:r w:rsidRPr="00F760ED">
        <w:rPr>
          <w:rFonts w:ascii="Times New Roman" w:hAnsi="Times New Roman" w:cs="Times New Roman"/>
          <w:sz w:val="24"/>
          <w:szCs w:val="24"/>
        </w:rPr>
        <w:t>Возьмите для игры непрозрачный мешок, поместите в него игрушки и вещи разной величины. Далее можно играть следующим способом:</w:t>
      </w:r>
    </w:p>
    <w:p w14:paraId="40C0B65E" w14:textId="3C7EE870" w:rsidR="00F760ED" w:rsidRPr="00F760ED" w:rsidRDefault="00630C90" w:rsidP="00630C90">
      <w:pPr>
        <w:rPr>
          <w:rFonts w:ascii="Times New Roman" w:hAnsi="Times New Roman" w:cs="Times New Roman"/>
          <w:sz w:val="24"/>
          <w:szCs w:val="24"/>
        </w:rPr>
      </w:pPr>
      <w:r>
        <w:rPr>
          <w:rFonts w:ascii="Times New Roman" w:hAnsi="Times New Roman" w:cs="Times New Roman"/>
          <w:sz w:val="24"/>
          <w:szCs w:val="24"/>
        </w:rPr>
        <w:t xml:space="preserve">- </w:t>
      </w:r>
      <w:r w:rsidR="00F760ED" w:rsidRPr="00F760ED">
        <w:rPr>
          <w:rFonts w:ascii="Times New Roman" w:hAnsi="Times New Roman" w:cs="Times New Roman"/>
          <w:sz w:val="24"/>
          <w:szCs w:val="24"/>
        </w:rPr>
        <w:t>попросить ребенка нащупать и достать только маленькие предметы;</w:t>
      </w:r>
    </w:p>
    <w:p w14:paraId="3C210453" w14:textId="206A966C" w:rsidR="00F760ED" w:rsidRPr="00F760ED" w:rsidRDefault="00630C90" w:rsidP="00630C90">
      <w:pPr>
        <w:rPr>
          <w:rFonts w:ascii="Times New Roman" w:hAnsi="Times New Roman" w:cs="Times New Roman"/>
          <w:sz w:val="24"/>
          <w:szCs w:val="24"/>
        </w:rPr>
      </w:pPr>
      <w:r>
        <w:rPr>
          <w:rFonts w:ascii="Times New Roman" w:hAnsi="Times New Roman" w:cs="Times New Roman"/>
          <w:sz w:val="24"/>
          <w:szCs w:val="24"/>
        </w:rPr>
        <w:t xml:space="preserve">- </w:t>
      </w:r>
      <w:r w:rsidR="00F760ED" w:rsidRPr="00F760ED">
        <w:rPr>
          <w:rFonts w:ascii="Times New Roman" w:hAnsi="Times New Roman" w:cs="Times New Roman"/>
          <w:sz w:val="24"/>
          <w:szCs w:val="24"/>
        </w:rPr>
        <w:t>предложить вытащить только крупные вещи;</w:t>
      </w:r>
    </w:p>
    <w:p w14:paraId="59AFA544" w14:textId="4E3E3EB2" w:rsidR="00F760ED" w:rsidRPr="00F760ED" w:rsidRDefault="00630C90" w:rsidP="00630C90">
      <w:pPr>
        <w:rPr>
          <w:rFonts w:ascii="Times New Roman" w:hAnsi="Times New Roman" w:cs="Times New Roman"/>
          <w:sz w:val="24"/>
          <w:szCs w:val="24"/>
        </w:rPr>
      </w:pPr>
      <w:r>
        <w:rPr>
          <w:rFonts w:ascii="Times New Roman" w:hAnsi="Times New Roman" w:cs="Times New Roman"/>
          <w:sz w:val="24"/>
          <w:szCs w:val="24"/>
        </w:rPr>
        <w:t xml:space="preserve">- </w:t>
      </w:r>
      <w:r w:rsidR="00F760ED" w:rsidRPr="00F760ED">
        <w:rPr>
          <w:rFonts w:ascii="Times New Roman" w:hAnsi="Times New Roman" w:cs="Times New Roman"/>
          <w:sz w:val="24"/>
          <w:szCs w:val="24"/>
        </w:rPr>
        <w:t>вытаскивать предметы по очереди, называя их величину.</w:t>
      </w:r>
    </w:p>
    <w:p w14:paraId="45ED04AD" w14:textId="6D561F54" w:rsidR="00F760ED" w:rsidRPr="008457A7" w:rsidRDefault="00F760ED" w:rsidP="00F760ED">
      <w:pPr>
        <w:rPr>
          <w:rFonts w:ascii="Times New Roman" w:hAnsi="Times New Roman" w:cs="Times New Roman"/>
          <w:color w:val="00B0F0"/>
          <w:sz w:val="24"/>
          <w:szCs w:val="24"/>
        </w:rPr>
      </w:pPr>
      <w:r w:rsidRPr="008457A7">
        <w:rPr>
          <w:rFonts w:ascii="Times New Roman" w:hAnsi="Times New Roman" w:cs="Times New Roman"/>
          <w:b/>
          <w:bCs/>
          <w:color w:val="00B0F0"/>
          <w:sz w:val="24"/>
          <w:szCs w:val="24"/>
        </w:rPr>
        <w:t>Башенка</w:t>
      </w:r>
    </w:p>
    <w:p w14:paraId="30D942C8"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Для игры возьмите 5 </w:t>
      </w:r>
      <w:proofErr w:type="spellStart"/>
      <w:r w:rsidRPr="00F760ED">
        <w:rPr>
          <w:rFonts w:ascii="Times New Roman" w:hAnsi="Times New Roman" w:cs="Times New Roman"/>
          <w:sz w:val="24"/>
          <w:szCs w:val="24"/>
        </w:rPr>
        <w:t>разноразмерных</w:t>
      </w:r>
      <w:proofErr w:type="spellEnd"/>
      <w:r w:rsidRPr="00F760ED">
        <w:rPr>
          <w:rFonts w:ascii="Times New Roman" w:hAnsi="Times New Roman" w:cs="Times New Roman"/>
          <w:sz w:val="24"/>
          <w:szCs w:val="24"/>
        </w:rPr>
        <w:t xml:space="preserve"> игровых кубиков. Желательно, чтобы они были одного цвета: так ребенку будет проще сосредоточиться на задании.</w:t>
      </w:r>
    </w:p>
    <w:p w14:paraId="19E3B5A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Предложите воспитаннику выстроить из кубиков башенку для принцессы. Объясните ребенку, как строятся здания, чтобы они были устойчивыми. Сначала нужно взять самый большой кубик, он будет фундаментом, на него поставить меньший, затем еще меньший. Верхушкой башенки </w:t>
      </w:r>
      <w:r w:rsidRPr="00F760ED">
        <w:rPr>
          <w:rFonts w:ascii="Times New Roman" w:hAnsi="Times New Roman" w:cs="Times New Roman"/>
          <w:sz w:val="24"/>
          <w:szCs w:val="24"/>
        </w:rPr>
        <w:lastRenderedPageBreak/>
        <w:t>становится самый маленький кубик. После услышанного объяснения воспитанник выполняет задание самостоятельно.</w:t>
      </w:r>
    </w:p>
    <w:p w14:paraId="4144530C" w14:textId="752D32D8" w:rsidR="00F760ED" w:rsidRPr="008457A7" w:rsidRDefault="00F760ED" w:rsidP="00F760ED">
      <w:pPr>
        <w:rPr>
          <w:rFonts w:ascii="Times New Roman" w:hAnsi="Times New Roman" w:cs="Times New Roman"/>
          <w:color w:val="00B0F0"/>
          <w:sz w:val="24"/>
          <w:szCs w:val="24"/>
        </w:rPr>
      </w:pPr>
      <w:r w:rsidRPr="008457A7">
        <w:rPr>
          <w:rFonts w:ascii="Times New Roman" w:hAnsi="Times New Roman" w:cs="Times New Roman"/>
          <w:b/>
          <w:bCs/>
          <w:color w:val="00B0F0"/>
          <w:sz w:val="24"/>
          <w:szCs w:val="24"/>
        </w:rPr>
        <w:t>«Три медведя».</w:t>
      </w:r>
    </w:p>
    <w:p w14:paraId="7532BC69"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Цель игры: упражнять в сравнении и упорядочении предметов по величине.</w:t>
      </w:r>
    </w:p>
    <w:p w14:paraId="36730C2B"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Оборудование: силуэты трех медведей, у детей комплекты игрушек трех размеров: столы, стулья, кровати, чашки, ложки.</w:t>
      </w:r>
    </w:p>
    <w:p w14:paraId="76A6A98E"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 игры: Педагог раздает детям по комплекту предметов одного вида: три ложки разного размера, три стула, и рассказывает: «Жили-были три медведя. Как их звали? (Дети называют). Кто это? (Ставит силуэт Михаила Ивановича). Какой он по размеру? А это кто? (Настасья Петровна). Она больше или меньше Михаила Ивановича? А какой Мишутка? (Маленький). Давайте устроим каждому медведю комнату. Здесь будет жить самый большой медведь, Михаил Иванович. У кого из вас есть кровать, стул, и т. д. для Михаиле Ивановича? (Дети ставят предметы около медведя в случае ошибки Михаил Иванович говорит: «Нет, это кровать не моя»). Есть у вас кровать, стул и т. д.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Мишутки). Давайте отнесем их Настасье Петровне. Устроили медведи свое жилье и пошли в лес погулять. Кто идет впереди? Кто за ним? Кто последний? (Педагог помогает детям вспомнить соответствующие фрагменты сказки).</w:t>
      </w:r>
    </w:p>
    <w:p w14:paraId="72C3A7EA" w14:textId="0525F603" w:rsidR="00F760ED" w:rsidRPr="008457A7" w:rsidRDefault="00F760ED" w:rsidP="00F760ED">
      <w:pPr>
        <w:rPr>
          <w:rFonts w:ascii="Times New Roman" w:hAnsi="Times New Roman" w:cs="Times New Roman"/>
          <w:color w:val="00B0F0"/>
          <w:sz w:val="24"/>
          <w:szCs w:val="24"/>
        </w:rPr>
      </w:pPr>
      <w:r w:rsidRPr="008457A7">
        <w:rPr>
          <w:rFonts w:ascii="Times New Roman" w:hAnsi="Times New Roman" w:cs="Times New Roman"/>
          <w:b/>
          <w:bCs/>
          <w:color w:val="00B0F0"/>
          <w:sz w:val="24"/>
          <w:szCs w:val="24"/>
        </w:rPr>
        <w:t>«Три квадрата».</w:t>
      </w:r>
    </w:p>
    <w:p w14:paraId="570DBB9C"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Цель игры: научить детей соотносить по величине три предмета и обозначить их отношения словами: «большой», маленький», «средний», самый большой», «самый маленький».</w:t>
      </w:r>
    </w:p>
    <w:p w14:paraId="44E33666"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Оборудование: Три квадрата разной величины, </w:t>
      </w:r>
      <w:proofErr w:type="spellStart"/>
      <w:r w:rsidRPr="00F760ED">
        <w:rPr>
          <w:rFonts w:ascii="Times New Roman" w:hAnsi="Times New Roman" w:cs="Times New Roman"/>
          <w:sz w:val="24"/>
          <w:szCs w:val="24"/>
        </w:rPr>
        <w:t>фланелеграф</w:t>
      </w:r>
      <w:proofErr w:type="spellEnd"/>
      <w:r w:rsidRPr="00F760ED">
        <w:rPr>
          <w:rFonts w:ascii="Times New Roman" w:hAnsi="Times New Roman" w:cs="Times New Roman"/>
          <w:sz w:val="24"/>
          <w:szCs w:val="24"/>
        </w:rPr>
        <w:t xml:space="preserve">; у детей по 3 квадрата, </w:t>
      </w:r>
      <w:proofErr w:type="spellStart"/>
      <w:r w:rsidRPr="00F760ED">
        <w:rPr>
          <w:rFonts w:ascii="Times New Roman" w:hAnsi="Times New Roman" w:cs="Times New Roman"/>
          <w:sz w:val="24"/>
          <w:szCs w:val="24"/>
        </w:rPr>
        <w:t>фланелеграф</w:t>
      </w:r>
      <w:proofErr w:type="spellEnd"/>
      <w:r w:rsidRPr="00F760ED">
        <w:rPr>
          <w:rFonts w:ascii="Times New Roman" w:hAnsi="Times New Roman" w:cs="Times New Roman"/>
          <w:sz w:val="24"/>
          <w:szCs w:val="24"/>
        </w:rPr>
        <w:t>.</w:t>
      </w:r>
    </w:p>
    <w:p w14:paraId="5BAAC204"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Ход игры: Педагог: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 Далее воспитатель предлагает детям построит из квадратов башни. Показывает, как это делается: помещает на </w:t>
      </w:r>
      <w:proofErr w:type="spellStart"/>
      <w:r w:rsidRPr="00F760ED">
        <w:rPr>
          <w:rFonts w:ascii="Times New Roman" w:hAnsi="Times New Roman" w:cs="Times New Roman"/>
          <w:sz w:val="24"/>
          <w:szCs w:val="24"/>
        </w:rPr>
        <w:t>фланелеграфе</w:t>
      </w:r>
      <w:proofErr w:type="spellEnd"/>
      <w:r w:rsidRPr="00F760ED">
        <w:rPr>
          <w:rFonts w:ascii="Times New Roman" w:hAnsi="Times New Roman" w:cs="Times New Roman"/>
          <w:sz w:val="24"/>
          <w:szCs w:val="24"/>
        </w:rPr>
        <w:t xml:space="preserve"> снизу, вверх, сначала большой, потом средний, потом маленький квадрат. «Сделайте вы такую башню на своих </w:t>
      </w:r>
      <w:proofErr w:type="spellStart"/>
      <w:r w:rsidRPr="00F760ED">
        <w:rPr>
          <w:rFonts w:ascii="Times New Roman" w:hAnsi="Times New Roman" w:cs="Times New Roman"/>
          <w:sz w:val="24"/>
          <w:szCs w:val="24"/>
        </w:rPr>
        <w:t>фланелеграфах</w:t>
      </w:r>
      <w:proofErr w:type="spellEnd"/>
      <w:r w:rsidRPr="00F760ED">
        <w:rPr>
          <w:rFonts w:ascii="Times New Roman" w:hAnsi="Times New Roman" w:cs="Times New Roman"/>
          <w:sz w:val="24"/>
          <w:szCs w:val="24"/>
        </w:rPr>
        <w:t>» – говорит воспитатель.</w:t>
      </w:r>
    </w:p>
    <w:p w14:paraId="40E200EC" w14:textId="7D47485D" w:rsidR="00F760ED" w:rsidRPr="008457A7" w:rsidRDefault="00F760ED" w:rsidP="00F760ED">
      <w:pPr>
        <w:rPr>
          <w:rFonts w:ascii="Times New Roman" w:hAnsi="Times New Roman" w:cs="Times New Roman"/>
          <w:color w:val="00B0F0"/>
          <w:sz w:val="24"/>
          <w:szCs w:val="24"/>
        </w:rPr>
      </w:pPr>
      <w:r w:rsidRPr="008457A7">
        <w:rPr>
          <w:rFonts w:ascii="Times New Roman" w:hAnsi="Times New Roman" w:cs="Times New Roman"/>
          <w:b/>
          <w:bCs/>
          <w:color w:val="00B0F0"/>
          <w:sz w:val="24"/>
          <w:szCs w:val="24"/>
        </w:rPr>
        <w:t>«Игра с обручем».</w:t>
      </w:r>
    </w:p>
    <w:p w14:paraId="394A4609"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Цель игры: различение и нахождение геометрических фигур.</w:t>
      </w:r>
    </w:p>
    <w:p w14:paraId="716D9B1D" w14:textId="7A216CC0"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Оборудование: </w:t>
      </w:r>
      <w:r w:rsidR="00630C90">
        <w:rPr>
          <w:rFonts w:ascii="Times New Roman" w:hAnsi="Times New Roman" w:cs="Times New Roman"/>
          <w:sz w:val="24"/>
          <w:szCs w:val="24"/>
        </w:rPr>
        <w:t>д</w:t>
      </w:r>
      <w:r w:rsidRPr="00F760ED">
        <w:rPr>
          <w:rFonts w:ascii="Times New Roman" w:hAnsi="Times New Roman" w:cs="Times New Roman"/>
          <w:sz w:val="24"/>
          <w:szCs w:val="24"/>
        </w:rPr>
        <w:t>ля игры используются 4–5 сюжетных игрушек (кукла, матрешки, корзина и т. д.); отличающиеся по величине, цвету, форме.</w:t>
      </w:r>
    </w:p>
    <w:p w14:paraId="14E48B31"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 игры: Игрушка ставится в обруч.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14:paraId="1EBCA0C2"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Цель игры: учить детей сравнивать форму изображенного предмета с геометрической фигурой подбирать предметы по геометрическому образцу.</w:t>
      </w:r>
    </w:p>
    <w:p w14:paraId="456FF0AB"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Оборудование: 5 карточек с изображением геометрических фигур: по 1 кругу, квадрату, треугольнику, прямоугольнику, овалу. По 5 карточек с изображением предметов разной формы: круглой (теннисный мяч, яблоко, шарик, футбольный мяч, воздушный шар, квадратный коврик, платок, кубик и т. </w:t>
      </w:r>
      <w:proofErr w:type="gramStart"/>
      <w:r w:rsidRPr="00F760ED">
        <w:rPr>
          <w:rFonts w:ascii="Times New Roman" w:hAnsi="Times New Roman" w:cs="Times New Roman"/>
          <w:sz w:val="24"/>
          <w:szCs w:val="24"/>
        </w:rPr>
        <w:t>д. ;</w:t>
      </w:r>
      <w:proofErr w:type="gramEnd"/>
      <w:r w:rsidRPr="00F760ED">
        <w:rPr>
          <w:rFonts w:ascii="Times New Roman" w:hAnsi="Times New Roman" w:cs="Times New Roman"/>
          <w:sz w:val="24"/>
          <w:szCs w:val="24"/>
        </w:rPr>
        <w:t xml:space="preserve"> овальной (дыня, слива, лист, жук, яйцо); прямоугольной (конверт, портфель, книга, домино, картина).</w:t>
      </w:r>
    </w:p>
    <w:p w14:paraId="7270A0D1" w14:textId="6C13911B"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lastRenderedPageBreak/>
        <w:t xml:space="preserve">Ход игры: </w:t>
      </w:r>
      <w:r>
        <w:rPr>
          <w:rFonts w:ascii="Times New Roman" w:hAnsi="Times New Roman" w:cs="Times New Roman"/>
          <w:sz w:val="24"/>
          <w:szCs w:val="24"/>
        </w:rPr>
        <w:t>п</w:t>
      </w:r>
      <w:r w:rsidRPr="00F760ED">
        <w:rPr>
          <w:rFonts w:ascii="Times New Roman" w:hAnsi="Times New Roman" w:cs="Times New Roman"/>
          <w:sz w:val="24"/>
          <w:szCs w:val="24"/>
        </w:rPr>
        <w:t>ринимают участие 5 детей. Педагог рассматривает вместе с детьми материал. Дети называют фигуры и предметы. Затем по указанию воспитателя подбирают к своим геометрическим образцам карточки с изображением предметов нужной формы. Педагог помогает детям правильно назвать форму предметов (круглая, овальная, квадратная, прямоугольная).</w:t>
      </w:r>
    </w:p>
    <w:p w14:paraId="23C14060" w14:textId="0D5B4360"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«Найди такое же колечко»</w:t>
      </w:r>
    </w:p>
    <w:p w14:paraId="47CF638A"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 игры: Дети садятся за стол. Воспитатель снимает кольца с одной пирамидки и раскладывает их на подоконнике, столах, шкафу. Затем раздает детям по одному кольцу от парной башенки и предлагает найти такие же кольца.</w:t>
      </w:r>
    </w:p>
    <w:p w14:paraId="7A2A759A"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Педагог наблюдает за ребятами, помогая им в затруднительных случаях. Подобрав парное кольцо, дети садятся за стол и объясняют, где они его нашли.</w:t>
      </w:r>
    </w:p>
    <w:p w14:paraId="49EE984B"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Когда все рассядутся, воспитатель просит сначала дать ему пару самых больших колец. Те, у кого оказались самые большие кольца, нанизывают их на стержни обеих пирамидок.</w:t>
      </w:r>
    </w:p>
    <w:p w14:paraId="61555F1E"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В том же порядке нанизывают следующие пары колец. И так до тех пор, пока обе пирамидки не будут собраны.</w:t>
      </w:r>
    </w:p>
    <w:p w14:paraId="5F412911" w14:textId="2B756778"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«Сбор урожая»</w:t>
      </w:r>
    </w:p>
    <w:p w14:paraId="61D1602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Цель игры: развивать умение детей сравнивать два предмета по величине, активизировать в речи детей слова «большой, маленький».</w:t>
      </w:r>
    </w:p>
    <w:p w14:paraId="386245A8"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 игры. 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В конце игры обобщаем, что в большой корзине лежат большие овощи, а в маленькой – маленькие.</w:t>
      </w:r>
    </w:p>
    <w:p w14:paraId="2D170C2F" w14:textId="50F6F9B6"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«Мостики для зайчат»</w:t>
      </w:r>
    </w:p>
    <w:p w14:paraId="683B2BDB"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Цель игры: развивать умение детей сравнивать два предмета по величине, активизировать в речи детей слова «большой, маленький, длинный, короткий».</w:t>
      </w:r>
    </w:p>
    <w:p w14:paraId="410E670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 игры: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Какую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14:paraId="52A7609F"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«Сравни предметы по высоте»</w:t>
      </w:r>
    </w:p>
    <w:p w14:paraId="7A32A2BA"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Назвать предметы, определить их количество, выделить высокий, низкий; сравнить - что выше, что ниже.</w:t>
      </w:r>
    </w:p>
    <w:p w14:paraId="0399BA27"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«Палочки в ряд»</w:t>
      </w:r>
    </w:p>
    <w:p w14:paraId="3B8711F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Выложить одновременно два ряда по 10 палочек разной длины: один по убывающей величине, другой по возрастающей.</w:t>
      </w:r>
    </w:p>
    <w:p w14:paraId="47C8A8CA"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Варианты:</w:t>
      </w:r>
    </w:p>
    <w:p w14:paraId="78001D7A" w14:textId="6C6DC0BC" w:rsidR="00F760ED" w:rsidRDefault="00630C90" w:rsidP="00F760ED">
      <w:pPr>
        <w:rPr>
          <w:rFonts w:ascii="Times New Roman" w:hAnsi="Times New Roman" w:cs="Times New Roman"/>
          <w:sz w:val="24"/>
          <w:szCs w:val="24"/>
        </w:rPr>
      </w:pPr>
      <w:r>
        <w:rPr>
          <w:rFonts w:ascii="Times New Roman" w:hAnsi="Times New Roman" w:cs="Times New Roman"/>
          <w:sz w:val="24"/>
          <w:szCs w:val="24"/>
        </w:rPr>
        <w:t xml:space="preserve">- </w:t>
      </w:r>
      <w:r w:rsidR="00F760ED" w:rsidRPr="00F760ED">
        <w:rPr>
          <w:rFonts w:ascii="Times New Roman" w:hAnsi="Times New Roman" w:cs="Times New Roman"/>
          <w:sz w:val="24"/>
          <w:szCs w:val="24"/>
        </w:rPr>
        <w:t> детям предлагают разложить в порядке возрастания или убывания величины ромбы разного цвета и формы.</w:t>
      </w:r>
    </w:p>
    <w:p w14:paraId="4987EF45" w14:textId="77777777" w:rsidR="00174946" w:rsidRPr="00F760ED" w:rsidRDefault="00174946" w:rsidP="00F760ED">
      <w:pPr>
        <w:rPr>
          <w:rFonts w:ascii="Times New Roman" w:hAnsi="Times New Roman" w:cs="Times New Roman"/>
          <w:sz w:val="24"/>
          <w:szCs w:val="24"/>
        </w:rPr>
      </w:pPr>
    </w:p>
    <w:p w14:paraId="3777D831"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lastRenderedPageBreak/>
        <w:t>«Самая длинная, самая короткая»</w:t>
      </w:r>
    </w:p>
    <w:p w14:paraId="0BADA7D8"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Разложить разноцветные ленты разной длины от самой короткой до самой длинной. Назвать ленты по длине: какая самая длинная, какая самая короткая, длиннее, короче, ориентируясь на цвет.</w:t>
      </w:r>
    </w:p>
    <w:p w14:paraId="200CCD5B"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Варианты:</w:t>
      </w:r>
    </w:p>
    <w:p w14:paraId="262EE544"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сравнить ленты по нескольким признакам (длина и ширина, ширина и цвет и др.). Например: «зеленая лента самая длинная и узкая, а красная лента короткая и широкая».</w:t>
      </w:r>
    </w:p>
    <w:p w14:paraId="701E26EF"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«Пирамидки»</w:t>
      </w:r>
    </w:p>
    <w:p w14:paraId="4FC898BB"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Собрать три пирамидки, кольца которых одновременно рассыпаны и перепутаны на столе.</w:t>
      </w:r>
    </w:p>
    <w:p w14:paraId="5D982C27"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«Матрешки»</w:t>
      </w:r>
    </w:p>
    <w:p w14:paraId="31E2B56D"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Собрать две (три) матрешки, состоящие из 5—6 штук (и более), одновременно выложенные и разобранные на столе.</w:t>
      </w:r>
    </w:p>
    <w:p w14:paraId="6156E798"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«Разноцветные кружки»</w:t>
      </w:r>
    </w:p>
    <w:p w14:paraId="5DFF999E"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Положить кружки друг на друга по порядку, начиная от самого большого, так, чтобы был виден цвет каждого последующего кружка. Назвать цвета.</w:t>
      </w:r>
    </w:p>
    <w:p w14:paraId="31B535B7"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Варианты:</w:t>
      </w:r>
    </w:p>
    <w:p w14:paraId="0FDA75DD"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собрать одновременно две стопки кружков по разным параметрам: одну по убывающей величине, другую — по возрастающей величине.</w:t>
      </w:r>
    </w:p>
    <w:p w14:paraId="5067F5BB" w14:textId="7A9488C9" w:rsidR="00F760ED" w:rsidRPr="00174946" w:rsidRDefault="00F760ED" w:rsidP="00F760ED">
      <w:pPr>
        <w:rPr>
          <w:rFonts w:ascii="Times New Roman" w:hAnsi="Times New Roman" w:cs="Times New Roman"/>
          <w:color w:val="00B0F0"/>
          <w:sz w:val="24"/>
          <w:szCs w:val="24"/>
        </w:rPr>
      </w:pPr>
      <w:r w:rsidRPr="00F760ED">
        <w:rPr>
          <w:rFonts w:ascii="Times New Roman" w:hAnsi="Times New Roman" w:cs="Times New Roman"/>
          <w:sz w:val="24"/>
          <w:szCs w:val="24"/>
        </w:rPr>
        <w:t xml:space="preserve">  </w:t>
      </w:r>
      <w:r w:rsidRPr="00174946">
        <w:rPr>
          <w:rFonts w:ascii="Times New Roman" w:hAnsi="Times New Roman" w:cs="Times New Roman"/>
          <w:b/>
          <w:bCs/>
          <w:color w:val="00B0F0"/>
          <w:sz w:val="24"/>
          <w:szCs w:val="24"/>
        </w:rPr>
        <w:t>«Разложи по размеру»</w:t>
      </w:r>
    </w:p>
    <w:p w14:paraId="3F4AF0F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Ребенок по просьбе педагога раскладывает по размеру натуральные предметы: чашки, ведерки и др.; предметы, вырезанные из картона: грибочки, морковки и др.</w:t>
      </w:r>
    </w:p>
    <w:p w14:paraId="390AC1AB"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Варианты:</w:t>
      </w:r>
    </w:p>
    <w:p w14:paraId="6CB48EB7"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 дается контурное изображение предметов и предлагается определить, что в чем может уместиться: ведро, чашка, машина; чайник, клещи, чемодан и др.</w:t>
      </w:r>
    </w:p>
    <w:p w14:paraId="65D3FB43"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«Расставь по порядку»</w:t>
      </w:r>
    </w:p>
    <w:p w14:paraId="105B320D"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Ребенку предлагают сопоставить и упорядочить предметы по одному измерению, отвлекаясь от других измерений:</w:t>
      </w:r>
    </w:p>
    <w:p w14:paraId="159BE81A" w14:textId="251D05B7" w:rsidR="00F760ED" w:rsidRPr="00F760ED" w:rsidRDefault="00630C90" w:rsidP="00F760ED">
      <w:pPr>
        <w:rPr>
          <w:rFonts w:ascii="Times New Roman" w:hAnsi="Times New Roman" w:cs="Times New Roman"/>
          <w:sz w:val="24"/>
          <w:szCs w:val="24"/>
        </w:rPr>
      </w:pPr>
      <w:r>
        <w:rPr>
          <w:rFonts w:ascii="Times New Roman" w:hAnsi="Times New Roman" w:cs="Times New Roman"/>
          <w:sz w:val="24"/>
          <w:szCs w:val="24"/>
        </w:rPr>
        <w:t xml:space="preserve">- </w:t>
      </w:r>
      <w:r w:rsidR="00F760ED" w:rsidRPr="00F760ED">
        <w:rPr>
          <w:rFonts w:ascii="Times New Roman" w:hAnsi="Times New Roman" w:cs="Times New Roman"/>
          <w:sz w:val="24"/>
          <w:szCs w:val="24"/>
        </w:rPr>
        <w:t>расставить цилиндры по возрастающей (убывающей) высоте;</w:t>
      </w:r>
    </w:p>
    <w:p w14:paraId="1923FCF2" w14:textId="2B4CA4D1" w:rsidR="00F760ED" w:rsidRPr="00F760ED" w:rsidRDefault="00630C90" w:rsidP="00F760ED">
      <w:pPr>
        <w:rPr>
          <w:rFonts w:ascii="Times New Roman" w:hAnsi="Times New Roman" w:cs="Times New Roman"/>
          <w:sz w:val="24"/>
          <w:szCs w:val="24"/>
        </w:rPr>
      </w:pPr>
      <w:r>
        <w:rPr>
          <w:rFonts w:ascii="Times New Roman" w:hAnsi="Times New Roman" w:cs="Times New Roman"/>
          <w:sz w:val="24"/>
          <w:szCs w:val="24"/>
        </w:rPr>
        <w:t xml:space="preserve">- </w:t>
      </w:r>
      <w:r w:rsidR="00F760ED" w:rsidRPr="00F760ED">
        <w:rPr>
          <w:rFonts w:ascii="Times New Roman" w:hAnsi="Times New Roman" w:cs="Times New Roman"/>
          <w:sz w:val="24"/>
          <w:szCs w:val="24"/>
        </w:rPr>
        <w:t>расставить бруски по возрастающей (убывающей) длине или ширине.</w:t>
      </w:r>
    </w:p>
    <w:p w14:paraId="14AB9F0B"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«В какую коробку?»</w:t>
      </w:r>
    </w:p>
    <w:p w14:paraId="6126113C" w14:textId="5E2071C0" w:rsidR="00F760ED" w:rsidRPr="00F760ED" w:rsidRDefault="00F760ED" w:rsidP="00174946">
      <w:pPr>
        <w:rPr>
          <w:rFonts w:ascii="Times New Roman" w:hAnsi="Times New Roman" w:cs="Times New Roman"/>
          <w:sz w:val="24"/>
          <w:szCs w:val="24"/>
        </w:rPr>
      </w:pPr>
      <w:r w:rsidRPr="00F760ED">
        <w:rPr>
          <w:rFonts w:ascii="Times New Roman" w:hAnsi="Times New Roman" w:cs="Times New Roman"/>
          <w:sz w:val="24"/>
          <w:szCs w:val="24"/>
        </w:rPr>
        <w:t>Распределить пять видов игрушек разных размеров по пяти коробкам в зависимости от размера.</w:t>
      </w:r>
    </w:p>
    <w:p w14:paraId="319AC456" w14:textId="5B08C640"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Игра: «</w:t>
      </w:r>
      <w:r w:rsidR="00630C90" w:rsidRPr="00174946">
        <w:rPr>
          <w:rFonts w:ascii="Times New Roman" w:hAnsi="Times New Roman" w:cs="Times New Roman"/>
          <w:b/>
          <w:bCs/>
          <w:color w:val="00B0F0"/>
          <w:sz w:val="24"/>
          <w:szCs w:val="24"/>
        </w:rPr>
        <w:t>Большие и маленькие</w:t>
      </w:r>
      <w:r w:rsidRPr="00174946">
        <w:rPr>
          <w:rFonts w:ascii="Times New Roman" w:hAnsi="Times New Roman" w:cs="Times New Roman"/>
          <w:b/>
          <w:bCs/>
          <w:color w:val="00B0F0"/>
          <w:sz w:val="24"/>
          <w:szCs w:val="24"/>
        </w:rPr>
        <w:t>»</w:t>
      </w:r>
    </w:p>
    <w:p w14:paraId="196AEBFD" w14:textId="31ACBA83"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Цель: </w:t>
      </w:r>
      <w:r w:rsidR="00630C90">
        <w:rPr>
          <w:rFonts w:ascii="Times New Roman" w:hAnsi="Times New Roman" w:cs="Times New Roman"/>
          <w:sz w:val="24"/>
          <w:szCs w:val="24"/>
        </w:rPr>
        <w:t>н</w:t>
      </w:r>
      <w:r w:rsidRPr="00F760ED">
        <w:rPr>
          <w:rFonts w:ascii="Times New Roman" w:hAnsi="Times New Roman" w:cs="Times New Roman"/>
          <w:sz w:val="24"/>
          <w:szCs w:val="24"/>
        </w:rPr>
        <w:t>аучить ребенка чередовать предметы по величине</w:t>
      </w:r>
    </w:p>
    <w:p w14:paraId="35EC0D19"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Оборудование: По четыре больших и маленьких бусины (приблизительно 2 и 1см) одинакового цвета. Шнур или мягкая проволока, кукла и корзиночка.</w:t>
      </w:r>
    </w:p>
    <w:p w14:paraId="3BBF36CC"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w:t>
      </w:r>
      <w:r w:rsidRPr="00F760ED">
        <w:rPr>
          <w:rFonts w:ascii="Times New Roman" w:hAnsi="Times New Roman" w:cs="Times New Roman"/>
          <w:sz w:val="24"/>
          <w:szCs w:val="24"/>
        </w:rPr>
        <w:lastRenderedPageBreak/>
        <w:t xml:space="preserve">то, что бусы можно нанизывать по-разному.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w:t>
      </w:r>
      <w:proofErr w:type="gramStart"/>
      <w:r w:rsidRPr="00F760ED">
        <w:rPr>
          <w:rFonts w:ascii="Times New Roman" w:hAnsi="Times New Roman" w:cs="Times New Roman"/>
          <w:sz w:val="24"/>
          <w:szCs w:val="24"/>
        </w:rPr>
        <w:t>бусы наоборот</w:t>
      </w:r>
      <w:proofErr w:type="gramEnd"/>
      <w:r w:rsidRPr="00F760ED">
        <w:rPr>
          <w:rFonts w:ascii="Times New Roman" w:hAnsi="Times New Roman" w:cs="Times New Roman"/>
          <w:sz w:val="24"/>
          <w:szCs w:val="24"/>
        </w:rPr>
        <w:t>,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w:t>
      </w:r>
    </w:p>
    <w:p w14:paraId="31A60B39" w14:textId="407D6B78"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Игра: «К</w:t>
      </w:r>
      <w:r w:rsidR="00630C90" w:rsidRPr="00174946">
        <w:rPr>
          <w:rFonts w:ascii="Times New Roman" w:hAnsi="Times New Roman" w:cs="Times New Roman"/>
          <w:b/>
          <w:bCs/>
          <w:color w:val="00B0F0"/>
          <w:sz w:val="24"/>
          <w:szCs w:val="24"/>
        </w:rPr>
        <w:t>акой мяч больше</w:t>
      </w:r>
      <w:r w:rsidRPr="00174946">
        <w:rPr>
          <w:rFonts w:ascii="Times New Roman" w:hAnsi="Times New Roman" w:cs="Times New Roman"/>
          <w:b/>
          <w:bCs/>
          <w:color w:val="00B0F0"/>
          <w:sz w:val="24"/>
          <w:szCs w:val="24"/>
        </w:rPr>
        <w:t>?»</w:t>
      </w:r>
    </w:p>
    <w:p w14:paraId="4A095EC0" w14:textId="13A34C11"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Цель: </w:t>
      </w:r>
      <w:r w:rsidR="00630C90">
        <w:rPr>
          <w:rFonts w:ascii="Times New Roman" w:hAnsi="Times New Roman" w:cs="Times New Roman"/>
          <w:sz w:val="24"/>
          <w:szCs w:val="24"/>
        </w:rPr>
        <w:t>у</w:t>
      </w:r>
      <w:r w:rsidRPr="00F760ED">
        <w:rPr>
          <w:rFonts w:ascii="Times New Roman" w:hAnsi="Times New Roman" w:cs="Times New Roman"/>
          <w:sz w:val="24"/>
          <w:szCs w:val="24"/>
        </w:rPr>
        <w:t>чить различать предметы по величине и выбирать их по словесному указанию.</w:t>
      </w:r>
    </w:p>
    <w:p w14:paraId="6484CBCE"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Оборудование: Большие и маленькие мячи, произвольно перемешанные.</w:t>
      </w:r>
    </w:p>
    <w:p w14:paraId="558B98CB"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Ход: Воспитатель стоит на расстоянии 3 – 5м от ребенка и просит принести ему большой мяч. Если ребенок ошибается, воспитатель объясняет и показывает разницу, давая малышу подержать большой и маленький мячи. Рукой ребенка воспитатель обводит по окружности большого и маленького мяча, говоря при этом, «большой» это или «маленький» мяч. Игра повторяется.</w:t>
      </w:r>
    </w:p>
    <w:p w14:paraId="6771805B" w14:textId="1821190A"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Игра: «П</w:t>
      </w:r>
      <w:r w:rsidR="00630C90" w:rsidRPr="00174946">
        <w:rPr>
          <w:rFonts w:ascii="Times New Roman" w:hAnsi="Times New Roman" w:cs="Times New Roman"/>
          <w:b/>
          <w:bCs/>
          <w:color w:val="00B0F0"/>
          <w:sz w:val="24"/>
          <w:szCs w:val="24"/>
        </w:rPr>
        <w:t>оручения</w:t>
      </w:r>
      <w:r w:rsidRPr="00174946">
        <w:rPr>
          <w:rFonts w:ascii="Times New Roman" w:hAnsi="Times New Roman" w:cs="Times New Roman"/>
          <w:b/>
          <w:bCs/>
          <w:color w:val="00B0F0"/>
          <w:sz w:val="24"/>
          <w:szCs w:val="24"/>
        </w:rPr>
        <w:t>»</w:t>
      </w:r>
    </w:p>
    <w:p w14:paraId="08561062" w14:textId="643C463B"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Цель: </w:t>
      </w:r>
      <w:r w:rsidR="00630C90">
        <w:rPr>
          <w:rFonts w:ascii="Times New Roman" w:hAnsi="Times New Roman" w:cs="Times New Roman"/>
          <w:sz w:val="24"/>
          <w:szCs w:val="24"/>
        </w:rPr>
        <w:t>у</w:t>
      </w:r>
      <w:r w:rsidRPr="00F760ED">
        <w:rPr>
          <w:rFonts w:ascii="Times New Roman" w:hAnsi="Times New Roman" w:cs="Times New Roman"/>
          <w:sz w:val="24"/>
          <w:szCs w:val="24"/>
        </w:rPr>
        <w:t>чить детей различать и называть игрушки, а также выделять их размер; развивать слуховое восприятие, совершенствовать понимание речи.</w:t>
      </w:r>
    </w:p>
    <w:p w14:paraId="68BF339A"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Оборудование: Большие и маленькие собачки, машинки, коробочки, мячи, чашки, кубики, матрешка.</w:t>
      </w:r>
    </w:p>
    <w:p w14:paraId="0A2B7709"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 Воспитатель показывает ребенку игрушки и предметы и предлагает назвать их, отмечая их размер. Затем дает малышу следующие задания: Большую собаку напои чаем из большой чашки, а маленькую – из маленькой;  Покатай матрешку в большой машине;  Поставь маленькую собаку возле матрешки; Построй для большой собачки домик из больших кубиков, а для маленькой – из маленьких; ¬ Возьми маленькую собачку и посади ее на ковер;  Возьми большую собаку и посади ее в большую коробку; ¬Собери маленькие кубики в маленькую коробку, а большие – в большую и т.п. Если ребенок ошибается, собачка или матрешка показывают свое неудовольствие (рычит или отворачивается).</w:t>
      </w:r>
    </w:p>
    <w:p w14:paraId="408250D0" w14:textId="1897177E"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Игра: «У</w:t>
      </w:r>
      <w:r w:rsidR="00630C90" w:rsidRPr="00174946">
        <w:rPr>
          <w:rFonts w:ascii="Times New Roman" w:hAnsi="Times New Roman" w:cs="Times New Roman"/>
          <w:b/>
          <w:bCs/>
          <w:color w:val="00B0F0"/>
          <w:sz w:val="24"/>
          <w:szCs w:val="24"/>
        </w:rPr>
        <w:t>гости зайчика</w:t>
      </w:r>
      <w:r w:rsidRPr="00174946">
        <w:rPr>
          <w:rFonts w:ascii="Times New Roman" w:hAnsi="Times New Roman" w:cs="Times New Roman"/>
          <w:b/>
          <w:bCs/>
          <w:color w:val="00B0F0"/>
          <w:sz w:val="24"/>
          <w:szCs w:val="24"/>
        </w:rPr>
        <w:t>»</w:t>
      </w:r>
    </w:p>
    <w:p w14:paraId="62630C69" w14:textId="1A13F184"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Цель: </w:t>
      </w:r>
      <w:r w:rsidR="00630C90">
        <w:rPr>
          <w:rFonts w:ascii="Times New Roman" w:hAnsi="Times New Roman" w:cs="Times New Roman"/>
          <w:sz w:val="24"/>
          <w:szCs w:val="24"/>
        </w:rPr>
        <w:t>у</w:t>
      </w:r>
      <w:r w:rsidRPr="00F760ED">
        <w:rPr>
          <w:rFonts w:ascii="Times New Roman" w:hAnsi="Times New Roman" w:cs="Times New Roman"/>
          <w:sz w:val="24"/>
          <w:szCs w:val="24"/>
        </w:rPr>
        <w:t>чить детей группировать предметы по величине.</w:t>
      </w:r>
    </w:p>
    <w:p w14:paraId="0CDFF19D"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Оборудование: Игрушечный заяц, большое и маленькое ведерко, по пять больших и маленьких муляжей морковок на подносе.</w:t>
      </w:r>
    </w:p>
    <w:p w14:paraId="0644C2DF"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 Воспитатель показывает зайца, предлагает детям его рассмотреть, погладить. Затем говорит, что зайчик просит детей помочь ему собрать морковку и показывает поднос с морковью, делая акцент на то, что морковка большая и маленькая. Далее воспитатель говорит, что большую морковку нужно класть в большое ведерко, а маленькую морковку в маленькое ведерко. Дети выполняют задание, зайчик благодарит их за помощь. (Рис.23</w:t>
      </w:r>
      <w:proofErr w:type="gramStart"/>
      <w:r w:rsidRPr="00F760ED">
        <w:rPr>
          <w:rFonts w:ascii="Times New Roman" w:hAnsi="Times New Roman" w:cs="Times New Roman"/>
          <w:sz w:val="24"/>
          <w:szCs w:val="24"/>
        </w:rPr>
        <w:t>)</w:t>
      </w:r>
      <w:proofErr w:type="gramEnd"/>
      <w:r w:rsidRPr="00F760ED">
        <w:rPr>
          <w:rFonts w:ascii="Times New Roman" w:hAnsi="Times New Roman" w:cs="Times New Roman"/>
          <w:sz w:val="24"/>
          <w:szCs w:val="24"/>
        </w:rPr>
        <w:t xml:space="preserve"> По такому же принципу можно группировать и другие большие и маленькие предметы в различные по величине емкости. Например, играя в следующие игры «Помоги кукле собрать кубики», «Положи мячи в корзинки», «Поставь машины в гараж» и т.д.</w:t>
      </w:r>
    </w:p>
    <w:p w14:paraId="16F48648" w14:textId="5E53FA64"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Игра: «К</w:t>
      </w:r>
      <w:r w:rsidR="00630C90" w:rsidRPr="00174946">
        <w:rPr>
          <w:rFonts w:ascii="Times New Roman" w:hAnsi="Times New Roman" w:cs="Times New Roman"/>
          <w:b/>
          <w:bCs/>
          <w:color w:val="00B0F0"/>
          <w:sz w:val="24"/>
          <w:szCs w:val="24"/>
        </w:rPr>
        <w:t>уклы заблудились</w:t>
      </w:r>
      <w:r w:rsidRPr="00174946">
        <w:rPr>
          <w:rFonts w:ascii="Times New Roman" w:hAnsi="Times New Roman" w:cs="Times New Roman"/>
          <w:b/>
          <w:bCs/>
          <w:color w:val="00B0F0"/>
          <w:sz w:val="24"/>
          <w:szCs w:val="24"/>
        </w:rPr>
        <w:t>»</w:t>
      </w:r>
    </w:p>
    <w:p w14:paraId="3DD04482" w14:textId="494E3ACE"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Цель: </w:t>
      </w:r>
      <w:r w:rsidR="00630C90">
        <w:rPr>
          <w:rFonts w:ascii="Times New Roman" w:hAnsi="Times New Roman" w:cs="Times New Roman"/>
          <w:sz w:val="24"/>
          <w:szCs w:val="24"/>
        </w:rPr>
        <w:t>у</w:t>
      </w:r>
      <w:r w:rsidRPr="00F760ED">
        <w:rPr>
          <w:rFonts w:ascii="Times New Roman" w:hAnsi="Times New Roman" w:cs="Times New Roman"/>
          <w:sz w:val="24"/>
          <w:szCs w:val="24"/>
        </w:rPr>
        <w:t>чить детей группировать предметы по величине.</w:t>
      </w:r>
    </w:p>
    <w:p w14:paraId="79E10C96"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Оборудование: Несколько больших и маленьких кукол, большой и маленький домик.</w:t>
      </w:r>
    </w:p>
    <w:p w14:paraId="49ACBCC5" w14:textId="0E39CDA4"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Ход: </w:t>
      </w:r>
      <w:r w:rsidR="00630C90">
        <w:rPr>
          <w:rFonts w:ascii="Times New Roman" w:hAnsi="Times New Roman" w:cs="Times New Roman"/>
          <w:sz w:val="24"/>
          <w:szCs w:val="24"/>
        </w:rPr>
        <w:t>н</w:t>
      </w:r>
      <w:r w:rsidRPr="00F760ED">
        <w:rPr>
          <w:rFonts w:ascii="Times New Roman" w:hAnsi="Times New Roman" w:cs="Times New Roman"/>
          <w:sz w:val="24"/>
          <w:szCs w:val="24"/>
        </w:rPr>
        <w:t xml:space="preserve">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w:t>
      </w:r>
      <w:r w:rsidRPr="00F760ED">
        <w:rPr>
          <w:rFonts w:ascii="Times New Roman" w:hAnsi="Times New Roman" w:cs="Times New Roman"/>
          <w:sz w:val="24"/>
          <w:szCs w:val="24"/>
        </w:rPr>
        <w:lastRenderedPageBreak/>
        <w:t>маленькие куклы живут в маленьком домике. Дети выполняют задание, куклы благодарят их за помощь.</w:t>
      </w:r>
    </w:p>
    <w:p w14:paraId="02D2A929"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Игра: «Башня»</w:t>
      </w:r>
    </w:p>
    <w:p w14:paraId="66B04A5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Дидактическая задача: закрепить представления об относительности величины предметов: дать представления об отношениях по величине между плоскими предметами и объемными предметами.</w:t>
      </w:r>
    </w:p>
    <w:p w14:paraId="142080D1"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Демонстрационный материал: 3 куба разной величины.</w:t>
      </w:r>
    </w:p>
    <w:p w14:paraId="3DFA858D"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Раздаточный материал: на каждого ребенка по 3 квадрата разной величины, картонные зайчики, белый квадрат 5х5 в каждом квадрате с нарисованным зайцем.</w:t>
      </w:r>
    </w:p>
    <w:p w14:paraId="4EE251D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w:t>
      </w:r>
    </w:p>
    <w:p w14:paraId="5B6A2986" w14:textId="2F07622B"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Жили - были три братика - зайчика. Звали их: Пушок - самый высокий, </w:t>
      </w:r>
      <w:proofErr w:type="spellStart"/>
      <w:r w:rsidRPr="00F760ED">
        <w:rPr>
          <w:rFonts w:ascii="Times New Roman" w:hAnsi="Times New Roman" w:cs="Times New Roman"/>
          <w:sz w:val="24"/>
          <w:szCs w:val="24"/>
        </w:rPr>
        <w:t>Белячок</w:t>
      </w:r>
      <w:proofErr w:type="spellEnd"/>
      <w:r w:rsidRPr="00F760ED">
        <w:rPr>
          <w:rFonts w:ascii="Times New Roman" w:hAnsi="Times New Roman" w:cs="Times New Roman"/>
          <w:sz w:val="24"/>
          <w:szCs w:val="24"/>
        </w:rPr>
        <w:t xml:space="preserve"> - средний, Шустрик - самый маленький и младший из братьев. Жили зайчики в высокой башне. Самый младший, Шустрик, жил в самом верху на третьем этаже, </w:t>
      </w:r>
      <w:proofErr w:type="spellStart"/>
      <w:r w:rsidRPr="00F760ED">
        <w:rPr>
          <w:rFonts w:ascii="Times New Roman" w:hAnsi="Times New Roman" w:cs="Times New Roman"/>
          <w:sz w:val="24"/>
          <w:szCs w:val="24"/>
        </w:rPr>
        <w:t>Белячок</w:t>
      </w:r>
      <w:proofErr w:type="spellEnd"/>
      <w:r w:rsidRPr="00F760ED">
        <w:rPr>
          <w:rFonts w:ascii="Times New Roman" w:hAnsi="Times New Roman" w:cs="Times New Roman"/>
          <w:sz w:val="24"/>
          <w:szCs w:val="24"/>
        </w:rPr>
        <w:t xml:space="preserve"> на втором, а Пушок - на первом, самом большом этаже. Но как - то раз перепутали зайчики свои этажи и сломали башню, так как не поместились в другой комнате. Плачут зайчики, а что делать, в садик не ходили, не знают, что предметы бывают разной величины. А мои ребятки умные, если чего - то и не знают, то быстро учатся. Сейчас мы вместе построим новую башню для зайчиков и им тоже покажем, как можно построить башню, чтоб больше не ломали свой домик и в размерах предметов умели разбираться. «Дети сейчас мы будем строить башню. Кто хочет построить башню? Ну, иди ты, Даня, Какой ты возьмешь кубик, чтобы начать постройку? Надо чтобы башня была устойчивая, не сломалась от прикосновения. Правильно, чтобы башня была устойчивой, нужно сначала взять самый большой кубик. А теперь какой кубик нам поставит Ваня? (поменьше или средний). Совершенно </w:t>
      </w:r>
      <w:proofErr w:type="spellStart"/>
      <w:proofErr w:type="gramStart"/>
      <w:r w:rsidRPr="00F760ED">
        <w:rPr>
          <w:rFonts w:ascii="Times New Roman" w:hAnsi="Times New Roman" w:cs="Times New Roman"/>
          <w:sz w:val="24"/>
          <w:szCs w:val="24"/>
        </w:rPr>
        <w:t>верно,</w:t>
      </w:r>
      <w:r w:rsidR="00630C90">
        <w:rPr>
          <w:rFonts w:ascii="Times New Roman" w:hAnsi="Times New Roman" w:cs="Times New Roman"/>
          <w:sz w:val="24"/>
          <w:szCs w:val="24"/>
        </w:rPr>
        <w:t>.</w:t>
      </w:r>
      <w:proofErr w:type="gramEnd"/>
      <w:r w:rsidRPr="00F760ED">
        <w:rPr>
          <w:rFonts w:ascii="Times New Roman" w:hAnsi="Times New Roman" w:cs="Times New Roman"/>
          <w:sz w:val="24"/>
          <w:szCs w:val="24"/>
        </w:rPr>
        <w:t>Ванечка</w:t>
      </w:r>
      <w:proofErr w:type="spellEnd"/>
      <w:r w:rsidRPr="00F760ED">
        <w:rPr>
          <w:rFonts w:ascii="Times New Roman" w:hAnsi="Times New Roman" w:cs="Times New Roman"/>
          <w:sz w:val="24"/>
          <w:szCs w:val="24"/>
        </w:rPr>
        <w:t>, положи сверху средний кубик. А самый верхний, какой величины? Выходи, Вика, скажи нам, пожалуйста, какой бы ты положила кубик? Правильно, самый маленький кубик. Положи и садись к ребятам за стол.</w:t>
      </w:r>
    </w:p>
    <w:p w14:paraId="12C7EF0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2. Мы сейчас посадим зайчиков на выступы башни, пусть идут домой, а посадит их Алина. Иди сюда, солнышко, посмотри на зайчиков. Куда ты посадишь самого большого, Пушка? Молодец, это его комната. А куда поселится </w:t>
      </w:r>
      <w:proofErr w:type="spellStart"/>
      <w:r w:rsidRPr="00F760ED">
        <w:rPr>
          <w:rFonts w:ascii="Times New Roman" w:hAnsi="Times New Roman" w:cs="Times New Roman"/>
          <w:sz w:val="24"/>
          <w:szCs w:val="24"/>
        </w:rPr>
        <w:t>Белячок</w:t>
      </w:r>
      <w:proofErr w:type="spellEnd"/>
      <w:r w:rsidRPr="00F760ED">
        <w:rPr>
          <w:rFonts w:ascii="Times New Roman" w:hAnsi="Times New Roman" w:cs="Times New Roman"/>
          <w:sz w:val="24"/>
          <w:szCs w:val="24"/>
        </w:rPr>
        <w:t xml:space="preserve">, тоже правильно. Остался один Шустрик - ну иди домой, малыш. Ты же у нас самый маленький. Умница, Алина, садись к ребятам. А теперь обратите внимание на то, что лежит на столах. У вас вместо кубиков - квадраты. Мы будем играть, как будто квадрат </w:t>
      </w:r>
      <w:proofErr w:type="gramStart"/>
      <w:r w:rsidRPr="00F760ED">
        <w:rPr>
          <w:rFonts w:ascii="Times New Roman" w:hAnsi="Times New Roman" w:cs="Times New Roman"/>
          <w:sz w:val="24"/>
          <w:szCs w:val="24"/>
        </w:rPr>
        <w:t>- это</w:t>
      </w:r>
      <w:proofErr w:type="gramEnd"/>
      <w:r w:rsidRPr="00F760ED">
        <w:rPr>
          <w:rFonts w:ascii="Times New Roman" w:hAnsi="Times New Roman" w:cs="Times New Roman"/>
          <w:sz w:val="24"/>
          <w:szCs w:val="24"/>
        </w:rPr>
        <w:t xml:space="preserve"> кубик. А из окошечка кубика выглядывает зайчик. Квадраты тоже разной величины: большой, средний и маленький. На столе сложите из них башенку. Только квадраты надо класть не один на другой, а один над другим. Какой мы возьмем квадрат? Правильно, самый большой. Положите его у нижнего края стола. А какой квадрат мы положим над ним? Правильно, средний. А вверх? Да, самый маленький. Посмотрите устойчивые ли, получились у вас башни? Всем ли зайчикам удобно? Молодцы, хорошо построили башню для зайчиков.</w:t>
      </w:r>
    </w:p>
    <w:p w14:paraId="1B295787"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3. Заключение:</w:t>
      </w:r>
    </w:p>
    <w:p w14:paraId="1C0F9F2D"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Теперь всем зайчикам хорошо, у каждого есть своя комната. А если вы соедините или поставите рядом все башни, то получится большой городок для зайчиков. Вы так же можете соединить две башни и тогда получиться красивая ограда. Дети играют в квадратики и кубики. Строят башни.</w:t>
      </w:r>
    </w:p>
    <w:p w14:paraId="1E5A3F9E"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Игра: «Розовая башня»</w:t>
      </w:r>
    </w:p>
    <w:p w14:paraId="074741B4"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Демонстрационный материал: розовая башня состоит из 10 кубиков (тяжелое дерево, розовый цвет) разных размеров. Длина ребра наименьшего кубика 1 см, длина ребра наибольшего кубика - 10 см.</w:t>
      </w:r>
    </w:p>
    <w:p w14:paraId="53B05DCC"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Дидактическая задача: формирование понятий "большой" - "маленький".</w:t>
      </w:r>
    </w:p>
    <w:p w14:paraId="300B38EC"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lastRenderedPageBreak/>
        <w:t>Место для работы - ковер, на котором лежат в беспорядке кубики. Ковер должен отличаться по цвету от материала. Учитель берет одной рукой самый большой куб и ставит его перед ребенком, берет следующий по величине куб и ставит точно сверху на первый. Младшие дети берут большой куб обеими руками. Обхватывая и сжимая кубики в руках, дети учатся различать размеры. При этом надо обратить их внимание на равные промежутки между боковыми гранями меньшего и большего кубов и на целенаправленность действий при построении башни. Так, по порядку уменьшения размеров, кубики ставятся друг на друга, и получается башня. Мы можем руками провести по боковым граням башни снизу вверх и сверху вниз. После этого ребенку становится понятной закономерность изменения величин. Башню разбирают кубик за кубиком. Ребенок может повторить упражнение. Этим завершается весь ход упражнения. Оно закончено, когда материал возвращен на свое место.</w:t>
      </w:r>
    </w:p>
    <w:p w14:paraId="39937918"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Применение:</w:t>
      </w:r>
    </w:p>
    <w:p w14:paraId="699972DF"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предложить найти кубы равного размера;</w:t>
      </w:r>
    </w:p>
    <w:p w14:paraId="3ED8B718"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перенос понятия "большой - маленький" на предметы;</w:t>
      </w:r>
    </w:p>
    <w:p w14:paraId="1AF4E4A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предложить найти градации величин других предметов.</w:t>
      </w:r>
    </w:p>
    <w:p w14:paraId="3FF44803" w14:textId="02B51591"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Игра: «Что там?»</w:t>
      </w:r>
    </w:p>
    <w:p w14:paraId="197B6C2A" w14:textId="10DE5460"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Дидактическая задача: </w:t>
      </w:r>
      <w:r w:rsidR="00630C90">
        <w:rPr>
          <w:rFonts w:ascii="Times New Roman" w:hAnsi="Times New Roman" w:cs="Times New Roman"/>
          <w:sz w:val="24"/>
          <w:szCs w:val="24"/>
        </w:rPr>
        <w:t>учить</w:t>
      </w:r>
      <w:r w:rsidRPr="00F760ED">
        <w:rPr>
          <w:rFonts w:ascii="Times New Roman" w:hAnsi="Times New Roman" w:cs="Times New Roman"/>
          <w:sz w:val="24"/>
          <w:szCs w:val="24"/>
        </w:rPr>
        <w:t xml:space="preserve"> младших дошкольников устанавливать отношение трех предметов по величине при составлении матрешки.</w:t>
      </w:r>
    </w:p>
    <w:p w14:paraId="2EF14F44"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Материал: Деревянная трехместная матрешка.</w:t>
      </w:r>
    </w:p>
    <w:p w14:paraId="7A7AAC88"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w:t>
      </w:r>
    </w:p>
    <w:p w14:paraId="4F39CC86"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1.Читаю детям загадку:</w:t>
      </w:r>
    </w:p>
    <w:p w14:paraId="776818E7"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Ростом разные подружки, но похожи друг на дружку». Дети, кто это такие интересные подружки? Как вы думаете? Правильно, Матрешки. Сейчас мы с ним поиграем.</w:t>
      </w:r>
    </w:p>
    <w:p w14:paraId="6F904928"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2. Я раскрываю одну матрешку и обнаруживаю в ней еще одну. </w:t>
      </w:r>
      <w:proofErr w:type="gramStart"/>
      <w:r w:rsidRPr="00F760ED">
        <w:rPr>
          <w:rFonts w:ascii="Times New Roman" w:hAnsi="Times New Roman" w:cs="Times New Roman"/>
          <w:sz w:val="24"/>
          <w:szCs w:val="24"/>
        </w:rPr>
        <w:t>« Смотрите</w:t>
      </w:r>
      <w:proofErr w:type="gramEnd"/>
      <w:r w:rsidRPr="00F760ED">
        <w:rPr>
          <w:rFonts w:ascii="Times New Roman" w:hAnsi="Times New Roman" w:cs="Times New Roman"/>
          <w:sz w:val="24"/>
          <w:szCs w:val="24"/>
        </w:rPr>
        <w:t>, еще одна матрешка, посмотрим, что там». Разбираю вторую матрешку и нахожу в ней третью - самую маленькую. «Оказывается здесь целых три матрешки, (складываю все три), а можно сделать опять одну? А как?». Обращаю внимание младших дошкольников на то, что маленькая матрешка не разбирается, а целиком вкладывается в нижнюю часть средней, которая потом закрывается верхней частью, после чего вставляется в нижнюю часть самой большой матрешки, и она тоже закрывается.</w:t>
      </w:r>
    </w:p>
    <w:p w14:paraId="0D536B76"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3. Дети выполняют указанные действия, разбирая и собирая матрешку по очереди. Отмечая особо тех ребят, которые без проб, на глаз, находят нужные части матрешки и быстро собирают её. В конце игры матрешек выстраиваю по росту и веду на прогулку.</w:t>
      </w:r>
    </w:p>
    <w:p w14:paraId="544E3EF2" w14:textId="77777777" w:rsidR="00F760ED" w:rsidRPr="00174946" w:rsidRDefault="00F760ED" w:rsidP="00F760ED">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Игра: «Сбор фруктов»</w:t>
      </w:r>
    </w:p>
    <w:p w14:paraId="58D1A2C7" w14:textId="0A23754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Дидактическая задача: </w:t>
      </w:r>
      <w:r w:rsidR="00630C90">
        <w:rPr>
          <w:rFonts w:ascii="Times New Roman" w:hAnsi="Times New Roman" w:cs="Times New Roman"/>
          <w:sz w:val="24"/>
          <w:szCs w:val="24"/>
        </w:rPr>
        <w:t>р</w:t>
      </w:r>
      <w:r w:rsidRPr="00F760ED">
        <w:rPr>
          <w:rFonts w:ascii="Times New Roman" w:hAnsi="Times New Roman" w:cs="Times New Roman"/>
          <w:sz w:val="24"/>
          <w:szCs w:val="24"/>
        </w:rPr>
        <w:t>азвивать глазомер при выборе по образцу предметов определенной величины.</w:t>
      </w:r>
    </w:p>
    <w:p w14:paraId="7D5E9677"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Материал: Яблоки - образцы (вырезанные из картона) 3 величин - большие, поменьше, маленькие; дерево с подвешенными картонными яблоками тех же величин, что и образцы (по 6 яблок разной величины). Диаметр каждого следующего яблока меньше предыдущего на 6,5 см. Книга с красочными иллюстрациями «Гуси - лебеди». Три куклы разного роста.</w:t>
      </w:r>
    </w:p>
    <w:p w14:paraId="30BF3BD5"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Ход:</w:t>
      </w:r>
    </w:p>
    <w:p w14:paraId="336723BC"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1. Рассказывание русской народной сказки «Гуси - лебеди». Рассматривание красочных иллюстраций к сказке. «Смотрите, ребятки, какая красивая, обливная яблонька сестричку с братиком спрятала от злых гусей - лебедей. А мы тоже сейчас вырастим волшебную яблоньку, всю в спелых, сладких </w:t>
      </w:r>
      <w:r w:rsidRPr="00F760ED">
        <w:rPr>
          <w:rFonts w:ascii="Times New Roman" w:hAnsi="Times New Roman" w:cs="Times New Roman"/>
          <w:sz w:val="24"/>
          <w:szCs w:val="24"/>
        </w:rPr>
        <w:lastRenderedPageBreak/>
        <w:t xml:space="preserve">яблоках и угостим или наших кукол. Положим им на тарелочки. Но куклы у нас разного размера, поэтому нам придется разложить яблоки по 3 разным корзинкам: самые большие для Алёны; Средние для Оли; Маленькие для Кати. Сейчас мы с вами, скажем волшебные слова, и на этом подносе вырастет самая настоящая яблоня. Только надо всем дружно сказать волшебные слова: </w:t>
      </w:r>
      <w:proofErr w:type="spellStart"/>
      <w:r w:rsidRPr="00F760ED">
        <w:rPr>
          <w:rFonts w:ascii="Times New Roman" w:hAnsi="Times New Roman" w:cs="Times New Roman"/>
          <w:sz w:val="24"/>
          <w:szCs w:val="24"/>
        </w:rPr>
        <w:t>Криблекраблебумс</w:t>
      </w:r>
      <w:proofErr w:type="spellEnd"/>
      <w:r w:rsidRPr="00F760ED">
        <w:rPr>
          <w:rFonts w:ascii="Times New Roman" w:hAnsi="Times New Roman" w:cs="Times New Roman"/>
          <w:sz w:val="24"/>
          <w:szCs w:val="24"/>
        </w:rPr>
        <w:t>. Вот и выросла наша яблонька.</w:t>
      </w:r>
    </w:p>
    <w:p w14:paraId="16D2B678"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 xml:space="preserve">2. Показываю детям яблоню с яблоками и корзины. Возле корзинок сажаю трех кукол. </w:t>
      </w:r>
      <w:proofErr w:type="gramStart"/>
      <w:r w:rsidRPr="00F760ED">
        <w:rPr>
          <w:rFonts w:ascii="Times New Roman" w:hAnsi="Times New Roman" w:cs="Times New Roman"/>
          <w:sz w:val="24"/>
          <w:szCs w:val="24"/>
        </w:rPr>
        <w:t>« На</w:t>
      </w:r>
      <w:proofErr w:type="gramEnd"/>
      <w:r w:rsidRPr="00F760ED">
        <w:rPr>
          <w:rFonts w:ascii="Times New Roman" w:hAnsi="Times New Roman" w:cs="Times New Roman"/>
          <w:sz w:val="24"/>
          <w:szCs w:val="24"/>
        </w:rPr>
        <w:t xml:space="preserve"> нашей яблоне растут яблоки трех размеров. Сейчас каждый ребенок по очереди подойдет к яблоньке и по образцу сорвет такое же яблоко, что и у него в руках. Если яблоко сорвано правильно прошу положить их в соответствующую корзинку».</w:t>
      </w:r>
    </w:p>
    <w:p w14:paraId="2CAEE4E6" w14:textId="77777777" w:rsidR="00F760ED" w:rsidRPr="00F760ED" w:rsidRDefault="00F760ED" w:rsidP="00F760ED">
      <w:pPr>
        <w:rPr>
          <w:rFonts w:ascii="Times New Roman" w:hAnsi="Times New Roman" w:cs="Times New Roman"/>
          <w:sz w:val="24"/>
          <w:szCs w:val="24"/>
        </w:rPr>
      </w:pPr>
      <w:r w:rsidRPr="00F760ED">
        <w:rPr>
          <w:rFonts w:ascii="Times New Roman" w:hAnsi="Times New Roman" w:cs="Times New Roman"/>
          <w:sz w:val="24"/>
          <w:szCs w:val="24"/>
        </w:rPr>
        <w:t>3. Когда все яблоки сорваны и разложены по корзинам, дети относят яблоки на стол и продолжают угощать кукол. Если игра закончена, а дети ещё не наигрались, то яблоки можно повесить на место и повторить игру.</w:t>
      </w:r>
    </w:p>
    <w:p w14:paraId="348D7FA0" w14:textId="698B18C7" w:rsidR="00AD317C" w:rsidRPr="00174946" w:rsidRDefault="00AD317C" w:rsidP="00AD317C">
      <w:pPr>
        <w:rPr>
          <w:rFonts w:ascii="Times New Roman" w:hAnsi="Times New Roman" w:cs="Times New Roman"/>
          <w:b/>
          <w:bCs/>
          <w:color w:val="00B0F0"/>
          <w:sz w:val="24"/>
          <w:szCs w:val="24"/>
        </w:rPr>
      </w:pPr>
      <w:r w:rsidRPr="00174946">
        <w:rPr>
          <w:rFonts w:ascii="Times New Roman" w:hAnsi="Times New Roman" w:cs="Times New Roman"/>
          <w:b/>
          <w:bCs/>
          <w:color w:val="00B0F0"/>
          <w:sz w:val="24"/>
          <w:szCs w:val="24"/>
        </w:rPr>
        <w:t>«Три квадрата»</w:t>
      </w:r>
    </w:p>
    <w:p w14:paraId="3365DE17"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Цель:</w:t>
      </w:r>
      <w:r w:rsidRPr="00AD317C">
        <w:rPr>
          <w:rFonts w:ascii="Times New Roman" w:hAnsi="Times New Roman" w:cs="Times New Roman"/>
          <w:sz w:val="24"/>
          <w:szCs w:val="24"/>
        </w:rPr>
        <w:t> научить детей соотносить по величине три предмета и обозначить их отношения словами: «большой», маленький», «средний», самый большой», «самый маленький».</w:t>
      </w:r>
    </w:p>
    <w:p w14:paraId="6605DE56"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Оборудование.</w:t>
      </w:r>
      <w:r w:rsidRPr="00AD317C">
        <w:rPr>
          <w:rFonts w:ascii="Times New Roman" w:hAnsi="Times New Roman" w:cs="Times New Roman"/>
          <w:sz w:val="24"/>
          <w:szCs w:val="24"/>
        </w:rPr>
        <w:t xml:space="preserve"> Три квадрата разной величины, </w:t>
      </w:r>
      <w:proofErr w:type="spellStart"/>
      <w:r w:rsidRPr="00AD317C">
        <w:rPr>
          <w:rFonts w:ascii="Times New Roman" w:hAnsi="Times New Roman" w:cs="Times New Roman"/>
          <w:sz w:val="24"/>
          <w:szCs w:val="24"/>
        </w:rPr>
        <w:t>фланелеграф</w:t>
      </w:r>
      <w:proofErr w:type="spellEnd"/>
      <w:r w:rsidRPr="00AD317C">
        <w:rPr>
          <w:rFonts w:ascii="Times New Roman" w:hAnsi="Times New Roman" w:cs="Times New Roman"/>
          <w:sz w:val="24"/>
          <w:szCs w:val="24"/>
        </w:rPr>
        <w:t xml:space="preserve">; у детей по 3 квадрата, </w:t>
      </w:r>
      <w:proofErr w:type="spellStart"/>
      <w:r w:rsidRPr="00AD317C">
        <w:rPr>
          <w:rFonts w:ascii="Times New Roman" w:hAnsi="Times New Roman" w:cs="Times New Roman"/>
          <w:sz w:val="24"/>
          <w:szCs w:val="24"/>
        </w:rPr>
        <w:t>фланелеграф</w:t>
      </w:r>
      <w:proofErr w:type="spellEnd"/>
      <w:r w:rsidRPr="00AD317C">
        <w:rPr>
          <w:rFonts w:ascii="Times New Roman" w:hAnsi="Times New Roman" w:cs="Times New Roman"/>
          <w:sz w:val="24"/>
          <w:szCs w:val="24"/>
        </w:rPr>
        <w:t>.</w:t>
      </w:r>
    </w:p>
    <w:p w14:paraId="0A2F7C1C" w14:textId="77777777" w:rsidR="00AD317C" w:rsidRPr="00AD317C" w:rsidRDefault="00AD317C" w:rsidP="00AD317C">
      <w:pPr>
        <w:rPr>
          <w:rFonts w:ascii="Times New Roman" w:hAnsi="Times New Roman" w:cs="Times New Roman"/>
          <w:sz w:val="24"/>
          <w:szCs w:val="24"/>
        </w:rPr>
      </w:pPr>
      <w:proofErr w:type="gramStart"/>
      <w:r w:rsidRPr="00AD317C">
        <w:rPr>
          <w:rFonts w:ascii="Times New Roman" w:hAnsi="Times New Roman" w:cs="Times New Roman"/>
          <w:i/>
          <w:iCs/>
          <w:sz w:val="24"/>
          <w:szCs w:val="24"/>
        </w:rPr>
        <w:t>Содержание .</w:t>
      </w:r>
      <w:r w:rsidRPr="00AD317C">
        <w:rPr>
          <w:rFonts w:ascii="Times New Roman" w:hAnsi="Times New Roman" w:cs="Times New Roman"/>
          <w:sz w:val="24"/>
          <w:szCs w:val="24"/>
        </w:rPr>
        <w:t>Воспитатель</w:t>
      </w:r>
      <w:proofErr w:type="gramEnd"/>
      <w:r w:rsidRPr="00AD317C">
        <w:rPr>
          <w:rFonts w:ascii="Times New Roman" w:hAnsi="Times New Roman" w:cs="Times New Roman"/>
          <w:sz w:val="24"/>
          <w:szCs w:val="24"/>
        </w:rPr>
        <w:t xml:space="preserve">: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 Далее воспитатель предлагает детям построит из квадратов башни. Показывает, как это делается, - помещает на </w:t>
      </w:r>
      <w:proofErr w:type="spellStart"/>
      <w:r w:rsidRPr="00AD317C">
        <w:rPr>
          <w:rFonts w:ascii="Times New Roman" w:hAnsi="Times New Roman" w:cs="Times New Roman"/>
          <w:sz w:val="24"/>
          <w:szCs w:val="24"/>
        </w:rPr>
        <w:t>фланелеграфе</w:t>
      </w:r>
      <w:proofErr w:type="spellEnd"/>
      <w:r w:rsidRPr="00AD317C">
        <w:rPr>
          <w:rFonts w:ascii="Times New Roman" w:hAnsi="Times New Roman" w:cs="Times New Roman"/>
          <w:sz w:val="24"/>
          <w:szCs w:val="24"/>
        </w:rPr>
        <w:t xml:space="preserve"> снизу вверх сначала большой, потом средний, потом маленький квадрат. «Сделайте вы такую башню на своих </w:t>
      </w:r>
      <w:proofErr w:type="spellStart"/>
      <w:r w:rsidRPr="00AD317C">
        <w:rPr>
          <w:rFonts w:ascii="Times New Roman" w:hAnsi="Times New Roman" w:cs="Times New Roman"/>
          <w:sz w:val="24"/>
          <w:szCs w:val="24"/>
        </w:rPr>
        <w:t>фланелеграфах</w:t>
      </w:r>
      <w:proofErr w:type="spellEnd"/>
      <w:r w:rsidRPr="00AD317C">
        <w:rPr>
          <w:rFonts w:ascii="Times New Roman" w:hAnsi="Times New Roman" w:cs="Times New Roman"/>
          <w:sz w:val="24"/>
          <w:szCs w:val="24"/>
        </w:rPr>
        <w:t>, говорит воспитатель.</w:t>
      </w:r>
    </w:p>
    <w:p w14:paraId="5AB9031B" w14:textId="6F4AB550" w:rsidR="00AD317C" w:rsidRPr="00174946" w:rsidRDefault="00AD317C" w:rsidP="00AD317C">
      <w:pPr>
        <w:rPr>
          <w:rFonts w:ascii="Times New Roman" w:hAnsi="Times New Roman" w:cs="Times New Roman"/>
          <w:b/>
          <w:bCs/>
          <w:color w:val="00B0F0"/>
          <w:sz w:val="24"/>
          <w:szCs w:val="24"/>
        </w:rPr>
      </w:pPr>
      <w:r w:rsidRPr="00174946">
        <w:rPr>
          <w:rFonts w:ascii="Times New Roman" w:hAnsi="Times New Roman" w:cs="Times New Roman"/>
          <w:b/>
          <w:bCs/>
          <w:color w:val="00B0F0"/>
          <w:sz w:val="24"/>
          <w:szCs w:val="24"/>
        </w:rPr>
        <w:t>«Широкое - узкое»</w:t>
      </w:r>
    </w:p>
    <w:p w14:paraId="06B900D9"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Цель:</w:t>
      </w:r>
      <w:r w:rsidRPr="00AD317C">
        <w:rPr>
          <w:rFonts w:ascii="Times New Roman" w:hAnsi="Times New Roman" w:cs="Times New Roman"/>
          <w:sz w:val="24"/>
          <w:szCs w:val="24"/>
        </w:rPr>
        <w:t> формировать представление «широкое - узкое».</w:t>
      </w:r>
    </w:p>
    <w:p w14:paraId="026236BD"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Содержание.</w:t>
      </w:r>
      <w:r w:rsidRPr="00AD317C">
        <w:rPr>
          <w:rFonts w:ascii="Times New Roman" w:hAnsi="Times New Roman" w:cs="Times New Roman"/>
          <w:sz w:val="24"/>
          <w:szCs w:val="24"/>
        </w:rPr>
        <w:t> 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приём.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14:paraId="0CDAA317" w14:textId="0402B980" w:rsidR="00AD317C" w:rsidRPr="00174946" w:rsidRDefault="00AD317C" w:rsidP="00AD317C">
      <w:pPr>
        <w:rPr>
          <w:rFonts w:ascii="Times New Roman" w:hAnsi="Times New Roman" w:cs="Times New Roman"/>
          <w:b/>
          <w:bCs/>
          <w:color w:val="00B0F0"/>
          <w:sz w:val="24"/>
          <w:szCs w:val="24"/>
        </w:rPr>
      </w:pPr>
      <w:r w:rsidRPr="00174946">
        <w:rPr>
          <w:rFonts w:ascii="Times New Roman" w:hAnsi="Times New Roman" w:cs="Times New Roman"/>
          <w:b/>
          <w:bCs/>
          <w:color w:val="00B0F0"/>
          <w:sz w:val="24"/>
          <w:szCs w:val="24"/>
        </w:rPr>
        <w:t xml:space="preserve"> «Три медведя»</w:t>
      </w:r>
    </w:p>
    <w:p w14:paraId="3AAF6633"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Цель:</w:t>
      </w:r>
      <w:r w:rsidRPr="00AD317C">
        <w:rPr>
          <w:rFonts w:ascii="Times New Roman" w:hAnsi="Times New Roman" w:cs="Times New Roman"/>
          <w:sz w:val="24"/>
          <w:szCs w:val="24"/>
        </w:rPr>
        <w:t> упражнять в сравнении и упорядочении предметов по величине.</w:t>
      </w:r>
    </w:p>
    <w:p w14:paraId="75F08FE0"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Оборудование.</w:t>
      </w:r>
      <w:r w:rsidRPr="00AD317C">
        <w:rPr>
          <w:rFonts w:ascii="Times New Roman" w:hAnsi="Times New Roman" w:cs="Times New Roman"/>
          <w:sz w:val="24"/>
          <w:szCs w:val="24"/>
        </w:rPr>
        <w:t> У воспитателя силуэты трёх медведей, у детей комплекты игрушек трёх размеров: столы, стулья, кровати, чашки, ложки.</w:t>
      </w:r>
    </w:p>
    <w:p w14:paraId="5DBA6BF2" w14:textId="77777777" w:rsidR="00630C90"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Содержание.</w:t>
      </w:r>
      <w:r w:rsidRPr="00AD317C">
        <w:rPr>
          <w:rFonts w:ascii="Times New Roman" w:hAnsi="Times New Roman" w:cs="Times New Roman"/>
          <w:sz w:val="24"/>
          <w:szCs w:val="24"/>
        </w:rPr>
        <w:t xml:space="preserve"> Воспитатель раздаёт детям по комплекту предметов одного вида: три ложки разного размера, три стула и рассказывает': «Жили-были три медведя. Как их звали? (Дети называют). Кто это? (Ставит силуэт Михаила Ивановича). Какой </w:t>
      </w:r>
      <w:proofErr w:type="gramStart"/>
      <w:r w:rsidRPr="00AD317C">
        <w:rPr>
          <w:rFonts w:ascii="Times New Roman" w:hAnsi="Times New Roman" w:cs="Times New Roman"/>
          <w:sz w:val="24"/>
          <w:szCs w:val="24"/>
        </w:rPr>
        <w:t>он</w:t>
      </w:r>
      <w:proofErr w:type="gramEnd"/>
      <w:r w:rsidRPr="00AD317C">
        <w:rPr>
          <w:rFonts w:ascii="Times New Roman" w:hAnsi="Times New Roman" w:cs="Times New Roman"/>
          <w:sz w:val="24"/>
          <w:szCs w:val="24"/>
        </w:rPr>
        <w:t xml:space="preserve"> но размеру? А это кто? (Настасья Петровна). Она больше или меньше Михаила Ивановича? А какой Мишутка? (Маленький). Давайте устроим каждому медведю комнату. Здесь будет жить самый большой медведь, Михаил Иванович. У кого из вас есть кровать, стул. для Михаиле Ивановича? (Дети ставят предметы около медведя в случае ошибки Михаил Иванович говорит: «Нет, это кровать не моя»). Есть у вас кровать, стул.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Мишутки). Давайте отнесём их Настасье Петровне. Устроили медведи свое жилье и пошли в лес </w:t>
      </w:r>
      <w:r w:rsidRPr="00AD317C">
        <w:rPr>
          <w:rFonts w:ascii="Times New Roman" w:hAnsi="Times New Roman" w:cs="Times New Roman"/>
          <w:sz w:val="24"/>
          <w:szCs w:val="24"/>
        </w:rPr>
        <w:lastRenderedPageBreak/>
        <w:t>погулять. Кто идёт впереди? Кто за ним? Кто последний? (Воспитатель помогает детям вспомнить соответствующие фрагменты сказки)</w:t>
      </w:r>
    </w:p>
    <w:p w14:paraId="4899B86D" w14:textId="20B51384" w:rsidR="00AD317C" w:rsidRPr="00174946" w:rsidRDefault="00AD317C" w:rsidP="00AD317C">
      <w:pPr>
        <w:rPr>
          <w:rFonts w:ascii="Times New Roman" w:hAnsi="Times New Roman" w:cs="Times New Roman"/>
          <w:color w:val="00B0F0"/>
          <w:sz w:val="24"/>
          <w:szCs w:val="24"/>
        </w:rPr>
      </w:pPr>
      <w:r w:rsidRPr="00174946">
        <w:rPr>
          <w:rFonts w:ascii="Times New Roman" w:hAnsi="Times New Roman" w:cs="Times New Roman"/>
          <w:b/>
          <w:bCs/>
          <w:color w:val="00B0F0"/>
          <w:sz w:val="24"/>
          <w:szCs w:val="24"/>
        </w:rPr>
        <w:t xml:space="preserve"> «Ёжик»</w:t>
      </w:r>
    </w:p>
    <w:p w14:paraId="4C45111A"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Цель:</w:t>
      </w:r>
      <w:r w:rsidRPr="00AD317C">
        <w:rPr>
          <w:rFonts w:ascii="Times New Roman" w:hAnsi="Times New Roman" w:cs="Times New Roman"/>
          <w:sz w:val="24"/>
          <w:szCs w:val="24"/>
        </w:rPr>
        <w:t> учить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w:t>
      </w:r>
    </w:p>
    <w:p w14:paraId="10ADF4AE"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Оборудование. </w:t>
      </w:r>
      <w:r w:rsidRPr="00AD317C">
        <w:rPr>
          <w:rFonts w:ascii="Times New Roman" w:hAnsi="Times New Roman" w:cs="Times New Roman"/>
          <w:sz w:val="24"/>
          <w:szCs w:val="24"/>
        </w:rPr>
        <w:t>Картонные трафареты с изображением ежей, зонтиков четырёх величин.</w:t>
      </w:r>
    </w:p>
    <w:p w14:paraId="7C906FB4"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Содержание.</w:t>
      </w:r>
      <w:r w:rsidRPr="00AD317C">
        <w:rPr>
          <w:rFonts w:ascii="Times New Roman" w:hAnsi="Times New Roman" w:cs="Times New Roman"/>
          <w:sz w:val="24"/>
          <w:szCs w:val="24"/>
        </w:rPr>
        <w:t> Педагог говорит, что сейчас он расскажет сказку о ежах: «В лесу жила семья ежей: папа, мама и двое ежат. Вот один раз ежи пошли гулять, и вышли в поле. Там не было ни дома, ни дерева (Предлагает детям найти на подносах фигурки ежей и положить их перед собой. Подходит к каждому и располагает фигурки в ряд по величине). Вдруг папа ёж сказал: «Посмотрите, какая большая туча. Сейчас пойдёт дождь». «Побежали в лес, - предложила мама ежиха. - Спрячемся под ёлкой». Но тут пошёл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кого-либо, почему он дал один зонтик папе-ежу, а другой - маме-ежихе; следующего ребенка - почему маленьким ежатам дал другие зонтики. Дети отвечают, а педагог помогает им правильно сформулировать ответ.</w:t>
      </w:r>
    </w:p>
    <w:p w14:paraId="4C1A4AF2" w14:textId="40F5E33E" w:rsidR="00AD317C" w:rsidRPr="00174946" w:rsidRDefault="00AD317C" w:rsidP="00AD317C">
      <w:pPr>
        <w:rPr>
          <w:rFonts w:ascii="Times New Roman" w:hAnsi="Times New Roman" w:cs="Times New Roman"/>
          <w:b/>
          <w:bCs/>
          <w:color w:val="00B0F0"/>
          <w:sz w:val="24"/>
          <w:szCs w:val="24"/>
        </w:rPr>
      </w:pPr>
      <w:r w:rsidRPr="00174946">
        <w:rPr>
          <w:rFonts w:ascii="Times New Roman" w:hAnsi="Times New Roman" w:cs="Times New Roman"/>
          <w:b/>
          <w:bCs/>
          <w:color w:val="00B0F0"/>
          <w:sz w:val="24"/>
          <w:szCs w:val="24"/>
        </w:rPr>
        <w:t>Мостики для зайчат»</w:t>
      </w:r>
    </w:p>
    <w:p w14:paraId="27B9F7D0"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Цель игры:</w:t>
      </w:r>
      <w:r w:rsidRPr="00AD317C">
        <w:rPr>
          <w:rFonts w:ascii="Times New Roman" w:hAnsi="Times New Roman" w:cs="Times New Roman"/>
          <w:sz w:val="24"/>
          <w:szCs w:val="24"/>
        </w:rPr>
        <w:t> развивать умение детей сравнивать два предмета по величине, активизировать в речи детей слова «большой, маленький, длинный, короткий».</w:t>
      </w:r>
    </w:p>
    <w:p w14:paraId="2464AE7F" w14:textId="341B995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Оборудование.</w:t>
      </w:r>
      <w:r w:rsidRPr="00AD317C">
        <w:rPr>
          <w:rFonts w:ascii="Times New Roman" w:hAnsi="Times New Roman" w:cs="Times New Roman"/>
          <w:sz w:val="24"/>
          <w:szCs w:val="24"/>
        </w:rPr>
        <w:t> Зайчата разного размера, мостики и ёлочки</w:t>
      </w:r>
    </w:p>
    <w:p w14:paraId="45870000"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i/>
          <w:iCs/>
          <w:sz w:val="24"/>
          <w:szCs w:val="24"/>
        </w:rPr>
        <w:t>Ход игры:</w:t>
      </w:r>
      <w:r w:rsidRPr="00AD317C">
        <w:rPr>
          <w:rFonts w:ascii="Times New Roman" w:hAnsi="Times New Roman" w:cs="Times New Roman"/>
          <w:sz w:val="24"/>
          <w:szCs w:val="24"/>
        </w:rPr>
        <w:t>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Какую - маленькому? Давайте возле мостиков посадим ёлочки. Какая эта ёлочка по высоте? Куда мы ее посадим? Какую ёлочку мы посадим возле короткого мостика? Зайчики очень рады, что вы им помогли».</w:t>
      </w:r>
    </w:p>
    <w:p w14:paraId="6717CCE0" w14:textId="77777777" w:rsidR="00AD317C" w:rsidRPr="00AD317C" w:rsidRDefault="00AD317C" w:rsidP="00AD317C">
      <w:pPr>
        <w:rPr>
          <w:rFonts w:ascii="Times New Roman" w:hAnsi="Times New Roman" w:cs="Times New Roman"/>
          <w:sz w:val="24"/>
          <w:szCs w:val="24"/>
        </w:rPr>
      </w:pPr>
      <w:r w:rsidRPr="00AD317C">
        <w:rPr>
          <w:rFonts w:ascii="Times New Roman" w:hAnsi="Times New Roman" w:cs="Times New Roman"/>
          <w:b/>
          <w:bCs/>
          <w:sz w:val="24"/>
          <w:szCs w:val="24"/>
        </w:rPr>
        <w:br/>
      </w:r>
    </w:p>
    <w:p w14:paraId="37211D64" w14:textId="0ED58839" w:rsidR="00630C90" w:rsidRPr="00F760ED" w:rsidRDefault="00AD317C" w:rsidP="00630C90">
      <w:pPr>
        <w:rPr>
          <w:rFonts w:ascii="Times New Roman" w:hAnsi="Times New Roman" w:cs="Times New Roman"/>
          <w:sz w:val="24"/>
          <w:szCs w:val="24"/>
        </w:rPr>
      </w:pPr>
      <w:r w:rsidRPr="00AD317C">
        <w:rPr>
          <w:rFonts w:ascii="Times New Roman" w:hAnsi="Times New Roman" w:cs="Times New Roman"/>
          <w:b/>
          <w:bCs/>
          <w:sz w:val="24"/>
          <w:szCs w:val="24"/>
        </w:rPr>
        <w:t> </w:t>
      </w:r>
    </w:p>
    <w:p w14:paraId="1B616D8C" w14:textId="330C751D" w:rsidR="00F760ED" w:rsidRPr="00F760ED" w:rsidRDefault="00F760ED" w:rsidP="00F760ED">
      <w:pPr>
        <w:rPr>
          <w:rFonts w:ascii="Times New Roman" w:hAnsi="Times New Roman" w:cs="Times New Roman"/>
          <w:sz w:val="24"/>
          <w:szCs w:val="24"/>
        </w:rPr>
      </w:pPr>
    </w:p>
    <w:sectPr w:rsidR="00F760ED" w:rsidRPr="00F760ED" w:rsidSect="00174946">
      <w:pgSz w:w="11906" w:h="16838"/>
      <w:pgMar w:top="720" w:right="720" w:bottom="720" w:left="720" w:header="708" w:footer="708"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C3243"/>
    <w:multiLevelType w:val="multilevel"/>
    <w:tmpl w:val="E81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ED"/>
    <w:rsid w:val="00174946"/>
    <w:rsid w:val="00630C90"/>
    <w:rsid w:val="00836CFC"/>
    <w:rsid w:val="008457A7"/>
    <w:rsid w:val="00AD317C"/>
    <w:rsid w:val="00F7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5EA6"/>
  <w15:chartTrackingRefBased/>
  <w15:docId w15:val="{97F4BFE1-DEA7-4DCD-A732-572A5FBC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F76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60ED"/>
    <w:rPr>
      <w:color w:val="0563C1" w:themeColor="hyperlink"/>
      <w:u w:val="single"/>
    </w:rPr>
  </w:style>
  <w:style w:type="character" w:styleId="a4">
    <w:name w:val="Unresolved Mention"/>
    <w:basedOn w:val="a0"/>
    <w:uiPriority w:val="99"/>
    <w:semiHidden/>
    <w:unhideWhenUsed/>
    <w:rsid w:val="00F760ED"/>
    <w:rPr>
      <w:color w:val="605E5C"/>
      <w:shd w:val="clear" w:color="auto" w:fill="E1DFDD"/>
    </w:rPr>
  </w:style>
  <w:style w:type="character" w:customStyle="1" w:styleId="20">
    <w:name w:val="Заголовок 2 Знак"/>
    <w:basedOn w:val="a0"/>
    <w:link w:val="2"/>
    <w:uiPriority w:val="9"/>
    <w:semiHidden/>
    <w:rsid w:val="00F760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96">
      <w:bodyDiv w:val="1"/>
      <w:marLeft w:val="0"/>
      <w:marRight w:val="0"/>
      <w:marTop w:val="0"/>
      <w:marBottom w:val="0"/>
      <w:divBdr>
        <w:top w:val="none" w:sz="0" w:space="0" w:color="auto"/>
        <w:left w:val="none" w:sz="0" w:space="0" w:color="auto"/>
        <w:bottom w:val="none" w:sz="0" w:space="0" w:color="auto"/>
        <w:right w:val="none" w:sz="0" w:space="0" w:color="auto"/>
      </w:divBdr>
    </w:div>
    <w:div w:id="131097928">
      <w:bodyDiv w:val="1"/>
      <w:marLeft w:val="0"/>
      <w:marRight w:val="0"/>
      <w:marTop w:val="0"/>
      <w:marBottom w:val="0"/>
      <w:divBdr>
        <w:top w:val="none" w:sz="0" w:space="0" w:color="auto"/>
        <w:left w:val="none" w:sz="0" w:space="0" w:color="auto"/>
        <w:bottom w:val="none" w:sz="0" w:space="0" w:color="auto"/>
        <w:right w:val="none" w:sz="0" w:space="0" w:color="auto"/>
      </w:divBdr>
      <w:divsChild>
        <w:div w:id="1191146988">
          <w:marLeft w:val="0"/>
          <w:marRight w:val="0"/>
          <w:marTop w:val="120"/>
          <w:marBottom w:val="120"/>
          <w:divBdr>
            <w:top w:val="none" w:sz="0" w:space="0" w:color="auto"/>
            <w:left w:val="none" w:sz="0" w:space="0" w:color="auto"/>
            <w:bottom w:val="none" w:sz="0" w:space="0" w:color="auto"/>
            <w:right w:val="none" w:sz="0" w:space="0" w:color="auto"/>
          </w:divBdr>
          <w:divsChild>
            <w:div w:id="1316104727">
              <w:marLeft w:val="0"/>
              <w:marRight w:val="0"/>
              <w:marTop w:val="0"/>
              <w:marBottom w:val="0"/>
              <w:divBdr>
                <w:top w:val="none" w:sz="0" w:space="0" w:color="auto"/>
                <w:left w:val="none" w:sz="0" w:space="0" w:color="auto"/>
                <w:bottom w:val="none" w:sz="0" w:space="0" w:color="auto"/>
                <w:right w:val="none" w:sz="0" w:space="0" w:color="auto"/>
              </w:divBdr>
              <w:divsChild>
                <w:div w:id="632978976">
                  <w:marLeft w:val="0"/>
                  <w:marRight w:val="0"/>
                  <w:marTop w:val="0"/>
                  <w:marBottom w:val="0"/>
                  <w:divBdr>
                    <w:top w:val="none" w:sz="0" w:space="0" w:color="auto"/>
                    <w:left w:val="none" w:sz="0" w:space="0" w:color="auto"/>
                    <w:bottom w:val="none" w:sz="0" w:space="0" w:color="auto"/>
                    <w:right w:val="none" w:sz="0" w:space="0" w:color="auto"/>
                  </w:divBdr>
                  <w:divsChild>
                    <w:div w:id="1422216815">
                      <w:marLeft w:val="0"/>
                      <w:marRight w:val="0"/>
                      <w:marTop w:val="0"/>
                      <w:marBottom w:val="0"/>
                      <w:divBdr>
                        <w:top w:val="none" w:sz="0" w:space="0" w:color="auto"/>
                        <w:left w:val="none" w:sz="0" w:space="0" w:color="auto"/>
                        <w:bottom w:val="none" w:sz="0" w:space="0" w:color="auto"/>
                        <w:right w:val="none" w:sz="0" w:space="0" w:color="auto"/>
                      </w:divBdr>
                    </w:div>
                    <w:div w:id="1754662206">
                      <w:marLeft w:val="0"/>
                      <w:marRight w:val="0"/>
                      <w:marTop w:val="0"/>
                      <w:marBottom w:val="0"/>
                      <w:divBdr>
                        <w:top w:val="none" w:sz="0" w:space="0" w:color="auto"/>
                        <w:left w:val="none" w:sz="0" w:space="0" w:color="auto"/>
                        <w:bottom w:val="none" w:sz="0" w:space="0" w:color="auto"/>
                        <w:right w:val="none" w:sz="0" w:space="0" w:color="auto"/>
                      </w:divBdr>
                    </w:div>
                    <w:div w:id="240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3344">
      <w:bodyDiv w:val="1"/>
      <w:marLeft w:val="0"/>
      <w:marRight w:val="0"/>
      <w:marTop w:val="0"/>
      <w:marBottom w:val="0"/>
      <w:divBdr>
        <w:top w:val="none" w:sz="0" w:space="0" w:color="auto"/>
        <w:left w:val="none" w:sz="0" w:space="0" w:color="auto"/>
        <w:bottom w:val="none" w:sz="0" w:space="0" w:color="auto"/>
        <w:right w:val="none" w:sz="0" w:space="0" w:color="auto"/>
      </w:divBdr>
    </w:div>
    <w:div w:id="696545615">
      <w:bodyDiv w:val="1"/>
      <w:marLeft w:val="0"/>
      <w:marRight w:val="0"/>
      <w:marTop w:val="0"/>
      <w:marBottom w:val="0"/>
      <w:divBdr>
        <w:top w:val="none" w:sz="0" w:space="0" w:color="auto"/>
        <w:left w:val="none" w:sz="0" w:space="0" w:color="auto"/>
        <w:bottom w:val="none" w:sz="0" w:space="0" w:color="auto"/>
        <w:right w:val="none" w:sz="0" w:space="0" w:color="auto"/>
      </w:divBdr>
      <w:divsChild>
        <w:div w:id="698361703">
          <w:marLeft w:val="0"/>
          <w:marRight w:val="0"/>
          <w:marTop w:val="120"/>
          <w:marBottom w:val="120"/>
          <w:divBdr>
            <w:top w:val="none" w:sz="0" w:space="0" w:color="auto"/>
            <w:left w:val="none" w:sz="0" w:space="0" w:color="auto"/>
            <w:bottom w:val="none" w:sz="0" w:space="0" w:color="auto"/>
            <w:right w:val="none" w:sz="0" w:space="0" w:color="auto"/>
          </w:divBdr>
          <w:divsChild>
            <w:div w:id="83577192">
              <w:marLeft w:val="0"/>
              <w:marRight w:val="0"/>
              <w:marTop w:val="0"/>
              <w:marBottom w:val="0"/>
              <w:divBdr>
                <w:top w:val="none" w:sz="0" w:space="0" w:color="auto"/>
                <w:left w:val="none" w:sz="0" w:space="0" w:color="auto"/>
                <w:bottom w:val="none" w:sz="0" w:space="0" w:color="auto"/>
                <w:right w:val="none" w:sz="0" w:space="0" w:color="auto"/>
              </w:divBdr>
              <w:divsChild>
                <w:div w:id="1055540766">
                  <w:marLeft w:val="0"/>
                  <w:marRight w:val="0"/>
                  <w:marTop w:val="0"/>
                  <w:marBottom w:val="0"/>
                  <w:divBdr>
                    <w:top w:val="none" w:sz="0" w:space="0" w:color="auto"/>
                    <w:left w:val="none" w:sz="0" w:space="0" w:color="auto"/>
                    <w:bottom w:val="none" w:sz="0" w:space="0" w:color="auto"/>
                    <w:right w:val="none" w:sz="0" w:space="0" w:color="auto"/>
                  </w:divBdr>
                  <w:divsChild>
                    <w:div w:id="671563866">
                      <w:marLeft w:val="0"/>
                      <w:marRight w:val="0"/>
                      <w:marTop w:val="0"/>
                      <w:marBottom w:val="0"/>
                      <w:divBdr>
                        <w:top w:val="none" w:sz="0" w:space="0" w:color="auto"/>
                        <w:left w:val="none" w:sz="0" w:space="0" w:color="auto"/>
                        <w:bottom w:val="none" w:sz="0" w:space="0" w:color="auto"/>
                        <w:right w:val="none" w:sz="0" w:space="0" w:color="auto"/>
                      </w:divBdr>
                    </w:div>
                    <w:div w:id="1329869729">
                      <w:marLeft w:val="0"/>
                      <w:marRight w:val="0"/>
                      <w:marTop w:val="0"/>
                      <w:marBottom w:val="0"/>
                      <w:divBdr>
                        <w:top w:val="none" w:sz="0" w:space="0" w:color="auto"/>
                        <w:left w:val="none" w:sz="0" w:space="0" w:color="auto"/>
                        <w:bottom w:val="none" w:sz="0" w:space="0" w:color="auto"/>
                        <w:right w:val="none" w:sz="0" w:space="0" w:color="auto"/>
                      </w:divBdr>
                    </w:div>
                    <w:div w:id="618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28823">
      <w:bodyDiv w:val="1"/>
      <w:marLeft w:val="0"/>
      <w:marRight w:val="0"/>
      <w:marTop w:val="0"/>
      <w:marBottom w:val="0"/>
      <w:divBdr>
        <w:top w:val="none" w:sz="0" w:space="0" w:color="auto"/>
        <w:left w:val="none" w:sz="0" w:space="0" w:color="auto"/>
        <w:bottom w:val="none" w:sz="0" w:space="0" w:color="auto"/>
        <w:right w:val="none" w:sz="0" w:space="0" w:color="auto"/>
      </w:divBdr>
    </w:div>
    <w:div w:id="79560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3937</Words>
  <Characters>22445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Голик</dc:creator>
  <cp:keywords/>
  <dc:description/>
  <cp:lastModifiedBy>Александр Голик</cp:lastModifiedBy>
  <cp:revision>2</cp:revision>
  <cp:lastPrinted>2021-11-07T10:39:00Z</cp:lastPrinted>
  <dcterms:created xsi:type="dcterms:W3CDTF">2021-11-07T10:39:00Z</dcterms:created>
  <dcterms:modified xsi:type="dcterms:W3CDTF">2021-11-07T10:39:00Z</dcterms:modified>
</cp:coreProperties>
</file>