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9400B" w14:textId="77777777" w:rsidR="00CD4EA2" w:rsidRDefault="00CD4EA2" w:rsidP="00CD4EA2">
      <w:pPr>
        <w:spacing w:after="0" w:line="240" w:lineRule="auto"/>
        <w:jc w:val="center"/>
        <w:rPr>
          <w:rFonts w:ascii="Times New Roman" w:hAnsi="Times New Roman" w:cs="Times New Roman"/>
          <w:sz w:val="24"/>
          <w:szCs w:val="24"/>
        </w:rPr>
      </w:pPr>
    </w:p>
    <w:p w14:paraId="7AB34975" w14:textId="77777777" w:rsidR="00CD4EA2" w:rsidRDefault="00CD4EA2" w:rsidP="00CD4EA2">
      <w:pPr>
        <w:spacing w:after="0" w:line="240" w:lineRule="auto"/>
        <w:jc w:val="center"/>
        <w:rPr>
          <w:rFonts w:ascii="Times New Roman" w:hAnsi="Times New Roman" w:cs="Times New Roman"/>
          <w:sz w:val="24"/>
          <w:szCs w:val="24"/>
        </w:rPr>
      </w:pPr>
    </w:p>
    <w:p w14:paraId="28AB43FB" w14:textId="77777777" w:rsidR="00CD4EA2" w:rsidRDefault="00CD4EA2" w:rsidP="00CD4EA2">
      <w:pPr>
        <w:spacing w:after="0" w:line="240" w:lineRule="auto"/>
        <w:jc w:val="center"/>
        <w:rPr>
          <w:rFonts w:ascii="Times New Roman" w:hAnsi="Times New Roman" w:cs="Times New Roman"/>
          <w:sz w:val="24"/>
          <w:szCs w:val="24"/>
        </w:rPr>
      </w:pPr>
    </w:p>
    <w:p w14:paraId="5540B642" w14:textId="77777777" w:rsidR="00CD4EA2" w:rsidRDefault="00CD4EA2" w:rsidP="00CD4EA2">
      <w:pPr>
        <w:spacing w:after="0" w:line="240" w:lineRule="auto"/>
        <w:jc w:val="center"/>
        <w:rPr>
          <w:rFonts w:ascii="Times New Roman" w:hAnsi="Times New Roman" w:cs="Times New Roman"/>
          <w:sz w:val="24"/>
          <w:szCs w:val="24"/>
        </w:rPr>
      </w:pPr>
    </w:p>
    <w:p w14:paraId="527E9489" w14:textId="77777777" w:rsidR="00CD4EA2" w:rsidRDefault="00CD4EA2" w:rsidP="00CD4EA2">
      <w:pPr>
        <w:spacing w:after="0" w:line="240" w:lineRule="auto"/>
        <w:jc w:val="center"/>
        <w:rPr>
          <w:rFonts w:ascii="Times New Roman" w:hAnsi="Times New Roman" w:cs="Times New Roman"/>
          <w:sz w:val="24"/>
          <w:szCs w:val="24"/>
        </w:rPr>
      </w:pPr>
    </w:p>
    <w:p w14:paraId="12C31BA5" w14:textId="77777777" w:rsidR="00CD4EA2" w:rsidRDefault="00CD4EA2" w:rsidP="00CD4EA2">
      <w:pPr>
        <w:spacing w:after="0" w:line="240" w:lineRule="auto"/>
        <w:jc w:val="center"/>
        <w:rPr>
          <w:rFonts w:ascii="Times New Roman" w:hAnsi="Times New Roman" w:cs="Times New Roman"/>
          <w:sz w:val="24"/>
          <w:szCs w:val="24"/>
        </w:rPr>
      </w:pPr>
    </w:p>
    <w:p w14:paraId="711105E5" w14:textId="77777777" w:rsidR="00CD4EA2" w:rsidRDefault="00CD4EA2" w:rsidP="00CD4EA2">
      <w:pPr>
        <w:spacing w:after="0" w:line="240" w:lineRule="auto"/>
        <w:jc w:val="center"/>
        <w:rPr>
          <w:rFonts w:ascii="Times New Roman" w:hAnsi="Times New Roman" w:cs="Times New Roman"/>
          <w:sz w:val="24"/>
          <w:szCs w:val="24"/>
        </w:rPr>
      </w:pPr>
    </w:p>
    <w:p w14:paraId="103892DB" w14:textId="77777777" w:rsidR="00CD4EA2" w:rsidRDefault="00CD4EA2" w:rsidP="00CD4EA2">
      <w:pPr>
        <w:spacing w:after="0" w:line="240" w:lineRule="auto"/>
        <w:jc w:val="center"/>
        <w:rPr>
          <w:rFonts w:ascii="Times New Roman" w:hAnsi="Times New Roman" w:cs="Times New Roman"/>
          <w:sz w:val="24"/>
          <w:szCs w:val="24"/>
        </w:rPr>
      </w:pPr>
    </w:p>
    <w:p w14:paraId="2DA09A61" w14:textId="77777777" w:rsidR="00CD4EA2" w:rsidRDefault="00CD4EA2" w:rsidP="00CD4EA2">
      <w:pPr>
        <w:spacing w:after="0" w:line="240" w:lineRule="auto"/>
        <w:jc w:val="center"/>
        <w:rPr>
          <w:rFonts w:ascii="Times New Roman" w:hAnsi="Times New Roman" w:cs="Times New Roman"/>
          <w:sz w:val="24"/>
          <w:szCs w:val="24"/>
        </w:rPr>
      </w:pPr>
    </w:p>
    <w:p w14:paraId="4C523689" w14:textId="77777777" w:rsidR="00CD4EA2" w:rsidRDefault="00CD4EA2" w:rsidP="00CD4EA2">
      <w:pPr>
        <w:spacing w:after="0" w:line="240" w:lineRule="auto"/>
        <w:jc w:val="center"/>
        <w:rPr>
          <w:rFonts w:ascii="Times New Roman" w:hAnsi="Times New Roman" w:cs="Times New Roman"/>
          <w:sz w:val="24"/>
          <w:szCs w:val="24"/>
        </w:rPr>
      </w:pPr>
    </w:p>
    <w:p w14:paraId="5550DB9B" w14:textId="77777777" w:rsidR="00CD4EA2" w:rsidRDefault="00CD4EA2" w:rsidP="00CD4EA2">
      <w:pPr>
        <w:spacing w:after="0" w:line="240" w:lineRule="auto"/>
        <w:jc w:val="center"/>
        <w:rPr>
          <w:rFonts w:ascii="Times New Roman" w:hAnsi="Times New Roman" w:cs="Times New Roman"/>
          <w:sz w:val="24"/>
          <w:szCs w:val="24"/>
        </w:rPr>
      </w:pPr>
    </w:p>
    <w:p w14:paraId="68D471FF" w14:textId="77777777" w:rsidR="00CD4EA2" w:rsidRDefault="00CD4EA2" w:rsidP="00CD4EA2">
      <w:pPr>
        <w:spacing w:after="0" w:line="240" w:lineRule="auto"/>
        <w:jc w:val="center"/>
        <w:rPr>
          <w:rFonts w:ascii="Times New Roman" w:hAnsi="Times New Roman" w:cs="Times New Roman"/>
          <w:sz w:val="24"/>
          <w:szCs w:val="24"/>
        </w:rPr>
      </w:pPr>
    </w:p>
    <w:p w14:paraId="085F2AD0" w14:textId="77777777" w:rsidR="00CD4EA2" w:rsidRDefault="00CD4EA2" w:rsidP="00CD4EA2">
      <w:pPr>
        <w:spacing w:after="0" w:line="240" w:lineRule="auto"/>
        <w:jc w:val="center"/>
        <w:rPr>
          <w:rFonts w:ascii="Times New Roman" w:hAnsi="Times New Roman" w:cs="Times New Roman"/>
          <w:sz w:val="24"/>
          <w:szCs w:val="24"/>
        </w:rPr>
      </w:pPr>
    </w:p>
    <w:p w14:paraId="273FB4E7" w14:textId="77777777" w:rsidR="00CD4EA2" w:rsidRDefault="00CD4EA2" w:rsidP="00CD4EA2">
      <w:pPr>
        <w:spacing w:after="0" w:line="240" w:lineRule="auto"/>
        <w:jc w:val="center"/>
        <w:rPr>
          <w:rFonts w:ascii="Times New Roman" w:hAnsi="Times New Roman" w:cs="Times New Roman"/>
          <w:sz w:val="24"/>
          <w:szCs w:val="24"/>
        </w:rPr>
      </w:pPr>
    </w:p>
    <w:p w14:paraId="28E9B675" w14:textId="77777777" w:rsidR="00CD4EA2" w:rsidRDefault="00CD4EA2" w:rsidP="00CD4EA2">
      <w:pPr>
        <w:spacing w:after="0" w:line="240" w:lineRule="auto"/>
        <w:jc w:val="center"/>
        <w:rPr>
          <w:rFonts w:ascii="Times New Roman" w:hAnsi="Times New Roman" w:cs="Times New Roman"/>
          <w:sz w:val="24"/>
          <w:szCs w:val="24"/>
        </w:rPr>
      </w:pPr>
    </w:p>
    <w:p w14:paraId="71BAD983" w14:textId="520BC74D" w:rsidR="00CD4EA2" w:rsidRDefault="00CD4EA2" w:rsidP="00CD4E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ИСПОЛЬЗОВАНИЕ ИГРОВОЙ ТЕХНОЛОГИИ «СКАЗОЧНЫЕ ЛАБИРИНТЫ ИГРЫ» </w:t>
      </w:r>
    </w:p>
    <w:p w14:paraId="2A7C2E0D" w14:textId="0903CC22" w:rsidR="00CD4EA2" w:rsidRDefault="00CD4EA2" w:rsidP="00CD4E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В. ВОСКОБОВИЧА ДЛЯ РАЗВИТИЯ МАТЕМАТИЧЕСКИХ ПРЕДСТАВЛЕНИЙ У ДЕТЕЙ 5-6 ЛЕТ</w:t>
      </w:r>
    </w:p>
    <w:p w14:paraId="689C8F08" w14:textId="77777777" w:rsidR="00CD4EA2" w:rsidRDefault="00CD4EA2" w:rsidP="00CD4EA2">
      <w:pPr>
        <w:spacing w:after="0" w:line="240" w:lineRule="auto"/>
        <w:jc w:val="center"/>
        <w:rPr>
          <w:rFonts w:ascii="Times New Roman" w:hAnsi="Times New Roman" w:cs="Times New Roman"/>
          <w:sz w:val="24"/>
          <w:szCs w:val="24"/>
        </w:rPr>
      </w:pPr>
    </w:p>
    <w:p w14:paraId="72878625" w14:textId="77777777" w:rsidR="00CD4EA2" w:rsidRDefault="00CD4EA2" w:rsidP="00CD4EA2">
      <w:pPr>
        <w:spacing w:after="0" w:line="240" w:lineRule="auto"/>
        <w:jc w:val="center"/>
        <w:rPr>
          <w:rFonts w:ascii="Times New Roman" w:hAnsi="Times New Roman" w:cs="Times New Roman"/>
          <w:sz w:val="24"/>
          <w:szCs w:val="24"/>
        </w:rPr>
      </w:pPr>
    </w:p>
    <w:p w14:paraId="2502AA51" w14:textId="77777777" w:rsidR="00CD4EA2" w:rsidRDefault="00CD4EA2" w:rsidP="00CD4EA2">
      <w:pPr>
        <w:spacing w:after="0" w:line="240" w:lineRule="auto"/>
        <w:jc w:val="center"/>
        <w:rPr>
          <w:rFonts w:ascii="Times New Roman" w:hAnsi="Times New Roman" w:cs="Times New Roman"/>
          <w:sz w:val="24"/>
          <w:szCs w:val="24"/>
        </w:rPr>
      </w:pPr>
    </w:p>
    <w:p w14:paraId="7FD4C49D" w14:textId="77777777" w:rsidR="00CD4EA2" w:rsidRDefault="00CD4EA2" w:rsidP="00CD4EA2">
      <w:pPr>
        <w:spacing w:after="0" w:line="240" w:lineRule="auto"/>
        <w:jc w:val="center"/>
        <w:rPr>
          <w:rFonts w:ascii="Times New Roman" w:hAnsi="Times New Roman" w:cs="Times New Roman"/>
          <w:sz w:val="24"/>
          <w:szCs w:val="24"/>
        </w:rPr>
      </w:pPr>
    </w:p>
    <w:p w14:paraId="0F63C4B9" w14:textId="77777777" w:rsidR="00CD4EA2" w:rsidRDefault="00CD4EA2" w:rsidP="00CD4EA2">
      <w:pPr>
        <w:spacing w:after="0" w:line="240" w:lineRule="auto"/>
        <w:jc w:val="center"/>
        <w:rPr>
          <w:rFonts w:ascii="Times New Roman" w:hAnsi="Times New Roman" w:cs="Times New Roman"/>
          <w:sz w:val="24"/>
          <w:szCs w:val="24"/>
        </w:rPr>
      </w:pPr>
    </w:p>
    <w:p w14:paraId="7553E3CC" w14:textId="77777777" w:rsidR="00CD4EA2" w:rsidRDefault="00CD4EA2" w:rsidP="00CD4EA2">
      <w:pPr>
        <w:spacing w:after="0" w:line="240" w:lineRule="auto"/>
        <w:jc w:val="center"/>
        <w:rPr>
          <w:rFonts w:ascii="Times New Roman" w:hAnsi="Times New Roman" w:cs="Times New Roman"/>
          <w:sz w:val="24"/>
          <w:szCs w:val="24"/>
        </w:rPr>
      </w:pPr>
    </w:p>
    <w:p w14:paraId="5D57B066" w14:textId="77777777" w:rsidR="00CD4EA2" w:rsidRDefault="00CD4EA2" w:rsidP="00CD4EA2">
      <w:pPr>
        <w:spacing w:after="0" w:line="240" w:lineRule="auto"/>
        <w:jc w:val="center"/>
        <w:rPr>
          <w:rFonts w:ascii="Times New Roman" w:hAnsi="Times New Roman" w:cs="Times New Roman"/>
          <w:sz w:val="24"/>
          <w:szCs w:val="24"/>
        </w:rPr>
      </w:pPr>
    </w:p>
    <w:p w14:paraId="7BBAA4A4" w14:textId="77777777" w:rsidR="00CD4EA2" w:rsidRDefault="00CD4EA2" w:rsidP="00CD4EA2">
      <w:pPr>
        <w:spacing w:after="0" w:line="240" w:lineRule="auto"/>
        <w:jc w:val="center"/>
        <w:rPr>
          <w:rFonts w:ascii="Times New Roman" w:hAnsi="Times New Roman" w:cs="Times New Roman"/>
          <w:sz w:val="24"/>
          <w:szCs w:val="24"/>
        </w:rPr>
      </w:pPr>
    </w:p>
    <w:p w14:paraId="55D7F122" w14:textId="77777777" w:rsidR="00CD4EA2" w:rsidRDefault="00CD4EA2" w:rsidP="00CD4EA2">
      <w:pPr>
        <w:spacing w:after="0" w:line="240" w:lineRule="auto"/>
        <w:jc w:val="center"/>
        <w:rPr>
          <w:rFonts w:ascii="Times New Roman" w:hAnsi="Times New Roman" w:cs="Times New Roman"/>
          <w:sz w:val="24"/>
          <w:szCs w:val="24"/>
        </w:rPr>
      </w:pPr>
    </w:p>
    <w:p w14:paraId="3D79E6E9" w14:textId="69A2A7F0" w:rsidR="00CD4EA2" w:rsidRDefault="00CD4EA2" w:rsidP="00CD4E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Голик Оксана Николаевна,</w:t>
      </w:r>
    </w:p>
    <w:p w14:paraId="5B59B87F" w14:textId="555CC0BB" w:rsidR="00CD4EA2" w:rsidRDefault="00A36600" w:rsidP="00CD4E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w:t>
      </w:r>
      <w:r w:rsidR="00CD4EA2">
        <w:rPr>
          <w:rFonts w:ascii="Times New Roman" w:hAnsi="Times New Roman" w:cs="Times New Roman"/>
          <w:sz w:val="24"/>
          <w:szCs w:val="24"/>
        </w:rPr>
        <w:t>оспитатель МБДОУ д/с №4 «Чиполлино»</w:t>
      </w:r>
    </w:p>
    <w:p w14:paraId="24E8E7CF" w14:textId="77777777" w:rsidR="004676C0" w:rsidRDefault="004676C0" w:rsidP="00CD4EA2">
      <w:pPr>
        <w:spacing w:after="0" w:line="240" w:lineRule="auto"/>
        <w:jc w:val="right"/>
        <w:rPr>
          <w:rFonts w:ascii="Times New Roman" w:hAnsi="Times New Roman" w:cs="Times New Roman"/>
          <w:sz w:val="24"/>
          <w:szCs w:val="24"/>
        </w:rPr>
      </w:pPr>
    </w:p>
    <w:p w14:paraId="41A668A5" w14:textId="77777777" w:rsidR="004676C0" w:rsidRDefault="004676C0" w:rsidP="00CD4EA2">
      <w:pPr>
        <w:spacing w:after="0" w:line="240" w:lineRule="auto"/>
        <w:jc w:val="right"/>
        <w:rPr>
          <w:rFonts w:ascii="Times New Roman" w:hAnsi="Times New Roman" w:cs="Times New Roman"/>
          <w:sz w:val="24"/>
          <w:szCs w:val="24"/>
        </w:rPr>
      </w:pPr>
    </w:p>
    <w:p w14:paraId="086C4C58" w14:textId="77777777" w:rsidR="004676C0" w:rsidRDefault="004676C0" w:rsidP="00CD4EA2">
      <w:pPr>
        <w:spacing w:after="0" w:line="240" w:lineRule="auto"/>
        <w:jc w:val="right"/>
        <w:rPr>
          <w:rFonts w:ascii="Times New Roman" w:hAnsi="Times New Roman" w:cs="Times New Roman"/>
          <w:sz w:val="24"/>
          <w:szCs w:val="24"/>
        </w:rPr>
      </w:pPr>
    </w:p>
    <w:p w14:paraId="0F1638B4" w14:textId="77777777" w:rsidR="004676C0" w:rsidRDefault="004676C0" w:rsidP="00CD4EA2">
      <w:pPr>
        <w:spacing w:after="0" w:line="240" w:lineRule="auto"/>
        <w:jc w:val="right"/>
        <w:rPr>
          <w:rFonts w:ascii="Times New Roman" w:hAnsi="Times New Roman" w:cs="Times New Roman"/>
          <w:sz w:val="24"/>
          <w:szCs w:val="24"/>
        </w:rPr>
      </w:pPr>
    </w:p>
    <w:p w14:paraId="64A461EA" w14:textId="77777777" w:rsidR="004676C0" w:rsidRDefault="004676C0" w:rsidP="00CD4EA2">
      <w:pPr>
        <w:spacing w:after="0" w:line="240" w:lineRule="auto"/>
        <w:jc w:val="right"/>
        <w:rPr>
          <w:rFonts w:ascii="Times New Roman" w:hAnsi="Times New Roman" w:cs="Times New Roman"/>
          <w:sz w:val="24"/>
          <w:szCs w:val="24"/>
        </w:rPr>
      </w:pPr>
    </w:p>
    <w:p w14:paraId="5807211D" w14:textId="77777777" w:rsidR="004676C0" w:rsidRDefault="004676C0" w:rsidP="00CD4EA2">
      <w:pPr>
        <w:spacing w:after="0" w:line="240" w:lineRule="auto"/>
        <w:jc w:val="right"/>
        <w:rPr>
          <w:rFonts w:ascii="Times New Roman" w:hAnsi="Times New Roman" w:cs="Times New Roman"/>
          <w:sz w:val="24"/>
          <w:szCs w:val="24"/>
        </w:rPr>
      </w:pPr>
    </w:p>
    <w:p w14:paraId="01907B73" w14:textId="77777777" w:rsidR="004676C0" w:rsidRDefault="004676C0" w:rsidP="00CD4EA2">
      <w:pPr>
        <w:spacing w:after="0" w:line="240" w:lineRule="auto"/>
        <w:jc w:val="right"/>
        <w:rPr>
          <w:rFonts w:ascii="Times New Roman" w:hAnsi="Times New Roman" w:cs="Times New Roman"/>
          <w:sz w:val="24"/>
          <w:szCs w:val="24"/>
        </w:rPr>
      </w:pPr>
    </w:p>
    <w:p w14:paraId="12BDFD9F" w14:textId="77777777" w:rsidR="004676C0" w:rsidRDefault="004676C0" w:rsidP="00CD4EA2">
      <w:pPr>
        <w:spacing w:after="0" w:line="240" w:lineRule="auto"/>
        <w:jc w:val="right"/>
        <w:rPr>
          <w:rFonts w:ascii="Times New Roman" w:hAnsi="Times New Roman" w:cs="Times New Roman"/>
          <w:sz w:val="24"/>
          <w:szCs w:val="24"/>
        </w:rPr>
      </w:pPr>
    </w:p>
    <w:p w14:paraId="24F8AC20" w14:textId="77777777" w:rsidR="004676C0" w:rsidRDefault="004676C0" w:rsidP="00CD4EA2">
      <w:pPr>
        <w:spacing w:after="0" w:line="240" w:lineRule="auto"/>
        <w:jc w:val="right"/>
        <w:rPr>
          <w:rFonts w:ascii="Times New Roman" w:hAnsi="Times New Roman" w:cs="Times New Roman"/>
          <w:sz w:val="24"/>
          <w:szCs w:val="24"/>
        </w:rPr>
      </w:pPr>
    </w:p>
    <w:p w14:paraId="005C1E30" w14:textId="77777777" w:rsidR="004676C0" w:rsidRDefault="004676C0" w:rsidP="00CD4EA2">
      <w:pPr>
        <w:spacing w:after="0" w:line="240" w:lineRule="auto"/>
        <w:jc w:val="right"/>
        <w:rPr>
          <w:rFonts w:ascii="Times New Roman" w:hAnsi="Times New Roman" w:cs="Times New Roman"/>
          <w:sz w:val="24"/>
          <w:szCs w:val="24"/>
        </w:rPr>
      </w:pPr>
    </w:p>
    <w:p w14:paraId="11E9429D" w14:textId="77777777" w:rsidR="004676C0" w:rsidRDefault="004676C0" w:rsidP="00CD4EA2">
      <w:pPr>
        <w:spacing w:after="0" w:line="240" w:lineRule="auto"/>
        <w:jc w:val="right"/>
        <w:rPr>
          <w:rFonts w:ascii="Times New Roman" w:hAnsi="Times New Roman" w:cs="Times New Roman"/>
          <w:sz w:val="24"/>
          <w:szCs w:val="24"/>
        </w:rPr>
      </w:pPr>
    </w:p>
    <w:p w14:paraId="5F78EC95" w14:textId="77777777" w:rsidR="004676C0" w:rsidRDefault="004676C0" w:rsidP="00CD4EA2">
      <w:pPr>
        <w:spacing w:after="0" w:line="240" w:lineRule="auto"/>
        <w:jc w:val="right"/>
        <w:rPr>
          <w:rFonts w:ascii="Times New Roman" w:hAnsi="Times New Roman" w:cs="Times New Roman"/>
          <w:sz w:val="24"/>
          <w:szCs w:val="24"/>
        </w:rPr>
      </w:pPr>
    </w:p>
    <w:p w14:paraId="02EDFD13" w14:textId="77777777" w:rsidR="004676C0" w:rsidRDefault="004676C0" w:rsidP="00CD4EA2">
      <w:pPr>
        <w:spacing w:after="0" w:line="240" w:lineRule="auto"/>
        <w:jc w:val="right"/>
        <w:rPr>
          <w:rFonts w:ascii="Times New Roman" w:hAnsi="Times New Roman" w:cs="Times New Roman"/>
          <w:sz w:val="24"/>
          <w:szCs w:val="24"/>
        </w:rPr>
      </w:pPr>
    </w:p>
    <w:p w14:paraId="0422056A" w14:textId="77777777" w:rsidR="004676C0" w:rsidRDefault="004676C0" w:rsidP="00CD4EA2">
      <w:pPr>
        <w:spacing w:after="0" w:line="240" w:lineRule="auto"/>
        <w:jc w:val="right"/>
        <w:rPr>
          <w:rFonts w:ascii="Times New Roman" w:hAnsi="Times New Roman" w:cs="Times New Roman"/>
          <w:sz w:val="24"/>
          <w:szCs w:val="24"/>
        </w:rPr>
      </w:pPr>
    </w:p>
    <w:p w14:paraId="498429F2" w14:textId="77777777" w:rsidR="004676C0" w:rsidRDefault="004676C0" w:rsidP="00CD4EA2">
      <w:pPr>
        <w:spacing w:after="0" w:line="240" w:lineRule="auto"/>
        <w:jc w:val="right"/>
        <w:rPr>
          <w:rFonts w:ascii="Times New Roman" w:hAnsi="Times New Roman" w:cs="Times New Roman"/>
          <w:sz w:val="24"/>
          <w:szCs w:val="24"/>
        </w:rPr>
      </w:pPr>
    </w:p>
    <w:p w14:paraId="25E5D3FB" w14:textId="77777777" w:rsidR="004676C0" w:rsidRDefault="004676C0" w:rsidP="00CD4EA2">
      <w:pPr>
        <w:spacing w:after="0" w:line="240" w:lineRule="auto"/>
        <w:jc w:val="right"/>
        <w:rPr>
          <w:rFonts w:ascii="Times New Roman" w:hAnsi="Times New Roman" w:cs="Times New Roman"/>
          <w:sz w:val="24"/>
          <w:szCs w:val="24"/>
        </w:rPr>
      </w:pPr>
    </w:p>
    <w:p w14:paraId="51DCC52A" w14:textId="77777777" w:rsidR="004676C0" w:rsidRDefault="004676C0" w:rsidP="00CD4EA2">
      <w:pPr>
        <w:spacing w:after="0" w:line="240" w:lineRule="auto"/>
        <w:jc w:val="right"/>
        <w:rPr>
          <w:rFonts w:ascii="Times New Roman" w:hAnsi="Times New Roman" w:cs="Times New Roman"/>
          <w:sz w:val="24"/>
          <w:szCs w:val="24"/>
        </w:rPr>
      </w:pPr>
    </w:p>
    <w:p w14:paraId="0B0503D2" w14:textId="77777777" w:rsidR="004676C0" w:rsidRDefault="004676C0" w:rsidP="00CD4EA2">
      <w:pPr>
        <w:spacing w:after="0" w:line="240" w:lineRule="auto"/>
        <w:jc w:val="right"/>
        <w:rPr>
          <w:rFonts w:ascii="Times New Roman" w:hAnsi="Times New Roman" w:cs="Times New Roman"/>
          <w:sz w:val="24"/>
          <w:szCs w:val="24"/>
        </w:rPr>
      </w:pPr>
    </w:p>
    <w:p w14:paraId="219B5569" w14:textId="77777777" w:rsidR="004676C0" w:rsidRDefault="004676C0" w:rsidP="00CD4EA2">
      <w:pPr>
        <w:spacing w:after="0" w:line="240" w:lineRule="auto"/>
        <w:jc w:val="right"/>
        <w:rPr>
          <w:rFonts w:ascii="Times New Roman" w:hAnsi="Times New Roman" w:cs="Times New Roman"/>
          <w:sz w:val="24"/>
          <w:szCs w:val="24"/>
        </w:rPr>
      </w:pPr>
    </w:p>
    <w:p w14:paraId="7E5A019C" w14:textId="77777777" w:rsidR="008E716C" w:rsidRDefault="008E716C" w:rsidP="004676C0">
      <w:pPr>
        <w:spacing w:after="0" w:line="240" w:lineRule="auto"/>
        <w:jc w:val="center"/>
        <w:rPr>
          <w:rFonts w:ascii="Times New Roman" w:hAnsi="Times New Roman" w:cs="Times New Roman"/>
          <w:sz w:val="24"/>
          <w:szCs w:val="24"/>
        </w:rPr>
      </w:pPr>
    </w:p>
    <w:p w14:paraId="41892917" w14:textId="77777777" w:rsidR="008E716C" w:rsidRDefault="008E716C" w:rsidP="004676C0">
      <w:pPr>
        <w:spacing w:after="0" w:line="240" w:lineRule="auto"/>
        <w:jc w:val="center"/>
        <w:rPr>
          <w:rFonts w:ascii="Times New Roman" w:hAnsi="Times New Roman" w:cs="Times New Roman"/>
          <w:sz w:val="24"/>
          <w:szCs w:val="24"/>
        </w:rPr>
      </w:pPr>
    </w:p>
    <w:p w14:paraId="2B942D73" w14:textId="77777777" w:rsidR="008E716C" w:rsidRDefault="008E716C" w:rsidP="004676C0">
      <w:pPr>
        <w:spacing w:after="0" w:line="240" w:lineRule="auto"/>
        <w:jc w:val="center"/>
        <w:rPr>
          <w:rFonts w:ascii="Times New Roman" w:hAnsi="Times New Roman" w:cs="Times New Roman"/>
          <w:sz w:val="24"/>
          <w:szCs w:val="24"/>
        </w:rPr>
      </w:pPr>
    </w:p>
    <w:p w14:paraId="5BEA44B8" w14:textId="6EA0501E" w:rsidR="004676C0" w:rsidRDefault="004676C0" w:rsidP="004676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Саяногорск, 2025</w:t>
      </w:r>
    </w:p>
    <w:p w14:paraId="63CE265F" w14:textId="70B8BC38" w:rsidR="004676C0" w:rsidRPr="004676C0" w:rsidRDefault="004676C0" w:rsidP="00C3454C">
      <w:pPr>
        <w:spacing w:after="0" w:line="240" w:lineRule="auto"/>
        <w:ind w:firstLine="708"/>
        <w:jc w:val="both"/>
        <w:rPr>
          <w:rFonts w:ascii="Times New Roman" w:hAnsi="Times New Roman" w:cs="Times New Roman"/>
          <w:bCs/>
          <w:sz w:val="24"/>
          <w:szCs w:val="24"/>
        </w:rPr>
      </w:pPr>
      <w:r w:rsidRPr="004676C0">
        <w:rPr>
          <w:rFonts w:ascii="Times New Roman" w:hAnsi="Times New Roman" w:cs="Times New Roman"/>
          <w:bCs/>
          <w:sz w:val="24"/>
          <w:szCs w:val="24"/>
        </w:rPr>
        <w:lastRenderedPageBreak/>
        <w:t>Уже в дошкольном возрасте дети знакомятся с математическим содержанием, а формирование математических представлений – одно из важных направлений работы дошкольных образовательных организаций.</w:t>
      </w:r>
    </w:p>
    <w:p w14:paraId="76A306D1" w14:textId="77777777" w:rsidR="004676C0" w:rsidRPr="004676C0" w:rsidRDefault="004676C0" w:rsidP="004676C0">
      <w:pPr>
        <w:spacing w:after="0" w:line="240" w:lineRule="auto"/>
        <w:jc w:val="both"/>
        <w:rPr>
          <w:rFonts w:ascii="Times New Roman" w:hAnsi="Times New Roman" w:cs="Times New Roman"/>
          <w:bCs/>
          <w:sz w:val="24"/>
          <w:szCs w:val="24"/>
        </w:rPr>
      </w:pPr>
      <w:r w:rsidRPr="004676C0">
        <w:rPr>
          <w:rFonts w:ascii="Times New Roman" w:hAnsi="Times New Roman" w:cs="Times New Roman"/>
          <w:bCs/>
          <w:sz w:val="24"/>
          <w:szCs w:val="24"/>
        </w:rPr>
        <w:tab/>
        <w:t>Федеральная образовательная программа дошкольного образования в области познавательного развития предусматривает реализацию следующих задач, пункт 19.5.1. «Обогащать элементарные математические представления о количестве, числе, форме, величине предметов, пространстве и временных отношениях; развивать способы решения поисковых задач в самостоятельной и совместной со сверстниками и взрослыми деятельности».</w:t>
      </w:r>
    </w:p>
    <w:p w14:paraId="674966E0" w14:textId="0E530B39" w:rsidR="004676C0" w:rsidRPr="004676C0" w:rsidRDefault="004676C0" w:rsidP="004676C0">
      <w:pPr>
        <w:spacing w:after="0" w:line="240" w:lineRule="auto"/>
        <w:jc w:val="both"/>
        <w:rPr>
          <w:rFonts w:ascii="Times New Roman" w:hAnsi="Times New Roman" w:cs="Times New Roman"/>
          <w:bCs/>
          <w:sz w:val="24"/>
          <w:szCs w:val="24"/>
        </w:rPr>
      </w:pPr>
      <w:r w:rsidRPr="004676C0">
        <w:rPr>
          <w:rFonts w:ascii="Times New Roman" w:hAnsi="Times New Roman" w:cs="Times New Roman"/>
          <w:bCs/>
          <w:sz w:val="24"/>
          <w:szCs w:val="24"/>
        </w:rPr>
        <w:tab/>
      </w:r>
      <w:bookmarkStart w:id="0" w:name="_Hlk164768270"/>
      <w:r w:rsidR="00BD2791">
        <w:rPr>
          <w:rFonts w:ascii="Times New Roman" w:hAnsi="Times New Roman" w:cs="Times New Roman"/>
          <w:bCs/>
          <w:sz w:val="24"/>
          <w:szCs w:val="24"/>
        </w:rPr>
        <w:t>Формирование математических представлений</w:t>
      </w:r>
      <w:r w:rsidRPr="004676C0">
        <w:rPr>
          <w:rFonts w:ascii="Times New Roman" w:hAnsi="Times New Roman" w:cs="Times New Roman"/>
          <w:bCs/>
          <w:sz w:val="24"/>
          <w:szCs w:val="24"/>
        </w:rPr>
        <w:t xml:space="preserve"> – процесс сложный и трудный, должен осваиваться последовательно, равномерно и систематически. С этой целью надо продумывать различные формы работы с детьми. Этому должны соответствовать и методы педагогического руководства деятельностью детей, направленных на обогащение и закрепление элементарных математических знаний и умений, усвоенных дошкольниками на занятиях. Необходимо так организовать взаимодействие с ребенком, чтобы оно было направлено на формирование познавательного интереса, познавательной самостоятельности и инициативности.</w:t>
      </w:r>
    </w:p>
    <w:p w14:paraId="05FC8F66" w14:textId="77777777" w:rsidR="004676C0" w:rsidRPr="004676C0" w:rsidRDefault="004676C0" w:rsidP="00BD2791">
      <w:pPr>
        <w:spacing w:after="0" w:line="240" w:lineRule="auto"/>
        <w:ind w:firstLine="708"/>
        <w:jc w:val="both"/>
        <w:rPr>
          <w:rFonts w:ascii="Times New Roman" w:hAnsi="Times New Roman" w:cs="Times New Roman"/>
          <w:bCs/>
          <w:sz w:val="24"/>
          <w:szCs w:val="24"/>
        </w:rPr>
      </w:pPr>
      <w:r w:rsidRPr="004676C0">
        <w:rPr>
          <w:rFonts w:ascii="Times New Roman" w:hAnsi="Times New Roman" w:cs="Times New Roman"/>
          <w:bCs/>
          <w:sz w:val="24"/>
          <w:szCs w:val="24"/>
        </w:rPr>
        <w:t>Одним из требований федерального государственного образовательного стандарта дошкольного образования, указанного в пункте 2. 7., является: «Конкретное содержание может реализовываться в различных видах деятельности: для детей дошкольного возраста, таких как игровая, включая сюжетно-ролевую игру, игру с правилами и другие виды игры».</w:t>
      </w:r>
    </w:p>
    <w:p w14:paraId="4515DE5F" w14:textId="77777777" w:rsidR="004676C0" w:rsidRPr="004676C0" w:rsidRDefault="004676C0" w:rsidP="004676C0">
      <w:pPr>
        <w:spacing w:after="0" w:line="240" w:lineRule="auto"/>
        <w:jc w:val="both"/>
        <w:rPr>
          <w:rFonts w:ascii="Times New Roman" w:hAnsi="Times New Roman" w:cs="Times New Roman"/>
          <w:bCs/>
          <w:sz w:val="24"/>
          <w:szCs w:val="24"/>
        </w:rPr>
      </w:pPr>
      <w:r w:rsidRPr="004676C0">
        <w:rPr>
          <w:rFonts w:ascii="Times New Roman" w:hAnsi="Times New Roman" w:cs="Times New Roman"/>
          <w:bCs/>
          <w:sz w:val="24"/>
          <w:szCs w:val="24"/>
        </w:rPr>
        <w:t>Условия современного дошкольного образования требуют внедрения инновационной деятельности в организацию образовательного процесса. Согласно п. 23.3. Федеральной образовательной программы дошкольного образования «При реализации образовательных программ дошкольного образования могут использоваться различные образовательные технологии…».</w:t>
      </w:r>
    </w:p>
    <w:bookmarkEnd w:id="0"/>
    <w:p w14:paraId="7300C3B1" w14:textId="77777777" w:rsidR="004676C0" w:rsidRPr="004676C0" w:rsidRDefault="004676C0" w:rsidP="00BD2791">
      <w:pPr>
        <w:spacing w:after="0" w:line="240" w:lineRule="auto"/>
        <w:ind w:firstLine="708"/>
        <w:jc w:val="both"/>
        <w:rPr>
          <w:rFonts w:ascii="Times New Roman" w:hAnsi="Times New Roman" w:cs="Times New Roman"/>
          <w:bCs/>
          <w:sz w:val="24"/>
          <w:szCs w:val="24"/>
        </w:rPr>
      </w:pPr>
      <w:r w:rsidRPr="004676C0">
        <w:rPr>
          <w:rFonts w:ascii="Times New Roman" w:hAnsi="Times New Roman" w:cs="Times New Roman"/>
          <w:bCs/>
          <w:sz w:val="24"/>
          <w:szCs w:val="24"/>
        </w:rPr>
        <w:t>Одной из современных образовательных технологий является технология «Сказочные лабиринты игры» В. В. Воскобовича, главной особенностью которой является то, что она содержит целый комплекс развивающих игр, которые применимы ко всем образовательным областям и особенно для развития математических способностей детей. Эти игры нацелены на развитие творческого начала и мышления ребенка, способствуют развитию математических способностей.</w:t>
      </w:r>
    </w:p>
    <w:p w14:paraId="7F604DB1" w14:textId="77777777" w:rsidR="004676C0" w:rsidRPr="004676C0" w:rsidRDefault="004676C0" w:rsidP="00BD2791">
      <w:pPr>
        <w:spacing w:after="0" w:line="240" w:lineRule="auto"/>
        <w:ind w:firstLine="708"/>
        <w:jc w:val="both"/>
        <w:rPr>
          <w:rFonts w:ascii="Times New Roman" w:hAnsi="Times New Roman" w:cs="Times New Roman"/>
          <w:bCs/>
          <w:sz w:val="24"/>
          <w:szCs w:val="24"/>
        </w:rPr>
      </w:pPr>
      <w:r w:rsidRPr="004676C0">
        <w:rPr>
          <w:rFonts w:ascii="Times New Roman" w:hAnsi="Times New Roman" w:cs="Times New Roman"/>
          <w:bCs/>
          <w:sz w:val="24"/>
          <w:szCs w:val="24"/>
        </w:rPr>
        <w:t xml:space="preserve">Действительность показывает, что на успешность обучения влияет не только содержание предлагаемого материала, но также форма его подачи, которая способна вызвать интерес ребенка и стимулировать его познавательную активность. Технология «Сказочные лабиринты игры» ‒ система поэтапного включения авторских развивающих игр в деятельность ребенка и постепенное усложнение образовательного процесса. </w:t>
      </w:r>
    </w:p>
    <w:p w14:paraId="2C916AD3" w14:textId="77777777" w:rsidR="004676C0" w:rsidRPr="004676C0" w:rsidRDefault="004676C0" w:rsidP="00C3454C">
      <w:pPr>
        <w:spacing w:after="0" w:line="240" w:lineRule="auto"/>
        <w:ind w:firstLine="708"/>
        <w:jc w:val="both"/>
        <w:rPr>
          <w:rFonts w:ascii="Times New Roman" w:hAnsi="Times New Roman" w:cs="Times New Roman"/>
          <w:bCs/>
          <w:sz w:val="24"/>
          <w:szCs w:val="24"/>
        </w:rPr>
      </w:pPr>
      <w:r w:rsidRPr="004676C0">
        <w:rPr>
          <w:rFonts w:ascii="Times New Roman" w:hAnsi="Times New Roman" w:cs="Times New Roman"/>
          <w:bCs/>
          <w:sz w:val="24"/>
          <w:szCs w:val="24"/>
        </w:rPr>
        <w:t>Игровая технология интеллектуально‒творческого развития детей 3‒7 лет «Сказочные лабиринты игры» представляет форму взаимодействия детей и взрослых через реализацию определенного сюжета с использованием развивающих игр Воскобовича, которые имеют ряд особенностей. К ним относится возрастной диапазон, многофункциональность, а также творческий потенциал.</w:t>
      </w:r>
    </w:p>
    <w:p w14:paraId="33EE6C60" w14:textId="40A07644" w:rsidR="004676C0" w:rsidRPr="004676C0" w:rsidRDefault="004676C0" w:rsidP="004676C0">
      <w:pPr>
        <w:spacing w:after="0" w:line="240" w:lineRule="auto"/>
        <w:jc w:val="both"/>
        <w:rPr>
          <w:rFonts w:ascii="Times New Roman" w:hAnsi="Times New Roman" w:cs="Times New Roman"/>
          <w:bCs/>
          <w:sz w:val="24"/>
          <w:szCs w:val="24"/>
        </w:rPr>
      </w:pPr>
      <w:bookmarkStart w:id="1" w:name="_Hlk164768372"/>
      <w:r w:rsidRPr="004676C0">
        <w:rPr>
          <w:rFonts w:ascii="Times New Roman" w:hAnsi="Times New Roman" w:cs="Times New Roman"/>
          <w:bCs/>
          <w:sz w:val="24"/>
          <w:szCs w:val="24"/>
        </w:rPr>
        <w:tab/>
      </w:r>
      <w:r w:rsidRPr="004676C0">
        <w:rPr>
          <w:rFonts w:ascii="Times New Roman" w:hAnsi="Times New Roman" w:cs="Times New Roman"/>
          <w:b/>
          <w:sz w:val="24"/>
          <w:szCs w:val="24"/>
        </w:rPr>
        <w:t>Цель</w:t>
      </w:r>
      <w:r w:rsidR="00A45656">
        <w:rPr>
          <w:rFonts w:ascii="Times New Roman" w:hAnsi="Times New Roman" w:cs="Times New Roman"/>
          <w:b/>
          <w:sz w:val="24"/>
          <w:szCs w:val="24"/>
        </w:rPr>
        <w:t xml:space="preserve"> исследования</w:t>
      </w:r>
      <w:r w:rsidRPr="004676C0">
        <w:rPr>
          <w:rFonts w:ascii="Times New Roman" w:hAnsi="Times New Roman" w:cs="Times New Roman"/>
          <w:bCs/>
          <w:sz w:val="24"/>
          <w:szCs w:val="24"/>
        </w:rPr>
        <w:t xml:space="preserve">: изучение и применение игровой технологии «Сказочные лабиринты игры» В. В. Воскобовича для развития </w:t>
      </w:r>
      <w:r w:rsidR="006658EB">
        <w:rPr>
          <w:rFonts w:ascii="Times New Roman" w:hAnsi="Times New Roman" w:cs="Times New Roman"/>
          <w:bCs/>
          <w:sz w:val="24"/>
          <w:szCs w:val="24"/>
        </w:rPr>
        <w:t>математических</w:t>
      </w:r>
      <w:r w:rsidRPr="004676C0">
        <w:rPr>
          <w:rFonts w:ascii="Times New Roman" w:hAnsi="Times New Roman" w:cs="Times New Roman"/>
          <w:bCs/>
          <w:sz w:val="24"/>
          <w:szCs w:val="24"/>
        </w:rPr>
        <w:t xml:space="preserve"> представлений у детей</w:t>
      </w:r>
      <w:r w:rsidR="006658EB">
        <w:rPr>
          <w:rFonts w:ascii="Times New Roman" w:hAnsi="Times New Roman" w:cs="Times New Roman"/>
          <w:bCs/>
          <w:sz w:val="24"/>
          <w:szCs w:val="24"/>
        </w:rPr>
        <w:t xml:space="preserve"> 5-6</w:t>
      </w:r>
      <w:r w:rsidRPr="004676C0">
        <w:rPr>
          <w:rFonts w:ascii="Times New Roman" w:hAnsi="Times New Roman" w:cs="Times New Roman"/>
          <w:bCs/>
          <w:sz w:val="24"/>
          <w:szCs w:val="24"/>
        </w:rPr>
        <w:t xml:space="preserve"> лет.</w:t>
      </w:r>
    </w:p>
    <w:p w14:paraId="5CC07C16" w14:textId="34672E12" w:rsidR="004676C0" w:rsidRPr="004676C0" w:rsidRDefault="004676C0" w:rsidP="004676C0">
      <w:pPr>
        <w:spacing w:after="0" w:line="240" w:lineRule="auto"/>
        <w:jc w:val="both"/>
        <w:rPr>
          <w:rFonts w:ascii="Times New Roman" w:hAnsi="Times New Roman" w:cs="Times New Roman"/>
          <w:b/>
          <w:sz w:val="24"/>
          <w:szCs w:val="24"/>
        </w:rPr>
      </w:pPr>
      <w:r w:rsidRPr="004676C0">
        <w:rPr>
          <w:rFonts w:ascii="Times New Roman" w:hAnsi="Times New Roman" w:cs="Times New Roman"/>
          <w:bCs/>
          <w:sz w:val="24"/>
          <w:szCs w:val="24"/>
        </w:rPr>
        <w:tab/>
      </w:r>
      <w:r w:rsidRPr="004676C0">
        <w:rPr>
          <w:rFonts w:ascii="Times New Roman" w:hAnsi="Times New Roman" w:cs="Times New Roman"/>
          <w:b/>
          <w:sz w:val="24"/>
          <w:szCs w:val="24"/>
        </w:rPr>
        <w:t>Задачи</w:t>
      </w:r>
      <w:r w:rsidR="00A45656">
        <w:rPr>
          <w:rFonts w:ascii="Times New Roman" w:hAnsi="Times New Roman" w:cs="Times New Roman"/>
          <w:b/>
          <w:sz w:val="24"/>
          <w:szCs w:val="24"/>
        </w:rPr>
        <w:t xml:space="preserve"> исследования</w:t>
      </w:r>
      <w:r w:rsidRPr="004676C0">
        <w:rPr>
          <w:rFonts w:ascii="Times New Roman" w:hAnsi="Times New Roman" w:cs="Times New Roman"/>
          <w:b/>
          <w:sz w:val="24"/>
          <w:szCs w:val="24"/>
        </w:rPr>
        <w:t>:</w:t>
      </w:r>
    </w:p>
    <w:p w14:paraId="5F653055" w14:textId="77777777" w:rsidR="004676C0" w:rsidRPr="004676C0" w:rsidRDefault="004676C0" w:rsidP="004676C0">
      <w:pPr>
        <w:spacing w:after="0" w:line="240" w:lineRule="auto"/>
        <w:jc w:val="both"/>
        <w:rPr>
          <w:rFonts w:ascii="Times New Roman" w:hAnsi="Times New Roman" w:cs="Times New Roman"/>
          <w:bCs/>
          <w:sz w:val="24"/>
          <w:szCs w:val="24"/>
        </w:rPr>
      </w:pPr>
      <w:r w:rsidRPr="004676C0">
        <w:rPr>
          <w:rFonts w:ascii="Times New Roman" w:hAnsi="Times New Roman" w:cs="Times New Roman"/>
          <w:bCs/>
          <w:sz w:val="24"/>
          <w:szCs w:val="24"/>
        </w:rPr>
        <w:tab/>
        <w:t>1. Изучить психолого-педагогическую и методическую литературу по теме исследования.</w:t>
      </w:r>
    </w:p>
    <w:p w14:paraId="47FC0CA3" w14:textId="2CC8E070" w:rsidR="004676C0" w:rsidRPr="004676C0" w:rsidRDefault="004676C0" w:rsidP="004676C0">
      <w:pPr>
        <w:spacing w:after="0" w:line="240" w:lineRule="auto"/>
        <w:jc w:val="both"/>
        <w:rPr>
          <w:rFonts w:ascii="Times New Roman" w:hAnsi="Times New Roman" w:cs="Times New Roman"/>
          <w:bCs/>
          <w:sz w:val="24"/>
          <w:szCs w:val="24"/>
        </w:rPr>
      </w:pPr>
      <w:r w:rsidRPr="004676C0">
        <w:rPr>
          <w:rFonts w:ascii="Times New Roman" w:hAnsi="Times New Roman" w:cs="Times New Roman"/>
          <w:bCs/>
          <w:sz w:val="24"/>
          <w:szCs w:val="24"/>
        </w:rPr>
        <w:tab/>
        <w:t>2. Изучить теоретические основы применения игровой технологии В. В. Воскобовича «Сказочные лабиринты игры» в развитии</w:t>
      </w:r>
      <w:r w:rsidR="006658EB">
        <w:rPr>
          <w:rFonts w:ascii="Times New Roman" w:hAnsi="Times New Roman" w:cs="Times New Roman"/>
          <w:bCs/>
          <w:sz w:val="24"/>
          <w:szCs w:val="24"/>
        </w:rPr>
        <w:t xml:space="preserve"> математических</w:t>
      </w:r>
      <w:r w:rsidRPr="004676C0">
        <w:rPr>
          <w:rFonts w:ascii="Times New Roman" w:hAnsi="Times New Roman" w:cs="Times New Roman"/>
          <w:bCs/>
          <w:sz w:val="24"/>
          <w:szCs w:val="24"/>
        </w:rPr>
        <w:t xml:space="preserve"> представлений у детей</w:t>
      </w:r>
      <w:r w:rsidR="006658EB">
        <w:rPr>
          <w:rFonts w:ascii="Times New Roman" w:hAnsi="Times New Roman" w:cs="Times New Roman"/>
          <w:bCs/>
          <w:sz w:val="24"/>
          <w:szCs w:val="24"/>
        </w:rPr>
        <w:t xml:space="preserve"> 5-6</w:t>
      </w:r>
      <w:r w:rsidRPr="004676C0">
        <w:rPr>
          <w:rFonts w:ascii="Times New Roman" w:hAnsi="Times New Roman" w:cs="Times New Roman"/>
          <w:bCs/>
          <w:sz w:val="24"/>
          <w:szCs w:val="24"/>
        </w:rPr>
        <w:t xml:space="preserve"> лет. </w:t>
      </w:r>
    </w:p>
    <w:p w14:paraId="2B7DA84D" w14:textId="0D9C54E5" w:rsidR="004676C0" w:rsidRPr="004676C0" w:rsidRDefault="004676C0" w:rsidP="004676C0">
      <w:pPr>
        <w:spacing w:after="0" w:line="240" w:lineRule="auto"/>
        <w:jc w:val="both"/>
        <w:rPr>
          <w:rFonts w:ascii="Times New Roman" w:hAnsi="Times New Roman" w:cs="Times New Roman"/>
          <w:bCs/>
          <w:sz w:val="24"/>
          <w:szCs w:val="24"/>
        </w:rPr>
      </w:pPr>
      <w:r w:rsidRPr="004676C0">
        <w:rPr>
          <w:rFonts w:ascii="Times New Roman" w:hAnsi="Times New Roman" w:cs="Times New Roman"/>
          <w:bCs/>
          <w:sz w:val="24"/>
          <w:szCs w:val="24"/>
        </w:rPr>
        <w:lastRenderedPageBreak/>
        <w:tab/>
        <w:t xml:space="preserve">3. Провести </w:t>
      </w:r>
      <w:bookmarkStart w:id="2" w:name="_Hlk164782144"/>
      <w:r w:rsidRPr="004676C0">
        <w:rPr>
          <w:rFonts w:ascii="Times New Roman" w:hAnsi="Times New Roman" w:cs="Times New Roman"/>
          <w:bCs/>
          <w:sz w:val="24"/>
          <w:szCs w:val="24"/>
        </w:rPr>
        <w:t>педагогическую диагностику сформированности</w:t>
      </w:r>
      <w:r w:rsidR="006658EB">
        <w:rPr>
          <w:rFonts w:ascii="Times New Roman" w:hAnsi="Times New Roman" w:cs="Times New Roman"/>
          <w:bCs/>
          <w:sz w:val="24"/>
          <w:szCs w:val="24"/>
        </w:rPr>
        <w:t xml:space="preserve"> математических </w:t>
      </w:r>
      <w:r w:rsidRPr="004676C0">
        <w:rPr>
          <w:rFonts w:ascii="Times New Roman" w:hAnsi="Times New Roman" w:cs="Times New Roman"/>
          <w:bCs/>
          <w:sz w:val="24"/>
          <w:szCs w:val="24"/>
        </w:rPr>
        <w:t>представлений у детей с</w:t>
      </w:r>
      <w:r w:rsidR="006658EB">
        <w:rPr>
          <w:rFonts w:ascii="Times New Roman" w:hAnsi="Times New Roman" w:cs="Times New Roman"/>
          <w:bCs/>
          <w:sz w:val="24"/>
          <w:szCs w:val="24"/>
        </w:rPr>
        <w:t>таршей</w:t>
      </w:r>
      <w:r w:rsidRPr="004676C0">
        <w:rPr>
          <w:rFonts w:ascii="Times New Roman" w:hAnsi="Times New Roman" w:cs="Times New Roman"/>
          <w:bCs/>
          <w:sz w:val="24"/>
          <w:szCs w:val="24"/>
        </w:rPr>
        <w:t xml:space="preserve"> группы.</w:t>
      </w:r>
    </w:p>
    <w:bookmarkEnd w:id="2"/>
    <w:p w14:paraId="0EAE58B5" w14:textId="10C5C312" w:rsidR="004676C0" w:rsidRPr="004676C0" w:rsidRDefault="004676C0" w:rsidP="004676C0">
      <w:pPr>
        <w:spacing w:after="0" w:line="240" w:lineRule="auto"/>
        <w:jc w:val="both"/>
        <w:rPr>
          <w:rFonts w:ascii="Times New Roman" w:hAnsi="Times New Roman" w:cs="Times New Roman"/>
          <w:bCs/>
          <w:sz w:val="24"/>
          <w:szCs w:val="24"/>
        </w:rPr>
      </w:pPr>
      <w:r w:rsidRPr="004676C0">
        <w:rPr>
          <w:rFonts w:ascii="Times New Roman" w:hAnsi="Times New Roman" w:cs="Times New Roman"/>
          <w:bCs/>
          <w:sz w:val="24"/>
          <w:szCs w:val="24"/>
        </w:rPr>
        <w:tab/>
        <w:t>4. Подобрать и апробировать игры В. В. Воскобовича для развития</w:t>
      </w:r>
      <w:r w:rsidR="006658EB">
        <w:rPr>
          <w:rFonts w:ascii="Times New Roman" w:hAnsi="Times New Roman" w:cs="Times New Roman"/>
          <w:bCs/>
          <w:sz w:val="24"/>
          <w:szCs w:val="24"/>
        </w:rPr>
        <w:t xml:space="preserve"> математических </w:t>
      </w:r>
      <w:r w:rsidRPr="004676C0">
        <w:rPr>
          <w:rFonts w:ascii="Times New Roman" w:hAnsi="Times New Roman" w:cs="Times New Roman"/>
          <w:bCs/>
          <w:sz w:val="24"/>
          <w:szCs w:val="24"/>
        </w:rPr>
        <w:t xml:space="preserve">преставлений у детей </w:t>
      </w:r>
      <w:r w:rsidR="006658EB">
        <w:rPr>
          <w:rFonts w:ascii="Times New Roman" w:hAnsi="Times New Roman" w:cs="Times New Roman"/>
          <w:bCs/>
          <w:sz w:val="24"/>
          <w:szCs w:val="24"/>
        </w:rPr>
        <w:t>5-6</w:t>
      </w:r>
      <w:r w:rsidRPr="004676C0">
        <w:rPr>
          <w:rFonts w:ascii="Times New Roman" w:hAnsi="Times New Roman" w:cs="Times New Roman"/>
          <w:bCs/>
          <w:sz w:val="24"/>
          <w:szCs w:val="24"/>
        </w:rPr>
        <w:t xml:space="preserve"> лет.</w:t>
      </w:r>
    </w:p>
    <w:p w14:paraId="518DDD36" w14:textId="73ED79AF" w:rsidR="004676C0" w:rsidRPr="004676C0" w:rsidRDefault="004676C0" w:rsidP="004676C0">
      <w:pPr>
        <w:spacing w:after="0" w:line="240" w:lineRule="auto"/>
        <w:jc w:val="both"/>
        <w:rPr>
          <w:rFonts w:ascii="Times New Roman" w:hAnsi="Times New Roman" w:cs="Times New Roman"/>
          <w:bCs/>
          <w:sz w:val="24"/>
          <w:szCs w:val="24"/>
        </w:rPr>
      </w:pPr>
      <w:r w:rsidRPr="004676C0">
        <w:rPr>
          <w:rFonts w:ascii="Times New Roman" w:hAnsi="Times New Roman" w:cs="Times New Roman"/>
          <w:bCs/>
          <w:sz w:val="24"/>
          <w:szCs w:val="24"/>
        </w:rPr>
        <w:tab/>
        <w:t xml:space="preserve">5. Описать опыт использования игровой технологии «Сказочные лабиринты игры» В. В. Воскобовича </w:t>
      </w:r>
      <w:bookmarkEnd w:id="1"/>
      <w:r w:rsidRPr="004676C0">
        <w:rPr>
          <w:rFonts w:ascii="Times New Roman" w:hAnsi="Times New Roman" w:cs="Times New Roman"/>
          <w:bCs/>
          <w:sz w:val="24"/>
          <w:szCs w:val="24"/>
        </w:rPr>
        <w:t>для развития</w:t>
      </w:r>
      <w:r w:rsidR="006658EB">
        <w:rPr>
          <w:rFonts w:ascii="Times New Roman" w:hAnsi="Times New Roman" w:cs="Times New Roman"/>
          <w:bCs/>
          <w:sz w:val="24"/>
          <w:szCs w:val="24"/>
        </w:rPr>
        <w:t xml:space="preserve"> математических</w:t>
      </w:r>
      <w:r w:rsidRPr="004676C0">
        <w:rPr>
          <w:rFonts w:ascii="Times New Roman" w:hAnsi="Times New Roman" w:cs="Times New Roman"/>
          <w:bCs/>
          <w:sz w:val="24"/>
          <w:szCs w:val="24"/>
        </w:rPr>
        <w:t xml:space="preserve"> представлений у детей </w:t>
      </w:r>
      <w:r w:rsidR="006658EB">
        <w:rPr>
          <w:rFonts w:ascii="Times New Roman" w:hAnsi="Times New Roman" w:cs="Times New Roman"/>
          <w:bCs/>
          <w:sz w:val="24"/>
          <w:szCs w:val="24"/>
        </w:rPr>
        <w:t>5-6</w:t>
      </w:r>
      <w:r w:rsidRPr="004676C0">
        <w:rPr>
          <w:rFonts w:ascii="Times New Roman" w:hAnsi="Times New Roman" w:cs="Times New Roman"/>
          <w:bCs/>
          <w:sz w:val="24"/>
          <w:szCs w:val="24"/>
        </w:rPr>
        <w:t xml:space="preserve"> лет.</w:t>
      </w:r>
    </w:p>
    <w:p w14:paraId="421737DC" w14:textId="77777777" w:rsidR="00A77F95" w:rsidRPr="00A77F95" w:rsidRDefault="00A77F95" w:rsidP="00A77F95">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В последние годы большую популярность приобрела игровая технология интеллектуально-творческого развития детей дошкольного возраста «Сказочные лабиринты игры» В. В. Воскобовича, где все обучение осуществляется в самом привлекательном для дошкольников виде деятельности – игре. Ребенок, увлеченный замыслом игры, не замечает, что он учится, хотя при этом сталкивается с трудностями, преодолевая которые приобретает новые знания и опыт познавательной деятельности.  Интерес к технологии вызван прежде всего оригинальностью решения обыкновенных задач, заложенным в играх творческим потенциалом, многовариантностью игровых упражнений.</w:t>
      </w:r>
    </w:p>
    <w:p w14:paraId="0FC6C98B" w14:textId="2C2F4252" w:rsidR="00A77F95" w:rsidRPr="00A77F95" w:rsidRDefault="00A77F95" w:rsidP="00A77F95">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ab/>
        <w:t xml:space="preserve">Цель технологии «Сказочные лабиринты игры – построение педагогического процесса, способствующего интеллектуально-творческому развитию детей в игре. </w:t>
      </w:r>
    </w:p>
    <w:p w14:paraId="7F4D1ADB" w14:textId="77777777" w:rsidR="00A77F95" w:rsidRPr="00A77F95" w:rsidRDefault="00A77F95" w:rsidP="00C3454C">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Принципы игровой технологии «Сказочные лабиринты игры»:</w:t>
      </w:r>
    </w:p>
    <w:p w14:paraId="4C0C397F" w14:textId="77777777" w:rsidR="00A77F95" w:rsidRPr="00A77F95" w:rsidRDefault="00A77F95" w:rsidP="007D1DE5">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1. Широкий возрастной диапазон участников игр.</w:t>
      </w:r>
    </w:p>
    <w:p w14:paraId="0C069362" w14:textId="122A5086" w:rsidR="00A77F95" w:rsidRPr="00A77F95" w:rsidRDefault="00A77F95" w:rsidP="007D1DE5">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 xml:space="preserve">С одной и той же игрой могут заниматься дети раннего возраста, семи лет, а иногда и ученики средней школы. </w:t>
      </w:r>
    </w:p>
    <w:p w14:paraId="7350CCB2" w14:textId="77777777" w:rsidR="00A77F95" w:rsidRPr="00A77F95" w:rsidRDefault="00A77F95" w:rsidP="00A77F95">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ab/>
        <w:t>2. Многофункциональность развивающих игр.</w:t>
      </w:r>
    </w:p>
    <w:p w14:paraId="7DC9CE68" w14:textId="43B1CCFE" w:rsidR="00A77F95" w:rsidRPr="00A77F95" w:rsidRDefault="00A77F95" w:rsidP="007D1DE5">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 xml:space="preserve">С одной стороны, с помощью одной игры можно решать большое количество образовательных и воспитательных задач. С другой стороны, одну задачу можно решить с помощью разных игр. </w:t>
      </w:r>
    </w:p>
    <w:p w14:paraId="420074D3" w14:textId="77777777" w:rsidR="00A77F95" w:rsidRPr="00A77F95" w:rsidRDefault="00A77F95" w:rsidP="007D1DE5">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3. Вариативность.</w:t>
      </w:r>
    </w:p>
    <w:p w14:paraId="268EA509" w14:textId="77777777" w:rsidR="00A77F95" w:rsidRPr="00A77F95" w:rsidRDefault="00A77F95" w:rsidP="007D1DE5">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В рамках одной игры можно усложнять задачу для каждого ребенка, ориентируясь на зону ближайшего развития. Каждая игра предполагает множество вариаций ее проигрывания, возможность придумывания все новых и новых способов занятий с ней.</w:t>
      </w:r>
    </w:p>
    <w:p w14:paraId="38B39957" w14:textId="77777777" w:rsidR="00A77F95" w:rsidRPr="00A77F95" w:rsidRDefault="00A77F95" w:rsidP="00B35BB2">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4. Сказочность.</w:t>
      </w:r>
    </w:p>
    <w:p w14:paraId="0E18ABA2" w14:textId="6CAD2C81" w:rsidR="007D1DE5" w:rsidRPr="00A77F95" w:rsidRDefault="00A77F95" w:rsidP="007D1DE5">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 xml:space="preserve">Построение процесса взаимодействия взрослого и ребенка, самостоятельной деятельности обучающихся на основе сказочного сюжета является одним из эффективных путей активизации познавательных процессов детей дошкольного возраста. </w:t>
      </w:r>
    </w:p>
    <w:p w14:paraId="6B27EDBD" w14:textId="77777777" w:rsidR="00A77F95" w:rsidRPr="00A77F95" w:rsidRDefault="00A77F95" w:rsidP="007D1DE5">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5. Взаимосвязь развивающих пособий.</w:t>
      </w:r>
    </w:p>
    <w:p w14:paraId="75D855D5" w14:textId="7C5FE424" w:rsidR="00A77F95" w:rsidRPr="00A77F95" w:rsidRDefault="00A77F95" w:rsidP="007D1DE5">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 xml:space="preserve">Все игры можно рассматривать как образные и фронтальные средства, а также как графические и творческие средства. У игр существуют аналоги. </w:t>
      </w:r>
    </w:p>
    <w:p w14:paraId="0761B50F" w14:textId="77777777" w:rsidR="00A77F95" w:rsidRPr="00A77F95" w:rsidRDefault="00A77F95" w:rsidP="007D1DE5">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6. Поэтапность.</w:t>
      </w:r>
    </w:p>
    <w:p w14:paraId="4A6BAA7C" w14:textId="4A914FDE" w:rsidR="00A77F95" w:rsidRPr="00A77F95" w:rsidRDefault="00A77F95" w:rsidP="007D1DE5">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 xml:space="preserve">Каждая развивающая игра включает в себя определенную систему: каждый новый вариант проигрывания игры или новое задание построено на основе усвоенного ранее содержания и предваряют последующий материал. </w:t>
      </w:r>
    </w:p>
    <w:p w14:paraId="1F782D11" w14:textId="77777777" w:rsidR="00A77F95" w:rsidRPr="00A77F95" w:rsidRDefault="00A77F95" w:rsidP="007D1DE5">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7. Широта использования.</w:t>
      </w:r>
    </w:p>
    <w:p w14:paraId="6065ACBB" w14:textId="77777777" w:rsidR="00A77F95" w:rsidRPr="00A77F95" w:rsidRDefault="00A77F95" w:rsidP="007D1DE5">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Уникальность развивающих игр Воскобовича состоит в том, что их можно использовать как в дошкольных образовательных организациях, так и в начальной школе, коррекционных учреждениях, детских развивающих центрах, в домашних условиях.</w:t>
      </w:r>
    </w:p>
    <w:p w14:paraId="37A06DAE" w14:textId="77777777" w:rsidR="00A77F95" w:rsidRPr="00A77F95" w:rsidRDefault="00A77F95" w:rsidP="007D1DE5">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8. Творческий потенциал каждой игры.</w:t>
      </w:r>
    </w:p>
    <w:p w14:paraId="209C8DB2" w14:textId="77777777" w:rsidR="00A77F95" w:rsidRPr="00A77F95" w:rsidRDefault="00A77F95" w:rsidP="007D1DE5">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Развивающие игры дают возможность придумывать и воплощать задуманное в реальности и детям, и взрослым. Сочетание вариативности и творчества делают игры интересными для ребенка в течении длительного периода времени, превращая игровой процесс в «долгоиграющий восторг».</w:t>
      </w:r>
    </w:p>
    <w:p w14:paraId="30F4A534" w14:textId="77777777" w:rsidR="00A77F95" w:rsidRPr="00A77F95" w:rsidRDefault="00A77F95" w:rsidP="007D1DE5">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9. Комфортность.</w:t>
      </w:r>
    </w:p>
    <w:p w14:paraId="347296EE" w14:textId="77777777" w:rsidR="00A77F95" w:rsidRPr="00A77F95" w:rsidRDefault="00A77F95" w:rsidP="007D1DE5">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Комфортность развивающих игр В. В. Воскобовича обеспечивается рядом факторов:</w:t>
      </w:r>
    </w:p>
    <w:p w14:paraId="2B14F68A" w14:textId="3D9B9491" w:rsidR="00A77F95" w:rsidRPr="00A77F95" w:rsidRDefault="00A77F95" w:rsidP="00A77F95">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 качественное изготовление игр</w:t>
      </w:r>
      <w:r w:rsidR="00B35BB2">
        <w:rPr>
          <w:rFonts w:ascii="Times New Roman" w:hAnsi="Times New Roman" w:cs="Times New Roman"/>
          <w:sz w:val="24"/>
          <w:szCs w:val="24"/>
        </w:rPr>
        <w:t>;</w:t>
      </w:r>
    </w:p>
    <w:p w14:paraId="5E42C9F2" w14:textId="77777777" w:rsidR="00A77F95" w:rsidRPr="00A77F95" w:rsidRDefault="00A77F95" w:rsidP="00A77F95">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 красочность;</w:t>
      </w:r>
    </w:p>
    <w:p w14:paraId="434A437F" w14:textId="77777777" w:rsidR="00A77F95" w:rsidRPr="00A77F95" w:rsidRDefault="00A77F95" w:rsidP="00A77F95">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lastRenderedPageBreak/>
        <w:t>– удобство работы с играми как для детей, так и для взрослых;</w:t>
      </w:r>
    </w:p>
    <w:p w14:paraId="130C3F46" w14:textId="1819DA33" w:rsidR="00A77F95" w:rsidRPr="00A77F95" w:rsidRDefault="00A77F95" w:rsidP="00A77F95">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 методическое сопровождение</w:t>
      </w:r>
      <w:r w:rsidR="00B35BB2">
        <w:rPr>
          <w:rFonts w:ascii="Times New Roman" w:hAnsi="Times New Roman" w:cs="Times New Roman"/>
          <w:sz w:val="24"/>
          <w:szCs w:val="24"/>
        </w:rPr>
        <w:t>;</w:t>
      </w:r>
    </w:p>
    <w:p w14:paraId="57E415A1" w14:textId="77777777" w:rsidR="00A77F95" w:rsidRPr="00A77F95" w:rsidRDefault="00A77F95" w:rsidP="00A77F95">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 мобильность игр (их всегда можно взять с собой).</w:t>
      </w:r>
    </w:p>
    <w:p w14:paraId="641E99FA" w14:textId="77777777" w:rsidR="00A77F95" w:rsidRPr="00A77F95" w:rsidRDefault="00A77F95" w:rsidP="00A77F95">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Важно то, что педагогу не приходится тратить время на подготовку материалов к занятию.</w:t>
      </w:r>
    </w:p>
    <w:p w14:paraId="0505F985" w14:textId="77777777" w:rsidR="00A77F95" w:rsidRPr="00A77F95" w:rsidRDefault="00A77F95" w:rsidP="00B35BB2">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10. Технология с «открытым кодом».</w:t>
      </w:r>
    </w:p>
    <w:p w14:paraId="514213CB" w14:textId="77777777" w:rsidR="00A77F95" w:rsidRPr="00A77F95" w:rsidRDefault="00A77F95" w:rsidP="00A77F95">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Ассортимент игр, материалы для их изготовления постоянно увеличиваются, совершенствуются, изменяются.</w:t>
      </w:r>
    </w:p>
    <w:p w14:paraId="31517C18" w14:textId="77777777" w:rsidR="00A77F95" w:rsidRPr="00A77F95" w:rsidRDefault="00A77F95" w:rsidP="00A77F95">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ab/>
        <w:t>Новизна технологии «Сказочные лабиринты игры» заключается в вариативном дидактическом сопровождении становления интеллектуальных, социальных и творческих умений детей в организованной совместной деятельности взрослого и детей.</w:t>
      </w:r>
    </w:p>
    <w:p w14:paraId="285F3AE2" w14:textId="7AB257D1" w:rsidR="00A77F95" w:rsidRPr="00A77F95" w:rsidRDefault="00A77F95" w:rsidP="00A77F95">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ab/>
        <w:t xml:space="preserve">Практическая значимость технологии заключается в повышении образовательного потенциала предметно-развивающей среды ДОО и повышения эффективности воспитательно-образовательного процесса. </w:t>
      </w:r>
    </w:p>
    <w:p w14:paraId="78A4D2A5" w14:textId="07CA139A" w:rsidR="00A77F95" w:rsidRPr="00A77F95" w:rsidRDefault="00A77F95" w:rsidP="00BE1248">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 xml:space="preserve">Ведущей деятельностью в дошкольном возрасте является игра. Поэтому все обучение должно проходить в игровой форме. Содержание игровых ситуаций способствует становлению процессов внимания, памяти, умений анализировать, сравнивать предметы и их свойства. Преодоление ребенком препятствий от лица персонажа в игровом сюжете и получение результата и удовлетворения способствует развитию волевой регуляции. Образовательное содержание технологии В. В. Воскобовича выстроено по принципу усложнения, постепенного и постоянного, как бы по спирали, которое реализуется через игровое взаимодействие детей и взрослых в сюжетных линиях сказок. Использование сказочных сюжетов и сказочной среды, завуалированность задач и заданий делают обучение опосредованным, придают игровую форму взаимодействию детей и взрослых, реализуют игровую мотивацию. </w:t>
      </w:r>
    </w:p>
    <w:p w14:paraId="272F18B1" w14:textId="77777777" w:rsidR="00A77F95" w:rsidRPr="00A77F95" w:rsidRDefault="00A77F95" w:rsidP="009C25DD">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 xml:space="preserve">Технология «Сказочные лабиринты игры» В. В. Воскобовича ‒ это модель развивающего обучения детей дошкольного возраста с поэтапным использованием игр и постепенным усложнением образовательного материала. </w:t>
      </w:r>
    </w:p>
    <w:p w14:paraId="54D30123" w14:textId="7AFE3369" w:rsidR="00A77F95" w:rsidRPr="00A77F95" w:rsidRDefault="00A77F95" w:rsidP="009C25DD">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 xml:space="preserve">Проведение занятий в игровой форме с использованием развивающих игр В. В. Воскобовича помогает детям легче усваивать материал, закреплять полученные ранее знания и умения. Значение этих игр состоит в том, что они выполняют различные функции: выявление, закрепление знаний и умений, способов действий, сообщение новых знаний и помогают детям более легко усвоить сложный математический материал. </w:t>
      </w:r>
    </w:p>
    <w:p w14:paraId="288CB493" w14:textId="4D84FF8D" w:rsidR="00A77F95" w:rsidRPr="00A77F95" w:rsidRDefault="00A77F95" w:rsidP="009C25DD">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Дидактические игры В. В. Воскобовича – это необыкновенные пособия, соответствующие современным требованиям в развитии дошкольника. Они отличаются рядом особенностей, которые обусловлены структурой самой игры. Игры, заложенные в данную технологию, можно применять во время непосредственной образовательной деятельности, во время свободной деятельности малышей, а также для групповой и индивидуальной работы.</w:t>
      </w:r>
      <w:r w:rsidR="009C25DD">
        <w:rPr>
          <w:rFonts w:ascii="Times New Roman" w:hAnsi="Times New Roman" w:cs="Times New Roman"/>
          <w:sz w:val="24"/>
          <w:szCs w:val="24"/>
        </w:rPr>
        <w:t xml:space="preserve"> </w:t>
      </w:r>
      <w:r w:rsidRPr="00A77F95">
        <w:rPr>
          <w:rFonts w:ascii="Times New Roman" w:hAnsi="Times New Roman" w:cs="Times New Roman"/>
          <w:sz w:val="24"/>
          <w:szCs w:val="24"/>
        </w:rPr>
        <w:t xml:space="preserve">Использование развивающих игр В. В. Воскобовича в педагогическом процессе позволяет перейти от обычных, привычных для детей занятий к познавательной игровой деятельности. </w:t>
      </w:r>
    </w:p>
    <w:p w14:paraId="38F82F83" w14:textId="77777777" w:rsidR="00A77F95" w:rsidRPr="00A77F95" w:rsidRDefault="00A77F95" w:rsidP="009C25DD">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Для эффективного решения образовательных задач по технологии «Сказочные лабиринты игр» очень важно оснастить группу комплектами игр и игровых пособий.</w:t>
      </w:r>
    </w:p>
    <w:p w14:paraId="244392B4" w14:textId="5FDF843A" w:rsidR="00A77F95" w:rsidRPr="00A77F95" w:rsidRDefault="00A77F95" w:rsidP="00B94AA7">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 xml:space="preserve">Одним из эффективных способов организации процесса развития, обучения и воспитания является развивающая среда «Фиолетовый лес», которая является неотъемлемой частью игровой технологии «Сказочные лабиринты игры» и полностью соответствует требованиям ФГОС ДО. Это мир фантазии и творчества, населенный необычными существами, в котором есть сказочные поляны, города, озера, ручьи, острова, связанные с играми определенной направленности и линиями усложнения. </w:t>
      </w:r>
    </w:p>
    <w:p w14:paraId="4F5FBC43" w14:textId="32F34E34" w:rsidR="00A77F95" w:rsidRPr="00A77F95" w:rsidRDefault="00A77F95" w:rsidP="009C25DD">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 xml:space="preserve">Содержание методики «Сказки Фиолетового Леса» представлено в виде игровых ситуаций, некоторые из них выстроены таким образом, что ребенок может предложить свое решение, выбрать способы действий или придумать свою сюжетную линию. Сказочная </w:t>
      </w:r>
      <w:r w:rsidRPr="00A77F95">
        <w:rPr>
          <w:rFonts w:ascii="Times New Roman" w:hAnsi="Times New Roman" w:cs="Times New Roman"/>
          <w:sz w:val="24"/>
          <w:szCs w:val="24"/>
        </w:rPr>
        <w:lastRenderedPageBreak/>
        <w:t>среда в виде Фиолетового леса заполняется материалами – развивающими играми и пособиями фирмы «Развивающие игры Воскобовича».</w:t>
      </w:r>
    </w:p>
    <w:p w14:paraId="28EA19CB" w14:textId="691E4278" w:rsidR="00A77F95" w:rsidRPr="00A77F95" w:rsidRDefault="00A77F95" w:rsidP="00A77F95">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 xml:space="preserve"> </w:t>
      </w:r>
      <w:r w:rsidR="009C25DD">
        <w:rPr>
          <w:rFonts w:ascii="Times New Roman" w:hAnsi="Times New Roman" w:cs="Times New Roman"/>
          <w:sz w:val="24"/>
          <w:szCs w:val="24"/>
        </w:rPr>
        <w:tab/>
      </w:r>
      <w:r w:rsidRPr="00A77F95">
        <w:rPr>
          <w:rFonts w:ascii="Times New Roman" w:hAnsi="Times New Roman" w:cs="Times New Roman"/>
          <w:sz w:val="24"/>
          <w:szCs w:val="24"/>
        </w:rPr>
        <w:t>Соответствие ФГОС ДО и раскрытие каждой из образовательных областей происходит при использовании игрового комплекса «Коврограф Ларчик</w:t>
      </w:r>
      <w:r w:rsidR="009C25DD">
        <w:rPr>
          <w:rFonts w:ascii="Times New Roman" w:hAnsi="Times New Roman" w:cs="Times New Roman"/>
          <w:sz w:val="24"/>
          <w:szCs w:val="24"/>
        </w:rPr>
        <w:t xml:space="preserve">». </w:t>
      </w:r>
      <w:r w:rsidRPr="00A77F95">
        <w:rPr>
          <w:rFonts w:ascii="Times New Roman" w:hAnsi="Times New Roman" w:cs="Times New Roman"/>
          <w:sz w:val="24"/>
          <w:szCs w:val="24"/>
        </w:rPr>
        <w:t>Путешествуя по игровому полю вместе со сказочными персонажами, ребенок ищет решения возникающих проблемных ситуаций.</w:t>
      </w:r>
      <w:r w:rsidR="009C25DD">
        <w:rPr>
          <w:rFonts w:ascii="Times New Roman" w:hAnsi="Times New Roman" w:cs="Times New Roman"/>
          <w:sz w:val="24"/>
          <w:szCs w:val="24"/>
        </w:rPr>
        <w:t xml:space="preserve"> </w:t>
      </w:r>
    </w:p>
    <w:p w14:paraId="13C70721" w14:textId="77777777" w:rsidR="00A77F95" w:rsidRPr="00A77F95" w:rsidRDefault="00A77F95" w:rsidP="009C25DD">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В работе можно использовать методические рекомендации автора по использованию дидактических игр, а также не бояться экспериментировать и вносить свои идеи.</w:t>
      </w:r>
    </w:p>
    <w:p w14:paraId="3E83A1C4" w14:textId="3C09FA33" w:rsidR="00A77F95" w:rsidRPr="00A77F95" w:rsidRDefault="00A77F95" w:rsidP="009C25DD">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Игровая технология «Сказочные лабиринты игры» – это находка для воспитателей дошкольных учреждений. С помощью игр можно решить любую задачу, поставленную педагогом на занятии. Игровое действие запоминается быстрее, чем устная информация. От педагога требуется лишь правильно подобрать нужную игру и вовремя включить ее в деятельность детей и занятие приобретает красочную огранку, становится ярким, запоминающимся.</w:t>
      </w:r>
    </w:p>
    <w:p w14:paraId="05A289FE" w14:textId="43FBED45" w:rsidR="00A77F95" w:rsidRPr="00A77F95" w:rsidRDefault="00A77F95" w:rsidP="00A77F95">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ab/>
      </w:r>
      <w:r w:rsidR="002037F8">
        <w:rPr>
          <w:rFonts w:ascii="Times New Roman" w:hAnsi="Times New Roman" w:cs="Times New Roman"/>
          <w:sz w:val="24"/>
          <w:szCs w:val="24"/>
        </w:rPr>
        <w:t>П</w:t>
      </w:r>
      <w:r w:rsidRPr="00A77F95">
        <w:rPr>
          <w:rFonts w:ascii="Times New Roman" w:hAnsi="Times New Roman" w:cs="Times New Roman"/>
          <w:sz w:val="24"/>
          <w:szCs w:val="24"/>
        </w:rPr>
        <w:t>роведенное обследование уровня развития</w:t>
      </w:r>
      <w:r w:rsidR="00B94AA7">
        <w:rPr>
          <w:rFonts w:ascii="Times New Roman" w:hAnsi="Times New Roman" w:cs="Times New Roman"/>
          <w:sz w:val="24"/>
          <w:szCs w:val="24"/>
        </w:rPr>
        <w:t xml:space="preserve"> математических</w:t>
      </w:r>
      <w:r w:rsidRPr="00A77F95">
        <w:rPr>
          <w:rFonts w:ascii="Times New Roman" w:hAnsi="Times New Roman" w:cs="Times New Roman"/>
          <w:sz w:val="24"/>
          <w:szCs w:val="24"/>
        </w:rPr>
        <w:t xml:space="preserve"> представлений детей </w:t>
      </w:r>
      <w:r w:rsidR="002037F8">
        <w:rPr>
          <w:rFonts w:ascii="Times New Roman" w:hAnsi="Times New Roman" w:cs="Times New Roman"/>
          <w:sz w:val="24"/>
          <w:szCs w:val="24"/>
        </w:rPr>
        <w:t>5-6</w:t>
      </w:r>
      <w:r w:rsidRPr="00A77F95">
        <w:rPr>
          <w:rFonts w:ascii="Times New Roman" w:hAnsi="Times New Roman" w:cs="Times New Roman"/>
          <w:sz w:val="24"/>
          <w:szCs w:val="24"/>
        </w:rPr>
        <w:t xml:space="preserve"> лет с использованием диагностического материала на основе методики А. В. </w:t>
      </w:r>
      <w:proofErr w:type="spellStart"/>
      <w:r w:rsidRPr="00A77F95">
        <w:rPr>
          <w:rFonts w:ascii="Times New Roman" w:hAnsi="Times New Roman" w:cs="Times New Roman"/>
          <w:sz w:val="24"/>
          <w:szCs w:val="24"/>
        </w:rPr>
        <w:t>Белошистой</w:t>
      </w:r>
      <w:proofErr w:type="spellEnd"/>
      <w:r w:rsidRPr="00A77F95">
        <w:rPr>
          <w:rFonts w:ascii="Times New Roman" w:hAnsi="Times New Roman" w:cs="Times New Roman"/>
          <w:sz w:val="24"/>
          <w:szCs w:val="24"/>
        </w:rPr>
        <w:t xml:space="preserve"> свидетельствует о том, что дети испытывают трудности при освоении</w:t>
      </w:r>
      <w:r w:rsidR="002037F8">
        <w:rPr>
          <w:rFonts w:ascii="Times New Roman" w:hAnsi="Times New Roman" w:cs="Times New Roman"/>
          <w:sz w:val="24"/>
          <w:szCs w:val="24"/>
        </w:rPr>
        <w:t xml:space="preserve"> заданий</w:t>
      </w:r>
      <w:r w:rsidR="00797023">
        <w:rPr>
          <w:rFonts w:ascii="Times New Roman" w:hAnsi="Times New Roman" w:cs="Times New Roman"/>
          <w:sz w:val="24"/>
          <w:szCs w:val="24"/>
        </w:rPr>
        <w:t>.</w:t>
      </w:r>
    </w:p>
    <w:p w14:paraId="2CE56606" w14:textId="0846F6DB" w:rsidR="00A77F95" w:rsidRPr="00A77F95" w:rsidRDefault="00A77F95" w:rsidP="002037F8">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В группе</w:t>
      </w:r>
      <w:r w:rsidR="00B94AA7">
        <w:rPr>
          <w:rFonts w:ascii="Times New Roman" w:hAnsi="Times New Roman" w:cs="Times New Roman"/>
          <w:sz w:val="24"/>
          <w:szCs w:val="24"/>
        </w:rPr>
        <w:t xml:space="preserve"> нами</w:t>
      </w:r>
      <w:r w:rsidRPr="00A77F95">
        <w:rPr>
          <w:rFonts w:ascii="Times New Roman" w:hAnsi="Times New Roman" w:cs="Times New Roman"/>
          <w:sz w:val="24"/>
          <w:szCs w:val="24"/>
        </w:rPr>
        <w:t xml:space="preserve"> была создана развивающая предметно-пространственная среда «Фиолетовый лес»</w:t>
      </w:r>
      <w:r w:rsidR="002037F8">
        <w:rPr>
          <w:rFonts w:ascii="Times New Roman" w:hAnsi="Times New Roman" w:cs="Times New Roman"/>
          <w:sz w:val="24"/>
          <w:szCs w:val="24"/>
        </w:rPr>
        <w:t xml:space="preserve"> и универсальный игровой комплекс Коврограф «Ларчик»,</w:t>
      </w:r>
      <w:r w:rsidRPr="00A77F95">
        <w:rPr>
          <w:rFonts w:ascii="Times New Roman" w:hAnsi="Times New Roman" w:cs="Times New Roman"/>
          <w:sz w:val="24"/>
          <w:szCs w:val="24"/>
        </w:rPr>
        <w:t xml:space="preserve"> в кото</w:t>
      </w:r>
      <w:r w:rsidR="002037F8">
        <w:rPr>
          <w:rFonts w:ascii="Times New Roman" w:hAnsi="Times New Roman" w:cs="Times New Roman"/>
          <w:sz w:val="24"/>
          <w:szCs w:val="24"/>
        </w:rPr>
        <w:t>рых</w:t>
      </w:r>
      <w:r w:rsidR="00797023">
        <w:rPr>
          <w:rFonts w:ascii="Times New Roman" w:hAnsi="Times New Roman" w:cs="Times New Roman"/>
          <w:sz w:val="24"/>
          <w:szCs w:val="24"/>
        </w:rPr>
        <w:t xml:space="preserve"> </w:t>
      </w:r>
      <w:r w:rsidRPr="00A77F95">
        <w:rPr>
          <w:rFonts w:ascii="Times New Roman" w:hAnsi="Times New Roman" w:cs="Times New Roman"/>
          <w:sz w:val="24"/>
          <w:szCs w:val="24"/>
        </w:rPr>
        <w:t xml:space="preserve">были представлены пособия и игры, направленные на развитие математических представлений детей. «Фиолетовый лес» постоянно пополняется новыми элементами, в зависимости от темы занятия, сюжета. </w:t>
      </w:r>
    </w:p>
    <w:p w14:paraId="7787CC25" w14:textId="2BBAF7B6" w:rsidR="00A77F95" w:rsidRPr="00A77F95" w:rsidRDefault="00A77F95" w:rsidP="002037F8">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В соответствии с полученными результатами проведенной диагностики</w:t>
      </w:r>
      <w:r w:rsidR="00797023">
        <w:rPr>
          <w:rFonts w:ascii="Times New Roman" w:hAnsi="Times New Roman" w:cs="Times New Roman"/>
          <w:sz w:val="24"/>
          <w:szCs w:val="24"/>
        </w:rPr>
        <w:t xml:space="preserve"> </w:t>
      </w:r>
      <w:r w:rsidR="00B94AA7">
        <w:rPr>
          <w:rFonts w:ascii="Times New Roman" w:hAnsi="Times New Roman" w:cs="Times New Roman"/>
          <w:sz w:val="24"/>
          <w:szCs w:val="24"/>
        </w:rPr>
        <w:t xml:space="preserve">нами </w:t>
      </w:r>
      <w:r w:rsidRPr="00A77F95">
        <w:rPr>
          <w:rFonts w:ascii="Times New Roman" w:hAnsi="Times New Roman" w:cs="Times New Roman"/>
          <w:sz w:val="24"/>
          <w:szCs w:val="24"/>
        </w:rPr>
        <w:t>были подобраны игры В. В. Воскобовича, которые были направлены на развитие</w:t>
      </w:r>
      <w:r w:rsidR="002037F8">
        <w:rPr>
          <w:rFonts w:ascii="Times New Roman" w:hAnsi="Times New Roman" w:cs="Times New Roman"/>
          <w:sz w:val="24"/>
          <w:szCs w:val="24"/>
        </w:rPr>
        <w:t xml:space="preserve"> математических</w:t>
      </w:r>
      <w:r w:rsidRPr="00A77F95">
        <w:rPr>
          <w:rFonts w:ascii="Times New Roman" w:hAnsi="Times New Roman" w:cs="Times New Roman"/>
          <w:sz w:val="24"/>
          <w:szCs w:val="24"/>
        </w:rPr>
        <w:t xml:space="preserve"> представлений у детей </w:t>
      </w:r>
      <w:r w:rsidR="002037F8">
        <w:rPr>
          <w:rFonts w:ascii="Times New Roman" w:hAnsi="Times New Roman" w:cs="Times New Roman"/>
          <w:sz w:val="24"/>
          <w:szCs w:val="24"/>
        </w:rPr>
        <w:t>5-6</w:t>
      </w:r>
      <w:r w:rsidRPr="00A77F95">
        <w:rPr>
          <w:rFonts w:ascii="Times New Roman" w:hAnsi="Times New Roman" w:cs="Times New Roman"/>
          <w:sz w:val="24"/>
          <w:szCs w:val="24"/>
        </w:rPr>
        <w:t xml:space="preserve"> лет. При подборе игр</w:t>
      </w:r>
      <w:r w:rsidR="00797023">
        <w:rPr>
          <w:rFonts w:ascii="Times New Roman" w:hAnsi="Times New Roman" w:cs="Times New Roman"/>
          <w:sz w:val="24"/>
          <w:szCs w:val="24"/>
        </w:rPr>
        <w:t xml:space="preserve"> </w:t>
      </w:r>
      <w:r w:rsidR="00B94AA7">
        <w:rPr>
          <w:rFonts w:ascii="Times New Roman" w:hAnsi="Times New Roman" w:cs="Times New Roman"/>
          <w:sz w:val="24"/>
          <w:szCs w:val="24"/>
        </w:rPr>
        <w:t>мы</w:t>
      </w:r>
      <w:r w:rsidR="00797023">
        <w:rPr>
          <w:rFonts w:ascii="Times New Roman" w:hAnsi="Times New Roman" w:cs="Times New Roman"/>
          <w:sz w:val="24"/>
          <w:szCs w:val="24"/>
        </w:rPr>
        <w:t xml:space="preserve"> </w:t>
      </w:r>
      <w:r w:rsidRPr="00A77F95">
        <w:rPr>
          <w:rFonts w:ascii="Times New Roman" w:hAnsi="Times New Roman" w:cs="Times New Roman"/>
          <w:sz w:val="24"/>
          <w:szCs w:val="24"/>
        </w:rPr>
        <w:t>опирал</w:t>
      </w:r>
      <w:r w:rsidR="00B94AA7">
        <w:rPr>
          <w:rFonts w:ascii="Times New Roman" w:hAnsi="Times New Roman" w:cs="Times New Roman"/>
          <w:sz w:val="24"/>
          <w:szCs w:val="24"/>
        </w:rPr>
        <w:t>и</w:t>
      </w:r>
      <w:r w:rsidR="00797023">
        <w:rPr>
          <w:rFonts w:ascii="Times New Roman" w:hAnsi="Times New Roman" w:cs="Times New Roman"/>
          <w:sz w:val="24"/>
          <w:szCs w:val="24"/>
        </w:rPr>
        <w:t>сь</w:t>
      </w:r>
      <w:r w:rsidRPr="00A77F95">
        <w:rPr>
          <w:rFonts w:ascii="Times New Roman" w:hAnsi="Times New Roman" w:cs="Times New Roman"/>
          <w:sz w:val="24"/>
          <w:szCs w:val="24"/>
        </w:rPr>
        <w:t xml:space="preserve"> на принципы технологии «Сказочные лабиринты игры» и учитывали, какие математические задачи мы решим в той или другой игре. Данные игры использовали в работе с детьми на коллективных, групповых, индивидуальных занятиях и в самостоятельной деятельности. </w:t>
      </w:r>
    </w:p>
    <w:p w14:paraId="7E22E4CA" w14:textId="77777777" w:rsidR="00A77F95" w:rsidRPr="00A77F95" w:rsidRDefault="00A77F95" w:rsidP="002037F8">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Необходимым условием, обеспечивающим успех в работе, являлось творческое отношение к занятиям. Вся технология «Сказочные лабиринты игры» выстроена на создании и использовании в работе с детьми сказок. Сказочные персонажи, используемые на занятиях, вызывали у детей интерес к выполнению заданий. Обязательным условием для создания сказки – внесение в нее проблемного элемента. Ребенок, слушая сказку, становился действующим лицом событий, преодолевал вместе с героем совсем не сказочные препятствия, добивался успеха, одновременно он знакомился с игрой, отвечал на поисковые вопросы. Занятие приобретало красочную огранку, становилось ярким, запоминающимся. От нас требовалось правильно подобрать нужную игру и включить ее в деятельность детей.</w:t>
      </w:r>
    </w:p>
    <w:p w14:paraId="4F2E3184" w14:textId="3EBDD8DC" w:rsidR="00A77F95" w:rsidRPr="00A77F95" w:rsidRDefault="00A77F95" w:rsidP="00B35BB2">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На игровых занятиях дети попадают в сказочную страну со своими жителями. Обычное занятие превращалось в путешествие, а дети попадали в волшебный лес и в чудесную сказку.  На организационно-мотивационном этапе мы использовали оживление персонажа через аудиозапись, пользуясь помощью отдельных сервисов модификации голоса, заменяя человеческую речь голосом мультипликационного героя.</w:t>
      </w:r>
    </w:p>
    <w:p w14:paraId="748C3A95" w14:textId="77777777" w:rsidR="00A77F95" w:rsidRPr="00A77F95" w:rsidRDefault="00A77F95" w:rsidP="00B35BB2">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 xml:space="preserve">Интересная форма подачи, использование сказочных сюжетов и игровых заданий вызывало интерес у детей на протяжении всего занятия. На таких занятиях внимание детей более устойчиво, их привлекает присутствие сказочных персонажей, дети менее отвлекаются. </w:t>
      </w:r>
    </w:p>
    <w:p w14:paraId="76B953A6" w14:textId="2F3E0425" w:rsidR="00A77F95" w:rsidRPr="00A77F95" w:rsidRDefault="00A77F95" w:rsidP="00B94AA7">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В соответствии с результатами проведенной диагностики, нами также была запланирована и проведена индивидуальная работа с</w:t>
      </w:r>
      <w:r w:rsidR="00B35BB2">
        <w:rPr>
          <w:rFonts w:ascii="Times New Roman" w:hAnsi="Times New Roman" w:cs="Times New Roman"/>
          <w:sz w:val="24"/>
          <w:szCs w:val="24"/>
        </w:rPr>
        <w:t xml:space="preserve"> детьми</w:t>
      </w:r>
      <w:r w:rsidRPr="00A77F95">
        <w:rPr>
          <w:rFonts w:ascii="Times New Roman" w:hAnsi="Times New Roman" w:cs="Times New Roman"/>
          <w:sz w:val="24"/>
          <w:szCs w:val="24"/>
        </w:rPr>
        <w:t>, показавшим низкий уровень сформированности</w:t>
      </w:r>
      <w:r w:rsidR="00B35BB2">
        <w:rPr>
          <w:rFonts w:ascii="Times New Roman" w:hAnsi="Times New Roman" w:cs="Times New Roman"/>
          <w:sz w:val="24"/>
          <w:szCs w:val="24"/>
        </w:rPr>
        <w:t xml:space="preserve"> математических</w:t>
      </w:r>
      <w:r w:rsidRPr="00A77F95">
        <w:rPr>
          <w:rFonts w:ascii="Times New Roman" w:hAnsi="Times New Roman" w:cs="Times New Roman"/>
          <w:sz w:val="24"/>
          <w:szCs w:val="24"/>
        </w:rPr>
        <w:t xml:space="preserve"> представлений.</w:t>
      </w:r>
      <w:r w:rsidR="00B94AA7">
        <w:rPr>
          <w:rFonts w:ascii="Times New Roman" w:hAnsi="Times New Roman" w:cs="Times New Roman"/>
          <w:sz w:val="24"/>
          <w:szCs w:val="24"/>
        </w:rPr>
        <w:t xml:space="preserve"> </w:t>
      </w:r>
      <w:r w:rsidRPr="00A77F95">
        <w:rPr>
          <w:rFonts w:ascii="Times New Roman" w:hAnsi="Times New Roman" w:cs="Times New Roman"/>
          <w:sz w:val="24"/>
          <w:szCs w:val="24"/>
        </w:rPr>
        <w:t>Мы</w:t>
      </w:r>
      <w:r w:rsidR="00B94AA7">
        <w:rPr>
          <w:rFonts w:ascii="Times New Roman" w:hAnsi="Times New Roman" w:cs="Times New Roman"/>
          <w:sz w:val="24"/>
          <w:szCs w:val="24"/>
        </w:rPr>
        <w:t xml:space="preserve"> </w:t>
      </w:r>
      <w:r w:rsidRPr="00A77F95">
        <w:rPr>
          <w:rFonts w:ascii="Times New Roman" w:hAnsi="Times New Roman" w:cs="Times New Roman"/>
          <w:sz w:val="24"/>
          <w:szCs w:val="24"/>
        </w:rPr>
        <w:t>предоставили возможность каждому ребенку свободно брать любые элементы, пособия и действовать по своему собственному усмотрению.</w:t>
      </w:r>
      <w:r w:rsidR="00B35BB2">
        <w:rPr>
          <w:rFonts w:ascii="Times New Roman" w:hAnsi="Times New Roman" w:cs="Times New Roman"/>
          <w:sz w:val="24"/>
          <w:szCs w:val="24"/>
        </w:rPr>
        <w:t xml:space="preserve"> </w:t>
      </w:r>
      <w:r w:rsidRPr="00A77F95">
        <w:rPr>
          <w:rFonts w:ascii="Times New Roman" w:hAnsi="Times New Roman" w:cs="Times New Roman"/>
          <w:sz w:val="24"/>
          <w:szCs w:val="24"/>
        </w:rPr>
        <w:t xml:space="preserve">Во время свободной деятельности дети свободно использовали </w:t>
      </w:r>
      <w:r w:rsidRPr="00A77F95">
        <w:rPr>
          <w:rFonts w:ascii="Times New Roman" w:hAnsi="Times New Roman" w:cs="Times New Roman"/>
          <w:sz w:val="24"/>
          <w:szCs w:val="24"/>
        </w:rPr>
        <w:lastRenderedPageBreak/>
        <w:t xml:space="preserve">элементы из комплекта к Фиолетовому лесу, с удовольствием играли со сказочными персонажами. </w:t>
      </w:r>
    </w:p>
    <w:p w14:paraId="5BA7868E" w14:textId="6A219B1F" w:rsidR="00A77F95" w:rsidRPr="00A77F95" w:rsidRDefault="00A77F95" w:rsidP="00B35BB2">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Современная педагогика, находясь на пути модернизации всей системы образования в России, активно разрабатывает и использует новые подходы к развитию, воспитанию и образованию подрастающего поколения. Но важно подобрать такую технологию, которая не только бы решала поставленные задачи, но и смогла заинтересовать детей разного возраста. Для того чтобы занятия проходили более интересно и эффективно приходится быть в постоянном поиске новых средств и игровых технологий, которые можно применять на занятиях с детьми.</w:t>
      </w:r>
    </w:p>
    <w:p w14:paraId="44E1E17C" w14:textId="77777777" w:rsidR="00A77F95" w:rsidRPr="00A77F95" w:rsidRDefault="00A77F95" w:rsidP="00B35BB2">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 xml:space="preserve">Изучение теоретических основ применения игровой технологии В. В. Воскобовича «Сказочные лабиринты игры» свидетельствует о том, что использование развивающих игр В. В. Воскобовича в педагогическом процессе позволяет шагнуть от обычных занятий с детьми к познавательному игровому процессу. Игровая деятельность помогает проявлению творческих способностей ребенка, создает условия для его личного развития. И поэтому с помощью этих игр решается большое количество образовательных задач. </w:t>
      </w:r>
    </w:p>
    <w:p w14:paraId="4651F198" w14:textId="1AA6F5A4" w:rsidR="00A77F95" w:rsidRPr="00A77F95" w:rsidRDefault="00A77F95" w:rsidP="00B35BB2">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 xml:space="preserve">Развивающие игры В. В. Воскобовича в качестве образовательных средств отвечают современным тенденциям дошкольного образования. Проведение занятий в игровой форме с использованием развивающих игр В.В. Воскобовича помогает детям легче усваивать материал, закреплять полученные ранее знания и умения. В игре ребенок способен овладеть множеством знаний и умений, но важно не только содержание предлагаемого материала, но также форма его подачи, которая способна вызвать интерес ребенка и стимулировать его познавательную активность. </w:t>
      </w:r>
    </w:p>
    <w:p w14:paraId="6949D11D" w14:textId="3A833072" w:rsidR="00BE1248" w:rsidRDefault="00A77F95" w:rsidP="004676C0">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ab/>
        <w:t>Таким образом можно сделать вывод о том, что подобранные и апробированные игры В. В. Воскобовича могут использоваться воспитателями для развития</w:t>
      </w:r>
      <w:r w:rsidR="007A2138">
        <w:rPr>
          <w:rFonts w:ascii="Times New Roman" w:hAnsi="Times New Roman" w:cs="Times New Roman"/>
          <w:sz w:val="24"/>
          <w:szCs w:val="24"/>
        </w:rPr>
        <w:t xml:space="preserve"> математических</w:t>
      </w:r>
      <w:r w:rsidRPr="00A77F95">
        <w:rPr>
          <w:rFonts w:ascii="Times New Roman" w:hAnsi="Times New Roman" w:cs="Times New Roman"/>
          <w:sz w:val="24"/>
          <w:szCs w:val="24"/>
        </w:rPr>
        <w:t xml:space="preserve"> представлений у детей </w:t>
      </w:r>
      <w:r w:rsidR="007A2138">
        <w:rPr>
          <w:rFonts w:ascii="Times New Roman" w:hAnsi="Times New Roman" w:cs="Times New Roman"/>
          <w:sz w:val="24"/>
          <w:szCs w:val="24"/>
        </w:rPr>
        <w:t>5-6</w:t>
      </w:r>
      <w:r w:rsidRPr="00A77F95">
        <w:rPr>
          <w:rFonts w:ascii="Times New Roman" w:hAnsi="Times New Roman" w:cs="Times New Roman"/>
          <w:sz w:val="24"/>
          <w:szCs w:val="24"/>
        </w:rPr>
        <w:t xml:space="preserve"> лет. А технология В. В. Воскобовича «Сказочные лабиринты игры» – одна из универсальных, необычных, инновационных, современных и интересных технологий современного дошкольного образования, которая отвечает требованиям современной программы и соответствует потребностям дошкольников. </w:t>
      </w:r>
    </w:p>
    <w:p w14:paraId="14929A75" w14:textId="154B55B8" w:rsidR="00BE1248" w:rsidRPr="00BE1248" w:rsidRDefault="00BE1248" w:rsidP="00BE2B31">
      <w:pPr>
        <w:spacing w:after="0" w:line="240" w:lineRule="auto"/>
        <w:ind w:firstLine="708"/>
        <w:rPr>
          <w:rFonts w:ascii="Times New Roman" w:eastAsia="Calibri" w:hAnsi="Times New Roman" w:cs="Calibri"/>
          <w:b/>
          <w:kern w:val="0"/>
          <w:sz w:val="24"/>
          <w:szCs w:val="24"/>
          <w:lang w:eastAsia="ru-RU"/>
          <w14:ligatures w14:val="none"/>
        </w:rPr>
      </w:pPr>
      <w:r w:rsidRPr="00BE1248">
        <w:rPr>
          <w:rFonts w:ascii="Times New Roman" w:eastAsia="Calibri" w:hAnsi="Times New Roman" w:cs="Calibri"/>
          <w:b/>
          <w:kern w:val="0"/>
          <w:sz w:val="24"/>
          <w:szCs w:val="24"/>
          <w:lang w:eastAsia="ru-RU"/>
          <w14:ligatures w14:val="none"/>
        </w:rPr>
        <w:t>Список использованных источников</w:t>
      </w:r>
      <w:r w:rsidR="00B94AA7">
        <w:rPr>
          <w:rFonts w:ascii="Times New Roman" w:eastAsia="Calibri" w:hAnsi="Times New Roman" w:cs="Calibri"/>
          <w:b/>
          <w:kern w:val="0"/>
          <w:sz w:val="24"/>
          <w:szCs w:val="24"/>
          <w:lang w:eastAsia="ru-RU"/>
          <w14:ligatures w14:val="none"/>
        </w:rPr>
        <w:t>:</w:t>
      </w:r>
    </w:p>
    <w:p w14:paraId="7AE8FF37" w14:textId="77777777" w:rsidR="00BE1248" w:rsidRPr="00BE1248" w:rsidRDefault="00BE1248" w:rsidP="00BE1248">
      <w:pPr>
        <w:numPr>
          <w:ilvl w:val="0"/>
          <w:numId w:val="5"/>
        </w:numPr>
        <w:spacing w:after="0" w:line="240" w:lineRule="auto"/>
        <w:jc w:val="both"/>
        <w:rPr>
          <w:rFonts w:ascii="Times New Roman" w:eastAsia="Calibri" w:hAnsi="Times New Roman" w:cs="Calibri"/>
          <w:bCs/>
          <w:kern w:val="0"/>
          <w:sz w:val="24"/>
          <w:szCs w:val="24"/>
          <w:lang w:eastAsia="ru-RU"/>
          <w14:ligatures w14:val="none"/>
        </w:rPr>
      </w:pPr>
      <w:r w:rsidRPr="00BE1248">
        <w:rPr>
          <w:rFonts w:ascii="Times New Roman" w:eastAsia="Calibri" w:hAnsi="Times New Roman" w:cs="Calibri"/>
          <w:bCs/>
          <w:kern w:val="0"/>
          <w:sz w:val="24"/>
          <w:szCs w:val="24"/>
          <w:lang w:eastAsia="ru-RU"/>
          <w14:ligatures w14:val="none"/>
        </w:rPr>
        <w:t xml:space="preserve">Играем в математику. Использование технологии В. В. Воскобовича «Сказочные лабиринты игры» в математическом развитии детей: методическое пособие / под ред. В. В. Воскобовича, Л. С. Вакуленко, О. М. </w:t>
      </w:r>
      <w:proofErr w:type="spellStart"/>
      <w:r w:rsidRPr="00BE1248">
        <w:rPr>
          <w:rFonts w:ascii="Times New Roman" w:eastAsia="Calibri" w:hAnsi="Times New Roman" w:cs="Calibri"/>
          <w:bCs/>
          <w:kern w:val="0"/>
          <w:sz w:val="24"/>
          <w:szCs w:val="24"/>
          <w:lang w:eastAsia="ru-RU"/>
          <w14:ligatures w14:val="none"/>
        </w:rPr>
        <w:t>Войтиновой</w:t>
      </w:r>
      <w:proofErr w:type="spellEnd"/>
      <w:r w:rsidRPr="00BE1248">
        <w:rPr>
          <w:rFonts w:ascii="Times New Roman" w:eastAsia="Calibri" w:hAnsi="Times New Roman" w:cs="Calibri"/>
          <w:bCs/>
          <w:kern w:val="0"/>
          <w:sz w:val="24"/>
          <w:szCs w:val="24"/>
          <w:lang w:eastAsia="ru-RU"/>
          <w14:ligatures w14:val="none"/>
        </w:rPr>
        <w:t>. – Санкт-Петербург: ООО «Развивающие игры Воскобовича», 2018. – 312с. – ISBN 978-5-9500586-5-3.</w:t>
      </w:r>
    </w:p>
    <w:p w14:paraId="72FE273F" w14:textId="77777777" w:rsidR="00BE1248" w:rsidRPr="00BE1248" w:rsidRDefault="00BE1248" w:rsidP="00BE1248">
      <w:pPr>
        <w:numPr>
          <w:ilvl w:val="0"/>
          <w:numId w:val="5"/>
        </w:numPr>
        <w:spacing w:after="0" w:line="240" w:lineRule="auto"/>
        <w:jc w:val="both"/>
        <w:rPr>
          <w:rFonts w:ascii="Times New Roman" w:eastAsia="Calibri" w:hAnsi="Times New Roman" w:cs="Calibri"/>
          <w:bCs/>
          <w:kern w:val="0"/>
          <w:sz w:val="24"/>
          <w:szCs w:val="24"/>
          <w:lang w:eastAsia="ru-RU"/>
          <w14:ligatures w14:val="none"/>
        </w:rPr>
      </w:pPr>
      <w:r w:rsidRPr="00BE1248">
        <w:rPr>
          <w:rFonts w:ascii="Times New Roman" w:eastAsia="Calibri" w:hAnsi="Times New Roman" w:cs="Calibri"/>
          <w:bCs/>
          <w:kern w:val="0"/>
          <w:sz w:val="24"/>
          <w:szCs w:val="24"/>
          <w:lang w:eastAsia="ru-RU"/>
          <w14:ligatures w14:val="none"/>
        </w:rPr>
        <w:t xml:space="preserve">Развивающая предметно-пространственная среда «Фиолетовый лес». Методическое пособие / Под ред. В. В. Воскобовича, Л. С. Вакуленко, О. М. </w:t>
      </w:r>
      <w:proofErr w:type="spellStart"/>
      <w:r w:rsidRPr="00BE1248">
        <w:rPr>
          <w:rFonts w:ascii="Times New Roman" w:eastAsia="Calibri" w:hAnsi="Times New Roman" w:cs="Calibri"/>
          <w:bCs/>
          <w:kern w:val="0"/>
          <w:sz w:val="24"/>
          <w:szCs w:val="24"/>
          <w:lang w:eastAsia="ru-RU"/>
          <w14:ligatures w14:val="none"/>
        </w:rPr>
        <w:t>Войтиновой</w:t>
      </w:r>
      <w:proofErr w:type="spellEnd"/>
      <w:r w:rsidRPr="00BE1248">
        <w:rPr>
          <w:rFonts w:ascii="Times New Roman" w:eastAsia="Calibri" w:hAnsi="Times New Roman" w:cs="Calibri"/>
          <w:bCs/>
          <w:kern w:val="0"/>
          <w:sz w:val="24"/>
          <w:szCs w:val="24"/>
          <w:lang w:eastAsia="ru-RU"/>
          <w14:ligatures w14:val="none"/>
        </w:rPr>
        <w:t>. – Изд. 4-е. – Санкт-Петербург: ООО «Развивающие игры Воскобовича», 2022. – 174 с. – ISBN 978-5-9500586-3-9.</w:t>
      </w:r>
    </w:p>
    <w:p w14:paraId="55F2940D" w14:textId="77777777" w:rsidR="00BE1248" w:rsidRPr="00BE1248" w:rsidRDefault="00BE1248" w:rsidP="00BE1248">
      <w:pPr>
        <w:numPr>
          <w:ilvl w:val="0"/>
          <w:numId w:val="5"/>
        </w:numPr>
        <w:spacing w:after="0" w:line="240" w:lineRule="auto"/>
        <w:jc w:val="both"/>
        <w:rPr>
          <w:rFonts w:ascii="Times New Roman" w:eastAsia="Calibri" w:hAnsi="Times New Roman" w:cs="Calibri"/>
          <w:bCs/>
          <w:kern w:val="0"/>
          <w:sz w:val="24"/>
          <w:szCs w:val="24"/>
          <w:lang w:eastAsia="ru-RU"/>
          <w14:ligatures w14:val="none"/>
        </w:rPr>
      </w:pPr>
      <w:r w:rsidRPr="00BE1248">
        <w:rPr>
          <w:rFonts w:ascii="Times New Roman" w:eastAsia="Calibri" w:hAnsi="Times New Roman" w:cs="Calibri"/>
          <w:bCs/>
          <w:kern w:val="0"/>
          <w:sz w:val="24"/>
          <w:szCs w:val="24"/>
          <w:lang w:eastAsia="ru-RU"/>
          <w14:ligatures w14:val="none"/>
        </w:rPr>
        <w:t xml:space="preserve">Сказочные лабиринты игры. Игровая технология интеллектуально-творческого развития детей: методическое пособие / В. В. </w:t>
      </w:r>
      <w:proofErr w:type="spellStart"/>
      <w:r w:rsidRPr="00BE1248">
        <w:rPr>
          <w:rFonts w:ascii="Times New Roman" w:eastAsia="Calibri" w:hAnsi="Times New Roman" w:cs="Calibri"/>
          <w:bCs/>
          <w:kern w:val="0"/>
          <w:sz w:val="24"/>
          <w:szCs w:val="24"/>
          <w:lang w:eastAsia="ru-RU"/>
          <w14:ligatures w14:val="none"/>
        </w:rPr>
        <w:t>Воскобович</w:t>
      </w:r>
      <w:proofErr w:type="spellEnd"/>
      <w:r w:rsidRPr="00BE1248">
        <w:rPr>
          <w:rFonts w:ascii="Times New Roman" w:eastAsia="Calibri" w:hAnsi="Times New Roman" w:cs="Calibri"/>
          <w:bCs/>
          <w:kern w:val="0"/>
          <w:sz w:val="24"/>
          <w:szCs w:val="24"/>
          <w:lang w:eastAsia="ru-RU"/>
          <w14:ligatures w14:val="none"/>
        </w:rPr>
        <w:t xml:space="preserve">, Н. А. Медова, Е. Д. </w:t>
      </w:r>
      <w:proofErr w:type="spellStart"/>
      <w:r w:rsidRPr="00BE1248">
        <w:rPr>
          <w:rFonts w:ascii="Times New Roman" w:eastAsia="Calibri" w:hAnsi="Times New Roman" w:cs="Calibri"/>
          <w:bCs/>
          <w:kern w:val="0"/>
          <w:sz w:val="24"/>
          <w:szCs w:val="24"/>
          <w:lang w:eastAsia="ru-RU"/>
          <w14:ligatures w14:val="none"/>
        </w:rPr>
        <w:t>Файзуллаева</w:t>
      </w:r>
      <w:proofErr w:type="spellEnd"/>
      <w:r w:rsidRPr="00BE1248">
        <w:rPr>
          <w:rFonts w:ascii="Times New Roman" w:eastAsia="Calibri" w:hAnsi="Times New Roman" w:cs="Calibri"/>
          <w:bCs/>
          <w:kern w:val="0"/>
          <w:sz w:val="24"/>
          <w:szCs w:val="24"/>
          <w:lang w:eastAsia="ru-RU"/>
          <w14:ligatures w14:val="none"/>
        </w:rPr>
        <w:t xml:space="preserve"> [и </w:t>
      </w:r>
      <w:proofErr w:type="spellStart"/>
      <w:r w:rsidRPr="00BE1248">
        <w:rPr>
          <w:rFonts w:ascii="Times New Roman" w:eastAsia="Calibri" w:hAnsi="Times New Roman" w:cs="Calibri"/>
          <w:bCs/>
          <w:kern w:val="0"/>
          <w:sz w:val="24"/>
          <w:szCs w:val="24"/>
          <w:lang w:eastAsia="ru-RU"/>
          <w14:ligatures w14:val="none"/>
        </w:rPr>
        <w:t>др</w:t>
      </w:r>
      <w:proofErr w:type="spellEnd"/>
      <w:r w:rsidRPr="00BE1248">
        <w:rPr>
          <w:rFonts w:ascii="Times New Roman" w:eastAsia="Calibri" w:hAnsi="Times New Roman" w:cs="Calibri"/>
          <w:bCs/>
          <w:kern w:val="0"/>
          <w:sz w:val="24"/>
          <w:szCs w:val="24"/>
          <w:lang w:eastAsia="ru-RU"/>
          <w14:ligatures w14:val="none"/>
        </w:rPr>
        <w:t>]. – Санкт-Петербург: ООО «Развивающие игры Воскобовича», 3-е издание, 2021. – 352с. – ISBN 978-5-6045673-3-3.</w:t>
      </w:r>
    </w:p>
    <w:p w14:paraId="786E3BDE" w14:textId="77777777" w:rsidR="00BE1248" w:rsidRPr="00BE1248" w:rsidRDefault="00BE1248" w:rsidP="00BE1248">
      <w:pPr>
        <w:numPr>
          <w:ilvl w:val="0"/>
          <w:numId w:val="5"/>
        </w:numPr>
        <w:spacing w:after="0" w:line="240" w:lineRule="auto"/>
        <w:jc w:val="both"/>
        <w:rPr>
          <w:rFonts w:ascii="Times New Roman" w:eastAsia="Calibri" w:hAnsi="Times New Roman" w:cs="Calibri"/>
          <w:bCs/>
          <w:kern w:val="0"/>
          <w:sz w:val="24"/>
          <w:szCs w:val="24"/>
          <w:lang w:eastAsia="ru-RU"/>
          <w14:ligatures w14:val="none"/>
        </w:rPr>
      </w:pPr>
      <w:r w:rsidRPr="00BE1248">
        <w:rPr>
          <w:rFonts w:ascii="Times New Roman" w:eastAsia="Calibri" w:hAnsi="Times New Roman" w:cs="Calibri"/>
          <w:bCs/>
          <w:kern w:val="0"/>
          <w:sz w:val="24"/>
          <w:szCs w:val="24"/>
          <w:lang w:eastAsia="ru-RU"/>
          <w14:ligatures w14:val="none"/>
        </w:rPr>
        <w:t>Универсальные средства «Коврограф Ларчик» и «</w:t>
      </w:r>
      <w:proofErr w:type="spellStart"/>
      <w:r w:rsidRPr="00BE1248">
        <w:rPr>
          <w:rFonts w:ascii="Times New Roman" w:eastAsia="Calibri" w:hAnsi="Times New Roman" w:cs="Calibri"/>
          <w:bCs/>
          <w:kern w:val="0"/>
          <w:sz w:val="24"/>
          <w:szCs w:val="24"/>
          <w:lang w:eastAsia="ru-RU"/>
          <w14:ligatures w14:val="none"/>
        </w:rPr>
        <w:t>МиниЛарчик</w:t>
      </w:r>
      <w:proofErr w:type="spellEnd"/>
      <w:r w:rsidRPr="00BE1248">
        <w:rPr>
          <w:rFonts w:ascii="Times New Roman" w:eastAsia="Calibri" w:hAnsi="Times New Roman" w:cs="Calibri"/>
          <w:bCs/>
          <w:kern w:val="0"/>
          <w:sz w:val="24"/>
          <w:szCs w:val="24"/>
          <w:lang w:eastAsia="ru-RU"/>
          <w14:ligatures w14:val="none"/>
        </w:rPr>
        <w:t xml:space="preserve">» в работе с детьми дошкольного и младшего школьного возраста: методическое пособие / Под ред. Л. С. Вакуленко, О. М. </w:t>
      </w:r>
      <w:proofErr w:type="spellStart"/>
      <w:r w:rsidRPr="00BE1248">
        <w:rPr>
          <w:rFonts w:ascii="Times New Roman" w:eastAsia="Calibri" w:hAnsi="Times New Roman" w:cs="Calibri"/>
          <w:bCs/>
          <w:kern w:val="0"/>
          <w:sz w:val="24"/>
          <w:szCs w:val="24"/>
          <w:lang w:eastAsia="ru-RU"/>
          <w14:ligatures w14:val="none"/>
        </w:rPr>
        <w:t>Войтиновой</w:t>
      </w:r>
      <w:proofErr w:type="spellEnd"/>
      <w:r w:rsidRPr="00BE1248">
        <w:rPr>
          <w:rFonts w:ascii="Times New Roman" w:eastAsia="Calibri" w:hAnsi="Times New Roman" w:cs="Calibri"/>
          <w:bCs/>
          <w:kern w:val="0"/>
          <w:sz w:val="24"/>
          <w:szCs w:val="24"/>
          <w:lang w:eastAsia="ru-RU"/>
          <w14:ligatures w14:val="none"/>
        </w:rPr>
        <w:t>. – Санкт-Петербург: ООО «Развивающие игры Воскобовича», КАРО. – 228с.: - ISBN 978-59925-1205-2.</w:t>
      </w:r>
    </w:p>
    <w:p w14:paraId="1960EBBD" w14:textId="77777777" w:rsidR="00BE1248" w:rsidRPr="00BE1248" w:rsidRDefault="00BE1248" w:rsidP="00BE1248">
      <w:pPr>
        <w:numPr>
          <w:ilvl w:val="0"/>
          <w:numId w:val="5"/>
        </w:numPr>
        <w:spacing w:after="0" w:line="240" w:lineRule="auto"/>
        <w:jc w:val="both"/>
        <w:rPr>
          <w:rFonts w:ascii="Times New Roman" w:eastAsia="Calibri" w:hAnsi="Times New Roman" w:cs="Calibri"/>
          <w:bCs/>
          <w:kern w:val="0"/>
          <w:sz w:val="24"/>
          <w:szCs w:val="24"/>
          <w:lang w:eastAsia="ru-RU"/>
          <w14:ligatures w14:val="none"/>
        </w:rPr>
      </w:pPr>
      <w:proofErr w:type="spellStart"/>
      <w:r w:rsidRPr="00BE1248">
        <w:rPr>
          <w:rFonts w:ascii="Times New Roman" w:eastAsia="Calibri" w:hAnsi="Times New Roman" w:cs="Calibri"/>
          <w:bCs/>
          <w:kern w:val="0"/>
          <w:sz w:val="24"/>
          <w:szCs w:val="24"/>
          <w:lang w:eastAsia="ru-RU"/>
          <w14:ligatures w14:val="none"/>
        </w:rPr>
        <w:t>Харько</w:t>
      </w:r>
      <w:proofErr w:type="spellEnd"/>
      <w:r w:rsidRPr="00BE1248">
        <w:rPr>
          <w:rFonts w:ascii="Times New Roman" w:eastAsia="Calibri" w:hAnsi="Times New Roman" w:cs="Calibri"/>
          <w:bCs/>
          <w:kern w:val="0"/>
          <w:sz w:val="24"/>
          <w:szCs w:val="24"/>
          <w:lang w:eastAsia="ru-RU"/>
          <w14:ligatures w14:val="none"/>
        </w:rPr>
        <w:t>, Т. Г. Методика познавательно - творческого развития дошкольников «Сказки Фиолетового Леса». Средний дошкольный возраст. – Санкт-Петербург.: ООО «ИЗДАТЕЛЬСТВО «ДЕТСТВО-ПРЕСС», 2021. – 192с. – ISBN 978-5-89814-865-2.</w:t>
      </w:r>
    </w:p>
    <w:p w14:paraId="5F973FD5" w14:textId="77777777" w:rsidR="00BE1248" w:rsidRPr="00BE1248" w:rsidRDefault="00BE1248" w:rsidP="00BE1248">
      <w:pPr>
        <w:spacing w:after="0" w:line="240" w:lineRule="auto"/>
        <w:jc w:val="both"/>
        <w:rPr>
          <w:rFonts w:ascii="Times New Roman" w:eastAsia="Calibri" w:hAnsi="Times New Roman" w:cs="Calibri"/>
          <w:bCs/>
          <w:kern w:val="0"/>
          <w:sz w:val="24"/>
          <w:szCs w:val="24"/>
          <w:lang w:eastAsia="ru-RU"/>
          <w14:ligatures w14:val="none"/>
        </w:rPr>
      </w:pPr>
    </w:p>
    <w:p w14:paraId="4878C30B" w14:textId="77777777" w:rsidR="00BE1248" w:rsidRPr="00BE1248" w:rsidRDefault="00BE1248" w:rsidP="00BE1248">
      <w:pPr>
        <w:spacing w:after="0" w:line="240" w:lineRule="auto"/>
        <w:jc w:val="both"/>
        <w:rPr>
          <w:rFonts w:ascii="Times New Roman" w:eastAsia="Calibri" w:hAnsi="Times New Roman" w:cs="Calibri"/>
          <w:kern w:val="0"/>
          <w:sz w:val="24"/>
          <w:szCs w:val="24"/>
          <w:lang w:eastAsia="ru-RU"/>
          <w14:ligatures w14:val="none"/>
        </w:rPr>
      </w:pPr>
    </w:p>
    <w:p w14:paraId="5BDF4FB7" w14:textId="77777777" w:rsidR="00BE1248" w:rsidRPr="00BE1248" w:rsidRDefault="00BE1248" w:rsidP="00BE1248">
      <w:pPr>
        <w:spacing w:after="0" w:line="240" w:lineRule="auto"/>
        <w:jc w:val="both"/>
        <w:rPr>
          <w:rFonts w:ascii="Times New Roman" w:eastAsia="Calibri" w:hAnsi="Times New Roman" w:cs="Calibri"/>
          <w:kern w:val="0"/>
          <w:sz w:val="24"/>
          <w:szCs w:val="24"/>
          <w:lang w:eastAsia="ru-RU"/>
          <w14:ligatures w14:val="none"/>
        </w:rPr>
      </w:pPr>
    </w:p>
    <w:p w14:paraId="0FD7A213" w14:textId="77777777" w:rsidR="00BE1248" w:rsidRPr="00BE1248" w:rsidRDefault="00BE1248" w:rsidP="00BE1248">
      <w:pPr>
        <w:spacing w:after="0" w:line="240" w:lineRule="auto"/>
        <w:jc w:val="both"/>
        <w:rPr>
          <w:rFonts w:ascii="Times New Roman" w:hAnsi="Times New Roman" w:cs="Times New Roman"/>
          <w:sz w:val="24"/>
          <w:szCs w:val="24"/>
        </w:rPr>
      </w:pPr>
    </w:p>
    <w:sectPr w:rsidR="00BE1248" w:rsidRPr="00BE12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32B7"/>
    <w:multiLevelType w:val="hybridMultilevel"/>
    <w:tmpl w:val="38D25332"/>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78A38D2"/>
    <w:multiLevelType w:val="hybridMultilevel"/>
    <w:tmpl w:val="3208B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003DE2"/>
    <w:multiLevelType w:val="hybridMultilevel"/>
    <w:tmpl w:val="8DB87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264833"/>
    <w:multiLevelType w:val="hybridMultilevel"/>
    <w:tmpl w:val="1F72C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5E55E9"/>
    <w:multiLevelType w:val="hybridMultilevel"/>
    <w:tmpl w:val="94922F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1901478312">
    <w:abstractNumId w:val="1"/>
  </w:num>
  <w:num w:numId="2" w16cid:durableId="517351321">
    <w:abstractNumId w:val="4"/>
  </w:num>
  <w:num w:numId="3" w16cid:durableId="661003257">
    <w:abstractNumId w:val="2"/>
  </w:num>
  <w:num w:numId="4" w16cid:durableId="48693893">
    <w:abstractNumId w:val="3"/>
  </w:num>
  <w:num w:numId="5" w16cid:durableId="105932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A2"/>
    <w:rsid w:val="001076FC"/>
    <w:rsid w:val="002037F8"/>
    <w:rsid w:val="004676C0"/>
    <w:rsid w:val="004B53DB"/>
    <w:rsid w:val="005E16B6"/>
    <w:rsid w:val="006658EB"/>
    <w:rsid w:val="00797023"/>
    <w:rsid w:val="007A2138"/>
    <w:rsid w:val="007D1DE5"/>
    <w:rsid w:val="008E716C"/>
    <w:rsid w:val="009C25DD"/>
    <w:rsid w:val="009E760D"/>
    <w:rsid w:val="00A0037A"/>
    <w:rsid w:val="00A36600"/>
    <w:rsid w:val="00A45656"/>
    <w:rsid w:val="00A77F95"/>
    <w:rsid w:val="00A87FE7"/>
    <w:rsid w:val="00AB377B"/>
    <w:rsid w:val="00B35BB2"/>
    <w:rsid w:val="00B94AA7"/>
    <w:rsid w:val="00BD2791"/>
    <w:rsid w:val="00BE1248"/>
    <w:rsid w:val="00BE2B31"/>
    <w:rsid w:val="00BF0805"/>
    <w:rsid w:val="00C3454C"/>
    <w:rsid w:val="00C373CC"/>
    <w:rsid w:val="00CD4EA2"/>
    <w:rsid w:val="00DE060A"/>
    <w:rsid w:val="00F75F96"/>
    <w:rsid w:val="00F85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DDE7"/>
  <w15:chartTrackingRefBased/>
  <w15:docId w15:val="{30BCFB0A-2541-4134-AE42-0C8E51A7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D4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D4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D4E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D4E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D4E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D4E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4E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4E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4E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4EA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D4EA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D4EA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D4EA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D4EA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D4EA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4EA2"/>
    <w:rPr>
      <w:rFonts w:eastAsiaTheme="majorEastAsia" w:cstheme="majorBidi"/>
      <w:color w:val="595959" w:themeColor="text1" w:themeTint="A6"/>
    </w:rPr>
  </w:style>
  <w:style w:type="character" w:customStyle="1" w:styleId="80">
    <w:name w:val="Заголовок 8 Знак"/>
    <w:basedOn w:val="a0"/>
    <w:link w:val="8"/>
    <w:uiPriority w:val="9"/>
    <w:semiHidden/>
    <w:rsid w:val="00CD4EA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4EA2"/>
    <w:rPr>
      <w:rFonts w:eastAsiaTheme="majorEastAsia" w:cstheme="majorBidi"/>
      <w:color w:val="272727" w:themeColor="text1" w:themeTint="D8"/>
    </w:rPr>
  </w:style>
  <w:style w:type="paragraph" w:styleId="a3">
    <w:name w:val="Title"/>
    <w:basedOn w:val="a"/>
    <w:next w:val="a"/>
    <w:link w:val="a4"/>
    <w:uiPriority w:val="10"/>
    <w:qFormat/>
    <w:rsid w:val="00CD4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D4E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4EA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D4EA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D4EA2"/>
    <w:pPr>
      <w:spacing w:before="160"/>
      <w:jc w:val="center"/>
    </w:pPr>
    <w:rPr>
      <w:i/>
      <w:iCs/>
      <w:color w:val="404040" w:themeColor="text1" w:themeTint="BF"/>
    </w:rPr>
  </w:style>
  <w:style w:type="character" w:customStyle="1" w:styleId="22">
    <w:name w:val="Цитата 2 Знак"/>
    <w:basedOn w:val="a0"/>
    <w:link w:val="21"/>
    <w:uiPriority w:val="29"/>
    <w:rsid w:val="00CD4EA2"/>
    <w:rPr>
      <w:i/>
      <w:iCs/>
      <w:color w:val="404040" w:themeColor="text1" w:themeTint="BF"/>
    </w:rPr>
  </w:style>
  <w:style w:type="paragraph" w:styleId="a7">
    <w:name w:val="List Paragraph"/>
    <w:basedOn w:val="a"/>
    <w:uiPriority w:val="34"/>
    <w:qFormat/>
    <w:rsid w:val="00CD4EA2"/>
    <w:pPr>
      <w:ind w:left="720"/>
      <w:contextualSpacing/>
    </w:pPr>
  </w:style>
  <w:style w:type="character" w:styleId="a8">
    <w:name w:val="Intense Emphasis"/>
    <w:basedOn w:val="a0"/>
    <w:uiPriority w:val="21"/>
    <w:qFormat/>
    <w:rsid w:val="00CD4EA2"/>
    <w:rPr>
      <w:i/>
      <w:iCs/>
      <w:color w:val="2F5496" w:themeColor="accent1" w:themeShade="BF"/>
    </w:rPr>
  </w:style>
  <w:style w:type="paragraph" w:styleId="a9">
    <w:name w:val="Intense Quote"/>
    <w:basedOn w:val="a"/>
    <w:next w:val="a"/>
    <w:link w:val="aa"/>
    <w:uiPriority w:val="30"/>
    <w:qFormat/>
    <w:rsid w:val="00CD4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D4EA2"/>
    <w:rPr>
      <w:i/>
      <w:iCs/>
      <w:color w:val="2F5496" w:themeColor="accent1" w:themeShade="BF"/>
    </w:rPr>
  </w:style>
  <w:style w:type="character" w:styleId="ab">
    <w:name w:val="Intense Reference"/>
    <w:basedOn w:val="a0"/>
    <w:uiPriority w:val="32"/>
    <w:qFormat/>
    <w:rsid w:val="00CD4E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2659</Words>
  <Characters>15160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Голик</dc:creator>
  <cp:keywords/>
  <dc:description/>
  <cp:lastModifiedBy>Оксана Голик</cp:lastModifiedBy>
  <cp:revision>2</cp:revision>
  <dcterms:created xsi:type="dcterms:W3CDTF">2025-11-16T12:55:00Z</dcterms:created>
  <dcterms:modified xsi:type="dcterms:W3CDTF">2025-11-16T12:55:00Z</dcterms:modified>
</cp:coreProperties>
</file>