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49780" w14:textId="77777777" w:rsidR="0082472B" w:rsidRDefault="0082472B" w:rsidP="005B54BF">
      <w:pPr>
        <w:jc w:val="right"/>
      </w:pPr>
    </w:p>
    <w:p w14:paraId="3FD4D57A" w14:textId="77777777" w:rsidR="005B54BF" w:rsidRPr="00C70E30" w:rsidRDefault="005B54BF" w:rsidP="00C70E30">
      <w:pPr>
        <w:rPr>
          <w:sz w:val="24"/>
          <w:szCs w:val="24"/>
        </w:rPr>
      </w:pPr>
      <w:r>
        <w:t>Ec</w:t>
      </w:r>
      <w:r w:rsidR="00C70E30">
        <w:t>ole : …………………………………………</w:t>
      </w:r>
      <w:r w:rsidR="00C70E30" w:rsidRPr="00C70E30">
        <w:rPr>
          <w:sz w:val="24"/>
          <w:szCs w:val="24"/>
        </w:rPr>
        <w:t xml:space="preserve"> </w:t>
      </w:r>
      <w:r w:rsidR="00C70E30">
        <w:rPr>
          <w:sz w:val="24"/>
          <w:szCs w:val="24"/>
        </w:rPr>
        <w:t xml:space="preserve">                                                                                       </w:t>
      </w:r>
      <w:r w:rsidR="00C70E30" w:rsidRPr="002824B8">
        <w:rPr>
          <w:sz w:val="24"/>
          <w:szCs w:val="24"/>
        </w:rPr>
        <w:t>Date : …………………</w:t>
      </w:r>
      <w:proofErr w:type="gramStart"/>
      <w:r w:rsidR="00C70E30" w:rsidRPr="002824B8">
        <w:rPr>
          <w:sz w:val="24"/>
          <w:szCs w:val="24"/>
        </w:rPr>
        <w:t>…….</w:t>
      </w:r>
      <w:proofErr w:type="gramEnd"/>
      <w:r w:rsidR="00C70E30" w:rsidRPr="002824B8">
        <w:rPr>
          <w:sz w:val="24"/>
          <w:szCs w:val="24"/>
        </w:rPr>
        <w:t>.</w:t>
      </w:r>
    </w:p>
    <w:p w14:paraId="630E8A33" w14:textId="4D3D225B" w:rsidR="005B54BF" w:rsidRPr="00F54265" w:rsidRDefault="00C70E30" w:rsidP="005B54B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after="0"/>
        <w:jc w:val="center"/>
        <w:rPr>
          <w:b/>
          <w:sz w:val="28"/>
          <w:szCs w:val="28"/>
        </w:rPr>
      </w:pPr>
      <w:r w:rsidRPr="00C70E30">
        <w:rPr>
          <w:rFonts w:cstheme="minorHAnsi"/>
          <w:b/>
          <w:sz w:val="28"/>
          <w:szCs w:val="28"/>
          <w:u w:val="single"/>
        </w:rPr>
        <w:t>É</w:t>
      </w:r>
      <w:r w:rsidR="005B54BF" w:rsidRPr="00C70E30">
        <w:rPr>
          <w:b/>
          <w:sz w:val="28"/>
          <w:szCs w:val="28"/>
          <w:u w:val="single"/>
        </w:rPr>
        <w:t>lève Intimidateur</w:t>
      </w:r>
      <w:r w:rsidR="005B54BF" w:rsidRPr="00F54265">
        <w:rPr>
          <w:b/>
          <w:sz w:val="28"/>
          <w:szCs w:val="28"/>
        </w:rPr>
        <w:t xml:space="preserve"> </w:t>
      </w:r>
      <w:proofErr w:type="gramStart"/>
      <w:r w:rsidR="00AF070A">
        <w:rPr>
          <w:b/>
          <w:sz w:val="28"/>
          <w:szCs w:val="28"/>
        </w:rPr>
        <w:t>présumé</w:t>
      </w:r>
      <w:proofErr w:type="gramEnd"/>
    </w:p>
    <w:p w14:paraId="3FD8C169" w14:textId="77777777" w:rsidR="005B54BF" w:rsidRDefault="005B54BF" w:rsidP="005B54B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after="0"/>
        <w:jc w:val="center"/>
        <w:rPr>
          <w:b/>
          <w:sz w:val="28"/>
          <w:szCs w:val="28"/>
        </w:rPr>
      </w:pPr>
      <w:r w:rsidRPr="00F54265">
        <w:rPr>
          <w:b/>
          <w:sz w:val="28"/>
          <w:szCs w:val="28"/>
        </w:rPr>
        <w:t xml:space="preserve">Fiche </w:t>
      </w:r>
      <w:r w:rsidRPr="00C70E30">
        <w:rPr>
          <w:b/>
          <w:sz w:val="28"/>
          <w:szCs w:val="28"/>
          <w:u w:val="single"/>
        </w:rPr>
        <w:t>entretien initial</w:t>
      </w:r>
      <w:r w:rsidRPr="00F54265">
        <w:rPr>
          <w:b/>
          <w:sz w:val="28"/>
          <w:szCs w:val="28"/>
        </w:rPr>
        <w:t xml:space="preserve"> </w:t>
      </w:r>
    </w:p>
    <w:p w14:paraId="7980AEC9" w14:textId="77777777" w:rsidR="005B54BF" w:rsidRPr="005B54BF" w:rsidRDefault="005B54BF" w:rsidP="005B54B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after="0"/>
        <w:jc w:val="center"/>
        <w:rPr>
          <w:b/>
        </w:rPr>
      </w:pPr>
      <w:r w:rsidRPr="005B54BF">
        <w:rPr>
          <w:b/>
        </w:rPr>
        <w:t>Remplir une fiche par intimidateur présumé</w:t>
      </w:r>
    </w:p>
    <w:p w14:paraId="58BE4676" w14:textId="0F64C15E" w:rsidR="005B54BF" w:rsidRPr="002824B8" w:rsidRDefault="005B54BF" w:rsidP="005B54BF">
      <w:pPr>
        <w:ind w:right="-24"/>
        <w:rPr>
          <w:sz w:val="24"/>
          <w:szCs w:val="24"/>
        </w:rPr>
      </w:pPr>
      <w:r w:rsidRPr="00303C9C">
        <w:rPr>
          <w:b/>
          <w:sz w:val="24"/>
          <w:szCs w:val="24"/>
        </w:rPr>
        <w:t>Nom et Prénom de l’élève </w:t>
      </w:r>
      <w:r>
        <w:rPr>
          <w:b/>
          <w:sz w:val="24"/>
          <w:szCs w:val="24"/>
        </w:rPr>
        <w:t>intimidateur</w:t>
      </w:r>
      <w:r w:rsidRPr="00303C9C">
        <w:rPr>
          <w:b/>
          <w:sz w:val="24"/>
          <w:szCs w:val="24"/>
        </w:rPr>
        <w:t xml:space="preserve"> :</w:t>
      </w:r>
      <w:r w:rsidRPr="002824B8">
        <w:rPr>
          <w:sz w:val="24"/>
          <w:szCs w:val="24"/>
        </w:rPr>
        <w:t xml:space="preserve"> ………………………………</w:t>
      </w:r>
      <w:proofErr w:type="gramStart"/>
      <w:r w:rsidRPr="002824B8">
        <w:rPr>
          <w:sz w:val="24"/>
          <w:szCs w:val="24"/>
        </w:rPr>
        <w:t>…….</w:t>
      </w:r>
      <w:proofErr w:type="gramEnd"/>
      <w:r w:rsidRPr="002824B8">
        <w:rPr>
          <w:sz w:val="24"/>
          <w:szCs w:val="24"/>
        </w:rPr>
        <w:t xml:space="preserve">.………..       </w:t>
      </w:r>
      <w:r w:rsidR="00680567">
        <w:rPr>
          <w:sz w:val="24"/>
          <w:szCs w:val="24"/>
        </w:rPr>
        <w:t>Sexe : ……</w:t>
      </w:r>
      <w:bookmarkStart w:id="0" w:name="_GoBack"/>
      <w:bookmarkEnd w:id="0"/>
      <w:r w:rsidRPr="002824B8">
        <w:rPr>
          <w:sz w:val="24"/>
          <w:szCs w:val="24"/>
        </w:rPr>
        <w:t xml:space="preserve">         Classe : …………</w:t>
      </w:r>
    </w:p>
    <w:p w14:paraId="16A1F702" w14:textId="77777777" w:rsidR="005B54BF" w:rsidRPr="002824B8" w:rsidRDefault="005B54BF" w:rsidP="005B54BF">
      <w:pPr>
        <w:ind w:right="-24"/>
        <w:rPr>
          <w:sz w:val="24"/>
          <w:szCs w:val="24"/>
        </w:rPr>
      </w:pPr>
      <w:r w:rsidRPr="002824B8">
        <w:rPr>
          <w:sz w:val="24"/>
          <w:szCs w:val="24"/>
        </w:rPr>
        <w:t>Intervenant (s) : ……………………………………………………………………………</w:t>
      </w:r>
    </w:p>
    <w:p w14:paraId="5E8DCEE8" w14:textId="77777777" w:rsidR="005B54BF" w:rsidRDefault="005B54BF" w:rsidP="005B54BF">
      <w:pPr>
        <w:ind w:right="-24"/>
        <w:rPr>
          <w:b/>
          <w:sz w:val="24"/>
          <w:szCs w:val="24"/>
        </w:rPr>
      </w:pPr>
      <w:r>
        <w:rPr>
          <w:b/>
          <w:sz w:val="24"/>
          <w:szCs w:val="24"/>
        </w:rPr>
        <w:t>Mots clés de l’entretien ou principales formules employées par l’intimidateur présumé.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B54BF" w14:paraId="0874E8F3" w14:textId="77777777" w:rsidTr="005B54BF">
        <w:tc>
          <w:tcPr>
            <w:tcW w:w="5228" w:type="dxa"/>
          </w:tcPr>
          <w:p w14:paraId="0147898E" w14:textId="77777777" w:rsidR="005B54BF" w:rsidRDefault="005B54BF" w:rsidP="005B54BF">
            <w:pPr>
              <w:ind w:right="-24"/>
              <w:rPr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14:paraId="3074B5F3" w14:textId="77777777" w:rsidR="005B54BF" w:rsidRDefault="005B54BF" w:rsidP="005B54BF">
            <w:pPr>
              <w:ind w:right="-24"/>
              <w:rPr>
                <w:b/>
                <w:sz w:val="24"/>
                <w:szCs w:val="24"/>
              </w:rPr>
            </w:pPr>
          </w:p>
        </w:tc>
      </w:tr>
      <w:tr w:rsidR="005B54BF" w14:paraId="53527729" w14:textId="77777777" w:rsidTr="005B54BF">
        <w:tc>
          <w:tcPr>
            <w:tcW w:w="5228" w:type="dxa"/>
          </w:tcPr>
          <w:p w14:paraId="08195DB4" w14:textId="77777777" w:rsidR="005B54BF" w:rsidRDefault="005B54BF" w:rsidP="005B54BF">
            <w:pPr>
              <w:ind w:right="-24"/>
              <w:rPr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14:paraId="502C6CB0" w14:textId="77777777" w:rsidR="005B54BF" w:rsidRDefault="005B54BF" w:rsidP="005B54BF">
            <w:pPr>
              <w:ind w:right="-24"/>
              <w:rPr>
                <w:b/>
                <w:sz w:val="24"/>
                <w:szCs w:val="24"/>
              </w:rPr>
            </w:pPr>
          </w:p>
        </w:tc>
      </w:tr>
      <w:tr w:rsidR="005B54BF" w14:paraId="0FB2974C" w14:textId="77777777" w:rsidTr="005B54BF">
        <w:tc>
          <w:tcPr>
            <w:tcW w:w="5228" w:type="dxa"/>
          </w:tcPr>
          <w:p w14:paraId="1DB2528A" w14:textId="77777777" w:rsidR="005B54BF" w:rsidRDefault="005B54BF" w:rsidP="005B54BF">
            <w:pPr>
              <w:ind w:right="-24"/>
              <w:rPr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14:paraId="5D152829" w14:textId="77777777" w:rsidR="005B54BF" w:rsidRDefault="005B54BF" w:rsidP="005B54BF">
            <w:pPr>
              <w:ind w:right="-24"/>
              <w:rPr>
                <w:b/>
                <w:sz w:val="24"/>
                <w:szCs w:val="24"/>
              </w:rPr>
            </w:pPr>
          </w:p>
        </w:tc>
      </w:tr>
      <w:tr w:rsidR="005B54BF" w14:paraId="53C1FA15" w14:textId="77777777" w:rsidTr="005B54BF">
        <w:tc>
          <w:tcPr>
            <w:tcW w:w="5228" w:type="dxa"/>
          </w:tcPr>
          <w:p w14:paraId="5162EF63" w14:textId="77777777" w:rsidR="005B54BF" w:rsidRDefault="005B54BF" w:rsidP="005B54BF">
            <w:pPr>
              <w:ind w:right="-24"/>
              <w:rPr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14:paraId="5B868C52" w14:textId="77777777" w:rsidR="005B54BF" w:rsidRDefault="005B54BF" w:rsidP="005B54BF">
            <w:pPr>
              <w:ind w:right="-24"/>
              <w:rPr>
                <w:b/>
                <w:sz w:val="24"/>
                <w:szCs w:val="24"/>
              </w:rPr>
            </w:pPr>
          </w:p>
        </w:tc>
      </w:tr>
      <w:tr w:rsidR="005B54BF" w14:paraId="5250D2BD" w14:textId="77777777" w:rsidTr="005B54BF">
        <w:tc>
          <w:tcPr>
            <w:tcW w:w="5228" w:type="dxa"/>
          </w:tcPr>
          <w:p w14:paraId="53A3DEBB" w14:textId="77777777" w:rsidR="005B54BF" w:rsidRDefault="005B54BF" w:rsidP="005B54BF">
            <w:pPr>
              <w:ind w:right="-24"/>
              <w:rPr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14:paraId="50A48360" w14:textId="77777777" w:rsidR="005B54BF" w:rsidRDefault="005B54BF" w:rsidP="005B54BF">
            <w:pPr>
              <w:ind w:right="-24"/>
              <w:rPr>
                <w:b/>
                <w:sz w:val="24"/>
                <w:szCs w:val="24"/>
              </w:rPr>
            </w:pPr>
          </w:p>
        </w:tc>
      </w:tr>
      <w:tr w:rsidR="005B54BF" w14:paraId="001D438C" w14:textId="77777777" w:rsidTr="005B54BF">
        <w:tc>
          <w:tcPr>
            <w:tcW w:w="5228" w:type="dxa"/>
          </w:tcPr>
          <w:p w14:paraId="01B186D6" w14:textId="77777777" w:rsidR="005B54BF" w:rsidRDefault="005B54BF" w:rsidP="005B54BF">
            <w:pPr>
              <w:ind w:right="-24"/>
              <w:rPr>
                <w:b/>
                <w:sz w:val="24"/>
                <w:szCs w:val="24"/>
              </w:rPr>
            </w:pPr>
          </w:p>
        </w:tc>
        <w:tc>
          <w:tcPr>
            <w:tcW w:w="5228" w:type="dxa"/>
          </w:tcPr>
          <w:p w14:paraId="128E81FB" w14:textId="77777777" w:rsidR="005B54BF" w:rsidRDefault="005B54BF" w:rsidP="005B54BF">
            <w:pPr>
              <w:ind w:right="-24"/>
              <w:rPr>
                <w:b/>
                <w:sz w:val="24"/>
                <w:szCs w:val="24"/>
              </w:rPr>
            </w:pPr>
          </w:p>
        </w:tc>
      </w:tr>
    </w:tbl>
    <w:p w14:paraId="7DB4EF4E" w14:textId="77777777" w:rsidR="005B54BF" w:rsidRDefault="005B54BF" w:rsidP="005B54BF">
      <w:pPr>
        <w:ind w:right="-24"/>
        <w:rPr>
          <w:b/>
          <w:sz w:val="24"/>
          <w:szCs w:val="24"/>
        </w:rPr>
      </w:pPr>
    </w:p>
    <w:p w14:paraId="214D6BF1" w14:textId="77777777" w:rsidR="005B54BF" w:rsidRDefault="0061578B" w:rsidP="005B54BF">
      <w:pPr>
        <w:ind w:right="-24"/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É</w:t>
      </w:r>
      <w:r w:rsidR="005B54BF">
        <w:rPr>
          <w:b/>
          <w:sz w:val="24"/>
          <w:szCs w:val="24"/>
        </w:rPr>
        <w:t>valuation de l’état de stress de l’élève en début d’entretien (1 = faible, 5 = fort)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5B54BF" w14:paraId="1020BE2F" w14:textId="77777777" w:rsidTr="005B54BF">
        <w:tc>
          <w:tcPr>
            <w:tcW w:w="2091" w:type="dxa"/>
          </w:tcPr>
          <w:p w14:paraId="3232ADEE" w14:textId="77777777" w:rsidR="005B54BF" w:rsidRPr="006A3B3A" w:rsidRDefault="005B54BF" w:rsidP="005B54BF">
            <w:pPr>
              <w:ind w:right="-24"/>
              <w:jc w:val="center"/>
              <w:rPr>
                <w:sz w:val="24"/>
                <w:szCs w:val="24"/>
              </w:rPr>
            </w:pPr>
            <w:r w:rsidRPr="006A3B3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5D4751D6" w14:textId="77777777" w:rsidR="005B54BF" w:rsidRPr="006A3B3A" w:rsidRDefault="005B54BF" w:rsidP="005B54BF">
            <w:pPr>
              <w:ind w:right="-24"/>
              <w:jc w:val="center"/>
              <w:rPr>
                <w:sz w:val="24"/>
                <w:szCs w:val="24"/>
              </w:rPr>
            </w:pPr>
            <w:r w:rsidRPr="006A3B3A">
              <w:rPr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141B586F" w14:textId="77777777" w:rsidR="005B54BF" w:rsidRPr="006A3B3A" w:rsidRDefault="005B54BF" w:rsidP="005B54BF">
            <w:pPr>
              <w:ind w:right="-24"/>
              <w:jc w:val="center"/>
              <w:rPr>
                <w:sz w:val="24"/>
                <w:szCs w:val="24"/>
              </w:rPr>
            </w:pPr>
            <w:r w:rsidRPr="006A3B3A">
              <w:rPr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14:paraId="781C5E0E" w14:textId="77777777" w:rsidR="005B54BF" w:rsidRPr="006A3B3A" w:rsidRDefault="005B54BF" w:rsidP="005B54BF">
            <w:pPr>
              <w:ind w:right="-24"/>
              <w:jc w:val="center"/>
              <w:rPr>
                <w:sz w:val="24"/>
                <w:szCs w:val="24"/>
              </w:rPr>
            </w:pPr>
            <w:r w:rsidRPr="006A3B3A">
              <w:rPr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14:paraId="73514714" w14:textId="77777777" w:rsidR="005B54BF" w:rsidRPr="006A3B3A" w:rsidRDefault="005B54BF" w:rsidP="005B54BF">
            <w:pPr>
              <w:ind w:right="-24"/>
              <w:jc w:val="center"/>
              <w:rPr>
                <w:sz w:val="24"/>
                <w:szCs w:val="24"/>
              </w:rPr>
            </w:pPr>
            <w:r w:rsidRPr="006A3B3A">
              <w:rPr>
                <w:sz w:val="24"/>
                <w:szCs w:val="24"/>
              </w:rPr>
              <w:t>5</w:t>
            </w:r>
          </w:p>
        </w:tc>
      </w:tr>
    </w:tbl>
    <w:p w14:paraId="532CC48D" w14:textId="77777777" w:rsidR="005B54BF" w:rsidRDefault="005B54BF" w:rsidP="005B54BF">
      <w:pPr>
        <w:ind w:right="-24"/>
        <w:rPr>
          <w:b/>
          <w:sz w:val="24"/>
          <w:szCs w:val="24"/>
        </w:rPr>
      </w:pPr>
    </w:p>
    <w:p w14:paraId="777D26E4" w14:textId="77777777" w:rsidR="005B54BF" w:rsidRPr="006A3B3A" w:rsidRDefault="005B54BF" w:rsidP="005B54BF">
      <w:pPr>
        <w:ind w:right="-24"/>
        <w:rPr>
          <w:sz w:val="24"/>
          <w:szCs w:val="24"/>
        </w:rPr>
      </w:pPr>
      <w:r w:rsidRPr="006A3B3A">
        <w:rPr>
          <w:sz w:val="24"/>
          <w:szCs w:val="24"/>
        </w:rPr>
        <w:t xml:space="preserve">L’élève </w:t>
      </w:r>
      <w:proofErr w:type="spellStart"/>
      <w:r w:rsidRPr="006A3B3A">
        <w:rPr>
          <w:sz w:val="24"/>
          <w:szCs w:val="24"/>
        </w:rPr>
        <w:t>a-t-il</w:t>
      </w:r>
      <w:proofErr w:type="spellEnd"/>
      <w:r w:rsidRPr="006A3B3A">
        <w:rPr>
          <w:sz w:val="24"/>
          <w:szCs w:val="24"/>
        </w:rPr>
        <w:t xml:space="preserve"> reconnu que la cible allait mal :</w:t>
      </w:r>
      <w:r w:rsidRPr="006A3B3A">
        <w:rPr>
          <w:sz w:val="24"/>
          <w:szCs w:val="24"/>
        </w:rPr>
        <w:tab/>
        <w:t xml:space="preserve"> oui        non</w:t>
      </w:r>
    </w:p>
    <w:p w14:paraId="1749F895" w14:textId="77777777" w:rsidR="006A3B3A" w:rsidRDefault="0061578B" w:rsidP="005B54BF">
      <w:pPr>
        <w:ind w:right="-24"/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É</w:t>
      </w:r>
      <w:r w:rsidR="006A3B3A">
        <w:rPr>
          <w:b/>
          <w:sz w:val="24"/>
          <w:szCs w:val="24"/>
        </w:rPr>
        <w:t>valuation du degré de préoccupation de l’élève pour la cible (1 = faible, 5 = fort)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6A3B3A" w14:paraId="33749C02" w14:textId="77777777" w:rsidTr="006A3B3A">
        <w:trPr>
          <w:jc w:val="center"/>
        </w:trPr>
        <w:tc>
          <w:tcPr>
            <w:tcW w:w="2091" w:type="dxa"/>
          </w:tcPr>
          <w:p w14:paraId="0BD23A6F" w14:textId="77777777" w:rsidR="006A3B3A" w:rsidRPr="006A3B3A" w:rsidRDefault="006A3B3A" w:rsidP="006A3B3A">
            <w:pPr>
              <w:ind w:right="-24"/>
              <w:jc w:val="center"/>
              <w:rPr>
                <w:sz w:val="24"/>
                <w:szCs w:val="24"/>
              </w:rPr>
            </w:pPr>
            <w:r w:rsidRPr="006A3B3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1B1860AF" w14:textId="77777777" w:rsidR="006A3B3A" w:rsidRPr="006A3B3A" w:rsidRDefault="006A3B3A" w:rsidP="006A3B3A">
            <w:pPr>
              <w:ind w:right="-24"/>
              <w:jc w:val="center"/>
              <w:rPr>
                <w:sz w:val="24"/>
                <w:szCs w:val="24"/>
              </w:rPr>
            </w:pPr>
            <w:r w:rsidRPr="006A3B3A">
              <w:rPr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1141E16F" w14:textId="77777777" w:rsidR="006A3B3A" w:rsidRPr="006A3B3A" w:rsidRDefault="006A3B3A" w:rsidP="006A3B3A">
            <w:pPr>
              <w:ind w:right="-24"/>
              <w:jc w:val="center"/>
              <w:rPr>
                <w:sz w:val="24"/>
                <w:szCs w:val="24"/>
              </w:rPr>
            </w:pPr>
            <w:r w:rsidRPr="006A3B3A">
              <w:rPr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14:paraId="27721A38" w14:textId="77777777" w:rsidR="006A3B3A" w:rsidRPr="006A3B3A" w:rsidRDefault="006A3B3A" w:rsidP="006A3B3A">
            <w:pPr>
              <w:ind w:right="-24"/>
              <w:jc w:val="center"/>
              <w:rPr>
                <w:sz w:val="24"/>
                <w:szCs w:val="24"/>
              </w:rPr>
            </w:pPr>
            <w:r w:rsidRPr="006A3B3A">
              <w:rPr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14:paraId="5F64A757" w14:textId="77777777" w:rsidR="006A3B3A" w:rsidRPr="006A3B3A" w:rsidRDefault="006A3B3A" w:rsidP="006A3B3A">
            <w:pPr>
              <w:ind w:right="-24"/>
              <w:jc w:val="center"/>
              <w:rPr>
                <w:sz w:val="24"/>
                <w:szCs w:val="24"/>
              </w:rPr>
            </w:pPr>
            <w:r w:rsidRPr="006A3B3A">
              <w:rPr>
                <w:sz w:val="24"/>
                <w:szCs w:val="24"/>
              </w:rPr>
              <w:t>5</w:t>
            </w:r>
          </w:p>
        </w:tc>
      </w:tr>
    </w:tbl>
    <w:p w14:paraId="1B91C5AE" w14:textId="77777777" w:rsidR="006A3B3A" w:rsidRDefault="006A3B3A" w:rsidP="005B54BF">
      <w:pPr>
        <w:ind w:right="-24"/>
        <w:rPr>
          <w:b/>
          <w:sz w:val="24"/>
          <w:szCs w:val="24"/>
        </w:rPr>
      </w:pPr>
    </w:p>
    <w:p w14:paraId="42596C98" w14:textId="77777777" w:rsidR="006A3B3A" w:rsidRDefault="006A3B3A" w:rsidP="005B54BF">
      <w:pPr>
        <w:ind w:right="-24"/>
        <w:rPr>
          <w:sz w:val="24"/>
          <w:szCs w:val="24"/>
        </w:rPr>
      </w:pPr>
      <w:r w:rsidRPr="006A3B3A">
        <w:rPr>
          <w:sz w:val="24"/>
          <w:szCs w:val="24"/>
        </w:rPr>
        <w:t xml:space="preserve">L’élève </w:t>
      </w:r>
      <w:proofErr w:type="spellStart"/>
      <w:r w:rsidRPr="006A3B3A">
        <w:rPr>
          <w:sz w:val="24"/>
          <w:szCs w:val="24"/>
        </w:rPr>
        <w:t>a-t-il</w:t>
      </w:r>
      <w:proofErr w:type="spellEnd"/>
      <w:r w:rsidRPr="006A3B3A">
        <w:rPr>
          <w:sz w:val="24"/>
          <w:szCs w:val="24"/>
        </w:rPr>
        <w:t xml:space="preserve"> fait des suggestions pour améliorer la situation de la cible ?                     Oui</w:t>
      </w:r>
      <w:r w:rsidRPr="006A3B3A">
        <w:rPr>
          <w:sz w:val="24"/>
          <w:szCs w:val="24"/>
        </w:rPr>
        <w:tab/>
      </w:r>
      <w:r w:rsidRPr="006A3B3A">
        <w:rPr>
          <w:sz w:val="24"/>
          <w:szCs w:val="24"/>
        </w:rPr>
        <w:tab/>
        <w:t>Non</w:t>
      </w:r>
    </w:p>
    <w:p w14:paraId="7BA7C886" w14:textId="77777777" w:rsidR="006A3B3A" w:rsidRDefault="006A3B3A" w:rsidP="005B54BF">
      <w:pPr>
        <w:ind w:right="-24"/>
        <w:rPr>
          <w:sz w:val="24"/>
          <w:szCs w:val="24"/>
        </w:rPr>
      </w:pPr>
      <w:r>
        <w:rPr>
          <w:sz w:val="24"/>
          <w:szCs w:val="24"/>
        </w:rPr>
        <w:t>Si oui</w:t>
      </w:r>
      <w:r w:rsidR="00C70E30">
        <w:rPr>
          <w:sz w:val="24"/>
          <w:szCs w:val="24"/>
        </w:rPr>
        <w:t>,</w:t>
      </w:r>
      <w:r>
        <w:rPr>
          <w:sz w:val="24"/>
          <w:szCs w:val="24"/>
        </w:rPr>
        <w:t xml:space="preserve"> quelles suggestions ?</w:t>
      </w:r>
    </w:p>
    <w:p w14:paraId="6EC4BD8E" w14:textId="77777777" w:rsidR="005B54BF" w:rsidRPr="00C65DF6" w:rsidRDefault="006A3B3A" w:rsidP="005B54BF">
      <w:pPr>
        <w:ind w:right="-24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65DF6">
        <w:rPr>
          <w:sz w:val="24"/>
          <w:szCs w:val="24"/>
        </w:rPr>
        <w:br/>
      </w:r>
    </w:p>
    <w:p w14:paraId="0CA8DA9D" w14:textId="77777777" w:rsidR="005B54BF" w:rsidRDefault="0061578B" w:rsidP="005B54BF">
      <w:pPr>
        <w:ind w:right="-24"/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É</w:t>
      </w:r>
      <w:r w:rsidR="006A3B3A">
        <w:rPr>
          <w:b/>
          <w:sz w:val="24"/>
          <w:szCs w:val="24"/>
        </w:rPr>
        <w:t>valuation de l’état de stress de l’élève à la fin de l’entretien (1 = faible, 5 = fort)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6A3B3A" w14:paraId="3550C129" w14:textId="77777777" w:rsidTr="006A3B3A">
        <w:tc>
          <w:tcPr>
            <w:tcW w:w="2091" w:type="dxa"/>
          </w:tcPr>
          <w:p w14:paraId="44D76D69" w14:textId="77777777" w:rsidR="006A3B3A" w:rsidRPr="006A3B3A" w:rsidRDefault="006A3B3A" w:rsidP="006A3B3A">
            <w:pPr>
              <w:ind w:right="-24"/>
              <w:jc w:val="center"/>
              <w:rPr>
                <w:sz w:val="24"/>
                <w:szCs w:val="24"/>
              </w:rPr>
            </w:pPr>
            <w:r w:rsidRPr="006A3B3A">
              <w:rPr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178D2DB6" w14:textId="77777777" w:rsidR="006A3B3A" w:rsidRPr="006A3B3A" w:rsidRDefault="006A3B3A" w:rsidP="006A3B3A">
            <w:pPr>
              <w:ind w:right="-24"/>
              <w:jc w:val="center"/>
              <w:rPr>
                <w:sz w:val="24"/>
                <w:szCs w:val="24"/>
              </w:rPr>
            </w:pPr>
            <w:r w:rsidRPr="006A3B3A">
              <w:rPr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1E1F6D6B" w14:textId="77777777" w:rsidR="006A3B3A" w:rsidRPr="006A3B3A" w:rsidRDefault="006A3B3A" w:rsidP="006A3B3A">
            <w:pPr>
              <w:ind w:right="-24"/>
              <w:jc w:val="center"/>
              <w:rPr>
                <w:sz w:val="24"/>
                <w:szCs w:val="24"/>
              </w:rPr>
            </w:pPr>
            <w:r w:rsidRPr="006A3B3A">
              <w:rPr>
                <w:sz w:val="24"/>
                <w:szCs w:val="24"/>
              </w:rPr>
              <w:t>3</w:t>
            </w:r>
          </w:p>
        </w:tc>
        <w:tc>
          <w:tcPr>
            <w:tcW w:w="2091" w:type="dxa"/>
          </w:tcPr>
          <w:p w14:paraId="36B57498" w14:textId="77777777" w:rsidR="006A3B3A" w:rsidRPr="006A3B3A" w:rsidRDefault="006A3B3A" w:rsidP="006A3B3A">
            <w:pPr>
              <w:ind w:right="-24"/>
              <w:jc w:val="center"/>
              <w:rPr>
                <w:sz w:val="24"/>
                <w:szCs w:val="24"/>
              </w:rPr>
            </w:pPr>
            <w:r w:rsidRPr="006A3B3A">
              <w:rPr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14:paraId="6A46B313" w14:textId="77777777" w:rsidR="006A3B3A" w:rsidRPr="006A3B3A" w:rsidRDefault="006A3B3A" w:rsidP="006A3B3A">
            <w:pPr>
              <w:ind w:right="-24"/>
              <w:jc w:val="center"/>
              <w:rPr>
                <w:sz w:val="24"/>
                <w:szCs w:val="24"/>
              </w:rPr>
            </w:pPr>
            <w:r w:rsidRPr="006A3B3A">
              <w:rPr>
                <w:sz w:val="24"/>
                <w:szCs w:val="24"/>
              </w:rPr>
              <w:t>5</w:t>
            </w:r>
          </w:p>
        </w:tc>
      </w:tr>
    </w:tbl>
    <w:p w14:paraId="760F12E4" w14:textId="77777777" w:rsidR="006A3B3A" w:rsidRPr="005A288E" w:rsidRDefault="006A3B3A" w:rsidP="005B54BF">
      <w:pPr>
        <w:ind w:right="-24"/>
        <w:rPr>
          <w:b/>
          <w:sz w:val="24"/>
          <w:szCs w:val="24"/>
        </w:rPr>
      </w:pPr>
    </w:p>
    <w:p w14:paraId="3B549C3B" w14:textId="77777777" w:rsidR="005B54BF" w:rsidRDefault="005B54BF" w:rsidP="005B54BF">
      <w:pPr>
        <w:ind w:right="-24"/>
        <w:rPr>
          <w:sz w:val="24"/>
          <w:szCs w:val="24"/>
        </w:rPr>
      </w:pPr>
      <w:r w:rsidRPr="005A288E">
        <w:rPr>
          <w:b/>
          <w:sz w:val="24"/>
          <w:szCs w:val="24"/>
        </w:rPr>
        <w:t>Durée de l’entretien</w:t>
      </w:r>
      <w:r>
        <w:rPr>
          <w:sz w:val="24"/>
          <w:szCs w:val="24"/>
        </w:rPr>
        <w:t xml:space="preserve"> (en minutes) : …………………………     </w:t>
      </w:r>
      <w:r w:rsidRPr="005A288E">
        <w:rPr>
          <w:b/>
          <w:sz w:val="24"/>
          <w:szCs w:val="24"/>
        </w:rPr>
        <w:t>Date du prochain entretien :</w:t>
      </w:r>
      <w:r>
        <w:rPr>
          <w:sz w:val="24"/>
          <w:szCs w:val="24"/>
        </w:rPr>
        <w:t xml:space="preserve"> ………………………………..</w:t>
      </w:r>
      <w:r w:rsidR="00C65DF6">
        <w:rPr>
          <w:sz w:val="24"/>
          <w:szCs w:val="24"/>
        </w:rPr>
        <w:br/>
      </w:r>
    </w:p>
    <w:p w14:paraId="37FA5063" w14:textId="77777777" w:rsidR="005B54BF" w:rsidRDefault="005B54BF" w:rsidP="005B54BF">
      <w:pPr>
        <w:ind w:right="-24"/>
        <w:rPr>
          <w:sz w:val="24"/>
          <w:szCs w:val="24"/>
        </w:rPr>
      </w:pPr>
      <w:r w:rsidRPr="00C33F29">
        <w:rPr>
          <w:b/>
          <w:sz w:val="24"/>
          <w:szCs w:val="24"/>
        </w:rPr>
        <w:t>Mesures prises par la brigade du bien-être à l’école :</w:t>
      </w:r>
      <w:r>
        <w:rPr>
          <w:sz w:val="24"/>
          <w:szCs w:val="24"/>
        </w:rPr>
        <w:t xml:space="preserve"> __________________________________________</w:t>
      </w:r>
    </w:p>
    <w:p w14:paraId="18EAAE59" w14:textId="77777777" w:rsidR="005B54BF" w:rsidRDefault="005B54BF" w:rsidP="005B54BF">
      <w:pPr>
        <w:ind w:right="-2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7E2F51A3" w14:textId="77777777" w:rsidR="00C65DF6" w:rsidRDefault="00C65DF6" w:rsidP="005B54BF">
      <w:pPr>
        <w:ind w:right="-24"/>
        <w:rPr>
          <w:sz w:val="20"/>
          <w:szCs w:val="20"/>
        </w:rPr>
      </w:pPr>
    </w:p>
    <w:p w14:paraId="785BDB17" w14:textId="77777777" w:rsidR="00C70E30" w:rsidRDefault="005B54BF" w:rsidP="00C70E30">
      <w:pPr>
        <w:spacing w:after="0"/>
        <w:ind w:right="-24"/>
        <w:jc w:val="center"/>
        <w:rPr>
          <w:sz w:val="20"/>
          <w:szCs w:val="20"/>
        </w:rPr>
      </w:pPr>
      <w:r w:rsidRPr="00A87BA7">
        <w:rPr>
          <w:sz w:val="20"/>
          <w:szCs w:val="20"/>
        </w:rPr>
        <w:t>Retranscription par la brigade du bien-être à l’école de la circonscription d’Ecully-Lyon Duchère d’après les fiches RESIS,</w:t>
      </w:r>
    </w:p>
    <w:p w14:paraId="76F0EB60" w14:textId="77777777" w:rsidR="003A16BA" w:rsidRPr="005B54BF" w:rsidRDefault="005B54BF" w:rsidP="00C70E30">
      <w:pPr>
        <w:spacing w:after="0"/>
        <w:ind w:right="-24"/>
        <w:jc w:val="center"/>
        <w:rPr>
          <w:sz w:val="20"/>
          <w:szCs w:val="20"/>
        </w:rPr>
      </w:pPr>
      <w:r w:rsidRPr="00A87BA7">
        <w:rPr>
          <w:sz w:val="20"/>
          <w:szCs w:val="20"/>
        </w:rPr>
        <w:t>M. Quartier et J.P. Bellon</w:t>
      </w:r>
    </w:p>
    <w:sectPr w:rsidR="003A16BA" w:rsidRPr="005B54BF" w:rsidSect="005A288E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4BF"/>
    <w:rsid w:val="003A16BA"/>
    <w:rsid w:val="005B54BF"/>
    <w:rsid w:val="0061578B"/>
    <w:rsid w:val="00680567"/>
    <w:rsid w:val="006A3B3A"/>
    <w:rsid w:val="0082472B"/>
    <w:rsid w:val="00AF070A"/>
    <w:rsid w:val="00C65DF6"/>
    <w:rsid w:val="00C7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38924"/>
  <w15:chartTrackingRefBased/>
  <w15:docId w15:val="{206E03C0-BCF9-4032-8F80-68393369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4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B5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B54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Lyon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 Selma</dc:creator>
  <cp:keywords/>
  <dc:description/>
  <cp:lastModifiedBy>circo</cp:lastModifiedBy>
  <cp:revision>7</cp:revision>
  <dcterms:created xsi:type="dcterms:W3CDTF">2023-05-23T07:23:00Z</dcterms:created>
  <dcterms:modified xsi:type="dcterms:W3CDTF">2024-07-11T14:53:00Z</dcterms:modified>
</cp:coreProperties>
</file>