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Stage : La politique documentaire au service de la pédagogie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Lundi  15 novembre 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9h30 Accueil et présentations croisées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10h30 Réponses au questionnaire préalable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11h00-11h15  Pause Café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11h15 Apports théoriques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12h Grille de positionnement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12h30-13h30 Repas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13h30 Évaluer les besoins pour mettre en place une politique documentaires : état des lieux, données établissement, projet académique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5h-15h15 Pause café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15h15 Concevoir des questionnaires pour recueillir les besoins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16h30 fin de la 1ère journée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