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r w:rsidRPr="00752A38">
        <w:rPr>
          <w:rFonts w:ascii="Times New Roman" w:eastAsia="Times New Roman" w:hAnsi="Times New Roman" w:cs="Times New Roman"/>
          <w:b/>
          <w:sz w:val="24"/>
          <w:szCs w:val="24"/>
          <w:lang w:eastAsia="ru-RU"/>
        </w:rPr>
        <w:t>Городской методический кабинет</w:t>
      </w: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r w:rsidRPr="00752A38">
        <w:rPr>
          <w:rFonts w:ascii="Times New Roman" w:eastAsia="Times New Roman" w:hAnsi="Times New Roman" w:cs="Times New Roman"/>
          <w:b/>
          <w:sz w:val="24"/>
          <w:szCs w:val="24"/>
          <w:lang w:eastAsia="ru-RU"/>
        </w:rPr>
        <w:t>Заседание секции ГМО «Физическое развитие»</w:t>
      </w: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p>
    <w:p w:rsidR="00752A38" w:rsidRPr="00752A38" w:rsidRDefault="00752A38" w:rsidP="00752A38">
      <w:pPr>
        <w:spacing w:after="0" w:line="240" w:lineRule="auto"/>
        <w:jc w:val="center"/>
        <w:rPr>
          <w:rFonts w:ascii="Times New Roman" w:eastAsia="Times New Roman" w:hAnsi="Times New Roman" w:cs="Times New Roman"/>
          <w:b/>
          <w:sz w:val="24"/>
          <w:szCs w:val="24"/>
          <w:lang w:eastAsia="ru-RU"/>
        </w:rPr>
      </w:pPr>
      <w:r w:rsidRPr="00752A38">
        <w:rPr>
          <w:rFonts w:ascii="Times New Roman" w:eastAsia="Times New Roman" w:hAnsi="Times New Roman" w:cs="Times New Roman"/>
          <w:sz w:val="24"/>
          <w:szCs w:val="24"/>
          <w:lang w:eastAsia="ru-RU"/>
        </w:rPr>
        <w:t xml:space="preserve">Семинар – практикум </w:t>
      </w:r>
      <w:r w:rsidRPr="00752A38">
        <w:rPr>
          <w:rFonts w:ascii="Times New Roman" w:eastAsia="Times New Roman" w:hAnsi="Times New Roman" w:cs="Times New Roman"/>
          <w:b/>
          <w:sz w:val="24"/>
          <w:szCs w:val="24"/>
          <w:lang w:eastAsia="ru-RU"/>
        </w:rPr>
        <w:t xml:space="preserve">«Взаимодействие с родителями по развитию физических качеств </w:t>
      </w:r>
    </w:p>
    <w:p w:rsidR="004173B4" w:rsidRPr="00752A38" w:rsidRDefault="00752A38" w:rsidP="00752A38">
      <w:pPr>
        <w:spacing w:after="0" w:line="240" w:lineRule="auto"/>
        <w:jc w:val="center"/>
        <w:rPr>
          <w:rFonts w:ascii="Times New Roman" w:eastAsia="Times New Roman" w:hAnsi="Times New Roman" w:cs="Times New Roman"/>
          <w:b/>
          <w:sz w:val="24"/>
          <w:szCs w:val="24"/>
          <w:lang w:eastAsia="ru-RU"/>
        </w:rPr>
      </w:pPr>
      <w:r w:rsidRPr="00752A38">
        <w:rPr>
          <w:rFonts w:ascii="Times New Roman" w:eastAsia="Times New Roman" w:hAnsi="Times New Roman" w:cs="Times New Roman"/>
          <w:b/>
          <w:sz w:val="24"/>
          <w:szCs w:val="24"/>
          <w:lang w:eastAsia="ru-RU"/>
        </w:rPr>
        <w:t>детей дошкольного возраста»</w:t>
      </w:r>
    </w:p>
    <w:p w:rsidR="00752A38" w:rsidRDefault="00752A38" w:rsidP="003F376F">
      <w:pPr>
        <w:spacing w:after="0" w:line="240" w:lineRule="auto"/>
        <w:outlineLvl w:val="0"/>
        <w:rPr>
          <w:rFonts w:ascii="Arial" w:eastAsia="Times New Roman" w:hAnsi="Arial" w:cs="Arial"/>
          <w:b/>
          <w:bCs/>
          <w:color w:val="111111"/>
          <w:kern w:val="36"/>
          <w:sz w:val="41"/>
          <w:szCs w:val="41"/>
          <w:lang w:eastAsia="ru-RU"/>
        </w:rPr>
      </w:pPr>
    </w:p>
    <w:p w:rsidR="00752A38" w:rsidRDefault="00752A38" w:rsidP="003F376F">
      <w:pPr>
        <w:spacing w:after="0" w:line="240" w:lineRule="auto"/>
        <w:outlineLvl w:val="0"/>
        <w:rPr>
          <w:rFonts w:ascii="Arial" w:eastAsia="Times New Roman" w:hAnsi="Arial" w:cs="Arial"/>
          <w:b/>
          <w:bCs/>
          <w:color w:val="111111"/>
          <w:kern w:val="36"/>
          <w:sz w:val="41"/>
          <w:szCs w:val="41"/>
          <w:lang w:eastAsia="ru-RU"/>
        </w:rPr>
      </w:pPr>
    </w:p>
    <w:p w:rsidR="004173B4" w:rsidRDefault="004173B4" w:rsidP="003F376F">
      <w:pPr>
        <w:spacing w:after="0" w:line="240" w:lineRule="auto"/>
        <w:outlineLvl w:val="0"/>
        <w:rPr>
          <w:rFonts w:ascii="Arial" w:eastAsia="Times New Roman" w:hAnsi="Arial" w:cs="Arial"/>
          <w:b/>
          <w:bCs/>
          <w:color w:val="111111"/>
          <w:kern w:val="36"/>
          <w:sz w:val="41"/>
          <w:szCs w:val="41"/>
          <w:lang w:eastAsia="ru-RU"/>
        </w:rPr>
      </w:pPr>
    </w:p>
    <w:p w:rsidR="004173B4" w:rsidRPr="004173B4" w:rsidRDefault="004173B4" w:rsidP="003F376F">
      <w:pPr>
        <w:spacing w:after="0" w:line="240" w:lineRule="auto"/>
        <w:jc w:val="center"/>
        <w:outlineLvl w:val="0"/>
        <w:rPr>
          <w:rFonts w:ascii="Arial" w:eastAsia="Times New Roman" w:hAnsi="Arial" w:cs="Arial"/>
          <w:bCs/>
          <w:color w:val="111111"/>
          <w:kern w:val="36"/>
          <w:sz w:val="41"/>
          <w:szCs w:val="41"/>
          <w:lang w:eastAsia="ru-RU"/>
        </w:rPr>
      </w:pPr>
    </w:p>
    <w:p w:rsidR="004173B4" w:rsidRPr="00752A38" w:rsidRDefault="00E466CB" w:rsidP="00752A38">
      <w:pPr>
        <w:spacing w:after="0" w:line="240" w:lineRule="auto"/>
        <w:outlineLvl w:val="0"/>
        <w:rPr>
          <w:rFonts w:ascii="Times New Roman" w:eastAsia="Times New Roman" w:hAnsi="Times New Roman" w:cs="Times New Roman"/>
          <w:b/>
          <w:bCs/>
          <w:color w:val="111111"/>
          <w:kern w:val="36"/>
          <w:sz w:val="24"/>
          <w:szCs w:val="24"/>
          <w:lang w:eastAsia="ru-RU"/>
        </w:rPr>
      </w:pPr>
      <w:r w:rsidRPr="00752A38">
        <w:rPr>
          <w:rFonts w:ascii="Times New Roman" w:eastAsia="Times New Roman" w:hAnsi="Times New Roman" w:cs="Times New Roman"/>
          <w:b/>
          <w:bCs/>
          <w:color w:val="111111"/>
          <w:kern w:val="36"/>
          <w:sz w:val="24"/>
          <w:szCs w:val="24"/>
          <w:lang w:eastAsia="ru-RU"/>
        </w:rPr>
        <w:t>Доклад: «Роль родителей  в физической готовности детей  к школьному обучению</w:t>
      </w:r>
      <w:r w:rsidR="004173B4" w:rsidRPr="00752A38">
        <w:rPr>
          <w:rFonts w:ascii="Times New Roman" w:eastAsia="Times New Roman" w:hAnsi="Times New Roman" w:cs="Times New Roman"/>
          <w:b/>
          <w:bCs/>
          <w:color w:val="111111"/>
          <w:kern w:val="36"/>
          <w:sz w:val="24"/>
          <w:szCs w:val="24"/>
          <w:lang w:eastAsia="ru-RU"/>
        </w:rPr>
        <w:t>»</w:t>
      </w:r>
    </w:p>
    <w:p w:rsidR="004173B4" w:rsidRPr="00752A38" w:rsidRDefault="004173B4" w:rsidP="00752A38">
      <w:pPr>
        <w:spacing w:after="0" w:line="240" w:lineRule="auto"/>
        <w:ind w:firstLine="360"/>
        <w:rPr>
          <w:rFonts w:ascii="Arial" w:eastAsia="Times New Roman" w:hAnsi="Arial" w:cs="Arial"/>
          <w:color w:val="111111"/>
          <w:sz w:val="24"/>
          <w:szCs w:val="24"/>
          <w:lang w:eastAsia="ru-RU"/>
        </w:rPr>
      </w:pPr>
      <w:r w:rsidRPr="00752A38">
        <w:rPr>
          <w:rFonts w:ascii="Times New Roman" w:eastAsia="Times New Roman" w:hAnsi="Times New Roman" w:cs="Times New Roman"/>
          <w:color w:val="111111"/>
          <w:sz w:val="24"/>
          <w:szCs w:val="24"/>
          <w:lang w:eastAsia="ru-RU"/>
        </w:rPr>
        <w:br/>
      </w: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4173B4" w:rsidRDefault="004173B4" w:rsidP="003F376F">
      <w:pPr>
        <w:spacing w:after="0" w:line="240" w:lineRule="auto"/>
        <w:ind w:firstLine="360"/>
        <w:jc w:val="right"/>
        <w:rPr>
          <w:rFonts w:ascii="Arial" w:eastAsia="Times New Roman" w:hAnsi="Arial" w:cs="Arial"/>
          <w:color w:val="111111"/>
          <w:sz w:val="27"/>
          <w:szCs w:val="27"/>
          <w:lang w:eastAsia="ru-RU"/>
        </w:rPr>
      </w:pPr>
    </w:p>
    <w:p w:rsidR="004173B4" w:rsidRPr="00E466CB" w:rsidRDefault="00E466CB" w:rsidP="003F376F">
      <w:pPr>
        <w:spacing w:after="0" w:line="240" w:lineRule="auto"/>
        <w:ind w:firstLine="360"/>
        <w:jc w:val="right"/>
        <w:rPr>
          <w:rFonts w:ascii="Times New Roman" w:eastAsia="Times New Roman" w:hAnsi="Times New Roman" w:cs="Times New Roman"/>
          <w:bCs/>
          <w:color w:val="111111"/>
          <w:kern w:val="36"/>
          <w:sz w:val="24"/>
          <w:szCs w:val="24"/>
          <w:lang w:eastAsia="ru-RU"/>
        </w:rPr>
      </w:pPr>
      <w:r w:rsidRPr="00E466CB">
        <w:rPr>
          <w:rFonts w:ascii="Times New Roman" w:eastAsia="Times New Roman" w:hAnsi="Times New Roman" w:cs="Times New Roman"/>
          <w:bCs/>
          <w:color w:val="111111"/>
          <w:kern w:val="36"/>
          <w:sz w:val="24"/>
          <w:szCs w:val="24"/>
          <w:lang w:eastAsia="ru-RU"/>
        </w:rPr>
        <w:t>Выпо</w:t>
      </w:r>
      <w:r w:rsidR="00752A38">
        <w:rPr>
          <w:rFonts w:ascii="Times New Roman" w:eastAsia="Times New Roman" w:hAnsi="Times New Roman" w:cs="Times New Roman"/>
          <w:bCs/>
          <w:color w:val="111111"/>
          <w:kern w:val="36"/>
          <w:sz w:val="24"/>
          <w:szCs w:val="24"/>
          <w:lang w:eastAsia="ru-RU"/>
        </w:rPr>
        <w:t>лнила: Фролова И.А.,</w:t>
      </w:r>
    </w:p>
    <w:p w:rsidR="00E466CB" w:rsidRDefault="00752A38" w:rsidP="003F376F">
      <w:pPr>
        <w:spacing w:after="0" w:line="240" w:lineRule="auto"/>
        <w:ind w:firstLine="360"/>
        <w:jc w:val="right"/>
        <w:rPr>
          <w:rFonts w:ascii="Times New Roman" w:eastAsia="Times New Roman" w:hAnsi="Times New Roman" w:cs="Times New Roman"/>
          <w:bCs/>
          <w:color w:val="111111"/>
          <w:kern w:val="36"/>
          <w:sz w:val="24"/>
          <w:szCs w:val="24"/>
          <w:lang w:eastAsia="ru-RU"/>
        </w:rPr>
      </w:pPr>
      <w:r>
        <w:rPr>
          <w:rFonts w:ascii="Times New Roman" w:eastAsia="Times New Roman" w:hAnsi="Times New Roman" w:cs="Times New Roman"/>
          <w:bCs/>
          <w:color w:val="111111"/>
          <w:kern w:val="36"/>
          <w:sz w:val="24"/>
          <w:szCs w:val="24"/>
          <w:lang w:eastAsia="ru-RU"/>
        </w:rPr>
        <w:t>и</w:t>
      </w:r>
      <w:r w:rsidR="00E466CB" w:rsidRPr="00E466CB">
        <w:rPr>
          <w:rFonts w:ascii="Times New Roman" w:eastAsia="Times New Roman" w:hAnsi="Times New Roman" w:cs="Times New Roman"/>
          <w:bCs/>
          <w:color w:val="111111"/>
          <w:kern w:val="36"/>
          <w:sz w:val="24"/>
          <w:szCs w:val="24"/>
          <w:lang w:eastAsia="ru-RU"/>
        </w:rPr>
        <w:t xml:space="preserve">нструктор по физической культуре </w:t>
      </w:r>
    </w:p>
    <w:p w:rsidR="00E466CB" w:rsidRPr="00E466CB" w:rsidRDefault="00E466CB" w:rsidP="003F376F">
      <w:pPr>
        <w:spacing w:after="0" w:line="240" w:lineRule="auto"/>
        <w:ind w:firstLine="360"/>
        <w:jc w:val="right"/>
        <w:rPr>
          <w:rFonts w:ascii="Times New Roman" w:eastAsia="Times New Roman" w:hAnsi="Times New Roman" w:cs="Times New Roman"/>
          <w:bCs/>
          <w:color w:val="111111"/>
          <w:kern w:val="36"/>
          <w:sz w:val="24"/>
          <w:szCs w:val="24"/>
          <w:lang w:eastAsia="ru-RU"/>
        </w:rPr>
      </w:pPr>
      <w:r w:rsidRPr="00E466CB">
        <w:rPr>
          <w:rFonts w:ascii="Times New Roman" w:eastAsia="Times New Roman" w:hAnsi="Times New Roman" w:cs="Times New Roman"/>
          <w:bCs/>
          <w:color w:val="111111"/>
          <w:kern w:val="36"/>
          <w:sz w:val="24"/>
          <w:szCs w:val="24"/>
          <w:lang w:eastAsia="ru-RU"/>
        </w:rPr>
        <w:t>МБДОУ детский сад № 25 «Умка»</w:t>
      </w:r>
    </w:p>
    <w:p w:rsidR="00E466CB" w:rsidRPr="00E466CB" w:rsidRDefault="00E466CB" w:rsidP="003F376F">
      <w:pPr>
        <w:spacing w:after="0" w:line="240" w:lineRule="auto"/>
        <w:rPr>
          <w:rFonts w:ascii="Times New Roman" w:eastAsia="Times New Roman" w:hAnsi="Times New Roman" w:cs="Times New Roman"/>
          <w:bCs/>
          <w:color w:val="111111"/>
          <w:kern w:val="36"/>
          <w:sz w:val="24"/>
          <w:szCs w:val="24"/>
          <w:lang w:eastAsia="ru-RU"/>
        </w:rPr>
      </w:pP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4173B4" w:rsidRDefault="004173B4" w:rsidP="003F376F">
      <w:pPr>
        <w:spacing w:after="0" w:line="240" w:lineRule="auto"/>
        <w:ind w:firstLine="360"/>
        <w:rPr>
          <w:rFonts w:ascii="Arial" w:eastAsia="Times New Roman" w:hAnsi="Arial" w:cs="Arial"/>
          <w:color w:val="111111"/>
          <w:sz w:val="27"/>
          <w:szCs w:val="27"/>
          <w:lang w:eastAsia="ru-RU"/>
        </w:rPr>
      </w:pPr>
    </w:p>
    <w:p w:rsidR="00E466CB" w:rsidRDefault="00E466CB" w:rsidP="003F376F">
      <w:pPr>
        <w:spacing w:after="0" w:line="240" w:lineRule="auto"/>
        <w:ind w:firstLine="360"/>
        <w:rPr>
          <w:rFonts w:ascii="Arial" w:eastAsia="Times New Roman" w:hAnsi="Arial" w:cs="Arial"/>
          <w:color w:val="111111"/>
          <w:sz w:val="27"/>
          <w:szCs w:val="27"/>
          <w:lang w:eastAsia="ru-RU"/>
        </w:rPr>
      </w:pPr>
    </w:p>
    <w:p w:rsidR="00E466CB" w:rsidRDefault="00E466CB" w:rsidP="003F376F">
      <w:pPr>
        <w:spacing w:after="0" w:line="240" w:lineRule="auto"/>
        <w:ind w:firstLine="360"/>
        <w:rPr>
          <w:rFonts w:ascii="Arial" w:eastAsia="Times New Roman" w:hAnsi="Arial" w:cs="Arial"/>
          <w:color w:val="111111"/>
          <w:sz w:val="27"/>
          <w:szCs w:val="27"/>
          <w:lang w:eastAsia="ru-RU"/>
        </w:rPr>
      </w:pPr>
    </w:p>
    <w:p w:rsidR="003F376F" w:rsidRDefault="003F376F" w:rsidP="003F376F">
      <w:pPr>
        <w:shd w:val="clear" w:color="auto" w:fill="FFFFFF"/>
        <w:spacing w:after="0" w:line="240" w:lineRule="auto"/>
        <w:jc w:val="both"/>
        <w:textAlignment w:val="baseline"/>
        <w:rPr>
          <w:rFonts w:ascii="Arial" w:eastAsia="Times New Roman" w:hAnsi="Arial" w:cs="Arial"/>
          <w:color w:val="111111"/>
          <w:sz w:val="27"/>
          <w:szCs w:val="27"/>
          <w:lang w:eastAsia="ru-RU"/>
        </w:rPr>
      </w:pPr>
    </w:p>
    <w:p w:rsidR="00697C2E" w:rsidRDefault="003F376F"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97C2E" w:rsidRDefault="00697C2E"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697C2E" w:rsidRDefault="00697C2E" w:rsidP="00752A3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97C2E" w:rsidRDefault="00697C2E"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752A38" w:rsidRDefault="00752A38"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752A38" w:rsidRDefault="00752A38"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752A38" w:rsidRDefault="00752A38"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697C2E" w:rsidRDefault="00697C2E"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697C2E" w:rsidRPr="00752A38" w:rsidRDefault="00752A38" w:rsidP="00752A38">
      <w:pPr>
        <w:spacing w:after="200" w:line="276" w:lineRule="auto"/>
        <w:jc w:val="center"/>
        <w:rPr>
          <w:rFonts w:ascii="Times New Roman" w:eastAsia="Times New Roman" w:hAnsi="Times New Roman" w:cs="Times New Roman"/>
          <w:b/>
          <w:sz w:val="28"/>
          <w:szCs w:val="28"/>
          <w:lang w:eastAsia="ru-RU"/>
        </w:rPr>
      </w:pPr>
      <w:r w:rsidRPr="00752A38">
        <w:rPr>
          <w:rFonts w:ascii="Times New Roman" w:eastAsia="Times New Roman" w:hAnsi="Times New Roman" w:cs="Times New Roman"/>
          <w:b/>
          <w:sz w:val="28"/>
          <w:szCs w:val="28"/>
          <w:lang w:eastAsia="ru-RU"/>
        </w:rPr>
        <w:t>г. Саяногорск, 2023г.</w:t>
      </w:r>
    </w:p>
    <w:p w:rsidR="00E466CB" w:rsidRPr="00752A38" w:rsidRDefault="00697C2E"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lang w:eastAsia="ru-RU"/>
        </w:rPr>
        <w:lastRenderedPageBreak/>
        <w:t xml:space="preserve">      </w:t>
      </w:r>
      <w:r w:rsidR="003F376F">
        <w:rPr>
          <w:rFonts w:ascii="Times New Roman" w:eastAsia="Times New Roman" w:hAnsi="Times New Roman" w:cs="Times New Roman"/>
          <w:color w:val="000000"/>
          <w:sz w:val="28"/>
          <w:szCs w:val="28"/>
          <w:lang w:eastAsia="ru-RU"/>
        </w:rPr>
        <w:t xml:space="preserve"> </w:t>
      </w:r>
      <w:r w:rsidR="00E466CB" w:rsidRPr="00752A38">
        <w:rPr>
          <w:rFonts w:ascii="Times New Roman" w:eastAsia="Times New Roman" w:hAnsi="Times New Roman" w:cs="Times New Roman"/>
          <w:color w:val="000000"/>
          <w:sz w:val="24"/>
          <w:szCs w:val="24"/>
          <w:lang w:eastAsia="ru-RU"/>
        </w:rPr>
        <w:t>Главная задача детского сада и семьи состоит в создании условий наиболее полного общего развития ребенка с учетом его возрастных особенностей и потребностей. В процессе разнообразных видов активной деятельности происходит зарождение важнейших “новообразований” развития, подготавливающих к выполнению новых задач. Необходимо создать условия для развития познавательной активности, самостоятельности, творчества каждого ребенка.</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Семья — первая ступень в жизни человека, а  детский сад – первая  ступень образования, выполняет множество функций. Среди задач, стоящих перед детским садом, главной является задача подготовки ребенка к переходу на следующую ступень образования — к поступлению в школу. На занятиях, предусмотренных программой обучения и воспитания в детском саду, ребенок получает специальные сведения, расширяется система знаний, умений, навыков, необходимых для всестороннего развития ребенка. В детском саду дети помимо специальных, учебных умений, приобретают первый опыт жизни в коллективе сверстников. Таким образом, в детском саду в течение всего периода дошкольного детства происходит планомерная, целенаправленная, педагогически обоснованная всесторонняя подготовка ребенка к поступлению в школу.</w:t>
      </w:r>
    </w:p>
    <w:p w:rsidR="00E466CB" w:rsidRPr="00752A38" w:rsidRDefault="00E466CB" w:rsidP="003F376F">
      <w:pPr>
        <w:shd w:val="clear" w:color="auto" w:fill="FFFFFF"/>
        <w:spacing w:after="0" w:line="240" w:lineRule="auto"/>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181818"/>
          <w:sz w:val="24"/>
          <w:szCs w:val="24"/>
          <w:lang w:eastAsia="ru-RU"/>
        </w:rPr>
        <w:t> </w:t>
      </w:r>
    </w:p>
    <w:p w:rsidR="003F376F"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Говоря о физической готовности ребенка к школьному обучению надо иметь </w:t>
      </w:r>
      <w:proofErr w:type="gramStart"/>
      <w:r w:rsidRPr="00752A38">
        <w:rPr>
          <w:rFonts w:ascii="Times New Roman" w:eastAsia="Times New Roman" w:hAnsi="Times New Roman" w:cs="Times New Roman"/>
          <w:color w:val="000000"/>
          <w:sz w:val="24"/>
          <w:szCs w:val="24"/>
          <w:lang w:eastAsia="ru-RU"/>
        </w:rPr>
        <w:t>ввиду</w:t>
      </w:r>
      <w:proofErr w:type="gramEnd"/>
      <w:r w:rsidRPr="00752A38">
        <w:rPr>
          <w:rFonts w:ascii="Times New Roman" w:eastAsia="Times New Roman" w:hAnsi="Times New Roman" w:cs="Times New Roman"/>
          <w:color w:val="000000"/>
          <w:sz w:val="24"/>
          <w:szCs w:val="24"/>
          <w:lang w:eastAsia="ru-RU"/>
        </w:rPr>
        <w:t xml:space="preserve">  </w:t>
      </w:r>
      <w:proofErr w:type="gramStart"/>
      <w:r w:rsidRPr="00752A38">
        <w:rPr>
          <w:rFonts w:ascii="Times New Roman" w:eastAsia="Times New Roman" w:hAnsi="Times New Roman" w:cs="Times New Roman"/>
          <w:color w:val="000000"/>
          <w:sz w:val="24"/>
          <w:szCs w:val="24"/>
          <w:lang w:eastAsia="ru-RU"/>
        </w:rPr>
        <w:t>изменение</w:t>
      </w:r>
      <w:proofErr w:type="gramEnd"/>
      <w:r w:rsidRPr="00752A38">
        <w:rPr>
          <w:rFonts w:ascii="Times New Roman" w:eastAsia="Times New Roman" w:hAnsi="Times New Roman" w:cs="Times New Roman"/>
          <w:color w:val="000000"/>
          <w:sz w:val="24"/>
          <w:szCs w:val="24"/>
          <w:lang w:eastAsia="ru-RU"/>
        </w:rPr>
        <w:t xml:space="preserve"> в физическом развитии, показывающее биологическую зрелость ребенка необходимую для начала школьного обучения. Ребенок должен быть достаточно хорошо физически развит (т. е. все параметры его развития не имеют отрицательных отклонений от нормы и даже иногда несколько опережают ее). Следует также отметить успехи в освоении движений, появление полезных двигательных качеств (ловкость, быстрота, точность и др.), развитие грудной клетки, мелкой мускулатуры пальцев рук. Это служит гарантией овладения письмом. Так, благодаря правильному воспитанию к концу дошкольного возраста у ребенка складывается общая физическая готовность к школе, без которой он не может успешно справиться с новыми учебными нагрузками.</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Физическая готовность – это состояние здоровья ребенка, определенный уровень зрелости его организма, необходимый уровень развития двигательных навыков и умений, в особенности тонких моторных координаций, физическая и умственная работоспособность.</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Для того</w:t>
      </w:r>
      <w:proofErr w:type="gramStart"/>
      <w:r w:rsidR="004173B4" w:rsidRPr="00752A38">
        <w:rPr>
          <w:rFonts w:ascii="Times New Roman" w:eastAsia="Times New Roman" w:hAnsi="Times New Roman" w:cs="Times New Roman"/>
          <w:color w:val="000000"/>
          <w:sz w:val="24"/>
          <w:szCs w:val="24"/>
          <w:lang w:eastAsia="ru-RU"/>
        </w:rPr>
        <w:t>,</w:t>
      </w:r>
      <w:proofErr w:type="gramEnd"/>
      <w:r w:rsidR="004173B4" w:rsidRPr="00752A38">
        <w:rPr>
          <w:rFonts w:ascii="Times New Roman" w:eastAsia="Times New Roman" w:hAnsi="Times New Roman" w:cs="Times New Roman"/>
          <w:color w:val="000000"/>
          <w:sz w:val="24"/>
          <w:szCs w:val="24"/>
          <w:lang w:eastAsia="ru-RU"/>
        </w:rPr>
        <w:t xml:space="preserve"> чтобы ребенок был физически готов к школе, в его развитии нужно учитывать следующие компоненты:</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РЕЖИМ ДНЯ</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Соблюдение режима дня является необходимым условием для формирования здорового образа жизни ребенка, соблюдения его физиологического и психологического благополучия. Ребёнка нужно приучать к режиму дня с первого года жизни, чтобы детский организм привыкал определённому времени приёма пищи, сна, игр и развлечений.</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СОН</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Нервная система малыша очень чувствительна к различным воздействиям окружающей среды. Дети быстро устают и поэтому нуждаются в частом и продолжительном отдыхе. Главный вид отдыха – сон. Рекомендуемая в течение суток продолжительность сна 10-12 ч - для детей старшего дошкольного возраста. Режим сна складывается из ночного (10 ч 30 мин - 10 ч 15 мин) и дневного сна (2 ч 20 мин - 1 ч 45 мин). Сон восстанавливает функциональное состояние нервной системы.</w:t>
      </w: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Учитывайте индивидуальные особенности ребенка, его психологический тип и состояние здоровья. Например, если без дневного сна он чувствует себя бодро и не устает к вечеру, не капризничает, то не стоит принуждать его к дневному сну.</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ПРОГУЛКИ</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В день с ребенком нужно проводить примерно 2.5-3 часа на улице. В зимнее время может уменьшиться до 1.5-2 часов.</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lastRenderedPageBreak/>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ЗДОРОВОЕ ПИТАНИЕ</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Обязательным компонентом режима является прием пищи, который организуется с учетом перерывов между завтраком, обедом, полдником и ужином в пределах 4 ч. Не стоит, чтобы ребенок лучше ел, пытаться развлекать его сказками, мультфильмами. Это вредно, так как интерес ребенка во время еды к чему-либо постороннему тормозит выделение пищеварительных соков, что также снижает аппетит.</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Нужно давать детям порции еды, соответствующие возрасту.</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Также нельзя допускать больших промежутков между приемами пищи. </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Беспорядочное питание, переедание, большие перерывы в еде или частые «перекусы» способствуют развитию заболеваний желудочно-кишечного тракта.</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ПОСИЛЬНЫЕ ФИЗИЧЕСКИЕ УПРАЖНЕНИЯ</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Общая продолжительность, физическими упражнениями, для дошкольника (5-6 лет) не должна составлять более 30 минут. Наибольший оздоровительный эффект достигается при выполнении на свежем воздухе.</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Необходимо помнить, что нагрузка в подвижных играх и упражнениях должна строго дозироваться.</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Надо следить за тем, чтобы во время физических упражнений дети дышали через нос.</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Каждое новое движение надо осваивать с ребенком только после того, как он прочно усвоил сходное с ним, но более простое. Разнообразие движений и их вариантов, дает возможность развивать быстроту, ловкость, силу, выносливость, гибкость.</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ПОДВИЖНЫЕ ИГРЫ</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В 6-7 лет дети очень любят соревноваться. Поэтому значение спортивных игр для физического развития детей неоценимо. Такие игры лучше проводить со сверстниками либо вы сами должны выступить в роли соперника.</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Полезны также спортивные развлечения, зимой можно кататься на санках, коньках, ходить на лыжах.</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Эти занятия формируют выносливость, развивают самостоятельность и закаливают.</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Катание на санках продолжает оставаться любимым занятием и в 6-7 лет. Увеличивается лишь продолжительность таких прогулок. Кроме того, дети могут катать друг друга на санках.</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Необходимы занятия гимнастикой. Комплекс должен включать 8-10 упражнений. Общая продолжительность занятия — приблизительно 25-30 минут. </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proofErr w:type="gramStart"/>
      <w:r w:rsidRPr="00752A38">
        <w:rPr>
          <w:rFonts w:ascii="Times New Roman" w:eastAsia="Times New Roman" w:hAnsi="Times New Roman" w:cs="Times New Roman"/>
          <w:color w:val="000000"/>
          <w:sz w:val="24"/>
          <w:szCs w:val="24"/>
          <w:lang w:eastAsia="ru-RU"/>
        </w:rPr>
        <w:t xml:space="preserve">Летом хорошо заниматься на свежем воздухе (во дворе, саду, зимой — в проветренной комнате при открытой форточке. </w:t>
      </w:r>
      <w:proofErr w:type="gramEnd"/>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При занятиях спортом для физического развития детей упражнения должны быть разнообразны и совершаться из разных исходных положений. </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Полезно использовать мяч, обруч, скакалку. Необходимо чередовать трудные упражнения с более легкими, а также задействовать разные группы мышц, чтобы нагрузка была равномерной. </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Периодически давайте ребенку отдохнуть в течение 20-30 секунд, особенно после трудных упражнений</w:t>
      </w:r>
    </w:p>
    <w:p w:rsidR="004173B4" w:rsidRPr="00752A38" w:rsidRDefault="004173B4" w:rsidP="003F376F">
      <w:pPr>
        <w:spacing w:after="0" w:line="240" w:lineRule="auto"/>
        <w:ind w:left="-567"/>
        <w:jc w:val="center"/>
        <w:rPr>
          <w:rFonts w:ascii="Times New Roman" w:eastAsia="Times New Roman" w:hAnsi="Times New Roman" w:cs="Times New Roman"/>
          <w:color w:val="111111"/>
          <w:sz w:val="24"/>
          <w:szCs w:val="24"/>
          <w:lang w:eastAsia="ru-RU"/>
        </w:rPr>
      </w:pPr>
      <w:r w:rsidRPr="00752A38">
        <w:rPr>
          <w:rFonts w:ascii="Times New Roman" w:eastAsia="Times New Roman" w:hAnsi="Times New Roman" w:cs="Times New Roman"/>
          <w:color w:val="111111"/>
          <w:sz w:val="24"/>
          <w:szCs w:val="24"/>
          <w:lang w:eastAsia="ru-RU"/>
        </w:rPr>
        <w:t>РАЗВИТИЕ МЫШЦ РУКИ</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Мышцы кисти развиваются в умеренном темпе. Более-менее уверенно владеть пальцами и кистями дошкольники научатся только к концу шестого года. Родители могут ускорить этот процесс, если будут заниматься с малышом играми и упражнениями, развивающими мелкую моторику рук, в которых используются:</w:t>
      </w:r>
    </w:p>
    <w:p w:rsidR="004173B4" w:rsidRPr="00752A38" w:rsidRDefault="004173B4" w:rsidP="00697C2E">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пластилин или глина;</w:t>
      </w:r>
      <w:r w:rsidR="00697C2E" w:rsidRPr="00752A38">
        <w:rPr>
          <w:rFonts w:ascii="Times New Roman" w:eastAsia="Times New Roman" w:hAnsi="Times New Roman" w:cs="Times New Roman"/>
          <w:color w:val="000000"/>
          <w:sz w:val="24"/>
          <w:szCs w:val="24"/>
          <w:lang w:eastAsia="ru-RU"/>
        </w:rPr>
        <w:t xml:space="preserve"> </w:t>
      </w:r>
      <w:r w:rsidRPr="00752A38">
        <w:rPr>
          <w:rFonts w:ascii="Times New Roman" w:eastAsia="Times New Roman" w:hAnsi="Times New Roman" w:cs="Times New Roman"/>
          <w:color w:val="000000"/>
          <w:sz w:val="24"/>
          <w:szCs w:val="24"/>
          <w:lang w:eastAsia="ru-RU"/>
        </w:rPr>
        <w:t>пальчиковые краски;</w:t>
      </w:r>
      <w:r w:rsidR="00697C2E" w:rsidRPr="00752A38">
        <w:rPr>
          <w:rFonts w:ascii="Times New Roman" w:eastAsia="Times New Roman" w:hAnsi="Times New Roman" w:cs="Times New Roman"/>
          <w:color w:val="000000"/>
          <w:sz w:val="24"/>
          <w:szCs w:val="24"/>
          <w:lang w:eastAsia="ru-RU"/>
        </w:rPr>
        <w:t xml:space="preserve"> </w:t>
      </w:r>
      <w:r w:rsidRPr="00752A38">
        <w:rPr>
          <w:rFonts w:ascii="Times New Roman" w:eastAsia="Times New Roman" w:hAnsi="Times New Roman" w:cs="Times New Roman"/>
          <w:color w:val="000000"/>
          <w:sz w:val="24"/>
          <w:szCs w:val="24"/>
          <w:lang w:eastAsia="ru-RU"/>
        </w:rPr>
        <w:t>мозаика;</w:t>
      </w:r>
      <w:r w:rsidR="00697C2E" w:rsidRPr="00752A38">
        <w:rPr>
          <w:rFonts w:ascii="Times New Roman" w:eastAsia="Times New Roman" w:hAnsi="Times New Roman" w:cs="Times New Roman"/>
          <w:color w:val="000000"/>
          <w:sz w:val="24"/>
          <w:szCs w:val="24"/>
          <w:lang w:eastAsia="ru-RU"/>
        </w:rPr>
        <w:t xml:space="preserve"> </w:t>
      </w:r>
      <w:r w:rsidRPr="00752A38">
        <w:rPr>
          <w:rFonts w:ascii="Times New Roman" w:eastAsia="Times New Roman" w:hAnsi="Times New Roman" w:cs="Times New Roman"/>
          <w:color w:val="000000"/>
          <w:sz w:val="24"/>
          <w:szCs w:val="24"/>
          <w:lang w:eastAsia="ru-RU"/>
        </w:rPr>
        <w:t>кинетический песок;</w:t>
      </w:r>
      <w:r w:rsidR="00697C2E" w:rsidRPr="00752A38">
        <w:rPr>
          <w:rFonts w:ascii="Times New Roman" w:eastAsia="Times New Roman" w:hAnsi="Times New Roman" w:cs="Times New Roman"/>
          <w:color w:val="000000"/>
          <w:sz w:val="24"/>
          <w:szCs w:val="24"/>
          <w:lang w:eastAsia="ru-RU"/>
        </w:rPr>
        <w:t xml:space="preserve"> </w:t>
      </w:r>
      <w:r w:rsidRPr="00752A38">
        <w:rPr>
          <w:rFonts w:ascii="Times New Roman" w:eastAsia="Times New Roman" w:hAnsi="Times New Roman" w:cs="Times New Roman"/>
          <w:color w:val="000000"/>
          <w:sz w:val="24"/>
          <w:szCs w:val="24"/>
          <w:lang w:eastAsia="ru-RU"/>
        </w:rPr>
        <w:t>пуговицы и бусины;</w:t>
      </w:r>
      <w:r w:rsidR="00697C2E" w:rsidRPr="00752A38">
        <w:rPr>
          <w:rFonts w:ascii="Times New Roman" w:eastAsia="Times New Roman" w:hAnsi="Times New Roman" w:cs="Times New Roman"/>
          <w:color w:val="000000"/>
          <w:sz w:val="24"/>
          <w:szCs w:val="24"/>
          <w:lang w:eastAsia="ru-RU"/>
        </w:rPr>
        <w:t xml:space="preserve"> </w:t>
      </w:r>
      <w:r w:rsidRPr="00752A38">
        <w:rPr>
          <w:rFonts w:ascii="Times New Roman" w:eastAsia="Times New Roman" w:hAnsi="Times New Roman" w:cs="Times New Roman"/>
          <w:color w:val="000000"/>
          <w:sz w:val="24"/>
          <w:szCs w:val="24"/>
          <w:lang w:eastAsia="ru-RU"/>
        </w:rPr>
        <w:t>шнурки и пр.</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p>
    <w:p w:rsidR="004173B4" w:rsidRPr="00752A38" w:rsidRDefault="004173B4" w:rsidP="003F376F">
      <w:pPr>
        <w:spacing w:after="0" w:line="240" w:lineRule="auto"/>
        <w:ind w:left="-567"/>
        <w:jc w:val="center"/>
        <w:rPr>
          <w:rFonts w:ascii="Times New Roman" w:eastAsia="Times New Roman" w:hAnsi="Times New Roman" w:cs="Times New Roman"/>
          <w:b/>
          <w:color w:val="111111"/>
          <w:sz w:val="24"/>
          <w:szCs w:val="24"/>
          <w:lang w:eastAsia="ru-RU"/>
        </w:rPr>
      </w:pPr>
      <w:r w:rsidRPr="00752A38">
        <w:rPr>
          <w:rFonts w:ascii="Times New Roman" w:eastAsia="Times New Roman" w:hAnsi="Times New Roman" w:cs="Times New Roman"/>
          <w:b/>
          <w:color w:val="111111"/>
          <w:sz w:val="24"/>
          <w:szCs w:val="24"/>
          <w:lang w:eastAsia="ru-RU"/>
        </w:rPr>
        <w:t>Что умеет дошкольник в 7 лет</w:t>
      </w:r>
      <w:r w:rsidR="003F376F" w:rsidRPr="00752A38">
        <w:rPr>
          <w:rFonts w:ascii="Times New Roman" w:eastAsia="Times New Roman" w:hAnsi="Times New Roman" w:cs="Times New Roman"/>
          <w:b/>
          <w:color w:val="111111"/>
          <w:sz w:val="24"/>
          <w:szCs w:val="24"/>
          <w:lang w:eastAsia="ru-RU"/>
        </w:rPr>
        <w:t>.</w:t>
      </w:r>
    </w:p>
    <w:p w:rsidR="004173B4" w:rsidRPr="00752A38" w:rsidRDefault="003F376F"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В 7 лет особенности физического развития позволяют ребёнку:</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lastRenderedPageBreak/>
        <w:t>• выполнять различные варианты бега и ходьбы;</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проявлять выносливость во время бега с ускорением и небольшими паузами;</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выполнять упражнения на проявление ловкости и меткости с использованием мяча и других предметов;</w:t>
      </w:r>
    </w:p>
    <w:p w:rsidR="004173B4" w:rsidRPr="00752A38" w:rsidRDefault="004173B4"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принимать участие в активных играх, требующих соблюдения правил (теннис, баскетбол, футбол, хоккей и пр.)</w:t>
      </w:r>
    </w:p>
    <w:p w:rsidR="004173B4" w:rsidRPr="00752A38" w:rsidRDefault="007E2E96"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4173B4" w:rsidRPr="00752A38">
        <w:rPr>
          <w:rFonts w:ascii="Times New Roman" w:eastAsia="Times New Roman" w:hAnsi="Times New Roman" w:cs="Times New Roman"/>
          <w:color w:val="000000"/>
          <w:sz w:val="24"/>
          <w:szCs w:val="24"/>
          <w:lang w:eastAsia="ru-RU"/>
        </w:rPr>
        <w:t>Только при совместной работе воспитателей и родителей по оздоровлению ребенка и развитию его физической активности будет виден результат</w:t>
      </w:r>
      <w:r w:rsidRPr="00752A38">
        <w:rPr>
          <w:rFonts w:ascii="Times New Roman" w:eastAsia="Times New Roman" w:hAnsi="Times New Roman" w:cs="Times New Roman"/>
          <w:color w:val="000000"/>
          <w:sz w:val="24"/>
          <w:szCs w:val="24"/>
          <w:lang w:eastAsia="ru-RU"/>
        </w:rPr>
        <w:t>.</w:t>
      </w:r>
    </w:p>
    <w:p w:rsidR="007E2E96"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color w:val="000000"/>
          <w:sz w:val="24"/>
          <w:szCs w:val="24"/>
          <w:lang w:eastAsia="ru-RU"/>
        </w:rPr>
        <w:t xml:space="preserve">Формирование качеств необходимых будущему школьнику может обеспечить лишь система педагогических взаимодействий детского сада и семьи. </w:t>
      </w:r>
    </w:p>
    <w:p w:rsidR="00E466CB" w:rsidRPr="00752A38" w:rsidRDefault="007E2E96"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697C2E" w:rsidRPr="00752A38">
        <w:rPr>
          <w:rFonts w:ascii="Times New Roman" w:eastAsia="Times New Roman" w:hAnsi="Times New Roman" w:cs="Times New Roman"/>
          <w:color w:val="000000"/>
          <w:sz w:val="24"/>
          <w:szCs w:val="24"/>
          <w:lang w:eastAsia="ru-RU"/>
        </w:rPr>
        <w:t>Семья — главная часть</w:t>
      </w:r>
      <w:r w:rsidR="00E466CB" w:rsidRPr="00752A38">
        <w:rPr>
          <w:rFonts w:ascii="Times New Roman" w:eastAsia="Times New Roman" w:hAnsi="Times New Roman" w:cs="Times New Roman"/>
          <w:color w:val="000000"/>
          <w:sz w:val="24"/>
          <w:szCs w:val="24"/>
          <w:lang w:eastAsia="ru-RU"/>
        </w:rPr>
        <w:t xml:space="preserve"> в жизни человека. Она с раннего возраста направляет сознание, волю, чувства детей. От того, каковы здесь традиции, какое место занимает в семье ребенок — будущий школьник, какова по отношению к нему воспитательная линия членов семьи, зависит многое. Под руководством родителей ребенок приобретает свой первый жизненный опыт, элементарные знания об окружающей действительности, умения и навыки жизни в обществе. В повседневном общении с детьми сеются семена характера, которые потом дадут добрые или злые всходы. Именно об этом напоминает всем известная народная мудрость, о которой мы часто забываем в суете обыденности: “Посеешь поступок — пожнешь привычку, посеешь привычку — пожнешь характер, посеешь характер — пожнешь судьбу”. А пренебрежение ею дорого стоит. Очень часто школьные неудачи наших детей, их трудное вхождение в коллектив, неумение и нежелание учиться — результат родительских просчетов и ошибок, тех отношений, которые царят в семье, тех жизненных ориентаций, которые в ней усваиваются.</w:t>
      </w:r>
    </w:p>
    <w:p w:rsidR="00E466CB" w:rsidRPr="00752A38" w:rsidRDefault="007E2E96"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E466CB" w:rsidRPr="00752A38">
        <w:rPr>
          <w:rFonts w:ascii="Times New Roman" w:eastAsia="Times New Roman" w:hAnsi="Times New Roman" w:cs="Times New Roman"/>
          <w:color w:val="000000"/>
          <w:sz w:val="24"/>
          <w:szCs w:val="24"/>
          <w:lang w:eastAsia="ru-RU"/>
        </w:rPr>
        <w:t>Поэтому с самого начала жизни ребенка вокруг него не должно быть суеты и разнобоя в предъявляемых ему требованиях.</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Прежде </w:t>
      </w:r>
      <w:proofErr w:type="gramStart"/>
      <w:r w:rsidRPr="00752A38">
        <w:rPr>
          <w:rFonts w:ascii="Times New Roman" w:eastAsia="Times New Roman" w:hAnsi="Times New Roman" w:cs="Times New Roman"/>
          <w:color w:val="000000"/>
          <w:sz w:val="24"/>
          <w:szCs w:val="24"/>
          <w:lang w:eastAsia="ru-RU"/>
        </w:rPr>
        <w:t>всего</w:t>
      </w:r>
      <w:proofErr w:type="gramEnd"/>
      <w:r w:rsidRPr="00752A38">
        <w:rPr>
          <w:rFonts w:ascii="Times New Roman" w:eastAsia="Times New Roman" w:hAnsi="Times New Roman" w:cs="Times New Roman"/>
          <w:color w:val="000000"/>
          <w:sz w:val="24"/>
          <w:szCs w:val="24"/>
          <w:lang w:eastAsia="ru-RU"/>
        </w:rPr>
        <w:t xml:space="preserve"> не надо торопиться ни все запрещать, ни все разрешать. Определите самое главное, что нужно требовать от ребенка, точно решите, что он должен делать сам, а чего он делать не должен; что можно ему разрешить, а чего разрешить нельзя. И придерживайтесь своих требований неукоснительно, и не уступайте никаким просьбам, слезам, крикам. Вскоре ребенок поймет, что круг ваших требований для него обязателен, требования неизменны, их надо выполнять.</w:t>
      </w:r>
    </w:p>
    <w:p w:rsidR="00E466CB" w:rsidRPr="00752A38" w:rsidRDefault="007E2E96"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E466CB" w:rsidRPr="00752A38">
        <w:rPr>
          <w:rFonts w:ascii="Times New Roman" w:eastAsia="Times New Roman" w:hAnsi="Times New Roman" w:cs="Times New Roman"/>
          <w:color w:val="000000"/>
          <w:sz w:val="24"/>
          <w:szCs w:val="24"/>
          <w:lang w:eastAsia="ru-RU"/>
        </w:rPr>
        <w:t>Обучение в школе может быть успешным в том случае, когда семья с самых первых лет жизни ребенка заботится не только о его физическом развитии, но и о том, чтобы уметь воспитать в нем трудолюбие, дисциплинированность, организованность, самостоятельность, ответственное отношение к порученному делу.</w:t>
      </w:r>
    </w:p>
    <w:p w:rsidR="00E466CB" w:rsidRPr="00752A38" w:rsidRDefault="007E2E96"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E466CB" w:rsidRPr="00752A38">
        <w:rPr>
          <w:rFonts w:ascii="Times New Roman" w:eastAsia="Times New Roman" w:hAnsi="Times New Roman" w:cs="Times New Roman"/>
          <w:color w:val="000000"/>
          <w:sz w:val="24"/>
          <w:szCs w:val="24"/>
          <w:lang w:eastAsia="ru-RU"/>
        </w:rPr>
        <w:t>Многие родители не жалеют времен</w:t>
      </w:r>
      <w:r w:rsidRPr="00752A38">
        <w:rPr>
          <w:rFonts w:ascii="Times New Roman" w:eastAsia="Times New Roman" w:hAnsi="Times New Roman" w:cs="Times New Roman"/>
          <w:color w:val="000000"/>
          <w:sz w:val="24"/>
          <w:szCs w:val="24"/>
          <w:lang w:eastAsia="ru-RU"/>
        </w:rPr>
        <w:t>и и сил, чтобы научить детей</w:t>
      </w:r>
      <w:r w:rsidR="00E466CB" w:rsidRPr="00752A38">
        <w:rPr>
          <w:rFonts w:ascii="Times New Roman" w:eastAsia="Times New Roman" w:hAnsi="Times New Roman" w:cs="Times New Roman"/>
          <w:color w:val="000000"/>
          <w:sz w:val="24"/>
          <w:szCs w:val="24"/>
          <w:lang w:eastAsia="ru-RU"/>
        </w:rPr>
        <w:t xml:space="preserve"> читать, считать, писать, полагая, что это и есть подготовка к школе. Однако, для полноценного воспитания этого вовсе недостаточно. Столь же ревностно мы должны печься о том, чем питаем ум, сердце и душу ребенка.</w:t>
      </w:r>
    </w:p>
    <w:p w:rsidR="00E466CB" w:rsidRPr="00752A38" w:rsidRDefault="007E2E96"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      </w:t>
      </w:r>
      <w:r w:rsidR="00E466CB" w:rsidRPr="00752A38">
        <w:rPr>
          <w:rFonts w:ascii="Times New Roman" w:eastAsia="Times New Roman" w:hAnsi="Times New Roman" w:cs="Times New Roman"/>
          <w:color w:val="000000"/>
          <w:sz w:val="24"/>
          <w:szCs w:val="24"/>
          <w:lang w:eastAsia="ru-RU"/>
        </w:rPr>
        <w:t>Понятно, что ко времени поступления в школу ребенок должен обладать определенным уровнем развития.</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Все дети очень любознательны, их интересует все новое, наши дети постоянные “почемучки”. Как важно родителям не погасить эту искорку интереса к окружающему, неизвестному миру, а поддержать ее своим живым участием. </w:t>
      </w:r>
      <w:r w:rsidR="007E2E96" w:rsidRPr="00752A38">
        <w:rPr>
          <w:rFonts w:ascii="Times New Roman" w:eastAsia="Times New Roman" w:hAnsi="Times New Roman" w:cs="Times New Roman"/>
          <w:color w:val="000000"/>
          <w:sz w:val="24"/>
          <w:szCs w:val="24"/>
          <w:lang w:eastAsia="ru-RU"/>
        </w:rPr>
        <w:t xml:space="preserve">           </w:t>
      </w:r>
      <w:r w:rsidRPr="00752A38">
        <w:rPr>
          <w:rFonts w:ascii="Times New Roman" w:eastAsia="Times New Roman" w:hAnsi="Times New Roman" w:cs="Times New Roman"/>
          <w:color w:val="000000"/>
          <w:sz w:val="24"/>
          <w:szCs w:val="24"/>
          <w:lang w:eastAsia="ru-RU"/>
        </w:rPr>
        <w:t>Поэтому родители обязательно должны рассказывать много интересного своему ребенку, читать книги, объяснять различные явления природы, которые привлекают внимание детей, например, во время прогулок и, тем самым, взрослые способствуют расширению кругозора, развитию любознательности, воспитанию интересов своего ребенка.</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Родители часто спрашивают у воспитателя: “Сколько времени требуется, чтобы подготовить ребенка к школе?” Много — несколько лет, ведь подготовка к школе продолжается в течение всего периода дошкольного детства.</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Во многих семьях родители не уделяют должного внимания подготовке ребенка к школе. Чаще всего это происходит в результате недостаточности педагогического уровня родителей. Такие </w:t>
      </w:r>
      <w:r w:rsidRPr="00752A38">
        <w:rPr>
          <w:rFonts w:ascii="Times New Roman" w:eastAsia="Times New Roman" w:hAnsi="Times New Roman" w:cs="Times New Roman"/>
          <w:color w:val="000000"/>
          <w:sz w:val="24"/>
          <w:szCs w:val="24"/>
          <w:lang w:eastAsia="ru-RU"/>
        </w:rPr>
        <w:lastRenderedPageBreak/>
        <w:t>родители заботятся о материальном обеспечении детей, но не готовят их к школе, к систематическим учебным занятиям. В таких семьях нет интереса к чтению книг, такие родители не развивают речь ребенка, не работают над произношением, не прививают интереса, не воспитывают у детей психологическую готовность к труду, трудолюбие. Ребенок из такой семьи начинает показывать более слабые результаты своей деятельности, чем его одноклассники. В результате у него появляется отрицательное отношение к учению.</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Единственный ребенок в семье — это дополнительные трудности и заботы. Единственные дети </w:t>
      </w:r>
      <w:proofErr w:type="gramStart"/>
      <w:r w:rsidRPr="00752A38">
        <w:rPr>
          <w:rFonts w:ascii="Times New Roman" w:eastAsia="Times New Roman" w:hAnsi="Times New Roman" w:cs="Times New Roman"/>
          <w:color w:val="000000"/>
          <w:sz w:val="24"/>
          <w:szCs w:val="24"/>
          <w:lang w:eastAsia="ru-RU"/>
        </w:rPr>
        <w:t>растут среди взрослых и часто это приводит</w:t>
      </w:r>
      <w:proofErr w:type="gramEnd"/>
      <w:r w:rsidRPr="00752A38">
        <w:rPr>
          <w:rFonts w:ascii="Times New Roman" w:eastAsia="Times New Roman" w:hAnsi="Times New Roman" w:cs="Times New Roman"/>
          <w:color w:val="000000"/>
          <w:sz w:val="24"/>
          <w:szCs w:val="24"/>
          <w:lang w:eastAsia="ru-RU"/>
        </w:rPr>
        <w:t xml:space="preserve"> к ошибкам в воспитании. В одних случаях детей </w:t>
      </w:r>
      <w:proofErr w:type="spellStart"/>
      <w:r w:rsidRPr="00752A38">
        <w:rPr>
          <w:rFonts w:ascii="Times New Roman" w:eastAsia="Times New Roman" w:hAnsi="Times New Roman" w:cs="Times New Roman"/>
          <w:color w:val="000000"/>
          <w:sz w:val="24"/>
          <w:szCs w:val="24"/>
          <w:lang w:eastAsia="ru-RU"/>
        </w:rPr>
        <w:t>заласкивают</w:t>
      </w:r>
      <w:proofErr w:type="spellEnd"/>
      <w:r w:rsidRPr="00752A38">
        <w:rPr>
          <w:rFonts w:ascii="Times New Roman" w:eastAsia="Times New Roman" w:hAnsi="Times New Roman" w:cs="Times New Roman"/>
          <w:color w:val="000000"/>
          <w:sz w:val="24"/>
          <w:szCs w:val="24"/>
          <w:lang w:eastAsia="ru-RU"/>
        </w:rPr>
        <w:t xml:space="preserve">, балуют, ограничивают самостоятельность. В других возлагают на ребенка честолюбивые надежды </w:t>
      </w:r>
      <w:proofErr w:type="gramStart"/>
      <w:r w:rsidRPr="00752A38">
        <w:rPr>
          <w:rFonts w:ascii="Times New Roman" w:eastAsia="Times New Roman" w:hAnsi="Times New Roman" w:cs="Times New Roman"/>
          <w:color w:val="000000"/>
          <w:sz w:val="24"/>
          <w:szCs w:val="24"/>
          <w:lang w:eastAsia="ru-RU"/>
        </w:rPr>
        <w:t>и</w:t>
      </w:r>
      <w:proofErr w:type="gramEnd"/>
      <w:r w:rsidRPr="00752A38">
        <w:rPr>
          <w:rFonts w:ascii="Times New Roman" w:eastAsia="Times New Roman" w:hAnsi="Times New Roman" w:cs="Times New Roman"/>
          <w:color w:val="000000"/>
          <w:sz w:val="24"/>
          <w:szCs w:val="24"/>
          <w:lang w:eastAsia="ru-RU"/>
        </w:rPr>
        <w:t xml:space="preserve"> переоценивая неокрепшие силы сына (дочери), родители загружают их занятиями (музыкой, языками, чтением). У таких детей тенденция к “взрослению”, у них нет той детской непосредственности, игр, забав, свойственных другим. Так, наблюдения показывают там, где дети растут в общении с братом, сестрой, они более приспособлены к жизни: быстро налаживают контакт. Родителям, у которых растет один ребенок, следует помнить, что не следует воспитывать в нем сознание исключительности, так как это приводит к конфликтам с товарищами. Дети, не приученные к справедливой оценке своих поступков, долго не могут определить свое место в коллективе. Поэтому внимание к детям, заботу о них нужно проявлять в такой мере и формах, чтобы у них не возникала переоценка собственных сил и возможностей.</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У некоторых детей трудности вхождения в школьную жизнь связаны с неумением </w:t>
      </w:r>
      <w:proofErr w:type="gramStart"/>
      <w:r w:rsidRPr="00752A38">
        <w:rPr>
          <w:rFonts w:ascii="Times New Roman" w:eastAsia="Times New Roman" w:hAnsi="Times New Roman" w:cs="Times New Roman"/>
          <w:color w:val="000000"/>
          <w:sz w:val="24"/>
          <w:szCs w:val="24"/>
          <w:lang w:eastAsia="ru-RU"/>
        </w:rPr>
        <w:t>жить</w:t>
      </w:r>
      <w:proofErr w:type="gramEnd"/>
      <w:r w:rsidRPr="00752A38">
        <w:rPr>
          <w:rFonts w:ascii="Times New Roman" w:eastAsia="Times New Roman" w:hAnsi="Times New Roman" w:cs="Times New Roman"/>
          <w:color w:val="000000"/>
          <w:sz w:val="24"/>
          <w:szCs w:val="24"/>
          <w:lang w:eastAsia="ru-RU"/>
        </w:rPr>
        <w:t xml:space="preserve"> в коллективе, подчинять свои поступки и желания требованиям взрослых и интересам своих товарищей.</w:t>
      </w:r>
    </w:p>
    <w:p w:rsidR="00E466CB" w:rsidRPr="00752A38" w:rsidRDefault="00E466CB" w:rsidP="003F376F">
      <w:pPr>
        <w:shd w:val="clear" w:color="auto" w:fill="FFFFFF"/>
        <w:spacing w:after="0" w:line="240" w:lineRule="auto"/>
        <w:ind w:left="-567"/>
        <w:jc w:val="both"/>
        <w:textAlignment w:val="baseline"/>
        <w:rPr>
          <w:rFonts w:ascii="Times New Roman" w:eastAsia="Times New Roman" w:hAnsi="Times New Roman" w:cs="Times New Roman"/>
          <w:color w:val="181818"/>
          <w:sz w:val="24"/>
          <w:szCs w:val="24"/>
          <w:lang w:eastAsia="ru-RU"/>
        </w:rPr>
      </w:pPr>
      <w:r w:rsidRPr="00752A38">
        <w:rPr>
          <w:rFonts w:ascii="Times New Roman" w:eastAsia="Times New Roman" w:hAnsi="Times New Roman" w:cs="Times New Roman"/>
          <w:color w:val="000000"/>
          <w:sz w:val="24"/>
          <w:szCs w:val="24"/>
          <w:lang w:eastAsia="ru-RU"/>
        </w:rPr>
        <w:t xml:space="preserve">По тому, какой ребенок среди других, можно многое узнать о его характере, привычках и о наших педагогических просчетах тоже. Родители и другие близкие люди первые, кто не только удовлетворяет его потребность в общении, но и дают эталон поведения. Поэтому взрослые должны </w:t>
      </w:r>
      <w:proofErr w:type="gramStart"/>
      <w:r w:rsidRPr="00752A38">
        <w:rPr>
          <w:rFonts w:ascii="Times New Roman" w:eastAsia="Times New Roman" w:hAnsi="Times New Roman" w:cs="Times New Roman"/>
          <w:color w:val="000000"/>
          <w:sz w:val="24"/>
          <w:szCs w:val="24"/>
          <w:lang w:eastAsia="ru-RU"/>
        </w:rPr>
        <w:t>заботится</w:t>
      </w:r>
      <w:proofErr w:type="gramEnd"/>
      <w:r w:rsidRPr="00752A38">
        <w:rPr>
          <w:rFonts w:ascii="Times New Roman" w:eastAsia="Times New Roman" w:hAnsi="Times New Roman" w:cs="Times New Roman"/>
          <w:color w:val="000000"/>
          <w:sz w:val="24"/>
          <w:szCs w:val="24"/>
          <w:lang w:eastAsia="ru-RU"/>
        </w:rPr>
        <w:t xml:space="preserve"> о должном эмоциональном уровне общения, о том, чтобы учить ребенка сопереживанию, взаимопониманию, справедливости, доброжелательности, щедрости. В общении с близкими ребенок впервые видит себя глазами других и на основе этого составляет представление о себе самом. Очень важно, чтобы оно соответствовало действительности, иначе, если это представление будет подвергнуто переоценке со стороны новых знакомых, это очень тяжело отразится на формировании личности ребенка и осложнит его вхождение в детский коллектив. В старшем дошкольном возрасте познавательная активность ребенка от мира вещей распространяется и на мир людей, рождается интерес к их поступкам, характерам, взаимоотношениям. Вот где важно родителям помочь своим детям найти важные ориентиры в жизни.</w:t>
      </w:r>
    </w:p>
    <w:p w:rsidR="00E466CB" w:rsidRPr="00752A38" w:rsidRDefault="007E2E96" w:rsidP="003F376F">
      <w:pPr>
        <w:spacing w:after="0" w:line="240" w:lineRule="auto"/>
        <w:ind w:left="-567"/>
        <w:jc w:val="both"/>
        <w:rPr>
          <w:rFonts w:ascii="Times New Roman" w:eastAsia="Times New Roman" w:hAnsi="Times New Roman" w:cs="Times New Roman"/>
          <w:color w:val="000000"/>
          <w:sz w:val="24"/>
          <w:szCs w:val="24"/>
          <w:lang w:eastAsia="ru-RU"/>
        </w:rPr>
      </w:pPr>
      <w:r w:rsidRPr="00752A38">
        <w:rPr>
          <w:rFonts w:ascii="Times New Roman" w:eastAsia="Times New Roman" w:hAnsi="Times New Roman" w:cs="Times New Roman"/>
          <w:b/>
          <w:color w:val="000000"/>
          <w:sz w:val="24"/>
          <w:szCs w:val="24"/>
          <w:lang w:eastAsia="ru-RU"/>
        </w:rPr>
        <w:t>Таким образом,</w:t>
      </w:r>
      <w:r w:rsidRPr="00752A38">
        <w:rPr>
          <w:rFonts w:ascii="Times New Roman" w:eastAsia="Times New Roman" w:hAnsi="Times New Roman" w:cs="Times New Roman"/>
          <w:color w:val="000000"/>
          <w:sz w:val="24"/>
          <w:szCs w:val="24"/>
          <w:lang w:eastAsia="ru-RU"/>
        </w:rPr>
        <w:t xml:space="preserve"> изучив требования предъявляемые детям, идущим в школу и условия подготовки детей к школе, </w:t>
      </w:r>
      <w:r w:rsidR="00697C2E" w:rsidRPr="00752A38">
        <w:rPr>
          <w:rFonts w:ascii="Times New Roman" w:eastAsia="Times New Roman" w:hAnsi="Times New Roman" w:cs="Times New Roman"/>
          <w:color w:val="000000"/>
          <w:sz w:val="24"/>
          <w:szCs w:val="24"/>
          <w:lang w:eastAsia="ru-RU"/>
        </w:rPr>
        <w:t>делаем вывод:</w:t>
      </w:r>
    </w:p>
    <w:p w:rsidR="007E2E96" w:rsidRPr="00752A38" w:rsidRDefault="007E2E96" w:rsidP="003F376F">
      <w:pPr>
        <w:spacing w:after="0" w:line="240" w:lineRule="auto"/>
        <w:ind w:left="-567"/>
        <w:jc w:val="both"/>
        <w:rPr>
          <w:rFonts w:ascii="Times New Roman" w:eastAsia="Times New Roman" w:hAnsi="Times New Roman" w:cs="Times New Roman"/>
          <w:color w:val="000000"/>
          <w:sz w:val="24"/>
          <w:szCs w:val="24"/>
          <w:lang w:eastAsia="ru-RU"/>
        </w:rPr>
      </w:pPr>
      <w:bookmarkStart w:id="0" w:name="_GoBack"/>
      <w:r w:rsidRPr="00752A38">
        <w:rPr>
          <w:rFonts w:ascii="Times New Roman" w:eastAsia="Times New Roman" w:hAnsi="Times New Roman" w:cs="Times New Roman"/>
          <w:color w:val="000000"/>
          <w:sz w:val="24"/>
          <w:szCs w:val="24"/>
          <w:lang w:eastAsia="ru-RU"/>
        </w:rPr>
        <w:t>Главная задача детского сада и семьи состоит в создании условий наиболее полного общего развития ребенка с учетом его возрастных особенностей и потребностей. В процессе разнообразных видов активной деятельности происходит зарождение важнейших “новообразований” развития, подготавливающих к выполнению новых задач. Необходимо создать условия для развития познавательной активности, самостоятельности, творчества каждого ребенка.</w:t>
      </w:r>
      <w:r w:rsidR="00697C2E" w:rsidRPr="00752A38">
        <w:rPr>
          <w:rFonts w:ascii="Times New Roman" w:eastAsia="Times New Roman" w:hAnsi="Times New Roman" w:cs="Times New Roman"/>
          <w:color w:val="000000"/>
          <w:sz w:val="24"/>
          <w:szCs w:val="24"/>
          <w:lang w:eastAsia="ru-RU"/>
        </w:rPr>
        <w:t xml:space="preserve"> Оптимальным вариантом формирования у ребенка школьной зрелости является тесное взаимодействие семьи и детского сада, их сотрудничество по всем аспектам вопроса подготовки детей к школьному обучению.</w:t>
      </w:r>
      <w:bookmarkEnd w:id="0"/>
    </w:p>
    <w:sectPr w:rsidR="007E2E96" w:rsidRPr="00752A38" w:rsidSect="007E2E96">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B4"/>
    <w:rsid w:val="003F376F"/>
    <w:rsid w:val="004173B4"/>
    <w:rsid w:val="00697C2E"/>
    <w:rsid w:val="00752A38"/>
    <w:rsid w:val="007E2E96"/>
    <w:rsid w:val="008E2F5A"/>
    <w:rsid w:val="009774EC"/>
    <w:rsid w:val="00C00549"/>
    <w:rsid w:val="00E4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86865">
      <w:bodyDiv w:val="1"/>
      <w:marLeft w:val="0"/>
      <w:marRight w:val="0"/>
      <w:marTop w:val="0"/>
      <w:marBottom w:val="0"/>
      <w:divBdr>
        <w:top w:val="none" w:sz="0" w:space="0" w:color="auto"/>
        <w:left w:val="none" w:sz="0" w:space="0" w:color="auto"/>
        <w:bottom w:val="none" w:sz="0" w:space="0" w:color="auto"/>
        <w:right w:val="none" w:sz="0" w:space="0" w:color="auto"/>
      </w:divBdr>
    </w:div>
    <w:div w:id="650645096">
      <w:bodyDiv w:val="1"/>
      <w:marLeft w:val="0"/>
      <w:marRight w:val="0"/>
      <w:marTop w:val="0"/>
      <w:marBottom w:val="0"/>
      <w:divBdr>
        <w:top w:val="none" w:sz="0" w:space="0" w:color="auto"/>
        <w:left w:val="none" w:sz="0" w:space="0" w:color="auto"/>
        <w:bottom w:val="none" w:sz="0" w:space="0" w:color="auto"/>
        <w:right w:val="none" w:sz="0" w:space="0" w:color="auto"/>
      </w:divBdr>
      <w:divsChild>
        <w:div w:id="31197986">
          <w:marLeft w:val="0"/>
          <w:marRight w:val="0"/>
          <w:marTop w:val="0"/>
          <w:marBottom w:val="0"/>
          <w:divBdr>
            <w:top w:val="none" w:sz="0" w:space="0" w:color="auto"/>
            <w:left w:val="none" w:sz="0" w:space="0" w:color="auto"/>
            <w:bottom w:val="none" w:sz="0" w:space="0" w:color="auto"/>
            <w:right w:val="none" w:sz="0" w:space="0" w:color="auto"/>
          </w:divBdr>
          <w:divsChild>
            <w:div w:id="1907180665">
              <w:marLeft w:val="0"/>
              <w:marRight w:val="0"/>
              <w:marTop w:val="0"/>
              <w:marBottom w:val="0"/>
              <w:divBdr>
                <w:top w:val="none" w:sz="0" w:space="0" w:color="auto"/>
                <w:left w:val="none" w:sz="0" w:space="0" w:color="auto"/>
                <w:bottom w:val="none" w:sz="0" w:space="0" w:color="auto"/>
                <w:right w:val="none" w:sz="0" w:space="0" w:color="auto"/>
              </w:divBdr>
              <w:divsChild>
                <w:div w:id="876939054">
                  <w:marLeft w:val="0"/>
                  <w:marRight w:val="0"/>
                  <w:marTop w:val="0"/>
                  <w:marBottom w:val="0"/>
                  <w:divBdr>
                    <w:top w:val="none" w:sz="0" w:space="0" w:color="auto"/>
                    <w:left w:val="none" w:sz="0" w:space="0" w:color="auto"/>
                    <w:bottom w:val="none" w:sz="0" w:space="0" w:color="auto"/>
                    <w:right w:val="none" w:sz="0" w:space="0" w:color="auto"/>
                  </w:divBdr>
                  <w:divsChild>
                    <w:div w:id="24327593">
                      <w:marLeft w:val="0"/>
                      <w:marRight w:val="0"/>
                      <w:marTop w:val="0"/>
                      <w:marBottom w:val="0"/>
                      <w:divBdr>
                        <w:top w:val="none" w:sz="0" w:space="0" w:color="auto"/>
                        <w:left w:val="none" w:sz="0" w:space="0" w:color="auto"/>
                        <w:bottom w:val="none" w:sz="0" w:space="0" w:color="auto"/>
                        <w:right w:val="none" w:sz="0" w:space="0" w:color="auto"/>
                      </w:divBdr>
                      <w:divsChild>
                        <w:div w:id="1178085505">
                          <w:marLeft w:val="0"/>
                          <w:marRight w:val="0"/>
                          <w:marTop w:val="0"/>
                          <w:marBottom w:val="0"/>
                          <w:divBdr>
                            <w:top w:val="none" w:sz="0" w:space="0" w:color="auto"/>
                            <w:left w:val="none" w:sz="0" w:space="0" w:color="auto"/>
                            <w:bottom w:val="none" w:sz="0" w:space="0" w:color="auto"/>
                            <w:right w:val="none" w:sz="0" w:space="0" w:color="auto"/>
                          </w:divBdr>
                          <w:divsChild>
                            <w:div w:id="1793744571">
                              <w:marLeft w:val="75"/>
                              <w:marRight w:val="75"/>
                              <w:marTop w:val="0"/>
                              <w:marBottom w:val="0"/>
                              <w:divBdr>
                                <w:top w:val="none" w:sz="0" w:space="0" w:color="auto"/>
                                <w:left w:val="none" w:sz="0" w:space="0" w:color="auto"/>
                                <w:bottom w:val="none" w:sz="0" w:space="0" w:color="auto"/>
                                <w:right w:val="none" w:sz="0" w:space="0" w:color="auto"/>
                              </w:divBdr>
                              <w:divsChild>
                                <w:div w:id="1064108148">
                                  <w:marLeft w:val="0"/>
                                  <w:marRight w:val="0"/>
                                  <w:marTop w:val="0"/>
                                  <w:marBottom w:val="0"/>
                                  <w:divBdr>
                                    <w:top w:val="none" w:sz="0" w:space="0" w:color="auto"/>
                                    <w:left w:val="none" w:sz="0" w:space="0" w:color="auto"/>
                                    <w:bottom w:val="none" w:sz="0" w:space="0" w:color="auto"/>
                                    <w:right w:val="none" w:sz="0" w:space="0" w:color="auto"/>
                                  </w:divBdr>
                                  <w:divsChild>
                                    <w:div w:id="250700358">
                                      <w:marLeft w:val="0"/>
                                      <w:marRight w:val="0"/>
                                      <w:marTop w:val="0"/>
                                      <w:marBottom w:val="0"/>
                                      <w:divBdr>
                                        <w:top w:val="none" w:sz="0" w:space="0" w:color="auto"/>
                                        <w:left w:val="none" w:sz="0" w:space="0" w:color="auto"/>
                                        <w:bottom w:val="none" w:sz="0" w:space="0" w:color="auto"/>
                                        <w:right w:val="none" w:sz="0" w:space="0" w:color="auto"/>
                                      </w:divBdr>
                                      <w:divsChild>
                                        <w:div w:id="855776832">
                                          <w:marLeft w:val="0"/>
                                          <w:marRight w:val="0"/>
                                          <w:marTop w:val="0"/>
                                          <w:marBottom w:val="0"/>
                                          <w:divBdr>
                                            <w:top w:val="none" w:sz="0" w:space="0" w:color="auto"/>
                                            <w:left w:val="none" w:sz="0" w:space="0" w:color="auto"/>
                                            <w:bottom w:val="none" w:sz="0" w:space="0" w:color="auto"/>
                                            <w:right w:val="none" w:sz="0" w:space="0" w:color="auto"/>
                                          </w:divBdr>
                                          <w:divsChild>
                                            <w:div w:id="6217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2D5A-F765-4C0C-B13E-6F9E6B32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2205</Words>
  <Characters>12572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SERGEY</cp:lastModifiedBy>
  <cp:revision>4</cp:revision>
  <dcterms:created xsi:type="dcterms:W3CDTF">2019-09-29T20:57:00Z</dcterms:created>
  <dcterms:modified xsi:type="dcterms:W3CDTF">2023-02-15T06:40:00Z</dcterms:modified>
</cp:coreProperties>
</file>