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71" w:rsidRDefault="00634E71" w:rsidP="00634E71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634E71" w:rsidRDefault="00634E71" w:rsidP="00634E71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634E71" w:rsidRDefault="00634E71" w:rsidP="00634E71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634E71" w:rsidRDefault="00634E71" w:rsidP="00634E71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634E71" w:rsidRDefault="00634E71" w:rsidP="00634E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 от 01.02.2024г.</w:t>
      </w:r>
    </w:p>
    <w:p w:rsidR="00634E71" w:rsidRDefault="00634E71" w:rsidP="00634E7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методического объединения </w:t>
      </w:r>
    </w:p>
    <w:p w:rsidR="00634E71" w:rsidRDefault="00634E71" w:rsidP="00634E71">
      <w:pPr>
        <w:pStyle w:val="a4"/>
        <w:rPr>
          <w:rFonts w:ascii="Times New Roman" w:hAnsi="Times New Roman"/>
          <w:b/>
          <w:sz w:val="24"/>
          <w:szCs w:val="24"/>
        </w:rPr>
      </w:pPr>
    </w:p>
    <w:p w:rsidR="00634E71" w:rsidRPr="00634E71" w:rsidRDefault="00634E71" w:rsidP="00634E71">
      <w:pPr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Тема: о</w:t>
      </w:r>
      <w:r w:rsidRPr="00634E71">
        <w:rPr>
          <w:rFonts w:ascii="Times New Roman" w:eastAsiaTheme="minorHAnsi" w:hAnsi="Times New Roman" w:cstheme="minorBidi"/>
          <w:sz w:val="24"/>
          <w:szCs w:val="24"/>
        </w:rPr>
        <w:t xml:space="preserve">бучающий семинар  «Основы проектирования адаптивной образовательной программы для детей с ОВЗ и инвалидов». </w:t>
      </w:r>
    </w:p>
    <w:p w:rsidR="00634E71" w:rsidRPr="00634E71" w:rsidRDefault="00634E71" w:rsidP="00634E71">
      <w:pPr>
        <w:spacing w:line="240" w:lineRule="auto"/>
        <w:rPr>
          <w:rFonts w:ascii="Times New Roman" w:hAnsi="Times New Roman"/>
          <w:sz w:val="24"/>
          <w:szCs w:val="24"/>
        </w:rPr>
      </w:pPr>
      <w:r w:rsidRPr="00634E71">
        <w:rPr>
          <w:rFonts w:ascii="Times New Roman" w:hAnsi="Times New Roman"/>
          <w:sz w:val="24"/>
          <w:szCs w:val="24"/>
        </w:rPr>
        <w:t xml:space="preserve">Форма и место проведения: очная, на сайте ГМО (платформа </w:t>
      </w:r>
      <w:proofErr w:type="spellStart"/>
      <w:r w:rsidRPr="00634E71">
        <w:rPr>
          <w:rFonts w:ascii="Times New Roman" w:hAnsi="Times New Roman"/>
          <w:sz w:val="24"/>
          <w:szCs w:val="24"/>
        </w:rPr>
        <w:t>netboard</w:t>
      </w:r>
      <w:proofErr w:type="spellEnd"/>
      <w:r w:rsidRPr="00634E71">
        <w:rPr>
          <w:rFonts w:ascii="Times New Roman" w:hAnsi="Times New Roman"/>
          <w:sz w:val="24"/>
          <w:szCs w:val="24"/>
        </w:rPr>
        <w:t>.</w:t>
      </w:r>
      <w:r w:rsidRPr="00634E71">
        <w:rPr>
          <w:rFonts w:ascii="Times New Roman" w:hAnsi="Times New Roman"/>
          <w:sz w:val="24"/>
          <w:szCs w:val="24"/>
          <w:lang w:val="en-US"/>
        </w:rPr>
        <w:t>me</w:t>
      </w:r>
      <w:r w:rsidRPr="00634E71">
        <w:rPr>
          <w:rFonts w:ascii="Times New Roman" w:hAnsi="Times New Roman"/>
          <w:sz w:val="24"/>
          <w:szCs w:val="24"/>
        </w:rPr>
        <w:t>)</w:t>
      </w:r>
    </w:p>
    <w:p w:rsidR="00634E71" w:rsidRPr="00634E71" w:rsidRDefault="00634E71" w:rsidP="00634E71">
      <w:pPr>
        <w:rPr>
          <w:rFonts w:ascii="Times New Roman" w:hAnsi="Times New Roman" w:cstheme="minorBidi"/>
          <w:sz w:val="24"/>
          <w:szCs w:val="24"/>
        </w:rPr>
      </w:pPr>
      <w:r w:rsidRPr="00634E71">
        <w:rPr>
          <w:rFonts w:ascii="Times New Roman" w:hAnsi="Times New Roman"/>
          <w:sz w:val="24"/>
          <w:szCs w:val="24"/>
        </w:rPr>
        <w:t xml:space="preserve">Время проведения: </w:t>
      </w:r>
      <w:r w:rsidRPr="00634E71">
        <w:rPr>
          <w:rFonts w:ascii="Times New Roman" w:hAnsi="Times New Roman" w:cstheme="minorBidi"/>
          <w:sz w:val="24"/>
          <w:szCs w:val="24"/>
        </w:rPr>
        <w:t>31.01.2024г., 09.30 ч. д/с № 20 «Дельфин»</w:t>
      </w:r>
    </w:p>
    <w:p w:rsidR="00634E71" w:rsidRPr="00634E71" w:rsidRDefault="00634E71" w:rsidP="00634E7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634E71">
        <w:rPr>
          <w:rFonts w:ascii="Times New Roman" w:eastAsiaTheme="minorHAnsi" w:hAnsi="Times New Roman"/>
          <w:sz w:val="24"/>
          <w:szCs w:val="24"/>
          <w:lang w:eastAsia="ru-RU"/>
        </w:rPr>
        <w:t>Цель: совершенствование профессионального мастерства  педагогов дошкольных образовательных учреждений, эффективность и качество проведения образовательной области «Физическое развитие»  в соответствии с требованиями ФОП.</w:t>
      </w:r>
    </w:p>
    <w:p w:rsidR="00634E71" w:rsidRPr="00634E71" w:rsidRDefault="00634E71" w:rsidP="00634E7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634E71">
        <w:rPr>
          <w:rFonts w:ascii="Times New Roman" w:eastAsiaTheme="minorHAnsi" w:hAnsi="Times New Roman"/>
          <w:sz w:val="24"/>
          <w:szCs w:val="24"/>
          <w:lang w:eastAsia="ru-RU"/>
        </w:rPr>
        <w:t xml:space="preserve">Задачи: </w:t>
      </w:r>
    </w:p>
    <w:p w:rsidR="00634E71" w:rsidRPr="00634E71" w:rsidRDefault="00634E71" w:rsidP="00634E7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634E71">
        <w:rPr>
          <w:rFonts w:ascii="Times New Roman" w:eastAsiaTheme="minorHAnsi" w:hAnsi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634E71" w:rsidRPr="00634E71" w:rsidRDefault="00634E71" w:rsidP="00634E7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634E71">
        <w:rPr>
          <w:rFonts w:ascii="Times New Roman" w:eastAsiaTheme="minorHAnsi" w:hAnsi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«Физическое развитие» в условиях ФОП;</w:t>
      </w:r>
    </w:p>
    <w:p w:rsidR="00634E71" w:rsidRPr="00634E71" w:rsidRDefault="00634E71" w:rsidP="00634E7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634E71">
        <w:rPr>
          <w:rFonts w:ascii="Times New Roman" w:eastAsiaTheme="minorHAnsi" w:hAnsi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634E71" w:rsidRDefault="00634E71" w:rsidP="00634E71">
      <w:pPr>
        <w:pStyle w:val="a4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031BFA" w:rsidRDefault="00634E71" w:rsidP="00634E7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педагоги  МБДОУ д/с, №3, №4, №15, №20, №21, №22, №27, №28, №29, «Малыш», ГБУ РХ «Саяногорский ре</w:t>
      </w:r>
      <w:r w:rsidR="00031BFA">
        <w:rPr>
          <w:rFonts w:ascii="Times New Roman" w:hAnsi="Times New Roman"/>
          <w:sz w:val="24"/>
          <w:szCs w:val="24"/>
        </w:rPr>
        <w:t xml:space="preserve">абилитационный центр для детей», </w:t>
      </w:r>
    </w:p>
    <w:p w:rsidR="00634E71" w:rsidRDefault="00031BFA" w:rsidP="00634E71">
      <w:pPr>
        <w:pStyle w:val="a4"/>
        <w:rPr>
          <w:rFonts w:ascii="Times New Roman" w:hAnsi="Times New Roman"/>
          <w:sz w:val="24"/>
          <w:szCs w:val="24"/>
        </w:rPr>
      </w:pPr>
      <w:r w:rsidRPr="00031BFA">
        <w:rPr>
          <w:rFonts w:ascii="Times New Roman" w:hAnsi="Times New Roman"/>
          <w:sz w:val="24"/>
          <w:szCs w:val="24"/>
        </w:rPr>
        <w:t>МБОУ коррекционная школа - интернат №8</w:t>
      </w:r>
      <w:r w:rsidR="00166166">
        <w:rPr>
          <w:rFonts w:ascii="Times New Roman" w:hAnsi="Times New Roman"/>
          <w:sz w:val="24"/>
          <w:szCs w:val="24"/>
        </w:rPr>
        <w:t>.</w:t>
      </w:r>
    </w:p>
    <w:p w:rsidR="00634E71" w:rsidRDefault="00031BFA" w:rsidP="00634E7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21</w:t>
      </w:r>
      <w:r w:rsidR="00634E71">
        <w:rPr>
          <w:rFonts w:ascii="Times New Roman" w:hAnsi="Times New Roman"/>
          <w:sz w:val="24"/>
          <w:szCs w:val="24"/>
        </w:rPr>
        <w:t xml:space="preserve"> человек.</w:t>
      </w:r>
    </w:p>
    <w:p w:rsidR="00634E71" w:rsidRPr="00634E71" w:rsidRDefault="00634E71" w:rsidP="00634E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34E71">
        <w:rPr>
          <w:rFonts w:ascii="Times New Roman" w:hAnsi="Times New Roman"/>
          <w:color w:val="000000"/>
          <w:sz w:val="24"/>
          <w:szCs w:val="24"/>
          <w:u w:val="single"/>
        </w:rPr>
        <w:t>Повестка дня:</w:t>
      </w:r>
    </w:p>
    <w:p w:rsidR="00634E71" w:rsidRPr="00634E71" w:rsidRDefault="00634E71" w:rsidP="00634E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E71">
        <w:rPr>
          <w:rFonts w:ascii="Times New Roman" w:eastAsiaTheme="minorHAnsi" w:hAnsi="Times New Roman"/>
          <w:sz w:val="24"/>
          <w:szCs w:val="24"/>
          <w:shd w:val="clear" w:color="auto" w:fill="FFFFFF"/>
        </w:rPr>
        <w:t>1.</w:t>
      </w:r>
      <w:r w:rsidRPr="00634E71">
        <w:rPr>
          <w:rFonts w:ascii="Times New Roman" w:hAnsi="Times New Roman"/>
          <w:sz w:val="24"/>
          <w:szCs w:val="24"/>
        </w:rPr>
        <w:t xml:space="preserve"> Успешное развитие физических качеств у детей дошкольного возраста.</w:t>
      </w:r>
    </w:p>
    <w:p w:rsidR="00634E71" w:rsidRPr="00634E71" w:rsidRDefault="00634E71" w:rsidP="00634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E71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2. Открытые просмотры видео занятий по физической культуре</w:t>
      </w:r>
    </w:p>
    <w:p w:rsidR="00634E71" w:rsidRDefault="00634E71" w:rsidP="00634E71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634E71" w:rsidRDefault="00634E71" w:rsidP="00634E71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Изучили опыт работы:</w:t>
      </w:r>
    </w:p>
    <w:p w:rsidR="00634E71" w:rsidRDefault="00634E71" w:rsidP="00634E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E71">
        <w:rPr>
          <w:rFonts w:ascii="Times New Roman" w:eastAsiaTheme="minorHAnsi" w:hAnsi="Times New Roman" w:cstheme="minorBidi"/>
          <w:sz w:val="24"/>
          <w:szCs w:val="24"/>
        </w:rPr>
        <w:t>1. Доклад: «</w:t>
      </w:r>
      <w:r w:rsidRPr="00634E71">
        <w:rPr>
          <w:rFonts w:ascii="Times New Roman" w:hAnsi="Times New Roman" w:cstheme="minorBidi"/>
          <w:sz w:val="24"/>
          <w:szCs w:val="24"/>
        </w:rPr>
        <w:t>Польза плавания для детей с ограниченными возможностями здоровья»</w:t>
      </w:r>
      <w:r>
        <w:rPr>
          <w:rFonts w:ascii="Times New Roman" w:hAnsi="Times New Roman" w:cstheme="minorBidi"/>
          <w:sz w:val="24"/>
          <w:szCs w:val="24"/>
        </w:rPr>
        <w:t>.</w:t>
      </w:r>
      <w:r w:rsidRPr="00634E71">
        <w:rPr>
          <w:rFonts w:ascii="Times New Roman" w:hAnsi="Times New Roman" w:cstheme="minorBidi"/>
          <w:sz w:val="24"/>
          <w:szCs w:val="24"/>
        </w:rPr>
        <w:t xml:space="preserve"> Открытый просмотр образовательной деятельности «Физическое развитие».</w:t>
      </w:r>
      <w:r>
        <w:rPr>
          <w:rFonts w:ascii="Times New Roman" w:hAnsi="Times New Roman" w:cstheme="minorBidi"/>
          <w:sz w:val="24"/>
          <w:szCs w:val="24"/>
        </w:rPr>
        <w:t xml:space="preserve"> Тема: </w:t>
      </w:r>
      <w:r w:rsidRPr="00634E71">
        <w:rPr>
          <w:rFonts w:ascii="Times New Roman" w:hAnsi="Times New Roman" w:cstheme="minorBidi"/>
          <w:sz w:val="24"/>
          <w:szCs w:val="24"/>
        </w:rPr>
        <w:t>«</w:t>
      </w:r>
      <w:proofErr w:type="gramStart"/>
      <w:r w:rsidRPr="00634E71">
        <w:rPr>
          <w:rFonts w:ascii="Times New Roman" w:hAnsi="Times New Roman" w:cstheme="minorBidi"/>
          <w:sz w:val="24"/>
          <w:szCs w:val="24"/>
        </w:rPr>
        <w:t>Весёлые</w:t>
      </w:r>
      <w:proofErr w:type="gramEnd"/>
      <w:r w:rsidRPr="00634E71">
        <w:rPr>
          <w:rFonts w:ascii="Times New Roman" w:hAnsi="Times New Roman" w:cstheme="minorBidi"/>
          <w:sz w:val="24"/>
          <w:szCs w:val="24"/>
        </w:rPr>
        <w:t xml:space="preserve">  </w:t>
      </w:r>
      <w:proofErr w:type="spellStart"/>
      <w:r w:rsidRPr="00634E71">
        <w:rPr>
          <w:rFonts w:ascii="Times New Roman" w:hAnsi="Times New Roman" w:cstheme="minorBidi"/>
          <w:sz w:val="24"/>
          <w:szCs w:val="24"/>
        </w:rPr>
        <w:t>дельфинята</w:t>
      </w:r>
      <w:proofErr w:type="spellEnd"/>
      <w:r w:rsidRPr="00634E71">
        <w:rPr>
          <w:rFonts w:ascii="Times New Roman" w:hAnsi="Times New Roman" w:cstheme="minorBidi"/>
          <w:sz w:val="24"/>
          <w:szCs w:val="24"/>
        </w:rPr>
        <w:t>»  (с элементами дидактических игр).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proofErr w:type="spellStart"/>
      <w:r w:rsidRPr="00634E71">
        <w:rPr>
          <w:rFonts w:ascii="Times New Roman" w:hAnsi="Times New Roman" w:cstheme="minorBidi"/>
          <w:sz w:val="24"/>
          <w:szCs w:val="24"/>
        </w:rPr>
        <w:t>Карнакова</w:t>
      </w:r>
      <w:proofErr w:type="spellEnd"/>
      <w:r w:rsidRPr="00634E71">
        <w:rPr>
          <w:rFonts w:ascii="Times New Roman" w:hAnsi="Times New Roman" w:cstheme="minorBidi"/>
          <w:sz w:val="24"/>
          <w:szCs w:val="24"/>
        </w:rPr>
        <w:t xml:space="preserve"> Л.</w:t>
      </w:r>
      <w:proofErr w:type="gramStart"/>
      <w:r w:rsidRPr="00634E71">
        <w:rPr>
          <w:rFonts w:ascii="Times New Roman" w:hAnsi="Times New Roman" w:cstheme="minorBidi"/>
          <w:sz w:val="24"/>
          <w:szCs w:val="24"/>
        </w:rPr>
        <w:t>В</w:t>
      </w:r>
      <w:proofErr w:type="gramEnd"/>
      <w:r w:rsidRPr="00634E71">
        <w:rPr>
          <w:rFonts w:ascii="Times New Roman" w:hAnsi="Times New Roman" w:cstheme="minorBidi"/>
          <w:sz w:val="24"/>
          <w:szCs w:val="24"/>
        </w:rPr>
        <w:t xml:space="preserve">, </w:t>
      </w:r>
      <w:proofErr w:type="gramStart"/>
      <w:r w:rsidRPr="00634E71">
        <w:rPr>
          <w:rFonts w:ascii="Times New Roman" w:hAnsi="Times New Roman" w:cstheme="minorBidi"/>
          <w:sz w:val="24"/>
          <w:szCs w:val="24"/>
        </w:rPr>
        <w:t>инструктор</w:t>
      </w:r>
      <w:proofErr w:type="gramEnd"/>
      <w:r w:rsidRPr="00634E71">
        <w:rPr>
          <w:rFonts w:ascii="Times New Roman" w:hAnsi="Times New Roman" w:cstheme="minorBidi"/>
          <w:sz w:val="24"/>
          <w:szCs w:val="24"/>
        </w:rPr>
        <w:t xml:space="preserve"> по </w:t>
      </w:r>
      <w:proofErr w:type="spellStart"/>
      <w:r w:rsidRPr="00634E71">
        <w:rPr>
          <w:rFonts w:ascii="Times New Roman" w:hAnsi="Times New Roman" w:cstheme="minorBidi"/>
          <w:sz w:val="24"/>
          <w:szCs w:val="24"/>
        </w:rPr>
        <w:t>ф.к</w:t>
      </w:r>
      <w:proofErr w:type="spellEnd"/>
      <w:r w:rsidRPr="00634E71">
        <w:rPr>
          <w:rFonts w:ascii="Times New Roman" w:hAnsi="Times New Roman" w:cstheme="minorBidi"/>
          <w:sz w:val="24"/>
          <w:szCs w:val="24"/>
        </w:rPr>
        <w:t xml:space="preserve">., МБДОУ д/с №20 «Дельфин». </w:t>
      </w:r>
      <w:r>
        <w:rPr>
          <w:rFonts w:ascii="Times New Roman" w:hAnsi="Times New Roman" w:cstheme="minorBidi"/>
          <w:sz w:val="24"/>
          <w:szCs w:val="24"/>
        </w:rPr>
        <w:t>Педагог на своем опыте доказала</w:t>
      </w:r>
      <w:r w:rsidRPr="00634E71">
        <w:rPr>
          <w:rFonts w:ascii="Times New Roman" w:hAnsi="Times New Roman"/>
          <w:sz w:val="24"/>
          <w:szCs w:val="24"/>
        </w:rPr>
        <w:t xml:space="preserve">, что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634E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лавание можно назвать одним из самых эффективных способов закаливания и профилактики различных заболеваний. Систематические занятия в бассейне не только </w:t>
      </w:r>
      <w:proofErr w:type="spellStart"/>
      <w:r w:rsidRPr="00634E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оздоравливают</w:t>
      </w:r>
      <w:proofErr w:type="spellEnd"/>
      <w:r w:rsidRPr="00634E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детей и способствуют развитию внутренних органов, мышечного аппарата и позвоночника. Упражнения также имеют и воспитательное значение: они помогают развивать личность воспитанников и приобщают их к спорту. Дети обретают уверенность в своих силах, становятся самостоятельными и выносливыми. Важно правильно выстроить коррекционную, двигательную деятельность в обучении плаванию, учитывая его индивидуальные особенности, возраст, состояние здоровья, чтобы это помогло не только оздоровить организм детей, но и скорректировать нарушенные функции, быстрее адаптироваться к социальной среде и самореализации.</w:t>
      </w:r>
    </w:p>
    <w:p w:rsidR="007B4950" w:rsidRPr="00634E71" w:rsidRDefault="007B4950" w:rsidP="00634E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950" w:rsidRDefault="00634E71" w:rsidP="00634E71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634E71">
        <w:rPr>
          <w:rFonts w:ascii="Times New Roman" w:eastAsiaTheme="minorHAnsi" w:hAnsi="Times New Roman" w:cstheme="minorBidi"/>
          <w:sz w:val="24"/>
          <w:szCs w:val="24"/>
        </w:rPr>
        <w:t>2.</w:t>
      </w:r>
      <w:r w:rsidR="007B4950" w:rsidRPr="007B495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7B4950" w:rsidRPr="00634E71">
        <w:rPr>
          <w:rFonts w:ascii="Times New Roman" w:eastAsiaTheme="minorHAnsi" w:hAnsi="Times New Roman" w:cstheme="minorBidi"/>
          <w:sz w:val="24"/>
          <w:szCs w:val="24"/>
        </w:rPr>
        <w:t>Консультация: «Технология построения адаптированной образовательной программы для детей с ОВЗ или ребенка – инвалида».</w:t>
      </w:r>
      <w:r w:rsidR="007B4950" w:rsidRPr="007B495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B4950" w:rsidRPr="007B4950">
        <w:rPr>
          <w:rFonts w:ascii="Times New Roman" w:eastAsiaTheme="minorHAnsi" w:hAnsi="Times New Roman" w:cstheme="minorBidi"/>
          <w:bCs/>
          <w:sz w:val="24"/>
          <w:szCs w:val="24"/>
        </w:rPr>
        <w:t>Адаптированная</w:t>
      </w:r>
      <w:r w:rsidR="007B4950" w:rsidRPr="007B4950">
        <w:rPr>
          <w:rFonts w:ascii="Times New Roman" w:eastAsiaTheme="minorHAnsi" w:hAnsi="Times New Roman" w:cstheme="minorBidi"/>
          <w:sz w:val="24"/>
          <w:szCs w:val="24"/>
        </w:rPr>
        <w:t> </w:t>
      </w:r>
      <w:r w:rsidR="007B4950" w:rsidRPr="007B4950">
        <w:rPr>
          <w:rFonts w:ascii="Times New Roman" w:eastAsiaTheme="minorHAnsi" w:hAnsi="Times New Roman" w:cstheme="minorBidi"/>
          <w:bCs/>
          <w:sz w:val="24"/>
          <w:szCs w:val="24"/>
        </w:rPr>
        <w:t>программа</w:t>
      </w:r>
      <w:r w:rsidR="007B4950" w:rsidRPr="007B4950">
        <w:rPr>
          <w:rFonts w:ascii="Times New Roman" w:eastAsiaTheme="minorHAnsi" w:hAnsi="Times New Roman" w:cstheme="minorBidi"/>
          <w:sz w:val="24"/>
          <w:szCs w:val="24"/>
        </w:rPr>
        <w:t xml:space="preserve"> для детей с </w:t>
      </w:r>
      <w:r w:rsidR="007B4950" w:rsidRPr="007B4950">
        <w:rPr>
          <w:rFonts w:ascii="Times New Roman" w:eastAsiaTheme="minorHAnsi" w:hAnsi="Times New Roman" w:cstheme="minorBidi"/>
          <w:sz w:val="24"/>
          <w:szCs w:val="24"/>
        </w:rPr>
        <w:lastRenderedPageBreak/>
        <w:t>ограниченными возможностями здоровья в дошкольных образовательных учреждениях предназначена для обеспечения индивидуальной поддержки и развития детей. В ней учитываются их особые потребности и специфические возможности. Цель – создание равных возможностей для детей с ОВЗ в образовательной среде, а ещё сплочение таких детей в общем коллективе.</w:t>
      </w:r>
      <w:r w:rsidR="007B4950" w:rsidRPr="00634E7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601050" w:rsidRPr="00114B4C" w:rsidRDefault="007B4950" w:rsidP="00601050">
      <w:pPr>
        <w:rPr>
          <w:rFonts w:ascii="Times New Roman" w:hAnsi="Times New Roman"/>
          <w:sz w:val="24"/>
          <w:szCs w:val="24"/>
        </w:rPr>
      </w:pPr>
      <w:r w:rsidRPr="00114B4C">
        <w:rPr>
          <w:rFonts w:ascii="Times New Roman" w:eastAsiaTheme="minorHAnsi" w:hAnsi="Times New Roman" w:cstheme="minorBidi"/>
          <w:sz w:val="24"/>
          <w:szCs w:val="24"/>
        </w:rPr>
        <w:t xml:space="preserve">Мастер-класс «Индивидуальная работа с детьми ОВЗ». Толстикова </w:t>
      </w:r>
      <w:r w:rsidR="00634E71" w:rsidRPr="00114B4C">
        <w:rPr>
          <w:rFonts w:ascii="Times New Roman" w:hAnsi="Times New Roman" w:cstheme="minorBidi"/>
          <w:sz w:val="24"/>
          <w:szCs w:val="24"/>
        </w:rPr>
        <w:t xml:space="preserve"> Ю.О., инструктор по </w:t>
      </w:r>
      <w:proofErr w:type="spellStart"/>
      <w:r w:rsidR="00634E71" w:rsidRPr="00114B4C">
        <w:rPr>
          <w:rFonts w:ascii="Times New Roman" w:hAnsi="Times New Roman" w:cstheme="minorBidi"/>
          <w:sz w:val="24"/>
          <w:szCs w:val="24"/>
        </w:rPr>
        <w:t>ф</w:t>
      </w:r>
      <w:proofErr w:type="gramStart"/>
      <w:r w:rsidR="00634E71" w:rsidRPr="00114B4C">
        <w:rPr>
          <w:rFonts w:ascii="Times New Roman" w:hAnsi="Times New Roman" w:cstheme="minorBidi"/>
          <w:sz w:val="24"/>
          <w:szCs w:val="24"/>
        </w:rPr>
        <w:t>.к</w:t>
      </w:r>
      <w:proofErr w:type="spellEnd"/>
      <w:proofErr w:type="gramEnd"/>
      <w:r w:rsidR="00634E71" w:rsidRPr="00114B4C">
        <w:rPr>
          <w:rFonts w:ascii="Times New Roman" w:hAnsi="Times New Roman" w:cstheme="minorBidi"/>
          <w:sz w:val="24"/>
          <w:szCs w:val="24"/>
        </w:rPr>
        <w:t xml:space="preserve">, МБДОУ д/с №20 «Дельфин». </w:t>
      </w:r>
      <w:r w:rsidRPr="00114B4C">
        <w:rPr>
          <w:rFonts w:ascii="Times New Roman" w:hAnsi="Times New Roman" w:cstheme="minorBidi"/>
          <w:sz w:val="24"/>
          <w:szCs w:val="24"/>
        </w:rPr>
        <w:t xml:space="preserve">Юлия Олеговна </w:t>
      </w:r>
      <w:r w:rsidR="00601050" w:rsidRPr="00114B4C">
        <w:rPr>
          <w:rFonts w:ascii="Times New Roman" w:hAnsi="Times New Roman" w:cstheme="minorBidi"/>
          <w:sz w:val="24"/>
          <w:szCs w:val="24"/>
        </w:rPr>
        <w:t>провела индивидуальную работу с воспитанником</w:t>
      </w:r>
      <w:r w:rsidR="00601050" w:rsidRPr="00114B4C">
        <w:rPr>
          <w:rFonts w:ascii="Times New Roman" w:hAnsi="Times New Roman"/>
          <w:sz w:val="24"/>
          <w:szCs w:val="24"/>
        </w:rPr>
        <w:t>, доказала на своем опыте, что  при систематической работе по физическому воспитанию</w:t>
      </w:r>
      <w:bookmarkStart w:id="0" w:name="_GoBack"/>
      <w:bookmarkEnd w:id="0"/>
      <w:r w:rsidR="00601050" w:rsidRPr="00114B4C">
        <w:rPr>
          <w:rFonts w:ascii="Times New Roman" w:hAnsi="Times New Roman"/>
          <w:sz w:val="24"/>
          <w:szCs w:val="24"/>
        </w:rPr>
        <w:t xml:space="preserve"> с включением системы </w:t>
      </w:r>
      <w:proofErr w:type="spellStart"/>
      <w:r w:rsidR="00601050" w:rsidRPr="00114B4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="00601050" w:rsidRPr="00114B4C">
        <w:rPr>
          <w:rFonts w:ascii="Times New Roman" w:hAnsi="Times New Roman"/>
          <w:sz w:val="24"/>
          <w:szCs w:val="24"/>
        </w:rPr>
        <w:t> - восстановительных мероприятий можно добиться существенных результатов уже на ранних этапах обучения. И только совместными усилиями (педагоги, родители) могут помочь детям с разным уровнем интеллектуального и физического развития успешно адаптироваться в детском саду, жить в коллективе.</w:t>
      </w:r>
    </w:p>
    <w:p w:rsidR="00031BFA" w:rsidRPr="00114B4C" w:rsidRDefault="00634E71" w:rsidP="00031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B4C">
        <w:rPr>
          <w:rFonts w:ascii="Times New Roman" w:hAnsi="Times New Roman"/>
          <w:sz w:val="24"/>
          <w:szCs w:val="24"/>
          <w:u w:val="single"/>
        </w:rPr>
        <w:t>Решили:</w:t>
      </w:r>
      <w:r w:rsidRPr="00114B4C">
        <w:rPr>
          <w:rFonts w:ascii="Times New Roman" w:hAnsi="Times New Roman"/>
          <w:sz w:val="24"/>
          <w:szCs w:val="24"/>
        </w:rPr>
        <w:t xml:space="preserve"> </w:t>
      </w:r>
      <w:r w:rsidR="00031BFA" w:rsidRPr="00114B4C">
        <w:rPr>
          <w:rFonts w:ascii="Times New Roman" w:hAnsi="Times New Roman"/>
          <w:sz w:val="24"/>
          <w:szCs w:val="24"/>
        </w:rPr>
        <w:t>Можно сделать вывод о том, что проблема индивидуального подхода является актуальной.</w:t>
      </w:r>
      <w:r w:rsidR="00031BFA" w:rsidRPr="00114B4C">
        <w:t xml:space="preserve"> </w:t>
      </w:r>
      <w:r w:rsidR="00031BFA" w:rsidRPr="00114B4C">
        <w:rPr>
          <w:rFonts w:ascii="Times New Roman" w:hAnsi="Times New Roman"/>
          <w:sz w:val="24"/>
          <w:szCs w:val="24"/>
        </w:rPr>
        <w:t xml:space="preserve">Реализация индивидуального подхода обучения помогает добиться как можно более высокого раскрытия потенциала каждого воспитанника. </w:t>
      </w:r>
    </w:p>
    <w:p w:rsidR="00031BFA" w:rsidRPr="00114B4C" w:rsidRDefault="00031BFA" w:rsidP="00031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B4C">
        <w:rPr>
          <w:rFonts w:ascii="Times New Roman" w:hAnsi="Times New Roman"/>
          <w:sz w:val="24"/>
          <w:szCs w:val="24"/>
        </w:rPr>
        <w:t>Плавание является эффективным средством для коррекции развития детей с ОВЗ.</w:t>
      </w:r>
    </w:p>
    <w:p w:rsidR="00031BFA" w:rsidRPr="00114B4C" w:rsidRDefault="00031BFA" w:rsidP="00031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4B4C">
        <w:rPr>
          <w:rFonts w:ascii="Times New Roman" w:hAnsi="Times New Roman"/>
          <w:sz w:val="24"/>
          <w:szCs w:val="24"/>
        </w:rPr>
        <w:t>Занятия в бассейне направлены на выведение организма детей из патологического состояния, повышение его функциональных возможностей путем восстановления, коррекции и компенсации дефектов. Занятия плаванием способствуют значительному улучшению физического состо</w:t>
      </w:r>
      <w:r w:rsidR="00166166" w:rsidRPr="00114B4C">
        <w:rPr>
          <w:rFonts w:ascii="Times New Roman" w:hAnsi="Times New Roman"/>
          <w:sz w:val="24"/>
          <w:szCs w:val="24"/>
        </w:rPr>
        <w:t>яния детей</w:t>
      </w:r>
      <w:r w:rsidRPr="00114B4C">
        <w:rPr>
          <w:rFonts w:ascii="Times New Roman" w:hAnsi="Times New Roman"/>
          <w:sz w:val="24"/>
          <w:szCs w:val="24"/>
        </w:rPr>
        <w:t>, развитие моторики, адаптация к обучению становится более успешной.</w:t>
      </w:r>
    </w:p>
    <w:p w:rsidR="00634E71" w:rsidRPr="00114B4C" w:rsidRDefault="00634E71" w:rsidP="00031BFA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</w:p>
    <w:p w:rsidR="00634E71" w:rsidRPr="00114B4C" w:rsidRDefault="00634E71" w:rsidP="00634E71">
      <w:pPr>
        <w:pStyle w:val="a4"/>
        <w:rPr>
          <w:rFonts w:ascii="Times New Roman" w:hAnsi="Times New Roman"/>
          <w:sz w:val="24"/>
          <w:szCs w:val="24"/>
        </w:rPr>
      </w:pPr>
      <w:r w:rsidRPr="00114B4C">
        <w:rPr>
          <w:rFonts w:ascii="Times New Roman" w:hAnsi="Times New Roman"/>
          <w:sz w:val="24"/>
          <w:szCs w:val="24"/>
          <w:u w:val="single"/>
        </w:rPr>
        <w:t>Предложили:</w:t>
      </w:r>
      <w:r w:rsidRPr="00114B4C">
        <w:rPr>
          <w:rFonts w:ascii="Times New Roman" w:hAnsi="Times New Roman"/>
          <w:sz w:val="24"/>
          <w:szCs w:val="24"/>
        </w:rPr>
        <w:t xml:space="preserve"> </w:t>
      </w:r>
      <w:r w:rsidR="00166166" w:rsidRPr="00114B4C">
        <w:rPr>
          <w:rFonts w:ascii="Times New Roman" w:hAnsi="Times New Roman"/>
          <w:sz w:val="24"/>
          <w:szCs w:val="24"/>
        </w:rPr>
        <w:t xml:space="preserve"> </w:t>
      </w:r>
      <w:r w:rsidRPr="00114B4C">
        <w:rPr>
          <w:rFonts w:ascii="Times New Roman" w:hAnsi="Times New Roman"/>
          <w:sz w:val="24"/>
          <w:szCs w:val="24"/>
        </w:rPr>
        <w:t>Провести</w:t>
      </w:r>
      <w:r w:rsidR="00166166" w:rsidRPr="00114B4C">
        <w:rPr>
          <w:rFonts w:ascii="Times New Roman" w:hAnsi="Times New Roman"/>
          <w:sz w:val="24"/>
          <w:szCs w:val="24"/>
        </w:rPr>
        <w:t xml:space="preserve"> «Рыцарский турнир» в марте 2024 г. на базе МБДОУ д/с №15 «</w:t>
      </w:r>
      <w:proofErr w:type="spellStart"/>
      <w:r w:rsidR="00166166" w:rsidRPr="00114B4C">
        <w:rPr>
          <w:rFonts w:ascii="Times New Roman" w:hAnsi="Times New Roman"/>
          <w:sz w:val="24"/>
          <w:szCs w:val="24"/>
        </w:rPr>
        <w:t>Снегирек</w:t>
      </w:r>
      <w:proofErr w:type="spellEnd"/>
      <w:r w:rsidR="00166166" w:rsidRPr="00114B4C">
        <w:rPr>
          <w:rFonts w:ascii="Times New Roman" w:hAnsi="Times New Roman"/>
          <w:sz w:val="24"/>
          <w:szCs w:val="24"/>
        </w:rPr>
        <w:t xml:space="preserve">». Подготовить и провести консультации с родителями по теме «Польза плавания для дошкольников». </w:t>
      </w:r>
      <w:r w:rsidRPr="00114B4C">
        <w:rPr>
          <w:rFonts w:ascii="Times New Roman" w:hAnsi="Times New Roman"/>
          <w:sz w:val="24"/>
          <w:szCs w:val="24"/>
        </w:rPr>
        <w:t xml:space="preserve">  </w:t>
      </w:r>
      <w:r w:rsidR="00166166" w:rsidRPr="00114B4C">
        <w:rPr>
          <w:rFonts w:ascii="Times New Roman" w:hAnsi="Times New Roman"/>
          <w:sz w:val="24"/>
          <w:szCs w:val="24"/>
        </w:rPr>
        <w:t>26 марта 2024 года провести Спартакиаду среди работников образования.</w:t>
      </w:r>
    </w:p>
    <w:p w:rsidR="00166166" w:rsidRDefault="00166166" w:rsidP="00634E71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6166" w:rsidRDefault="00166166" w:rsidP="00634E71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6166" w:rsidRDefault="00166166" w:rsidP="00634E71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34E71" w:rsidRDefault="00634E71" w:rsidP="00634E71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ГМО «Физическое развитие»___________/ Полякова Н.И.</w:t>
      </w:r>
    </w:p>
    <w:p w:rsidR="00E1466C" w:rsidRDefault="00E1466C"/>
    <w:sectPr w:rsidR="00E1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28"/>
    <w:rsid w:val="00031BFA"/>
    <w:rsid w:val="00095928"/>
    <w:rsid w:val="00114B4C"/>
    <w:rsid w:val="00166166"/>
    <w:rsid w:val="00601050"/>
    <w:rsid w:val="00634E71"/>
    <w:rsid w:val="007B4950"/>
    <w:rsid w:val="00E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E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4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634E71"/>
  </w:style>
  <w:style w:type="paragraph" w:styleId="a5">
    <w:name w:val="List Paragraph"/>
    <w:basedOn w:val="a"/>
    <w:uiPriority w:val="34"/>
    <w:qFormat/>
    <w:rsid w:val="00634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E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4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634E71"/>
  </w:style>
  <w:style w:type="paragraph" w:styleId="a5">
    <w:name w:val="List Paragraph"/>
    <w:basedOn w:val="a"/>
    <w:uiPriority w:val="34"/>
    <w:qFormat/>
    <w:rsid w:val="0063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2024-01-17T05:10:00Z</dcterms:created>
  <dcterms:modified xsi:type="dcterms:W3CDTF">2024-02-02T01:26:00Z</dcterms:modified>
</cp:coreProperties>
</file>