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61" w:rsidRPr="001F5CB3" w:rsidRDefault="00EA0561" w:rsidP="00EA0561">
      <w:pPr>
        <w:pStyle w:val="a7"/>
        <w:spacing w:line="360" w:lineRule="auto"/>
        <w:contextualSpacing/>
        <w:jc w:val="center"/>
        <w:rPr>
          <w:sz w:val="28"/>
          <w:szCs w:val="28"/>
        </w:rPr>
      </w:pPr>
      <w:r w:rsidRPr="001F5CB3">
        <w:rPr>
          <w:sz w:val="28"/>
          <w:szCs w:val="28"/>
        </w:rPr>
        <w:t>Муниципального дошкольного образовательного автономного учреждения</w:t>
      </w:r>
    </w:p>
    <w:p w:rsidR="00EA0561" w:rsidRPr="001F5CB3" w:rsidRDefault="00EA0561" w:rsidP="00EA0561">
      <w:pPr>
        <w:pStyle w:val="a7"/>
        <w:spacing w:line="360" w:lineRule="auto"/>
        <w:contextualSpacing/>
        <w:jc w:val="center"/>
        <w:rPr>
          <w:sz w:val="28"/>
          <w:szCs w:val="28"/>
        </w:rPr>
      </w:pPr>
      <w:r w:rsidRPr="001F5CB3">
        <w:rPr>
          <w:sz w:val="28"/>
          <w:szCs w:val="28"/>
        </w:rPr>
        <w:t xml:space="preserve">«Детский сад № </w:t>
      </w:r>
      <w:r>
        <w:rPr>
          <w:sz w:val="28"/>
          <w:szCs w:val="28"/>
        </w:rPr>
        <w:t>46</w:t>
      </w:r>
      <w:r w:rsidRPr="001F5CB3">
        <w:rPr>
          <w:sz w:val="28"/>
          <w:szCs w:val="28"/>
        </w:rPr>
        <w:t xml:space="preserve"> общеразвивающего вида с </w:t>
      </w:r>
      <w:proofErr w:type="gramStart"/>
      <w:r w:rsidRPr="001F5CB3">
        <w:rPr>
          <w:sz w:val="28"/>
          <w:szCs w:val="28"/>
        </w:rPr>
        <w:t>приоритетным</w:t>
      </w:r>
      <w:proofErr w:type="gramEnd"/>
    </w:p>
    <w:p w:rsidR="00EA0561" w:rsidRDefault="00EA0561" w:rsidP="00EA0561">
      <w:pPr>
        <w:pStyle w:val="a7"/>
        <w:spacing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осуществлением художественно-эстетического развития</w:t>
      </w:r>
      <w:r w:rsidRPr="001F5CB3">
        <w:rPr>
          <w:sz w:val="28"/>
          <w:szCs w:val="28"/>
        </w:rPr>
        <w:t xml:space="preserve"> </w:t>
      </w:r>
    </w:p>
    <w:p w:rsidR="00EA0561" w:rsidRPr="001F5CB3" w:rsidRDefault="00EA0561" w:rsidP="00EA0561">
      <w:pPr>
        <w:pStyle w:val="a7"/>
        <w:spacing w:line="360" w:lineRule="auto"/>
        <w:ind w:left="2124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воспитанников</w:t>
      </w:r>
      <w:r>
        <w:rPr>
          <w:sz w:val="28"/>
          <w:szCs w:val="28"/>
        </w:rPr>
        <w:t xml:space="preserve"> </w:t>
      </w:r>
      <w:r w:rsidRPr="001F5CB3">
        <w:rPr>
          <w:sz w:val="28"/>
          <w:szCs w:val="28"/>
        </w:rPr>
        <w:t>«</w:t>
      </w:r>
      <w:r>
        <w:rPr>
          <w:sz w:val="28"/>
          <w:szCs w:val="28"/>
        </w:rPr>
        <w:t>Фантазеры</w:t>
      </w:r>
      <w:r w:rsidRPr="001F5CB3">
        <w:rPr>
          <w:sz w:val="28"/>
          <w:szCs w:val="28"/>
        </w:rPr>
        <w:t>» г. Орска»</w:t>
      </w:r>
    </w:p>
    <w:p w:rsidR="00EA0561" w:rsidRPr="001F5CB3" w:rsidRDefault="00EA0561" w:rsidP="00EA0561">
      <w:pPr>
        <w:pStyle w:val="a7"/>
        <w:spacing w:line="360" w:lineRule="auto"/>
        <w:ind w:left="708" w:firstLine="708"/>
        <w:contextualSpacing/>
        <w:rPr>
          <w:sz w:val="28"/>
          <w:szCs w:val="28"/>
        </w:rPr>
      </w:pPr>
    </w:p>
    <w:p w:rsidR="00EA0561" w:rsidRPr="001F5CB3" w:rsidRDefault="00EA0561" w:rsidP="00EA0561">
      <w:pPr>
        <w:pStyle w:val="a7"/>
        <w:spacing w:line="360" w:lineRule="auto"/>
        <w:ind w:left="708" w:firstLine="708"/>
        <w:contextualSpacing/>
        <w:rPr>
          <w:sz w:val="28"/>
          <w:szCs w:val="28"/>
        </w:rPr>
      </w:pPr>
    </w:p>
    <w:p w:rsidR="00EA0561" w:rsidRPr="001F5CB3" w:rsidRDefault="00EA0561" w:rsidP="00EA0561">
      <w:pPr>
        <w:pStyle w:val="a7"/>
        <w:spacing w:line="360" w:lineRule="auto"/>
        <w:ind w:left="708" w:firstLine="708"/>
        <w:contextualSpacing/>
        <w:rPr>
          <w:sz w:val="28"/>
          <w:szCs w:val="28"/>
        </w:rPr>
      </w:pPr>
    </w:p>
    <w:p w:rsidR="00EA0561" w:rsidRPr="001F5CB3" w:rsidRDefault="00EA0561" w:rsidP="00EA0561">
      <w:pPr>
        <w:pStyle w:val="a7"/>
        <w:spacing w:line="360" w:lineRule="auto"/>
        <w:ind w:left="708" w:firstLine="708"/>
        <w:contextualSpacing/>
        <w:rPr>
          <w:sz w:val="28"/>
          <w:szCs w:val="28"/>
        </w:rPr>
      </w:pPr>
    </w:p>
    <w:p w:rsidR="00EA0561" w:rsidRPr="001F5CB3" w:rsidRDefault="00EA0561" w:rsidP="00EA0561">
      <w:pPr>
        <w:pStyle w:val="a7"/>
        <w:spacing w:line="360" w:lineRule="auto"/>
        <w:ind w:left="708" w:firstLine="708"/>
        <w:contextualSpacing/>
        <w:rPr>
          <w:sz w:val="28"/>
          <w:szCs w:val="28"/>
        </w:rPr>
      </w:pPr>
    </w:p>
    <w:p w:rsidR="00EA0561" w:rsidRPr="001F5CB3" w:rsidRDefault="00EA0561" w:rsidP="00EA0561">
      <w:pPr>
        <w:pStyle w:val="a7"/>
        <w:spacing w:line="360" w:lineRule="auto"/>
        <w:ind w:left="708" w:firstLine="708"/>
        <w:contextualSpacing/>
        <w:jc w:val="center"/>
        <w:rPr>
          <w:sz w:val="28"/>
          <w:szCs w:val="28"/>
        </w:rPr>
      </w:pPr>
    </w:p>
    <w:p w:rsidR="00EA0561" w:rsidRPr="001F5CB3" w:rsidRDefault="00EA0561" w:rsidP="00EA0561">
      <w:pPr>
        <w:pStyle w:val="a7"/>
        <w:spacing w:line="360" w:lineRule="auto"/>
        <w:ind w:left="708" w:firstLine="708"/>
        <w:contextualSpacing/>
        <w:jc w:val="center"/>
        <w:rPr>
          <w:sz w:val="28"/>
          <w:szCs w:val="28"/>
        </w:rPr>
      </w:pPr>
    </w:p>
    <w:p w:rsidR="00EA0561" w:rsidRPr="001F5CB3" w:rsidRDefault="00EA0561" w:rsidP="00EA0561">
      <w:pPr>
        <w:pStyle w:val="a7"/>
        <w:spacing w:line="360" w:lineRule="auto"/>
        <w:ind w:left="708" w:firstLine="708"/>
        <w:contextualSpacing/>
        <w:jc w:val="center"/>
        <w:rPr>
          <w:b/>
          <w:sz w:val="28"/>
          <w:szCs w:val="28"/>
        </w:rPr>
      </w:pPr>
    </w:p>
    <w:p w:rsidR="00EA0561" w:rsidRPr="00751542" w:rsidRDefault="00EA0561" w:rsidP="00EA0561">
      <w:pPr>
        <w:shd w:val="clear" w:color="auto" w:fill="FFFFFF"/>
        <w:spacing w:after="15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515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Конспект занятия по ознакомлению с окружающим миром в подготовительной группе «Без воды нет жизни на земле»</w:t>
      </w:r>
    </w:p>
    <w:p w:rsidR="00EA0561" w:rsidRPr="001F5CB3" w:rsidRDefault="00EA0561" w:rsidP="00EA0561">
      <w:pPr>
        <w:pStyle w:val="a7"/>
        <w:spacing w:line="360" w:lineRule="auto"/>
        <w:ind w:left="5664"/>
        <w:contextualSpacing/>
        <w:rPr>
          <w:sz w:val="28"/>
          <w:szCs w:val="28"/>
        </w:rPr>
      </w:pPr>
    </w:p>
    <w:p w:rsidR="00EA0561" w:rsidRPr="001F5CB3" w:rsidRDefault="00EA0561" w:rsidP="00EA0561">
      <w:pPr>
        <w:pStyle w:val="a7"/>
        <w:spacing w:line="360" w:lineRule="auto"/>
        <w:ind w:left="5664"/>
        <w:contextualSpacing/>
        <w:rPr>
          <w:sz w:val="28"/>
          <w:szCs w:val="28"/>
        </w:rPr>
      </w:pPr>
    </w:p>
    <w:p w:rsidR="00EA0561" w:rsidRPr="001F5CB3" w:rsidRDefault="00EA0561" w:rsidP="00EA0561">
      <w:pPr>
        <w:pStyle w:val="a7"/>
        <w:spacing w:line="360" w:lineRule="auto"/>
        <w:ind w:left="5664"/>
        <w:contextualSpacing/>
        <w:rPr>
          <w:sz w:val="28"/>
          <w:szCs w:val="28"/>
        </w:rPr>
      </w:pPr>
    </w:p>
    <w:p w:rsidR="00EA0561" w:rsidRPr="001F5CB3" w:rsidRDefault="00EA0561" w:rsidP="00EA0561">
      <w:pPr>
        <w:pStyle w:val="a7"/>
        <w:spacing w:line="360" w:lineRule="auto"/>
        <w:ind w:left="5664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Составила воспитатель 1КК Соколова  Н.В.</w:t>
      </w:r>
    </w:p>
    <w:p w:rsidR="00EA0561" w:rsidRPr="001F5CB3" w:rsidRDefault="00EA0561" w:rsidP="00EA0561">
      <w:pPr>
        <w:shd w:val="clear" w:color="auto" w:fill="FFFFFF"/>
        <w:spacing w:before="225" w:after="225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561" w:rsidRPr="001F5CB3" w:rsidRDefault="00EA0561" w:rsidP="00EA0561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561" w:rsidRDefault="00EA0561" w:rsidP="00EA0561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561" w:rsidRDefault="00EA0561" w:rsidP="00EA0561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561" w:rsidRPr="001F5CB3" w:rsidRDefault="00EA0561" w:rsidP="00EA0561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561" w:rsidRPr="001F5CB3" w:rsidRDefault="00EA0561" w:rsidP="00EA0561">
      <w:pPr>
        <w:shd w:val="clear" w:color="auto" w:fill="FFFFFF"/>
        <w:spacing w:after="0" w:line="36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561" w:rsidRPr="001F5CB3" w:rsidRDefault="00EA0561" w:rsidP="00EA0561">
      <w:pPr>
        <w:shd w:val="clear" w:color="auto" w:fill="FFFFFF"/>
        <w:spacing w:after="0" w:line="360" w:lineRule="auto"/>
        <w:ind w:left="3540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CB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</w:t>
      </w:r>
    </w:p>
    <w:p w:rsidR="00EA0561" w:rsidRPr="001F5CB3" w:rsidRDefault="00EA0561" w:rsidP="00EA0561">
      <w:pPr>
        <w:pStyle w:val="a7"/>
        <w:shd w:val="clear" w:color="auto" w:fill="FFFFFF"/>
        <w:spacing w:before="0" w:beforeAutospacing="0" w:after="150" w:afterAutospacing="0" w:line="360" w:lineRule="auto"/>
        <w:ind w:left="3540" w:firstLine="708"/>
        <w:contextualSpacing/>
        <w:rPr>
          <w:sz w:val="28"/>
          <w:szCs w:val="28"/>
        </w:rPr>
      </w:pPr>
      <w:r w:rsidRPr="001F5CB3">
        <w:rPr>
          <w:sz w:val="28"/>
          <w:szCs w:val="28"/>
        </w:rPr>
        <w:t>2024 г.</w:t>
      </w:r>
    </w:p>
    <w:p w:rsidR="00EA0561" w:rsidRDefault="00751542" w:rsidP="00751542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  <w:r w:rsidR="00EA05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Цель: </w:t>
      </w:r>
      <w:r w:rsidR="00EA0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уточнение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расш</w:t>
      </w:r>
      <w:r w:rsidR="00EA05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ирение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знания детей о воде, роли в жизни человека и живых организмов, о формах и видах воды (родники, реки, моря…);</w:t>
      </w:r>
      <w:r w:rsidR="00EA05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дать представления об источниках загрязнения воды, его последствиях, мероприятиях по предотвращению загрязнения;</w:t>
      </w:r>
      <w:r w:rsidR="00EA05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познакомить с приемом очистки загрязненной воды через фильтрование;</w:t>
      </w:r>
      <w:r w:rsidR="00EA05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воспитать бережное отношение к воде;</w:t>
      </w:r>
    </w:p>
    <w:p w:rsidR="00EA0561" w:rsidRPr="00EA0561" w:rsidRDefault="00EA0561" w:rsidP="00EA056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5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</w:t>
      </w:r>
    </w:p>
    <w:p w:rsidR="00EA0561" w:rsidRPr="00EA0561" w:rsidRDefault="00EA0561" w:rsidP="00EA056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5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Образовательные:</w:t>
      </w:r>
    </w:p>
    <w:p w:rsidR="00EA0561" w:rsidRPr="00EA0561" w:rsidRDefault="00EA0561" w:rsidP="00EA056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5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Расширить и уточнить знание детей о формах и видов.</w:t>
      </w:r>
      <w:bookmarkStart w:id="0" w:name="_GoBack"/>
      <w:bookmarkEnd w:id="0"/>
    </w:p>
    <w:p w:rsidR="00EA0561" w:rsidRPr="00EA0561" w:rsidRDefault="00EA0561" w:rsidP="00EA056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5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Развивающие:</w:t>
      </w:r>
    </w:p>
    <w:p w:rsidR="00EA0561" w:rsidRPr="00EA0561" w:rsidRDefault="00EA0561" w:rsidP="00EA056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5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 способность мыслить, анализировать, сопоставлять.</w:t>
      </w:r>
    </w:p>
    <w:p w:rsidR="00EA0561" w:rsidRPr="00EA0561" w:rsidRDefault="00EA0561" w:rsidP="00EA056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5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Воспитательные:</w:t>
      </w:r>
    </w:p>
    <w:p w:rsidR="00EA0561" w:rsidRPr="00EA0561" w:rsidRDefault="00EA0561" w:rsidP="00EA0561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5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любовь и бережное отношение к природе.</w:t>
      </w:r>
    </w:p>
    <w:p w:rsidR="00751542" w:rsidRPr="00751542" w:rsidRDefault="00751542" w:rsidP="00751542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5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картинки с изображением реки, моря, океана; глобус, фильтр, </w:t>
      </w:r>
      <w:proofErr w:type="gramStart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грязная</w:t>
      </w:r>
      <w:proofErr w:type="gramEnd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вода, тазик, плакаты, призывающие экономить воду, 1 шарик наполненный водой; вата, марля, активированный уголь; ноутбук, </w:t>
      </w:r>
      <w:proofErr w:type="spellStart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флешка</w:t>
      </w:r>
      <w:proofErr w:type="spellEnd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751542" w:rsidRPr="00751542" w:rsidRDefault="00751542" w:rsidP="00751542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515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</w:p>
    <w:p w:rsidR="00751542" w:rsidRPr="00751542" w:rsidRDefault="00751542" w:rsidP="00751542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 мы в группе, как семья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Рады все и ты, и я.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Очень любим вместе быть.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добрым утром говорить.</w:t>
      </w:r>
      <w:proofErr w:type="gramStart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Ребята, послушайте загадку, которую я вам приготовила и постарайтесь её отгадать.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Она бежит, бурлит, играет,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даже по небу летает.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 уследишь — может пролиться,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Высоко в небо испариться.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как наскучит ей летать,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землю падает опять.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Встречается везде по свету,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Скажите, что за чудо это?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Правильно, это вода.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Воспитатель обращает внимание детей на картинки, где изображены моря, реки, озера. Просит объяснить, что изображено. Чем они отличаются и что в них общего? Каким цветом на глобусе изображена вода? (синим) Читает стихотворение Н. Рыжовой «Вы </w:t>
      </w:r>
      <w:proofErr w:type="gramStart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слыхали</w:t>
      </w:r>
      <w:proofErr w:type="gramEnd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 воде?»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Вы </w:t>
      </w:r>
      <w:proofErr w:type="gramStart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слыхали</w:t>
      </w:r>
      <w:proofErr w:type="gramEnd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 воде?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Говорят, она везде!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луже, в море, в океане</w:t>
      </w:r>
      <w:proofErr w:type="gramStart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водопроводном кране,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 сосулька, замерзает,</w:t>
      </w:r>
    </w:p>
    <w:p w:rsidR="00751542" w:rsidRPr="00751542" w:rsidRDefault="00751542" w:rsidP="00751542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лес туманом заползает,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плите у нас кипит,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Паром чайника шипит.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Без неё нам не умыться,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 наесться, не напиться!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Смею вам я доложить: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Без неё нам не прожить</w:t>
      </w:r>
      <w:proofErr w:type="gramStart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Ребята, что вы знаете о воде? Какая она? (прозрачная, мокрая). Кому она нужна? Зачем? Какая польза от воды людям?</w:t>
      </w:r>
      <w:proofErr w:type="gramStart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момента рождения человека вода становится его спутником на всю жизнь. Мы ежедневно используем воду в быту: пьем, умываемся, принимаем душ, готовим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ищу, моем посуду, стираем белье…</w:t>
      </w:r>
    </w:p>
    <w:p w:rsidR="00751542" w:rsidRPr="00751542" w:rsidRDefault="00751542" w:rsidP="0075154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54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935F255" wp14:editId="059E7F4C">
            <wp:extent cx="2447925" cy="1804761"/>
            <wp:effectExtent l="0" t="0" r="0" b="5080"/>
            <wp:docPr id="5" name="Рисунок 5" descr="https://ped-kopilka.ru/upload/blogs2/2017/5/55702_222c742565da3bc76519ba1c049a1f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7/5/55702_222c742565da3bc76519ba1c049a1f64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466" cy="180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42" w:rsidRPr="00751542" w:rsidRDefault="00751542" w:rsidP="00751542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Воду используют в промышленности при производстве стали, бумаги.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Без воды не замесить тесто для хлеба, не сделать ткань для одежды, ни резину, ни лекарства, ни конфеты. Гидроэлектростанции вырабатывают электрическую энергию, которая поступает в наши квартиры.</w:t>
      </w:r>
    </w:p>
    <w:p w:rsidR="00751542" w:rsidRPr="00751542" w:rsidRDefault="00751542" w:rsidP="0075154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54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16510A8" wp14:editId="5D3CE195">
            <wp:extent cx="2619375" cy="2619375"/>
            <wp:effectExtent l="0" t="0" r="9525" b="9525"/>
            <wp:docPr id="4" name="Рисунок 4" descr="https://ped-kopilka.ru/upload/blogs2/2017/5/55702_a24caa9f7b42546564b460d5ab2f597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7/5/55702_a24caa9f7b42546564b460d5ab2f597e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42" w:rsidRPr="00751542" w:rsidRDefault="00751542" w:rsidP="00751542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-Не обойтись без воды в сельском хозяйстве. Некоторые культурные растения, например, капуста или рис, для хорошего роста требуют много воды. На полях для полива устанавливают оросительные системы.</w:t>
      </w:r>
    </w:p>
    <w:p w:rsidR="00751542" w:rsidRPr="00751542" w:rsidRDefault="00751542" w:rsidP="0075154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54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3A70832" wp14:editId="39F20B54">
            <wp:extent cx="2815115" cy="2114550"/>
            <wp:effectExtent l="0" t="0" r="4445" b="0"/>
            <wp:docPr id="3" name="Рисунок 3" descr="https://ped-kopilka.ru/upload/blogs2/2017/5/55702_bd1ebcb878dbf6f32111c1928d41c26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7/5/55702_bd1ebcb878dbf6f32111c1928d41c265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413" cy="211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42" w:rsidRPr="00751542" w:rsidRDefault="00751542" w:rsidP="00751542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Многие животные устраивают свои жилища на воде и под водой, здесь безопасно и много пищи. С древних времен люди строили жилища по берегам рек, озер и морей.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морям и рекам проложены водные пути. Речной и морской транспорт ежедневно перевозит людей и грузы в разные города и страны. Вода большая труженица и помощница человека.</w:t>
      </w:r>
      <w:proofErr w:type="gramStart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Скажите пожалуйста, откуда мы с вами берем воду? (из крана) Как она попала к 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нам в дом? (по трубам) Что можно сказать об этой воде, какая она? (чистая, прозрачная) Как вы думаете, откуда к нам в краны поступает вода? (из рек, озер). А вода в реке, озере, пруду какая? (мутная, грязная)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Как вы понимаете выражение «пресная вода»? (вода без солей). А в морях, в океанах – вода соленая. Жить в такой воде, питаться могут только морские обитатели.</w:t>
      </w:r>
      <w:proofErr w:type="gramStart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Воду из рек и озер пить нельзя, она грязная, и человек может заболеть. Чтобы вода стала чистой и безопасной для нас, ее специально очищают, фильтруют на очистительной станции, только потом она поступает к нам в дом. Понятно? Ну, а сейчас мы немножко отдохнём.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7515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7515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«Капельки прыг-прыг».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неба капельки летели.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ручейки попасть хотели.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захватывая дух,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Капельки упал</w:t>
      </w:r>
      <w:proofErr w:type="gramStart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и-</w:t>
      </w:r>
      <w:proofErr w:type="gramEnd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бух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Капельки прыг-прыг,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Капельки хлоп-хлоп,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Капельки топ-топ-топ-топ-топ.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неба капельки упали,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Ручейками побежали.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Побежали ручейки</w:t>
      </w:r>
      <w:proofErr w:type="gramStart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прозрачны, и легки.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Капельки прыг-прыг,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Капельки хлоп-хлоп,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Капельки топ-топ-топ-топ-топ.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отдохнули, и я приглашаю вас подойти к столу. (на столе стоят баночки с водой) Ребята, что можно сказать про воду в баночках. Какая она? (мутная, грязная, непрозрачная). Как её можно сделать чистой? (грязную воду нужно очистить с помощью фильтров).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Воспитатель сообщает детям о том, что можно очищать воду разными способами: с помощью марли, салфеток, ваты, активированного угля. Педагог предлагает детям попробовать самостоятельно очистить воду. По окончании самостоятельной деятельности детей, воспитатель обобщает их высказывания по поводу проведенных опытов.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ВЫВОД: качество очистки воды зависит от материала, из которого изготовлен фильтр.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Людям требуется не любая вода, а только чистая. Но чистой воды становится все меньше и меньше. И виноваты в этом сами люди. Кто или что загрязняет воду? (заводы, водный транспорт, человек)</w:t>
      </w:r>
    </w:p>
    <w:p w:rsidR="00751542" w:rsidRPr="00751542" w:rsidRDefault="00751542" w:rsidP="0075154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54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5A972F4" wp14:editId="20ABC186">
            <wp:extent cx="3000375" cy="2248168"/>
            <wp:effectExtent l="0" t="0" r="0" b="0"/>
            <wp:docPr id="2" name="Рисунок 2" descr="https://ped-kopilka.ru/upload/blogs2/2017/5/55702_7efb680dd1cfd362c6ee2de02e9504d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7/5/55702_7efb680dd1cfd362c6ee2de02e9504dc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4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542" w:rsidRPr="00751542" w:rsidRDefault="00751542" w:rsidP="00751542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-Со сточными водами предприятий в реки и озера попадают различные ядовитые вещества. Воду надо беречь. Заботясь о чистоте рек, озер, морей, мы заботимся о своем здоровье, о красоте окружающей природы.</w:t>
      </w:r>
      <w:proofErr w:type="gramStart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Ребята, как вы думаете, что произойдет, если не станет воды? (все живое умрет) Какие меры нужно принимать, чтобы вода в реках, морях была чистой? (не бросать мусор, не сливать отходы)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Необходимо так же экономно расходовать воду.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 вместе с детьми рассматривает рисунки, плакаты, призывающие экономить воду, охранять ее чистоту.</w:t>
      </w:r>
    </w:p>
    <w:p w:rsidR="00751542" w:rsidRPr="00751542" w:rsidRDefault="00751542" w:rsidP="00751542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1542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782C0512" wp14:editId="4BCB8A1C">
            <wp:extent cx="5981700" cy="2076450"/>
            <wp:effectExtent l="0" t="0" r="0" b="0"/>
            <wp:docPr id="1" name="Рисунок 1" descr="https://ped-kopilka.ru/upload/blogs2/2017/5/55702_3567c64cbf0fbbe7e8a85da12697a4e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7/5/55702_3567c64cbf0fbbe7e8a85da12697a4e5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130" w:rsidRPr="00751542" w:rsidRDefault="00751542" w:rsidP="00751542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Вода — это то, что дает людям жизнь,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Водой дорожи, за сохранность борись!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Пусть будет чиста или очень грязна,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Какой ни была бы, полезна она.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Какую бы воду, друзья, не встречали,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 все за сохранность ее отвечаем.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Иначе закончиться может вода,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жизнь на планете затихнет тогда.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Светлана </w:t>
      </w:r>
      <w:proofErr w:type="spellStart"/>
      <w:r w:rsidRPr="0075154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Oлегова</w:t>
      </w:r>
      <w:proofErr w:type="spellEnd"/>
      <w:proofErr w:type="gramStart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 отлично потрудились,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Поиграть пришла пора.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 меня для вас, ребята,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Есть отличная игра.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Проводится игра «</w:t>
      </w:r>
      <w:proofErr w:type="spellStart"/>
      <w:r w:rsidRPr="007515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Капитошка</w:t>
      </w:r>
      <w:proofErr w:type="spellEnd"/>
      <w:r w:rsidRPr="007515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Дети встают в круг и под музыку передают друг другу шарик, наполненный водой. Тот, у кого шарик останется после остановки музыки, выбывает из игры.</w:t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5154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Ребята, что вы узнали нового, интересного на занятии, что бы хотели узнать в следующий раз о воде?</w:t>
      </w:r>
    </w:p>
    <w:sectPr w:rsidR="00740130" w:rsidRPr="00751542" w:rsidSect="0075154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42"/>
    <w:rsid w:val="00740130"/>
    <w:rsid w:val="00751542"/>
    <w:rsid w:val="00EA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542"/>
    <w:rPr>
      <w:b/>
      <w:bCs/>
    </w:rPr>
  </w:style>
  <w:style w:type="character" w:styleId="a4">
    <w:name w:val="Hyperlink"/>
    <w:basedOn w:val="a0"/>
    <w:uiPriority w:val="99"/>
    <w:semiHidden/>
    <w:unhideWhenUsed/>
    <w:rsid w:val="00751542"/>
    <w:rPr>
      <w:color w:val="0000FF"/>
      <w:u w:val="single"/>
    </w:rPr>
  </w:style>
  <w:style w:type="character" w:customStyle="1" w:styleId="p9f8860e0">
    <w:name w:val="p9f8860e0"/>
    <w:basedOn w:val="a0"/>
    <w:rsid w:val="00751542"/>
  </w:style>
  <w:style w:type="character" w:customStyle="1" w:styleId="xfadfabdb">
    <w:name w:val="xfadfabdb"/>
    <w:basedOn w:val="a0"/>
    <w:rsid w:val="00751542"/>
  </w:style>
  <w:style w:type="character" w:customStyle="1" w:styleId="t6e69e217">
    <w:name w:val="t6e69e217"/>
    <w:basedOn w:val="a0"/>
    <w:rsid w:val="00751542"/>
  </w:style>
  <w:style w:type="paragraph" w:styleId="a5">
    <w:name w:val="Balloon Text"/>
    <w:basedOn w:val="a"/>
    <w:link w:val="a6"/>
    <w:uiPriority w:val="99"/>
    <w:semiHidden/>
    <w:unhideWhenUsed/>
    <w:rsid w:val="0075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54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A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1542"/>
    <w:rPr>
      <w:b/>
      <w:bCs/>
    </w:rPr>
  </w:style>
  <w:style w:type="character" w:styleId="a4">
    <w:name w:val="Hyperlink"/>
    <w:basedOn w:val="a0"/>
    <w:uiPriority w:val="99"/>
    <w:semiHidden/>
    <w:unhideWhenUsed/>
    <w:rsid w:val="00751542"/>
    <w:rPr>
      <w:color w:val="0000FF"/>
      <w:u w:val="single"/>
    </w:rPr>
  </w:style>
  <w:style w:type="character" w:customStyle="1" w:styleId="p9f8860e0">
    <w:name w:val="p9f8860e0"/>
    <w:basedOn w:val="a0"/>
    <w:rsid w:val="00751542"/>
  </w:style>
  <w:style w:type="character" w:customStyle="1" w:styleId="xfadfabdb">
    <w:name w:val="xfadfabdb"/>
    <w:basedOn w:val="a0"/>
    <w:rsid w:val="00751542"/>
  </w:style>
  <w:style w:type="character" w:customStyle="1" w:styleId="t6e69e217">
    <w:name w:val="t6e69e217"/>
    <w:basedOn w:val="a0"/>
    <w:rsid w:val="00751542"/>
  </w:style>
  <w:style w:type="paragraph" w:styleId="a5">
    <w:name w:val="Balloon Text"/>
    <w:basedOn w:val="a"/>
    <w:link w:val="a6"/>
    <w:uiPriority w:val="99"/>
    <w:semiHidden/>
    <w:unhideWhenUsed/>
    <w:rsid w:val="00751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54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A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6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9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7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362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787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9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53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73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10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47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68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082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0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61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996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76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00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435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100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38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523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110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0731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610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09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6371457">
                                                          <w:marLeft w:val="0"/>
                                                          <w:marRight w:val="0"/>
                                                          <w:marTop w:val="21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06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820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08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940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59346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431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584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8786434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729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93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9610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5156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6024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16505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1</cp:revision>
  <dcterms:created xsi:type="dcterms:W3CDTF">2024-02-12T09:08:00Z</dcterms:created>
  <dcterms:modified xsi:type="dcterms:W3CDTF">2024-02-12T09:27:00Z</dcterms:modified>
</cp:coreProperties>
</file>