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5E53097" w14:textId="4028C861" w:rsidR="00CC47F7" w:rsidRPr="00BD7685" w:rsidRDefault="00676B7A" w:rsidP="00BD7685">
      <w:pPr>
        <w:pStyle w:val="a3"/>
        <w:spacing w:before="7"/>
        <w:ind w:firstLine="567"/>
        <w:jc w:val="center"/>
        <w:rPr>
          <w:b/>
          <w:sz w:val="28"/>
          <w:szCs w:val="28"/>
        </w:rPr>
      </w:pPr>
      <w:r w:rsidRPr="00BD7685">
        <w:rPr>
          <w:b/>
          <w:sz w:val="28"/>
          <w:szCs w:val="28"/>
        </w:rPr>
        <w:t xml:space="preserve">Муниципальное дошкольное образовательное автономное учреждение «Детский сад №46 общеразвивающего вида с приоритетный осуществлением художественно-эстетического развития воспитанников «Фантазеры» </w:t>
      </w:r>
      <w:proofErr w:type="spellStart"/>
      <w:r w:rsidRPr="00BD7685">
        <w:rPr>
          <w:b/>
          <w:sz w:val="28"/>
          <w:szCs w:val="28"/>
        </w:rPr>
        <w:t>г.Орска</w:t>
      </w:r>
      <w:proofErr w:type="spellEnd"/>
      <w:r w:rsidRPr="00BD7685">
        <w:rPr>
          <w:b/>
          <w:sz w:val="28"/>
          <w:szCs w:val="28"/>
        </w:rPr>
        <w:t xml:space="preserve">» </w:t>
      </w:r>
    </w:p>
    <w:p w14:paraId="37FD7F57" w14:textId="77777777" w:rsidR="00676B7A" w:rsidRPr="00BD7685" w:rsidRDefault="00676B7A" w:rsidP="00BD7685">
      <w:pPr>
        <w:pStyle w:val="a3"/>
        <w:spacing w:before="1"/>
        <w:ind w:left="2945" w:right="2375" w:firstLine="567"/>
        <w:jc w:val="center"/>
        <w:rPr>
          <w:sz w:val="28"/>
          <w:szCs w:val="28"/>
        </w:rPr>
      </w:pPr>
    </w:p>
    <w:p w14:paraId="297EAF87" w14:textId="77777777" w:rsidR="00676B7A" w:rsidRPr="00BD7685" w:rsidRDefault="00676B7A" w:rsidP="00BD7685">
      <w:pPr>
        <w:pStyle w:val="a3"/>
        <w:spacing w:before="1"/>
        <w:ind w:left="2945" w:right="2375" w:firstLine="567"/>
        <w:jc w:val="center"/>
        <w:rPr>
          <w:sz w:val="28"/>
          <w:szCs w:val="28"/>
        </w:rPr>
      </w:pPr>
    </w:p>
    <w:p w14:paraId="0834E48D" w14:textId="77777777" w:rsidR="00676B7A" w:rsidRPr="00BD7685" w:rsidRDefault="00676B7A" w:rsidP="00BD7685">
      <w:pPr>
        <w:pStyle w:val="a3"/>
        <w:spacing w:before="1"/>
        <w:ind w:left="2945" w:right="2375" w:firstLine="567"/>
        <w:jc w:val="center"/>
        <w:rPr>
          <w:sz w:val="28"/>
          <w:szCs w:val="28"/>
        </w:rPr>
      </w:pPr>
    </w:p>
    <w:p w14:paraId="59A4662B" w14:textId="77777777" w:rsidR="00676B7A" w:rsidRPr="00BD7685" w:rsidRDefault="00676B7A" w:rsidP="00BD7685">
      <w:pPr>
        <w:pStyle w:val="a3"/>
        <w:spacing w:before="1"/>
        <w:ind w:left="2945" w:right="2375" w:firstLine="567"/>
        <w:jc w:val="center"/>
        <w:rPr>
          <w:sz w:val="28"/>
          <w:szCs w:val="28"/>
        </w:rPr>
      </w:pPr>
    </w:p>
    <w:p w14:paraId="2BC41D19" w14:textId="77777777" w:rsidR="00676B7A" w:rsidRPr="00BD7685" w:rsidRDefault="00676B7A" w:rsidP="00BD7685">
      <w:pPr>
        <w:pStyle w:val="a3"/>
        <w:spacing w:before="1"/>
        <w:ind w:left="2945" w:right="2375" w:firstLine="567"/>
        <w:jc w:val="center"/>
        <w:rPr>
          <w:sz w:val="28"/>
          <w:szCs w:val="28"/>
        </w:rPr>
      </w:pPr>
    </w:p>
    <w:p w14:paraId="2E5C613B" w14:textId="77777777" w:rsidR="00676B7A" w:rsidRPr="00BD7685" w:rsidRDefault="00676B7A" w:rsidP="00BD7685">
      <w:pPr>
        <w:pStyle w:val="a3"/>
        <w:spacing w:before="1"/>
        <w:ind w:left="2945" w:right="2375" w:firstLine="567"/>
        <w:jc w:val="center"/>
        <w:rPr>
          <w:sz w:val="28"/>
          <w:szCs w:val="28"/>
        </w:rPr>
      </w:pPr>
    </w:p>
    <w:p w14:paraId="13C716D1" w14:textId="77777777" w:rsidR="00676B7A" w:rsidRPr="00BD7685" w:rsidRDefault="00676B7A" w:rsidP="00BD7685">
      <w:pPr>
        <w:pStyle w:val="a3"/>
        <w:spacing w:before="1"/>
        <w:ind w:left="2945" w:right="2375" w:firstLine="567"/>
        <w:jc w:val="center"/>
        <w:rPr>
          <w:sz w:val="28"/>
          <w:szCs w:val="28"/>
        </w:rPr>
      </w:pPr>
    </w:p>
    <w:p w14:paraId="70C5084F" w14:textId="77777777" w:rsidR="00676B7A" w:rsidRPr="00BD7685" w:rsidRDefault="00676B7A" w:rsidP="00BD7685">
      <w:pPr>
        <w:pStyle w:val="a3"/>
        <w:spacing w:before="1"/>
        <w:ind w:left="2945" w:right="2375" w:firstLine="567"/>
        <w:jc w:val="center"/>
        <w:rPr>
          <w:sz w:val="28"/>
          <w:szCs w:val="28"/>
        </w:rPr>
      </w:pPr>
    </w:p>
    <w:p w14:paraId="75E44F21" w14:textId="77777777" w:rsidR="00BE417A" w:rsidRPr="00BD7685" w:rsidRDefault="00BE417A" w:rsidP="00BD7685">
      <w:pPr>
        <w:ind w:firstLine="567"/>
        <w:jc w:val="center"/>
        <w:rPr>
          <w:color w:val="000000" w:themeColor="text1"/>
          <w:sz w:val="28"/>
          <w:szCs w:val="28"/>
        </w:rPr>
      </w:pPr>
      <w:r w:rsidRPr="00BD7685">
        <w:rPr>
          <w:color w:val="000000" w:themeColor="text1"/>
          <w:sz w:val="28"/>
          <w:szCs w:val="28"/>
        </w:rPr>
        <w:t>Городская конференция</w:t>
      </w:r>
    </w:p>
    <w:p w14:paraId="52BC9DB2" w14:textId="77777777" w:rsidR="00BE417A" w:rsidRPr="00BD7685" w:rsidRDefault="00BE417A" w:rsidP="00BD7685">
      <w:pPr>
        <w:ind w:firstLine="567"/>
        <w:jc w:val="center"/>
        <w:rPr>
          <w:color w:val="000000" w:themeColor="text1"/>
          <w:sz w:val="28"/>
          <w:szCs w:val="28"/>
        </w:rPr>
      </w:pPr>
      <w:r w:rsidRPr="00BD7685">
        <w:rPr>
          <w:color w:val="000000" w:themeColor="text1"/>
          <w:sz w:val="28"/>
          <w:szCs w:val="28"/>
        </w:rPr>
        <w:t>Исследовательских работ дошкольников</w:t>
      </w:r>
    </w:p>
    <w:p w14:paraId="28FAA77B" w14:textId="77777777" w:rsidR="00BE417A" w:rsidRPr="00BD7685" w:rsidRDefault="00BE417A" w:rsidP="00BD7685">
      <w:pPr>
        <w:ind w:firstLine="567"/>
        <w:jc w:val="center"/>
        <w:rPr>
          <w:color w:val="000000" w:themeColor="text1"/>
          <w:sz w:val="28"/>
          <w:szCs w:val="28"/>
        </w:rPr>
      </w:pPr>
      <w:r w:rsidRPr="00BD7685">
        <w:rPr>
          <w:color w:val="000000" w:themeColor="text1"/>
          <w:sz w:val="28"/>
          <w:szCs w:val="28"/>
        </w:rPr>
        <w:t>«Совенок»</w:t>
      </w:r>
    </w:p>
    <w:p w14:paraId="32F7F027" w14:textId="77777777" w:rsidR="00BE417A" w:rsidRPr="00BD7685" w:rsidRDefault="00BE417A" w:rsidP="00BD7685">
      <w:pPr>
        <w:ind w:firstLine="567"/>
        <w:rPr>
          <w:b/>
          <w:sz w:val="28"/>
          <w:szCs w:val="28"/>
        </w:rPr>
      </w:pPr>
    </w:p>
    <w:p w14:paraId="6485CFCB" w14:textId="2E9B81F6" w:rsidR="00CC47F7" w:rsidRPr="00BD7685" w:rsidRDefault="00CC47F7" w:rsidP="00BD7685">
      <w:pPr>
        <w:pStyle w:val="a3"/>
        <w:spacing w:before="1"/>
        <w:ind w:left="1416" w:right="2375" w:firstLine="567"/>
        <w:jc w:val="center"/>
        <w:rPr>
          <w:sz w:val="28"/>
          <w:szCs w:val="28"/>
        </w:rPr>
      </w:pPr>
      <w:r w:rsidRPr="00BD7685">
        <w:rPr>
          <w:b/>
          <w:bCs/>
          <w:sz w:val="28"/>
          <w:szCs w:val="28"/>
        </w:rPr>
        <w:t>Секция:</w:t>
      </w:r>
      <w:r w:rsidRPr="00BD7685">
        <w:rPr>
          <w:sz w:val="28"/>
          <w:szCs w:val="28"/>
        </w:rPr>
        <w:t xml:space="preserve"> декоративно-прикладное творчество</w:t>
      </w:r>
    </w:p>
    <w:p w14:paraId="7C818EC3" w14:textId="77777777" w:rsidR="00CC47F7" w:rsidRPr="00BD7685" w:rsidRDefault="00CC47F7" w:rsidP="00BD7685">
      <w:pPr>
        <w:pStyle w:val="a3"/>
        <w:ind w:firstLine="567"/>
        <w:rPr>
          <w:sz w:val="28"/>
          <w:szCs w:val="28"/>
        </w:rPr>
      </w:pPr>
    </w:p>
    <w:p w14:paraId="114EBDE3" w14:textId="77777777" w:rsidR="00CC47F7" w:rsidRPr="00BD7685" w:rsidRDefault="00CC47F7" w:rsidP="00BD7685">
      <w:pPr>
        <w:pStyle w:val="a3"/>
        <w:ind w:left="2945" w:right="2380" w:firstLine="567"/>
        <w:jc w:val="center"/>
        <w:rPr>
          <w:sz w:val="28"/>
          <w:szCs w:val="28"/>
        </w:rPr>
      </w:pPr>
      <w:r w:rsidRPr="00BD7685">
        <w:rPr>
          <w:b/>
          <w:bCs/>
          <w:sz w:val="28"/>
          <w:szCs w:val="28"/>
        </w:rPr>
        <w:t>Тема:</w:t>
      </w:r>
      <w:r w:rsidRPr="00BD7685">
        <w:rPr>
          <w:sz w:val="28"/>
          <w:szCs w:val="28"/>
        </w:rPr>
        <w:t xml:space="preserve"> «Бисероплетение»</w:t>
      </w:r>
    </w:p>
    <w:p w14:paraId="14D76870" w14:textId="77777777" w:rsidR="00CC47F7" w:rsidRPr="00BD7685" w:rsidRDefault="00CC47F7" w:rsidP="00BD7685">
      <w:pPr>
        <w:pStyle w:val="a3"/>
        <w:ind w:firstLine="567"/>
        <w:rPr>
          <w:sz w:val="28"/>
          <w:szCs w:val="28"/>
        </w:rPr>
      </w:pPr>
    </w:p>
    <w:p w14:paraId="26CE424B" w14:textId="77777777" w:rsidR="00CC47F7" w:rsidRPr="00BD7685" w:rsidRDefault="00CC47F7" w:rsidP="00BD7685">
      <w:pPr>
        <w:pStyle w:val="a3"/>
        <w:ind w:firstLine="567"/>
        <w:rPr>
          <w:sz w:val="28"/>
          <w:szCs w:val="28"/>
        </w:rPr>
      </w:pPr>
    </w:p>
    <w:p w14:paraId="51D1F429" w14:textId="77777777" w:rsidR="00CC47F7" w:rsidRPr="00BD7685" w:rsidRDefault="00CC47F7" w:rsidP="00BD7685">
      <w:pPr>
        <w:pStyle w:val="a3"/>
        <w:ind w:firstLine="567"/>
        <w:rPr>
          <w:sz w:val="28"/>
          <w:szCs w:val="28"/>
        </w:rPr>
      </w:pPr>
    </w:p>
    <w:p w14:paraId="7E90BC95" w14:textId="77777777" w:rsidR="00CC47F7" w:rsidRPr="00BD7685" w:rsidRDefault="00CC47F7" w:rsidP="00BD7685">
      <w:pPr>
        <w:pStyle w:val="a3"/>
        <w:ind w:firstLine="567"/>
        <w:rPr>
          <w:sz w:val="28"/>
          <w:szCs w:val="28"/>
        </w:rPr>
      </w:pPr>
    </w:p>
    <w:p w14:paraId="119F8B5B" w14:textId="77777777" w:rsidR="00CC47F7" w:rsidRPr="00BD7685" w:rsidRDefault="00CC47F7" w:rsidP="00BD7685">
      <w:pPr>
        <w:pStyle w:val="a3"/>
        <w:ind w:firstLine="567"/>
        <w:rPr>
          <w:sz w:val="28"/>
          <w:szCs w:val="28"/>
        </w:rPr>
      </w:pPr>
    </w:p>
    <w:p w14:paraId="4D6F7943" w14:textId="77777777" w:rsidR="00CC47F7" w:rsidRPr="00BD7685" w:rsidRDefault="00CC47F7" w:rsidP="00BD7685">
      <w:pPr>
        <w:pStyle w:val="a3"/>
        <w:ind w:firstLine="567"/>
        <w:rPr>
          <w:sz w:val="28"/>
          <w:szCs w:val="28"/>
        </w:rPr>
      </w:pPr>
    </w:p>
    <w:p w14:paraId="488BD834" w14:textId="77777777" w:rsidR="00CC47F7" w:rsidRPr="00BD7685" w:rsidRDefault="00CC47F7" w:rsidP="00BD7685">
      <w:pPr>
        <w:pStyle w:val="a3"/>
        <w:ind w:firstLine="567"/>
        <w:rPr>
          <w:sz w:val="28"/>
          <w:szCs w:val="28"/>
        </w:rPr>
      </w:pPr>
    </w:p>
    <w:p w14:paraId="37F22D11" w14:textId="77777777" w:rsidR="00CC47F7" w:rsidRPr="00BD7685" w:rsidRDefault="00CC47F7" w:rsidP="00BD7685">
      <w:pPr>
        <w:pStyle w:val="a3"/>
        <w:ind w:firstLine="567"/>
        <w:rPr>
          <w:sz w:val="28"/>
          <w:szCs w:val="28"/>
        </w:rPr>
      </w:pPr>
    </w:p>
    <w:p w14:paraId="60B7A769" w14:textId="171F7EA4" w:rsidR="00CC47F7" w:rsidRPr="00BD7685" w:rsidRDefault="00CC47F7" w:rsidP="00BD7685">
      <w:pPr>
        <w:pStyle w:val="a3"/>
        <w:ind w:firstLine="567"/>
        <w:rPr>
          <w:sz w:val="28"/>
          <w:szCs w:val="28"/>
        </w:rPr>
      </w:pPr>
      <w:r w:rsidRPr="00BD7685">
        <w:rPr>
          <w:sz w:val="28"/>
          <w:szCs w:val="28"/>
        </w:rPr>
        <w:t xml:space="preserve">                                                                     </w:t>
      </w:r>
      <w:r w:rsidRPr="00BD7685">
        <w:rPr>
          <w:b/>
          <w:bCs/>
          <w:sz w:val="28"/>
          <w:szCs w:val="28"/>
        </w:rPr>
        <w:t>Автор работы:</w:t>
      </w:r>
      <w:r w:rsidRPr="00BD7685">
        <w:rPr>
          <w:sz w:val="28"/>
          <w:szCs w:val="28"/>
        </w:rPr>
        <w:t xml:space="preserve"> </w:t>
      </w:r>
      <w:proofErr w:type="spellStart"/>
      <w:r w:rsidRPr="00BD7685">
        <w:rPr>
          <w:sz w:val="28"/>
          <w:szCs w:val="28"/>
        </w:rPr>
        <w:t>Нуржанова</w:t>
      </w:r>
      <w:proofErr w:type="spellEnd"/>
      <w:r w:rsidRPr="00BD7685">
        <w:rPr>
          <w:sz w:val="28"/>
          <w:szCs w:val="28"/>
        </w:rPr>
        <w:t xml:space="preserve"> Мия</w:t>
      </w:r>
    </w:p>
    <w:p w14:paraId="009E56DE" w14:textId="77777777" w:rsidR="00CC47F7" w:rsidRPr="00BD7685" w:rsidRDefault="00CC47F7" w:rsidP="00BD7685">
      <w:pPr>
        <w:pStyle w:val="a3"/>
        <w:ind w:firstLine="567"/>
        <w:rPr>
          <w:sz w:val="28"/>
          <w:szCs w:val="28"/>
        </w:rPr>
      </w:pPr>
    </w:p>
    <w:p w14:paraId="55772F74" w14:textId="3B87D090" w:rsidR="00CC47F7" w:rsidRPr="00BD7685" w:rsidRDefault="00CC47F7" w:rsidP="00BD7685">
      <w:pPr>
        <w:pStyle w:val="a3"/>
        <w:ind w:firstLine="567"/>
        <w:rPr>
          <w:sz w:val="28"/>
          <w:szCs w:val="28"/>
        </w:rPr>
      </w:pPr>
      <w:r w:rsidRPr="00BD7685">
        <w:rPr>
          <w:sz w:val="28"/>
          <w:szCs w:val="28"/>
        </w:rPr>
        <w:t xml:space="preserve">                                                                     </w:t>
      </w:r>
      <w:r w:rsidRPr="00BD7685">
        <w:rPr>
          <w:b/>
          <w:bCs/>
          <w:sz w:val="28"/>
          <w:szCs w:val="28"/>
        </w:rPr>
        <w:t>Руководитель:</w:t>
      </w:r>
      <w:r w:rsidRPr="00BD7685">
        <w:rPr>
          <w:sz w:val="28"/>
          <w:szCs w:val="28"/>
        </w:rPr>
        <w:t xml:space="preserve"> Соколова Н.В.</w:t>
      </w:r>
    </w:p>
    <w:p w14:paraId="586466CF" w14:textId="77777777" w:rsidR="00CC47F7" w:rsidRPr="00BD7685" w:rsidRDefault="00CC47F7" w:rsidP="00BD7685">
      <w:pPr>
        <w:pStyle w:val="a3"/>
        <w:ind w:firstLine="567"/>
        <w:rPr>
          <w:sz w:val="28"/>
          <w:szCs w:val="28"/>
        </w:rPr>
      </w:pPr>
    </w:p>
    <w:p w14:paraId="1EC8E732" w14:textId="77777777" w:rsidR="00CC47F7" w:rsidRPr="00BD7685" w:rsidRDefault="00CC47F7" w:rsidP="00BD7685">
      <w:pPr>
        <w:pStyle w:val="a3"/>
        <w:ind w:firstLine="567"/>
        <w:rPr>
          <w:sz w:val="28"/>
          <w:szCs w:val="28"/>
        </w:rPr>
      </w:pPr>
    </w:p>
    <w:p w14:paraId="1C5A3465" w14:textId="77777777" w:rsidR="00CC47F7" w:rsidRPr="00BD7685" w:rsidRDefault="00CC47F7" w:rsidP="00BD7685">
      <w:pPr>
        <w:pStyle w:val="a3"/>
        <w:ind w:firstLine="567"/>
        <w:rPr>
          <w:sz w:val="28"/>
          <w:szCs w:val="28"/>
        </w:rPr>
      </w:pPr>
    </w:p>
    <w:p w14:paraId="4B98C841" w14:textId="77777777" w:rsidR="00CC47F7" w:rsidRPr="00BD7685" w:rsidRDefault="00CC47F7" w:rsidP="00BD7685">
      <w:pPr>
        <w:pStyle w:val="a3"/>
        <w:ind w:firstLine="567"/>
        <w:rPr>
          <w:sz w:val="28"/>
          <w:szCs w:val="28"/>
        </w:rPr>
      </w:pPr>
    </w:p>
    <w:p w14:paraId="3F473CFB" w14:textId="77777777" w:rsidR="00CC47F7" w:rsidRPr="00BD7685" w:rsidRDefault="00CC47F7" w:rsidP="00BD7685">
      <w:pPr>
        <w:pStyle w:val="a3"/>
        <w:ind w:firstLine="567"/>
        <w:rPr>
          <w:sz w:val="28"/>
          <w:szCs w:val="28"/>
        </w:rPr>
      </w:pPr>
    </w:p>
    <w:p w14:paraId="2AFB3B15" w14:textId="77777777" w:rsidR="00CC47F7" w:rsidRPr="00BD7685" w:rsidRDefault="00CC47F7" w:rsidP="00BD7685">
      <w:pPr>
        <w:pStyle w:val="a3"/>
        <w:ind w:firstLine="567"/>
        <w:rPr>
          <w:sz w:val="28"/>
          <w:szCs w:val="28"/>
        </w:rPr>
      </w:pPr>
    </w:p>
    <w:p w14:paraId="03165C90" w14:textId="77777777" w:rsidR="00CC47F7" w:rsidRPr="00BD7685" w:rsidRDefault="00CC47F7" w:rsidP="00BD7685">
      <w:pPr>
        <w:pStyle w:val="a3"/>
        <w:ind w:firstLine="567"/>
        <w:rPr>
          <w:sz w:val="28"/>
          <w:szCs w:val="28"/>
        </w:rPr>
      </w:pPr>
    </w:p>
    <w:p w14:paraId="0BE9C22E" w14:textId="77777777" w:rsidR="00CC47F7" w:rsidRPr="00BD7685" w:rsidRDefault="00CC47F7" w:rsidP="00BD7685">
      <w:pPr>
        <w:pStyle w:val="a3"/>
        <w:ind w:firstLine="567"/>
        <w:rPr>
          <w:sz w:val="28"/>
          <w:szCs w:val="28"/>
        </w:rPr>
      </w:pPr>
    </w:p>
    <w:p w14:paraId="21CB053B" w14:textId="77777777" w:rsidR="00CC47F7" w:rsidRPr="00BD7685" w:rsidRDefault="00CC47F7" w:rsidP="00BD7685">
      <w:pPr>
        <w:pStyle w:val="a3"/>
        <w:ind w:firstLine="567"/>
        <w:rPr>
          <w:sz w:val="28"/>
          <w:szCs w:val="28"/>
        </w:rPr>
      </w:pPr>
    </w:p>
    <w:p w14:paraId="2DF209AD" w14:textId="77777777" w:rsidR="00676B7A" w:rsidRPr="00BD7685" w:rsidRDefault="00676B7A" w:rsidP="00BD7685">
      <w:pPr>
        <w:pStyle w:val="a3"/>
        <w:ind w:firstLine="567"/>
        <w:rPr>
          <w:sz w:val="28"/>
          <w:szCs w:val="28"/>
        </w:rPr>
      </w:pPr>
    </w:p>
    <w:p w14:paraId="3EE5B7FE" w14:textId="77777777" w:rsidR="00CC47F7" w:rsidRPr="00BD7685" w:rsidRDefault="00CC47F7" w:rsidP="00BD7685">
      <w:pPr>
        <w:pStyle w:val="a3"/>
        <w:ind w:firstLine="567"/>
        <w:rPr>
          <w:sz w:val="28"/>
          <w:szCs w:val="28"/>
        </w:rPr>
      </w:pPr>
    </w:p>
    <w:p w14:paraId="0DD072FA" w14:textId="77777777" w:rsidR="00CC47F7" w:rsidRPr="00BD7685" w:rsidRDefault="00CC47F7" w:rsidP="00BD7685">
      <w:pPr>
        <w:pStyle w:val="a3"/>
        <w:ind w:firstLine="567"/>
        <w:rPr>
          <w:sz w:val="28"/>
          <w:szCs w:val="28"/>
        </w:rPr>
      </w:pPr>
    </w:p>
    <w:p w14:paraId="6D2E855E" w14:textId="7F4AD2AD" w:rsidR="00D93890" w:rsidRPr="00BD7685" w:rsidRDefault="00CC47F7" w:rsidP="00BD7685">
      <w:pPr>
        <w:pStyle w:val="a3"/>
        <w:tabs>
          <w:tab w:val="left" w:pos="1518"/>
        </w:tabs>
        <w:spacing w:before="231"/>
        <w:ind w:left="558" w:firstLine="567"/>
        <w:jc w:val="center"/>
        <w:rPr>
          <w:sz w:val="28"/>
          <w:szCs w:val="28"/>
        </w:rPr>
      </w:pPr>
      <w:r w:rsidRPr="00BD7685">
        <w:rPr>
          <w:sz w:val="28"/>
          <w:szCs w:val="28"/>
        </w:rPr>
        <w:t>Орск, 2024</w:t>
      </w:r>
    </w:p>
    <w:p w14:paraId="31B9EEBE" w14:textId="77777777" w:rsidR="00BE417A" w:rsidRPr="00BD7685" w:rsidRDefault="00BE417A" w:rsidP="00BD7685">
      <w:pPr>
        <w:ind w:firstLine="567"/>
        <w:jc w:val="center"/>
        <w:rPr>
          <w:color w:val="385623" w:themeColor="accent6" w:themeShade="80"/>
          <w:sz w:val="28"/>
          <w:szCs w:val="28"/>
        </w:rPr>
      </w:pPr>
      <w:r w:rsidRPr="00BD7685">
        <w:rPr>
          <w:color w:val="385623" w:themeColor="accent6" w:themeShade="80"/>
          <w:sz w:val="28"/>
          <w:szCs w:val="28"/>
        </w:rPr>
        <w:lastRenderedPageBreak/>
        <w:t>Содержание</w:t>
      </w:r>
    </w:p>
    <w:p w14:paraId="4508CC4F" w14:textId="77777777" w:rsidR="00BE417A" w:rsidRPr="00BD7685" w:rsidRDefault="00BE417A" w:rsidP="00BD7685">
      <w:pPr>
        <w:pStyle w:val="a5"/>
        <w:numPr>
          <w:ilvl w:val="0"/>
          <w:numId w:val="3"/>
        </w:numPr>
        <w:spacing w:line="48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BD7685">
        <w:rPr>
          <w:rFonts w:ascii="Times New Roman" w:hAnsi="Times New Roman" w:cs="Times New Roman"/>
          <w:sz w:val="28"/>
          <w:szCs w:val="28"/>
        </w:rPr>
        <w:t xml:space="preserve">Введение                                                              3 стр.                                           </w:t>
      </w:r>
    </w:p>
    <w:p w14:paraId="7D92D201" w14:textId="77777777" w:rsidR="00BE417A" w:rsidRPr="00BD7685" w:rsidRDefault="00BE417A" w:rsidP="00BD7685">
      <w:pPr>
        <w:pStyle w:val="a5"/>
        <w:numPr>
          <w:ilvl w:val="0"/>
          <w:numId w:val="3"/>
        </w:numPr>
        <w:spacing w:line="48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BD7685">
        <w:rPr>
          <w:rFonts w:ascii="Times New Roman" w:hAnsi="Times New Roman" w:cs="Times New Roman"/>
          <w:sz w:val="28"/>
          <w:szCs w:val="28"/>
        </w:rPr>
        <w:t>Теоретическая часть                                           4 стр.</w:t>
      </w:r>
    </w:p>
    <w:p w14:paraId="048F725E" w14:textId="77777777" w:rsidR="00BE417A" w:rsidRPr="00BD7685" w:rsidRDefault="00BE417A" w:rsidP="00BD7685">
      <w:pPr>
        <w:pStyle w:val="a5"/>
        <w:numPr>
          <w:ilvl w:val="0"/>
          <w:numId w:val="3"/>
        </w:numPr>
        <w:spacing w:line="48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BD7685">
        <w:rPr>
          <w:rFonts w:ascii="Times New Roman" w:hAnsi="Times New Roman" w:cs="Times New Roman"/>
          <w:sz w:val="28"/>
          <w:szCs w:val="28"/>
        </w:rPr>
        <w:t>Практическая часть                                            4 стр.</w:t>
      </w:r>
    </w:p>
    <w:p w14:paraId="0E233952" w14:textId="2F9C1B33" w:rsidR="00BE417A" w:rsidRPr="00BD7685" w:rsidRDefault="00BE417A" w:rsidP="00BD7685">
      <w:pPr>
        <w:pStyle w:val="a5"/>
        <w:numPr>
          <w:ilvl w:val="0"/>
          <w:numId w:val="3"/>
        </w:numPr>
        <w:spacing w:line="48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BD7685">
        <w:rPr>
          <w:rFonts w:ascii="Times New Roman" w:hAnsi="Times New Roman" w:cs="Times New Roman"/>
          <w:sz w:val="28"/>
          <w:szCs w:val="28"/>
        </w:rPr>
        <w:t xml:space="preserve">Заключение                                                         </w:t>
      </w:r>
      <w:r w:rsidR="002F6322">
        <w:rPr>
          <w:rFonts w:ascii="Times New Roman" w:hAnsi="Times New Roman" w:cs="Times New Roman"/>
          <w:sz w:val="28"/>
          <w:szCs w:val="28"/>
        </w:rPr>
        <w:t>10</w:t>
      </w:r>
      <w:r w:rsidRPr="00BD7685">
        <w:rPr>
          <w:rFonts w:ascii="Times New Roman" w:hAnsi="Times New Roman" w:cs="Times New Roman"/>
          <w:sz w:val="28"/>
          <w:szCs w:val="28"/>
        </w:rPr>
        <w:t xml:space="preserve"> стр.</w:t>
      </w:r>
    </w:p>
    <w:p w14:paraId="785AC8F7" w14:textId="1AB8A623" w:rsidR="00BE417A" w:rsidRPr="00BD7685" w:rsidRDefault="00BE417A" w:rsidP="00BD7685">
      <w:pPr>
        <w:pStyle w:val="a5"/>
        <w:numPr>
          <w:ilvl w:val="0"/>
          <w:numId w:val="3"/>
        </w:numPr>
        <w:spacing w:line="48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BD7685">
        <w:rPr>
          <w:rFonts w:ascii="Times New Roman" w:hAnsi="Times New Roman" w:cs="Times New Roman"/>
          <w:sz w:val="28"/>
          <w:szCs w:val="28"/>
        </w:rPr>
        <w:t xml:space="preserve">Список литературы                                            </w:t>
      </w:r>
      <w:r w:rsidR="002F6322">
        <w:rPr>
          <w:rFonts w:ascii="Times New Roman" w:hAnsi="Times New Roman" w:cs="Times New Roman"/>
          <w:sz w:val="28"/>
          <w:szCs w:val="28"/>
        </w:rPr>
        <w:t>11</w:t>
      </w:r>
      <w:r w:rsidRPr="00BD7685">
        <w:rPr>
          <w:rFonts w:ascii="Times New Roman" w:hAnsi="Times New Roman" w:cs="Times New Roman"/>
          <w:sz w:val="28"/>
          <w:szCs w:val="28"/>
        </w:rPr>
        <w:t xml:space="preserve"> стр.</w:t>
      </w:r>
    </w:p>
    <w:p w14:paraId="2D1C4CC5" w14:textId="77777777" w:rsidR="00BE417A" w:rsidRPr="00BD7685" w:rsidRDefault="00BE417A" w:rsidP="00BD7685">
      <w:pPr>
        <w:ind w:firstLine="567"/>
        <w:rPr>
          <w:b/>
          <w:bCs/>
          <w:sz w:val="28"/>
          <w:szCs w:val="28"/>
        </w:rPr>
      </w:pPr>
    </w:p>
    <w:p w14:paraId="0CDB52D8" w14:textId="77777777" w:rsidR="00BE417A" w:rsidRPr="00BD7685" w:rsidRDefault="00BE417A" w:rsidP="00BD7685">
      <w:pPr>
        <w:ind w:firstLine="567"/>
        <w:rPr>
          <w:b/>
          <w:bCs/>
          <w:sz w:val="28"/>
          <w:szCs w:val="28"/>
        </w:rPr>
      </w:pPr>
    </w:p>
    <w:p w14:paraId="5BC570BE" w14:textId="77777777" w:rsidR="00BE417A" w:rsidRPr="00BD7685" w:rsidRDefault="00BE417A" w:rsidP="00BD7685">
      <w:pPr>
        <w:ind w:firstLine="567"/>
        <w:rPr>
          <w:b/>
          <w:bCs/>
          <w:sz w:val="28"/>
          <w:szCs w:val="28"/>
        </w:rPr>
      </w:pPr>
    </w:p>
    <w:p w14:paraId="7D902443" w14:textId="77777777" w:rsidR="00BE417A" w:rsidRPr="00BD7685" w:rsidRDefault="00BE417A" w:rsidP="00BD7685">
      <w:pPr>
        <w:ind w:firstLine="567"/>
        <w:rPr>
          <w:b/>
          <w:bCs/>
          <w:sz w:val="28"/>
          <w:szCs w:val="28"/>
        </w:rPr>
      </w:pPr>
    </w:p>
    <w:p w14:paraId="3C3DBAEA" w14:textId="77777777" w:rsidR="00BE417A" w:rsidRPr="00BD7685" w:rsidRDefault="00BE417A" w:rsidP="00BD7685">
      <w:pPr>
        <w:ind w:firstLine="567"/>
        <w:rPr>
          <w:b/>
          <w:bCs/>
          <w:sz w:val="28"/>
          <w:szCs w:val="28"/>
        </w:rPr>
      </w:pPr>
    </w:p>
    <w:p w14:paraId="3BCFD160" w14:textId="77777777" w:rsidR="00BE417A" w:rsidRPr="00BD7685" w:rsidRDefault="00BE417A" w:rsidP="00BD7685">
      <w:pPr>
        <w:ind w:firstLine="567"/>
        <w:rPr>
          <w:b/>
          <w:bCs/>
          <w:sz w:val="28"/>
          <w:szCs w:val="28"/>
        </w:rPr>
      </w:pPr>
    </w:p>
    <w:p w14:paraId="53642C85" w14:textId="77777777" w:rsidR="00BE417A" w:rsidRPr="00BD7685" w:rsidRDefault="00BE417A" w:rsidP="00BD7685">
      <w:pPr>
        <w:ind w:firstLine="567"/>
        <w:rPr>
          <w:b/>
          <w:bCs/>
          <w:sz w:val="28"/>
          <w:szCs w:val="28"/>
        </w:rPr>
      </w:pPr>
    </w:p>
    <w:p w14:paraId="16E4D7A9" w14:textId="77777777" w:rsidR="00BE417A" w:rsidRPr="00BD7685" w:rsidRDefault="00BE417A" w:rsidP="00BD7685">
      <w:pPr>
        <w:ind w:firstLine="567"/>
        <w:rPr>
          <w:b/>
          <w:bCs/>
          <w:sz w:val="28"/>
          <w:szCs w:val="28"/>
        </w:rPr>
      </w:pPr>
    </w:p>
    <w:p w14:paraId="758EB40C" w14:textId="77777777" w:rsidR="00BE417A" w:rsidRPr="00BD7685" w:rsidRDefault="00BE417A" w:rsidP="00BD7685">
      <w:pPr>
        <w:ind w:firstLine="567"/>
        <w:rPr>
          <w:b/>
          <w:bCs/>
          <w:sz w:val="28"/>
          <w:szCs w:val="28"/>
        </w:rPr>
      </w:pPr>
    </w:p>
    <w:p w14:paraId="142A47F7" w14:textId="77777777" w:rsidR="00BE417A" w:rsidRPr="00BD7685" w:rsidRDefault="00BE417A" w:rsidP="00BD7685">
      <w:pPr>
        <w:ind w:firstLine="567"/>
        <w:rPr>
          <w:b/>
          <w:bCs/>
          <w:sz w:val="28"/>
          <w:szCs w:val="28"/>
        </w:rPr>
      </w:pPr>
    </w:p>
    <w:p w14:paraId="61780219" w14:textId="77777777" w:rsidR="00BE417A" w:rsidRPr="00BD7685" w:rsidRDefault="00BE417A" w:rsidP="00BD7685">
      <w:pPr>
        <w:ind w:firstLine="567"/>
        <w:rPr>
          <w:b/>
          <w:bCs/>
          <w:sz w:val="28"/>
          <w:szCs w:val="28"/>
        </w:rPr>
      </w:pPr>
    </w:p>
    <w:p w14:paraId="071EA687" w14:textId="77777777" w:rsidR="00BE417A" w:rsidRPr="00BD7685" w:rsidRDefault="00BE417A" w:rsidP="00BD7685">
      <w:pPr>
        <w:ind w:firstLine="567"/>
        <w:rPr>
          <w:b/>
          <w:bCs/>
          <w:sz w:val="28"/>
          <w:szCs w:val="28"/>
        </w:rPr>
      </w:pPr>
    </w:p>
    <w:p w14:paraId="6CC9F7D0" w14:textId="77777777" w:rsidR="00BE417A" w:rsidRPr="00BD7685" w:rsidRDefault="00BE417A" w:rsidP="00BD7685">
      <w:pPr>
        <w:ind w:firstLine="567"/>
        <w:rPr>
          <w:b/>
          <w:bCs/>
          <w:sz w:val="28"/>
          <w:szCs w:val="28"/>
        </w:rPr>
      </w:pPr>
    </w:p>
    <w:p w14:paraId="531931E7" w14:textId="77777777" w:rsidR="00BE417A" w:rsidRPr="00BD7685" w:rsidRDefault="00BE417A" w:rsidP="00BD7685">
      <w:pPr>
        <w:ind w:firstLine="567"/>
        <w:rPr>
          <w:b/>
          <w:bCs/>
          <w:sz w:val="28"/>
          <w:szCs w:val="28"/>
        </w:rPr>
      </w:pPr>
    </w:p>
    <w:p w14:paraId="70DDD76D" w14:textId="77777777" w:rsidR="00BE417A" w:rsidRPr="00BD7685" w:rsidRDefault="00BE417A" w:rsidP="00BD7685">
      <w:pPr>
        <w:ind w:firstLine="567"/>
        <w:rPr>
          <w:b/>
          <w:bCs/>
          <w:sz w:val="28"/>
          <w:szCs w:val="28"/>
        </w:rPr>
      </w:pPr>
    </w:p>
    <w:p w14:paraId="1D4366D7" w14:textId="77777777" w:rsidR="00BE417A" w:rsidRPr="00BD7685" w:rsidRDefault="00BE417A" w:rsidP="00BD7685">
      <w:pPr>
        <w:ind w:firstLine="567"/>
        <w:rPr>
          <w:b/>
          <w:bCs/>
          <w:sz w:val="28"/>
          <w:szCs w:val="28"/>
        </w:rPr>
      </w:pPr>
    </w:p>
    <w:p w14:paraId="7FFF07B7" w14:textId="77777777" w:rsidR="00BE417A" w:rsidRPr="00BD7685" w:rsidRDefault="00BE417A" w:rsidP="00BD7685">
      <w:pPr>
        <w:ind w:firstLine="567"/>
        <w:rPr>
          <w:b/>
          <w:bCs/>
          <w:sz w:val="28"/>
          <w:szCs w:val="28"/>
        </w:rPr>
      </w:pPr>
    </w:p>
    <w:p w14:paraId="76B9439A" w14:textId="77777777" w:rsidR="00BE417A" w:rsidRPr="00BD7685" w:rsidRDefault="00BE417A" w:rsidP="00BD7685">
      <w:pPr>
        <w:ind w:firstLine="567"/>
        <w:rPr>
          <w:b/>
          <w:bCs/>
          <w:sz w:val="28"/>
          <w:szCs w:val="28"/>
        </w:rPr>
      </w:pPr>
    </w:p>
    <w:p w14:paraId="497A8BEF" w14:textId="77777777" w:rsidR="00BE417A" w:rsidRPr="00BD7685" w:rsidRDefault="00BE417A" w:rsidP="00BD7685">
      <w:pPr>
        <w:ind w:firstLine="567"/>
        <w:rPr>
          <w:b/>
          <w:bCs/>
          <w:sz w:val="28"/>
          <w:szCs w:val="28"/>
        </w:rPr>
      </w:pPr>
    </w:p>
    <w:p w14:paraId="17082C5A" w14:textId="77777777" w:rsidR="00BE417A" w:rsidRPr="00BD7685" w:rsidRDefault="00BE417A" w:rsidP="00BD7685">
      <w:pPr>
        <w:ind w:firstLine="567"/>
        <w:rPr>
          <w:b/>
          <w:bCs/>
          <w:sz w:val="28"/>
          <w:szCs w:val="28"/>
        </w:rPr>
      </w:pPr>
    </w:p>
    <w:p w14:paraId="48BA245D" w14:textId="77777777" w:rsidR="00BE417A" w:rsidRPr="00BD7685" w:rsidRDefault="00BE417A" w:rsidP="00BD7685">
      <w:pPr>
        <w:ind w:firstLine="567"/>
        <w:rPr>
          <w:b/>
          <w:bCs/>
          <w:sz w:val="28"/>
          <w:szCs w:val="28"/>
        </w:rPr>
      </w:pPr>
    </w:p>
    <w:p w14:paraId="4FF19A7D" w14:textId="77777777" w:rsidR="00BE417A" w:rsidRPr="00BD7685" w:rsidRDefault="00BE417A" w:rsidP="00BD7685">
      <w:pPr>
        <w:ind w:firstLine="567"/>
        <w:rPr>
          <w:b/>
          <w:bCs/>
          <w:sz w:val="28"/>
          <w:szCs w:val="28"/>
        </w:rPr>
      </w:pPr>
    </w:p>
    <w:p w14:paraId="2D6DC6CE" w14:textId="77777777" w:rsidR="00BE417A" w:rsidRPr="00BD7685" w:rsidRDefault="00BE417A" w:rsidP="00BD7685">
      <w:pPr>
        <w:ind w:firstLine="567"/>
        <w:rPr>
          <w:b/>
          <w:bCs/>
          <w:sz w:val="28"/>
          <w:szCs w:val="28"/>
        </w:rPr>
      </w:pPr>
    </w:p>
    <w:p w14:paraId="65D4393F" w14:textId="77777777" w:rsidR="00BE417A" w:rsidRPr="00BD7685" w:rsidRDefault="00BE417A" w:rsidP="00BD7685">
      <w:pPr>
        <w:ind w:firstLine="567"/>
        <w:rPr>
          <w:b/>
          <w:bCs/>
          <w:sz w:val="28"/>
          <w:szCs w:val="28"/>
        </w:rPr>
      </w:pPr>
    </w:p>
    <w:p w14:paraId="6E8AFF58" w14:textId="77777777" w:rsidR="00BE417A" w:rsidRPr="00BD7685" w:rsidRDefault="00BE417A" w:rsidP="00BD7685">
      <w:pPr>
        <w:ind w:firstLine="567"/>
        <w:rPr>
          <w:b/>
          <w:bCs/>
          <w:sz w:val="28"/>
          <w:szCs w:val="28"/>
        </w:rPr>
      </w:pPr>
    </w:p>
    <w:p w14:paraId="0169AD52" w14:textId="77777777" w:rsidR="00BE417A" w:rsidRPr="00BD7685" w:rsidRDefault="00BE417A" w:rsidP="00BD7685">
      <w:pPr>
        <w:ind w:firstLine="567"/>
        <w:rPr>
          <w:b/>
          <w:bCs/>
          <w:sz w:val="28"/>
          <w:szCs w:val="28"/>
        </w:rPr>
      </w:pPr>
    </w:p>
    <w:p w14:paraId="594304B7" w14:textId="77777777" w:rsidR="00BE417A" w:rsidRPr="00BD7685" w:rsidRDefault="00BE417A" w:rsidP="00BD7685">
      <w:pPr>
        <w:ind w:firstLine="567"/>
        <w:rPr>
          <w:b/>
          <w:bCs/>
          <w:sz w:val="28"/>
          <w:szCs w:val="28"/>
        </w:rPr>
      </w:pPr>
    </w:p>
    <w:p w14:paraId="01684E2B" w14:textId="77777777" w:rsidR="00BE417A" w:rsidRPr="00BD7685" w:rsidRDefault="00BE417A" w:rsidP="00BD7685">
      <w:pPr>
        <w:ind w:firstLine="567"/>
        <w:rPr>
          <w:b/>
          <w:bCs/>
          <w:sz w:val="28"/>
          <w:szCs w:val="28"/>
        </w:rPr>
      </w:pPr>
    </w:p>
    <w:p w14:paraId="16F2C046" w14:textId="77777777" w:rsidR="00BE417A" w:rsidRPr="00BD7685" w:rsidRDefault="00BE417A" w:rsidP="00BD7685">
      <w:pPr>
        <w:ind w:firstLine="567"/>
        <w:rPr>
          <w:b/>
          <w:bCs/>
          <w:sz w:val="28"/>
          <w:szCs w:val="28"/>
        </w:rPr>
      </w:pPr>
    </w:p>
    <w:p w14:paraId="6435266D" w14:textId="77777777" w:rsidR="00BE417A" w:rsidRPr="00BD7685" w:rsidRDefault="00BE417A" w:rsidP="00BD7685">
      <w:pPr>
        <w:ind w:firstLine="567"/>
        <w:rPr>
          <w:b/>
          <w:bCs/>
          <w:sz w:val="28"/>
          <w:szCs w:val="28"/>
        </w:rPr>
      </w:pPr>
    </w:p>
    <w:p w14:paraId="0E8BC296" w14:textId="77777777" w:rsidR="00BE417A" w:rsidRPr="00BD7685" w:rsidRDefault="00BE417A" w:rsidP="00BD7685">
      <w:pPr>
        <w:ind w:firstLine="567"/>
        <w:rPr>
          <w:b/>
          <w:bCs/>
          <w:sz w:val="28"/>
          <w:szCs w:val="28"/>
        </w:rPr>
      </w:pPr>
    </w:p>
    <w:p w14:paraId="09969002" w14:textId="77777777" w:rsidR="00BE417A" w:rsidRPr="00BD7685" w:rsidRDefault="00BE417A" w:rsidP="00BD7685">
      <w:pPr>
        <w:ind w:firstLine="567"/>
        <w:rPr>
          <w:b/>
          <w:bCs/>
          <w:sz w:val="28"/>
          <w:szCs w:val="28"/>
        </w:rPr>
      </w:pPr>
    </w:p>
    <w:p w14:paraId="3A73FD4C" w14:textId="77777777" w:rsidR="0001277B" w:rsidRPr="00BD7685" w:rsidRDefault="0001277B" w:rsidP="00BD7685">
      <w:pPr>
        <w:ind w:firstLine="567"/>
        <w:rPr>
          <w:b/>
          <w:bCs/>
          <w:sz w:val="28"/>
          <w:szCs w:val="28"/>
        </w:rPr>
      </w:pPr>
    </w:p>
    <w:p w14:paraId="560DD75B" w14:textId="77777777" w:rsidR="0001277B" w:rsidRPr="00BD7685" w:rsidRDefault="0001277B" w:rsidP="00BD7685">
      <w:pPr>
        <w:ind w:firstLine="567"/>
        <w:rPr>
          <w:b/>
          <w:sz w:val="28"/>
          <w:szCs w:val="28"/>
        </w:rPr>
      </w:pPr>
      <w:r w:rsidRPr="00BD7685">
        <w:rPr>
          <w:b/>
          <w:sz w:val="28"/>
          <w:szCs w:val="28"/>
        </w:rPr>
        <w:lastRenderedPageBreak/>
        <w:t xml:space="preserve">                                                   </w:t>
      </w:r>
      <w:r w:rsidRPr="00BD7685">
        <w:rPr>
          <w:b/>
          <w:color w:val="385623" w:themeColor="accent6" w:themeShade="80"/>
          <w:sz w:val="28"/>
          <w:szCs w:val="28"/>
        </w:rPr>
        <w:t>1</w:t>
      </w:r>
      <w:r w:rsidRPr="00BD7685">
        <w:rPr>
          <w:b/>
          <w:sz w:val="28"/>
          <w:szCs w:val="28"/>
        </w:rPr>
        <w:t>.Введение</w:t>
      </w:r>
    </w:p>
    <w:p w14:paraId="6C0B9CC4" w14:textId="75642A3D" w:rsidR="0001277B" w:rsidRPr="00BD7685" w:rsidRDefault="0001277B" w:rsidP="00BD7685">
      <w:pPr>
        <w:ind w:firstLine="567"/>
        <w:rPr>
          <w:b/>
          <w:sz w:val="28"/>
          <w:szCs w:val="28"/>
        </w:rPr>
      </w:pPr>
      <w:r w:rsidRPr="00BD7685">
        <w:rPr>
          <w:b/>
          <w:sz w:val="28"/>
          <w:szCs w:val="28"/>
        </w:rPr>
        <w:t xml:space="preserve">Тема проекта: «Бисероплетение» </w:t>
      </w:r>
    </w:p>
    <w:p w14:paraId="4CD7F347" w14:textId="7C6E3E9B" w:rsidR="008437D2" w:rsidRPr="008437D2" w:rsidRDefault="0001277B" w:rsidP="00BD7685">
      <w:pPr>
        <w:tabs>
          <w:tab w:val="num" w:pos="720"/>
        </w:tabs>
        <w:ind w:firstLine="567"/>
        <w:rPr>
          <w:sz w:val="28"/>
          <w:szCs w:val="28"/>
        </w:rPr>
      </w:pPr>
      <w:r w:rsidRPr="00BD7685">
        <w:rPr>
          <w:b/>
          <w:sz w:val="28"/>
          <w:szCs w:val="28"/>
        </w:rPr>
        <w:t xml:space="preserve">Цель проекта: </w:t>
      </w:r>
      <w:r w:rsidR="008437D2" w:rsidRPr="00BD7685">
        <w:rPr>
          <w:sz w:val="28"/>
          <w:szCs w:val="28"/>
        </w:rPr>
        <w:t xml:space="preserve">расширение кругозора и любознательности; </w:t>
      </w:r>
      <w:r w:rsidR="008437D2" w:rsidRPr="008437D2">
        <w:rPr>
          <w:sz w:val="28"/>
          <w:szCs w:val="28"/>
        </w:rPr>
        <w:t>освоение основных технологий бисероплетения;</w:t>
      </w:r>
      <w:r w:rsidR="008437D2" w:rsidRPr="00BD7685">
        <w:rPr>
          <w:sz w:val="28"/>
          <w:szCs w:val="28"/>
        </w:rPr>
        <w:t xml:space="preserve"> </w:t>
      </w:r>
      <w:r w:rsidR="008437D2" w:rsidRPr="008437D2">
        <w:rPr>
          <w:sz w:val="28"/>
          <w:szCs w:val="28"/>
        </w:rPr>
        <w:t>изготовление изделий из бисера.</w:t>
      </w:r>
    </w:p>
    <w:p w14:paraId="0C8E816E" w14:textId="139CCAA1" w:rsidR="0001277B" w:rsidRPr="00BD7685" w:rsidRDefault="0001277B" w:rsidP="00BD7685">
      <w:pPr>
        <w:ind w:firstLine="567"/>
        <w:rPr>
          <w:sz w:val="28"/>
          <w:szCs w:val="28"/>
        </w:rPr>
      </w:pPr>
    </w:p>
    <w:p w14:paraId="52082024" w14:textId="77777777" w:rsidR="0001277B" w:rsidRPr="00BD7685" w:rsidRDefault="0001277B" w:rsidP="00BD7685">
      <w:pPr>
        <w:ind w:firstLine="567"/>
        <w:rPr>
          <w:b/>
          <w:sz w:val="28"/>
          <w:szCs w:val="28"/>
        </w:rPr>
      </w:pPr>
      <w:r w:rsidRPr="00BD7685">
        <w:rPr>
          <w:b/>
          <w:sz w:val="28"/>
          <w:szCs w:val="28"/>
        </w:rPr>
        <w:t xml:space="preserve">Задачи: </w:t>
      </w:r>
    </w:p>
    <w:p w14:paraId="4FFABDAB" w14:textId="77777777" w:rsidR="008437D2" w:rsidRPr="008437D2" w:rsidRDefault="008437D2" w:rsidP="00BD7685">
      <w:pPr>
        <w:ind w:left="360" w:firstLine="567"/>
        <w:rPr>
          <w:rFonts w:eastAsiaTheme="minorHAnsi"/>
          <w:kern w:val="2"/>
          <w:sz w:val="28"/>
          <w:szCs w:val="28"/>
          <w14:ligatures w14:val="standardContextual"/>
        </w:rPr>
      </w:pPr>
      <w:r w:rsidRPr="008437D2">
        <w:rPr>
          <w:rFonts w:eastAsiaTheme="minorHAnsi"/>
          <w:b/>
          <w:bCs/>
          <w:kern w:val="2"/>
          <w:sz w:val="28"/>
          <w:szCs w:val="28"/>
          <w14:ligatures w14:val="standardContextual"/>
        </w:rPr>
        <w:t>Образовательные</w:t>
      </w:r>
      <w:r w:rsidRPr="008437D2">
        <w:rPr>
          <w:rFonts w:eastAsiaTheme="minorHAnsi"/>
          <w:kern w:val="2"/>
          <w:sz w:val="28"/>
          <w:szCs w:val="28"/>
          <w14:ligatures w14:val="standardContextual"/>
        </w:rPr>
        <w:t>:</w:t>
      </w:r>
    </w:p>
    <w:p w14:paraId="19F94F82" w14:textId="24C34B50" w:rsidR="008437D2" w:rsidRPr="008437D2" w:rsidRDefault="008437D2" w:rsidP="00BD7685">
      <w:pPr>
        <w:numPr>
          <w:ilvl w:val="0"/>
          <w:numId w:val="7"/>
        </w:numPr>
        <w:ind w:firstLine="567"/>
        <w:rPr>
          <w:rFonts w:eastAsiaTheme="minorHAnsi"/>
          <w:kern w:val="2"/>
          <w:sz w:val="28"/>
          <w:szCs w:val="28"/>
          <w14:ligatures w14:val="standardContextual"/>
        </w:rPr>
      </w:pPr>
      <w:r w:rsidRPr="008437D2">
        <w:rPr>
          <w:rFonts w:eastAsiaTheme="minorHAnsi"/>
          <w:kern w:val="2"/>
          <w:sz w:val="28"/>
          <w:szCs w:val="28"/>
          <w14:ligatures w14:val="standardContextual"/>
        </w:rPr>
        <w:t xml:space="preserve">формирование знаний по основам композиции, </w:t>
      </w:r>
      <w:proofErr w:type="spellStart"/>
      <w:r w:rsidRPr="008437D2">
        <w:rPr>
          <w:rFonts w:eastAsiaTheme="minorHAnsi"/>
          <w:kern w:val="2"/>
          <w:sz w:val="28"/>
          <w:szCs w:val="28"/>
          <w14:ligatures w14:val="standardContextual"/>
        </w:rPr>
        <w:t>цветоведения</w:t>
      </w:r>
      <w:proofErr w:type="spellEnd"/>
      <w:r w:rsidRPr="008437D2">
        <w:rPr>
          <w:rFonts w:eastAsiaTheme="minorHAnsi"/>
          <w:kern w:val="2"/>
          <w:sz w:val="28"/>
          <w:szCs w:val="28"/>
          <w14:ligatures w14:val="standardContextual"/>
        </w:rPr>
        <w:t xml:space="preserve"> и техники бисероплетения. </w:t>
      </w:r>
      <w:r w:rsidRPr="00BD7685">
        <w:rPr>
          <w:rFonts w:eastAsiaTheme="minorHAnsi"/>
          <w:kern w:val="2"/>
          <w:sz w:val="28"/>
          <w:szCs w:val="28"/>
          <w14:ligatures w14:val="standardContextual"/>
        </w:rPr>
        <w:t xml:space="preserve"> </w:t>
      </w:r>
    </w:p>
    <w:p w14:paraId="0C6BEF7E" w14:textId="77777777" w:rsidR="008437D2" w:rsidRPr="008437D2" w:rsidRDefault="008437D2" w:rsidP="00BD7685">
      <w:pPr>
        <w:ind w:left="360" w:firstLine="567"/>
        <w:rPr>
          <w:rFonts w:eastAsiaTheme="minorHAnsi"/>
          <w:kern w:val="2"/>
          <w:sz w:val="28"/>
          <w:szCs w:val="28"/>
          <w14:ligatures w14:val="standardContextual"/>
        </w:rPr>
      </w:pPr>
      <w:r w:rsidRPr="008437D2">
        <w:rPr>
          <w:rFonts w:eastAsiaTheme="minorHAnsi"/>
          <w:b/>
          <w:bCs/>
          <w:kern w:val="2"/>
          <w:sz w:val="28"/>
          <w:szCs w:val="28"/>
          <w14:ligatures w14:val="standardContextual"/>
        </w:rPr>
        <w:t>Развивающие</w:t>
      </w:r>
      <w:r w:rsidRPr="008437D2">
        <w:rPr>
          <w:rFonts w:eastAsiaTheme="minorHAnsi"/>
          <w:kern w:val="2"/>
          <w:sz w:val="28"/>
          <w:szCs w:val="28"/>
          <w14:ligatures w14:val="standardContextual"/>
        </w:rPr>
        <w:t>:</w:t>
      </w:r>
    </w:p>
    <w:p w14:paraId="23CF7045" w14:textId="6D906350" w:rsidR="008437D2" w:rsidRPr="008437D2" w:rsidRDefault="008437D2" w:rsidP="00BD7685">
      <w:pPr>
        <w:numPr>
          <w:ilvl w:val="0"/>
          <w:numId w:val="8"/>
        </w:numPr>
        <w:ind w:firstLine="567"/>
        <w:rPr>
          <w:rFonts w:eastAsiaTheme="minorHAnsi"/>
          <w:kern w:val="2"/>
          <w:sz w:val="28"/>
          <w:szCs w:val="28"/>
          <w14:ligatures w14:val="standardContextual"/>
        </w:rPr>
      </w:pPr>
      <w:r w:rsidRPr="008437D2">
        <w:rPr>
          <w:rFonts w:eastAsiaTheme="minorHAnsi"/>
          <w:kern w:val="2"/>
          <w:sz w:val="28"/>
          <w:szCs w:val="28"/>
          <w14:ligatures w14:val="standardContextual"/>
        </w:rPr>
        <w:t>раскрытие творческих способностей детей; </w:t>
      </w:r>
      <w:r w:rsidRPr="00BD7685">
        <w:rPr>
          <w:rFonts w:eastAsiaTheme="minorHAnsi"/>
          <w:kern w:val="2"/>
          <w:sz w:val="28"/>
          <w:szCs w:val="28"/>
          <w14:ligatures w14:val="standardContextual"/>
        </w:rPr>
        <w:t xml:space="preserve"> </w:t>
      </w:r>
    </w:p>
    <w:p w14:paraId="6812C315" w14:textId="3DD5BBE9" w:rsidR="008437D2" w:rsidRPr="008437D2" w:rsidRDefault="008437D2" w:rsidP="00BD7685">
      <w:pPr>
        <w:numPr>
          <w:ilvl w:val="0"/>
          <w:numId w:val="8"/>
        </w:numPr>
        <w:ind w:firstLine="567"/>
        <w:rPr>
          <w:rFonts w:eastAsiaTheme="minorHAnsi"/>
          <w:kern w:val="2"/>
          <w:sz w:val="28"/>
          <w:szCs w:val="28"/>
          <w14:ligatures w14:val="standardContextual"/>
        </w:rPr>
      </w:pPr>
      <w:r w:rsidRPr="008437D2">
        <w:rPr>
          <w:rFonts w:eastAsiaTheme="minorHAnsi"/>
          <w:kern w:val="2"/>
          <w:sz w:val="28"/>
          <w:szCs w:val="28"/>
          <w14:ligatures w14:val="standardContextual"/>
        </w:rPr>
        <w:t>развитие образного мышления, моторных навыков, внимания, фантазии; </w:t>
      </w:r>
      <w:r w:rsidRPr="00BD7685">
        <w:rPr>
          <w:rFonts w:eastAsiaTheme="minorHAnsi"/>
          <w:kern w:val="2"/>
          <w:sz w:val="28"/>
          <w:szCs w:val="28"/>
          <w14:ligatures w14:val="standardContextual"/>
        </w:rPr>
        <w:t xml:space="preserve"> </w:t>
      </w:r>
    </w:p>
    <w:p w14:paraId="32D2E96D" w14:textId="612AE5B6" w:rsidR="008437D2" w:rsidRPr="008437D2" w:rsidRDefault="008437D2" w:rsidP="00BD7685">
      <w:pPr>
        <w:numPr>
          <w:ilvl w:val="0"/>
          <w:numId w:val="8"/>
        </w:numPr>
        <w:ind w:firstLine="567"/>
        <w:rPr>
          <w:rFonts w:eastAsiaTheme="minorHAnsi"/>
          <w:kern w:val="2"/>
          <w:sz w:val="28"/>
          <w:szCs w:val="28"/>
          <w14:ligatures w14:val="standardContextual"/>
        </w:rPr>
      </w:pPr>
      <w:r w:rsidRPr="008437D2">
        <w:rPr>
          <w:rFonts w:eastAsiaTheme="minorHAnsi"/>
          <w:kern w:val="2"/>
          <w:sz w:val="28"/>
          <w:szCs w:val="28"/>
          <w14:ligatures w14:val="standardContextual"/>
        </w:rPr>
        <w:t>формирование эстетического художественного вкуса; </w:t>
      </w:r>
      <w:r w:rsidRPr="00BD7685">
        <w:rPr>
          <w:rFonts w:eastAsiaTheme="minorHAnsi"/>
          <w:kern w:val="2"/>
          <w:sz w:val="28"/>
          <w:szCs w:val="28"/>
          <w14:ligatures w14:val="standardContextual"/>
        </w:rPr>
        <w:t xml:space="preserve"> </w:t>
      </w:r>
    </w:p>
    <w:p w14:paraId="3CD42F6E" w14:textId="77777777" w:rsidR="008437D2" w:rsidRPr="008437D2" w:rsidRDefault="008437D2" w:rsidP="00BD7685">
      <w:pPr>
        <w:ind w:left="360" w:firstLine="567"/>
        <w:rPr>
          <w:rFonts w:eastAsiaTheme="minorHAnsi"/>
          <w:kern w:val="2"/>
          <w:sz w:val="28"/>
          <w:szCs w:val="28"/>
          <w14:ligatures w14:val="standardContextual"/>
        </w:rPr>
      </w:pPr>
      <w:r w:rsidRPr="008437D2">
        <w:rPr>
          <w:rFonts w:eastAsiaTheme="minorHAnsi"/>
          <w:b/>
          <w:bCs/>
          <w:kern w:val="2"/>
          <w:sz w:val="28"/>
          <w:szCs w:val="28"/>
          <w14:ligatures w14:val="standardContextual"/>
        </w:rPr>
        <w:t>Воспитательные</w:t>
      </w:r>
      <w:r w:rsidRPr="008437D2">
        <w:rPr>
          <w:rFonts w:eastAsiaTheme="minorHAnsi"/>
          <w:kern w:val="2"/>
          <w:sz w:val="28"/>
          <w:szCs w:val="28"/>
          <w14:ligatures w14:val="standardContextual"/>
        </w:rPr>
        <w:t>:</w:t>
      </w:r>
    </w:p>
    <w:p w14:paraId="332C6F3F" w14:textId="71AB3952" w:rsidR="008437D2" w:rsidRPr="008437D2" w:rsidRDefault="008437D2" w:rsidP="00BD7685">
      <w:pPr>
        <w:numPr>
          <w:ilvl w:val="0"/>
          <w:numId w:val="9"/>
        </w:numPr>
        <w:ind w:firstLine="567"/>
        <w:rPr>
          <w:rFonts w:eastAsiaTheme="minorHAnsi"/>
          <w:kern w:val="2"/>
          <w:sz w:val="28"/>
          <w:szCs w:val="28"/>
          <w14:ligatures w14:val="standardContextual"/>
        </w:rPr>
      </w:pPr>
      <w:r w:rsidRPr="008437D2">
        <w:rPr>
          <w:rFonts w:eastAsiaTheme="minorHAnsi"/>
          <w:kern w:val="2"/>
          <w:sz w:val="28"/>
          <w:szCs w:val="28"/>
          <w14:ligatures w14:val="standardContextual"/>
        </w:rPr>
        <w:t>воспитание любви к прекрасному; </w:t>
      </w:r>
      <w:r w:rsidRPr="00BD7685">
        <w:rPr>
          <w:rFonts w:eastAsiaTheme="minorHAnsi"/>
          <w:kern w:val="2"/>
          <w:sz w:val="28"/>
          <w:szCs w:val="28"/>
          <w14:ligatures w14:val="standardContextual"/>
        </w:rPr>
        <w:t xml:space="preserve"> </w:t>
      </w:r>
    </w:p>
    <w:p w14:paraId="0AACC16E" w14:textId="6B58A22D" w:rsidR="008437D2" w:rsidRPr="008437D2" w:rsidRDefault="008437D2" w:rsidP="00BD7685">
      <w:pPr>
        <w:numPr>
          <w:ilvl w:val="0"/>
          <w:numId w:val="9"/>
        </w:numPr>
        <w:ind w:firstLine="567"/>
        <w:rPr>
          <w:rFonts w:eastAsiaTheme="minorHAnsi"/>
          <w:kern w:val="2"/>
          <w:sz w:val="28"/>
          <w:szCs w:val="28"/>
          <w14:ligatures w14:val="standardContextual"/>
        </w:rPr>
      </w:pPr>
      <w:r w:rsidRPr="008437D2">
        <w:rPr>
          <w:rFonts w:eastAsiaTheme="minorHAnsi"/>
          <w:kern w:val="2"/>
          <w:sz w:val="28"/>
          <w:szCs w:val="28"/>
          <w14:ligatures w14:val="standardContextual"/>
        </w:rPr>
        <w:t>воспитание аккуратности, трудолюбия, ответственности, деловитости, коммуникабельности. </w:t>
      </w:r>
      <w:r w:rsidRPr="00BD7685">
        <w:rPr>
          <w:rFonts w:eastAsiaTheme="minorHAnsi"/>
          <w:kern w:val="2"/>
          <w:sz w:val="28"/>
          <w:szCs w:val="28"/>
          <w14:ligatures w14:val="standardContextual"/>
        </w:rPr>
        <w:t xml:space="preserve"> </w:t>
      </w:r>
    </w:p>
    <w:p w14:paraId="6B24C841" w14:textId="77777777" w:rsidR="0001277B" w:rsidRPr="00BD7685" w:rsidRDefault="0001277B" w:rsidP="00BD7685">
      <w:pPr>
        <w:ind w:left="360" w:firstLine="567"/>
        <w:rPr>
          <w:b/>
          <w:sz w:val="28"/>
          <w:szCs w:val="28"/>
        </w:rPr>
      </w:pPr>
    </w:p>
    <w:p w14:paraId="7D2354F4" w14:textId="77777777" w:rsidR="0001277B" w:rsidRPr="00BD7685" w:rsidRDefault="0001277B" w:rsidP="00BD7685">
      <w:pPr>
        <w:ind w:firstLine="567"/>
        <w:rPr>
          <w:b/>
          <w:sz w:val="28"/>
          <w:szCs w:val="28"/>
        </w:rPr>
      </w:pPr>
      <w:r w:rsidRPr="00BD7685">
        <w:rPr>
          <w:b/>
          <w:sz w:val="28"/>
          <w:szCs w:val="28"/>
        </w:rPr>
        <w:t>Оборудование:</w:t>
      </w:r>
    </w:p>
    <w:p w14:paraId="59BBD14D" w14:textId="77777777" w:rsidR="0001277B" w:rsidRPr="00BD7685" w:rsidRDefault="0001277B" w:rsidP="00BD7685">
      <w:pPr>
        <w:pStyle w:val="a5"/>
        <w:numPr>
          <w:ilvl w:val="0"/>
          <w:numId w:val="5"/>
        </w:num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BD7685">
        <w:rPr>
          <w:rFonts w:ascii="Times New Roman" w:hAnsi="Times New Roman" w:cs="Times New Roman"/>
          <w:sz w:val="28"/>
          <w:szCs w:val="28"/>
        </w:rPr>
        <w:t>Качественный бисер</w:t>
      </w:r>
    </w:p>
    <w:p w14:paraId="33686413" w14:textId="77777777" w:rsidR="008437D2" w:rsidRPr="00BD7685" w:rsidRDefault="0001277B" w:rsidP="00BD7685">
      <w:pPr>
        <w:pStyle w:val="a5"/>
        <w:numPr>
          <w:ilvl w:val="0"/>
          <w:numId w:val="5"/>
        </w:num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BD7685">
        <w:rPr>
          <w:rFonts w:ascii="Times New Roman" w:hAnsi="Times New Roman" w:cs="Times New Roman"/>
          <w:sz w:val="28"/>
          <w:szCs w:val="28"/>
        </w:rPr>
        <w:t>Прочная леска или проволока</w:t>
      </w:r>
    </w:p>
    <w:p w14:paraId="0D0289CA" w14:textId="77777777" w:rsidR="008437D2" w:rsidRPr="00BD7685" w:rsidRDefault="008437D2" w:rsidP="00BD7685">
      <w:pPr>
        <w:pStyle w:val="a5"/>
        <w:numPr>
          <w:ilvl w:val="0"/>
          <w:numId w:val="5"/>
        </w:num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BD7685">
        <w:rPr>
          <w:rFonts w:ascii="Times New Roman" w:hAnsi="Times New Roman" w:cs="Times New Roman"/>
          <w:sz w:val="28"/>
          <w:szCs w:val="28"/>
        </w:rPr>
        <w:t>К</w:t>
      </w:r>
      <w:r w:rsidR="0001277B" w:rsidRPr="00BD7685">
        <w:rPr>
          <w:rFonts w:ascii="Times New Roman" w:hAnsi="Times New Roman" w:cs="Times New Roman"/>
          <w:sz w:val="28"/>
          <w:szCs w:val="28"/>
        </w:rPr>
        <w:t>усачки</w:t>
      </w:r>
    </w:p>
    <w:p w14:paraId="736F7EBD" w14:textId="77777777" w:rsidR="008437D2" w:rsidRPr="00BD7685" w:rsidRDefault="008437D2" w:rsidP="00BD7685">
      <w:pPr>
        <w:pStyle w:val="a5"/>
        <w:numPr>
          <w:ilvl w:val="0"/>
          <w:numId w:val="5"/>
        </w:num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BD7685">
        <w:rPr>
          <w:rFonts w:ascii="Times New Roman" w:hAnsi="Times New Roman" w:cs="Times New Roman"/>
          <w:sz w:val="28"/>
          <w:szCs w:val="28"/>
        </w:rPr>
        <w:t>С</w:t>
      </w:r>
      <w:r w:rsidR="0001277B" w:rsidRPr="00BD7685">
        <w:rPr>
          <w:rFonts w:ascii="Times New Roman" w:hAnsi="Times New Roman" w:cs="Times New Roman"/>
          <w:sz w:val="28"/>
          <w:szCs w:val="28"/>
        </w:rPr>
        <w:t>пециальная тонкая игла для плетения бисером</w:t>
      </w:r>
    </w:p>
    <w:p w14:paraId="78B1F92A" w14:textId="77777777" w:rsidR="008437D2" w:rsidRPr="00BD7685" w:rsidRDefault="008437D2" w:rsidP="00BD7685">
      <w:pPr>
        <w:pStyle w:val="a5"/>
        <w:numPr>
          <w:ilvl w:val="0"/>
          <w:numId w:val="5"/>
        </w:num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BD7685">
        <w:rPr>
          <w:rFonts w:ascii="Times New Roman" w:hAnsi="Times New Roman" w:cs="Times New Roman"/>
          <w:sz w:val="28"/>
          <w:szCs w:val="28"/>
        </w:rPr>
        <w:t>С</w:t>
      </w:r>
      <w:r w:rsidR="0001277B" w:rsidRPr="00BD7685">
        <w:rPr>
          <w:rFonts w:ascii="Times New Roman" w:hAnsi="Times New Roman" w:cs="Times New Roman"/>
          <w:sz w:val="28"/>
          <w:szCs w:val="28"/>
        </w:rPr>
        <w:t>пециальный контейнер для хранения бисера</w:t>
      </w:r>
    </w:p>
    <w:p w14:paraId="69A1E47B" w14:textId="263D2B58" w:rsidR="0001277B" w:rsidRPr="00BD7685" w:rsidRDefault="008437D2" w:rsidP="00BD7685">
      <w:pPr>
        <w:pStyle w:val="a5"/>
        <w:numPr>
          <w:ilvl w:val="0"/>
          <w:numId w:val="5"/>
        </w:num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BD7685">
        <w:rPr>
          <w:rFonts w:ascii="Times New Roman" w:hAnsi="Times New Roman" w:cs="Times New Roman"/>
          <w:sz w:val="28"/>
          <w:szCs w:val="28"/>
        </w:rPr>
        <w:t>С</w:t>
      </w:r>
      <w:r w:rsidR="0001277B" w:rsidRPr="00BD7685">
        <w:rPr>
          <w:rFonts w:ascii="Times New Roman" w:hAnsi="Times New Roman" w:cs="Times New Roman"/>
          <w:sz w:val="28"/>
          <w:szCs w:val="28"/>
        </w:rPr>
        <w:t>иликоновый коврик для рабочей зоны.</w:t>
      </w:r>
    </w:p>
    <w:p w14:paraId="02C74417" w14:textId="77777777" w:rsidR="0001277B" w:rsidRPr="00BD7685" w:rsidRDefault="0001277B" w:rsidP="00BD7685">
      <w:pPr>
        <w:ind w:firstLine="567"/>
        <w:rPr>
          <w:b/>
          <w:sz w:val="28"/>
          <w:szCs w:val="28"/>
        </w:rPr>
      </w:pPr>
      <w:r w:rsidRPr="00BD7685">
        <w:rPr>
          <w:b/>
          <w:sz w:val="28"/>
          <w:szCs w:val="28"/>
        </w:rPr>
        <w:t>Объект исследования:</w:t>
      </w:r>
    </w:p>
    <w:p w14:paraId="318BCE12" w14:textId="00B2D773" w:rsidR="0001277B" w:rsidRPr="00BD7685" w:rsidRDefault="008437D2" w:rsidP="00BD7685">
      <w:pPr>
        <w:ind w:firstLine="567"/>
        <w:rPr>
          <w:sz w:val="28"/>
          <w:szCs w:val="28"/>
        </w:rPr>
      </w:pPr>
      <w:r w:rsidRPr="00BD7685">
        <w:rPr>
          <w:sz w:val="28"/>
          <w:szCs w:val="28"/>
        </w:rPr>
        <w:t>Бисер</w:t>
      </w:r>
    </w:p>
    <w:p w14:paraId="565355C2" w14:textId="77777777" w:rsidR="0001277B" w:rsidRPr="00BD7685" w:rsidRDefault="0001277B" w:rsidP="00BD7685">
      <w:pPr>
        <w:ind w:firstLine="567"/>
        <w:rPr>
          <w:b/>
          <w:bCs/>
          <w:sz w:val="28"/>
          <w:szCs w:val="28"/>
        </w:rPr>
      </w:pPr>
    </w:p>
    <w:p w14:paraId="4E972579" w14:textId="6DE30CEE" w:rsidR="00BE417A" w:rsidRPr="00BD7685" w:rsidRDefault="00BE417A" w:rsidP="00BD7685">
      <w:pPr>
        <w:ind w:firstLine="567"/>
        <w:rPr>
          <w:sz w:val="28"/>
          <w:szCs w:val="28"/>
        </w:rPr>
      </w:pPr>
      <w:r w:rsidRPr="00BD7685">
        <w:rPr>
          <w:b/>
          <w:bCs/>
          <w:sz w:val="28"/>
          <w:szCs w:val="28"/>
        </w:rPr>
        <w:t xml:space="preserve">Актуальность исследования. </w:t>
      </w:r>
      <w:r w:rsidRPr="00BD7685">
        <w:rPr>
          <w:sz w:val="28"/>
          <w:szCs w:val="28"/>
        </w:rPr>
        <w:t>В день моего рождения, когда мне исполнилось шесть лет, родители подарили мне чудесный набор для плетения из бисера, о котором я давно мечтала. С того дня у меня появилось новое увлечение: бисероплетение. Я создаю различные украшения для себя, для подруг, для мамы и сестрёнки. Мне нравится это занятие, и поэтому я хочу больше узнать о том, какие ещё украшения и предметы из бисера можно создавать своими руками.</w:t>
      </w:r>
    </w:p>
    <w:p w14:paraId="178582FA" w14:textId="77777777" w:rsidR="00BE417A" w:rsidRPr="00BD7685" w:rsidRDefault="00BE417A" w:rsidP="00BD7685">
      <w:pPr>
        <w:ind w:firstLine="567"/>
        <w:rPr>
          <w:sz w:val="28"/>
          <w:szCs w:val="28"/>
        </w:rPr>
      </w:pPr>
      <w:r w:rsidRPr="00BD7685">
        <w:rPr>
          <w:sz w:val="28"/>
          <w:szCs w:val="28"/>
        </w:rPr>
        <w:t xml:space="preserve">Бисероплетение помогает мне расслабиться, тренирует зрение, усидчивость, развивает фантазию и воображение, помогает сосредоточиться и отдохнуть от активных игр, помогает в развитии умения различать цветовые оттенки, формы, а результат всегда поднимает настроение. </w:t>
      </w:r>
    </w:p>
    <w:p w14:paraId="77FE797F" w14:textId="77777777" w:rsidR="00BE417A" w:rsidRPr="00BD7685" w:rsidRDefault="00BE417A" w:rsidP="00BD7685">
      <w:pPr>
        <w:ind w:firstLine="567"/>
        <w:rPr>
          <w:sz w:val="28"/>
          <w:szCs w:val="28"/>
        </w:rPr>
      </w:pPr>
    </w:p>
    <w:p w14:paraId="788804AE" w14:textId="77777777" w:rsidR="00BE417A" w:rsidRPr="00BD7685" w:rsidRDefault="00BE417A" w:rsidP="00BD7685">
      <w:pPr>
        <w:ind w:firstLine="567"/>
        <w:rPr>
          <w:sz w:val="28"/>
          <w:szCs w:val="28"/>
        </w:rPr>
      </w:pPr>
      <w:r w:rsidRPr="00BD7685">
        <w:rPr>
          <w:sz w:val="28"/>
          <w:szCs w:val="28"/>
        </w:rPr>
        <w:t>В данной исследовательской работе мы рассмотрим:</w:t>
      </w:r>
    </w:p>
    <w:p w14:paraId="152877AE" w14:textId="66703683" w:rsidR="00BE417A" w:rsidRPr="00BD7685" w:rsidRDefault="00BE417A" w:rsidP="00BD7685">
      <w:pPr>
        <w:pStyle w:val="a5"/>
        <w:numPr>
          <w:ilvl w:val="1"/>
          <w:numId w:val="9"/>
        </w:numPr>
        <w:ind w:firstLine="567"/>
        <w:rPr>
          <w:rFonts w:ascii="Times New Roman" w:hAnsi="Times New Roman" w:cs="Times New Roman"/>
          <w:sz w:val="28"/>
          <w:szCs w:val="28"/>
        </w:rPr>
      </w:pPr>
      <w:r w:rsidRPr="00BD7685">
        <w:rPr>
          <w:rFonts w:ascii="Times New Roman" w:hAnsi="Times New Roman" w:cs="Times New Roman"/>
          <w:sz w:val="28"/>
          <w:szCs w:val="28"/>
        </w:rPr>
        <w:t>Что такое бисер и из какого материала его производят</w:t>
      </w:r>
      <w:r w:rsidR="008437D2" w:rsidRPr="00BD7685">
        <w:rPr>
          <w:rFonts w:ascii="Times New Roman" w:hAnsi="Times New Roman" w:cs="Times New Roman"/>
          <w:sz w:val="28"/>
          <w:szCs w:val="28"/>
        </w:rPr>
        <w:t>.</w:t>
      </w:r>
    </w:p>
    <w:p w14:paraId="4C841A6A" w14:textId="4621629D" w:rsidR="00BE417A" w:rsidRPr="00BD7685" w:rsidRDefault="00BE417A" w:rsidP="00BD7685">
      <w:pPr>
        <w:pStyle w:val="a5"/>
        <w:numPr>
          <w:ilvl w:val="1"/>
          <w:numId w:val="9"/>
        </w:numPr>
        <w:ind w:firstLine="567"/>
        <w:rPr>
          <w:rFonts w:ascii="Times New Roman" w:hAnsi="Times New Roman" w:cs="Times New Roman"/>
          <w:sz w:val="28"/>
          <w:szCs w:val="28"/>
        </w:rPr>
      </w:pPr>
      <w:bookmarkStart w:id="0" w:name="_Hlk177586896"/>
      <w:r w:rsidRPr="00BD7685">
        <w:rPr>
          <w:rFonts w:ascii="Times New Roman" w:hAnsi="Times New Roman" w:cs="Times New Roman"/>
          <w:sz w:val="28"/>
          <w:szCs w:val="28"/>
        </w:rPr>
        <w:t>Какие формы бисера существуют</w:t>
      </w:r>
      <w:bookmarkEnd w:id="0"/>
      <w:r w:rsidR="008437D2" w:rsidRPr="00BD7685">
        <w:rPr>
          <w:rFonts w:ascii="Times New Roman" w:hAnsi="Times New Roman" w:cs="Times New Roman"/>
          <w:sz w:val="28"/>
          <w:szCs w:val="28"/>
        </w:rPr>
        <w:t>.</w:t>
      </w:r>
    </w:p>
    <w:p w14:paraId="02F623F0" w14:textId="727FCAC7" w:rsidR="00BE417A" w:rsidRPr="00BD7685" w:rsidRDefault="00BE417A" w:rsidP="00BD7685">
      <w:pPr>
        <w:pStyle w:val="a5"/>
        <w:numPr>
          <w:ilvl w:val="1"/>
          <w:numId w:val="9"/>
        </w:numPr>
        <w:ind w:firstLine="567"/>
        <w:rPr>
          <w:rFonts w:ascii="Times New Roman" w:hAnsi="Times New Roman" w:cs="Times New Roman"/>
          <w:sz w:val="28"/>
          <w:szCs w:val="28"/>
        </w:rPr>
      </w:pPr>
      <w:bookmarkStart w:id="1" w:name="_Hlk177632469"/>
      <w:r w:rsidRPr="00BD7685">
        <w:rPr>
          <w:rFonts w:ascii="Times New Roman" w:hAnsi="Times New Roman" w:cs="Times New Roman"/>
          <w:sz w:val="28"/>
          <w:szCs w:val="28"/>
        </w:rPr>
        <w:lastRenderedPageBreak/>
        <w:t>Какие основные инструменты необходимы для создания украшения из бисера</w:t>
      </w:r>
      <w:bookmarkEnd w:id="1"/>
      <w:r w:rsidR="008437D2" w:rsidRPr="00BD7685">
        <w:rPr>
          <w:rFonts w:ascii="Times New Roman" w:hAnsi="Times New Roman" w:cs="Times New Roman"/>
          <w:sz w:val="28"/>
          <w:szCs w:val="28"/>
        </w:rPr>
        <w:t>.</w:t>
      </w:r>
    </w:p>
    <w:p w14:paraId="37CD4FFB" w14:textId="71B17084" w:rsidR="00BE417A" w:rsidRDefault="00BE417A" w:rsidP="00BD7685">
      <w:pPr>
        <w:pStyle w:val="a5"/>
        <w:numPr>
          <w:ilvl w:val="1"/>
          <w:numId w:val="9"/>
        </w:numPr>
        <w:ind w:firstLine="567"/>
        <w:rPr>
          <w:rFonts w:ascii="Times New Roman" w:hAnsi="Times New Roman" w:cs="Times New Roman"/>
          <w:sz w:val="28"/>
          <w:szCs w:val="28"/>
        </w:rPr>
      </w:pPr>
      <w:r w:rsidRPr="00BD7685">
        <w:rPr>
          <w:rFonts w:ascii="Times New Roman" w:hAnsi="Times New Roman" w:cs="Times New Roman"/>
          <w:sz w:val="28"/>
          <w:szCs w:val="28"/>
        </w:rPr>
        <w:t xml:space="preserve">Какие существуют способы и </w:t>
      </w:r>
      <w:bookmarkStart w:id="2" w:name="_Hlk177633376"/>
      <w:r w:rsidRPr="00BD7685">
        <w:rPr>
          <w:rFonts w:ascii="Times New Roman" w:hAnsi="Times New Roman" w:cs="Times New Roman"/>
          <w:sz w:val="28"/>
          <w:szCs w:val="28"/>
        </w:rPr>
        <w:t>техники плетения украшений из бисера</w:t>
      </w:r>
      <w:bookmarkEnd w:id="2"/>
      <w:r w:rsidR="008437D2" w:rsidRPr="00BD7685">
        <w:rPr>
          <w:rFonts w:ascii="Times New Roman" w:hAnsi="Times New Roman" w:cs="Times New Roman"/>
          <w:sz w:val="28"/>
          <w:szCs w:val="28"/>
        </w:rPr>
        <w:t>.</w:t>
      </w:r>
    </w:p>
    <w:p w14:paraId="373DEE56" w14:textId="79658572" w:rsidR="00BD7685" w:rsidRPr="00BD7685" w:rsidRDefault="00BD7685" w:rsidP="00BD7685">
      <w:pPr>
        <w:jc w:val="center"/>
        <w:rPr>
          <w:b/>
          <w:bCs/>
          <w:sz w:val="28"/>
          <w:szCs w:val="28"/>
        </w:rPr>
      </w:pPr>
      <w:r w:rsidRPr="00BD7685">
        <w:rPr>
          <w:b/>
          <w:bCs/>
          <w:sz w:val="28"/>
          <w:szCs w:val="28"/>
        </w:rPr>
        <w:t>2. Теоретическая связь.</w:t>
      </w:r>
    </w:p>
    <w:p w14:paraId="5DA04000" w14:textId="77777777" w:rsidR="00BE417A" w:rsidRPr="00BD7685" w:rsidRDefault="00BE417A" w:rsidP="00BD7685">
      <w:pPr>
        <w:pStyle w:val="a5"/>
        <w:numPr>
          <w:ilvl w:val="0"/>
          <w:numId w:val="1"/>
        </w:numPr>
        <w:ind w:firstLine="567"/>
        <w:rPr>
          <w:rFonts w:ascii="Times New Roman" w:hAnsi="Times New Roman" w:cs="Times New Roman"/>
          <w:b/>
          <w:bCs/>
          <w:sz w:val="28"/>
          <w:szCs w:val="28"/>
        </w:rPr>
      </w:pPr>
      <w:r w:rsidRPr="00BD7685">
        <w:rPr>
          <w:rFonts w:ascii="Times New Roman" w:hAnsi="Times New Roman" w:cs="Times New Roman"/>
          <w:b/>
          <w:bCs/>
          <w:sz w:val="28"/>
          <w:szCs w:val="28"/>
        </w:rPr>
        <w:t xml:space="preserve">Что такое бисер и из какого материала его производят? </w:t>
      </w:r>
    </w:p>
    <w:p w14:paraId="67C43ABB" w14:textId="77777777" w:rsidR="00BE417A" w:rsidRPr="00BD7685" w:rsidRDefault="00BE417A" w:rsidP="00BD7685">
      <w:pPr>
        <w:ind w:left="360" w:firstLine="567"/>
        <w:rPr>
          <w:sz w:val="28"/>
          <w:szCs w:val="28"/>
        </w:rPr>
      </w:pPr>
      <w:r w:rsidRPr="00BD7685">
        <w:rPr>
          <w:sz w:val="28"/>
          <w:szCs w:val="28"/>
        </w:rPr>
        <w:t xml:space="preserve">Бисер – это удивительный материал, который богат своим разнообразием. Самые различные его виды создаются в Индии, Китае, Японии и других странах. В основном его производят из разноцветных стеклянных трубочек. При помощи специального станка трубочки разрезают на более мелкие части. Далее его полируют, шлифуют. А ещё бисер могут создавать из натурального камня. </w:t>
      </w:r>
    </w:p>
    <w:p w14:paraId="6E0E0600" w14:textId="77777777" w:rsidR="00BE417A" w:rsidRDefault="00BE417A" w:rsidP="00BD7685">
      <w:pPr>
        <w:ind w:left="360" w:firstLine="567"/>
        <w:rPr>
          <w:sz w:val="28"/>
          <w:szCs w:val="28"/>
        </w:rPr>
      </w:pPr>
    </w:p>
    <w:p w14:paraId="68BF4236" w14:textId="7DC5ACA8" w:rsidR="00BD7685" w:rsidRPr="00BD7685" w:rsidRDefault="00BD7685" w:rsidP="00BD7685">
      <w:pPr>
        <w:rPr>
          <w:sz w:val="28"/>
          <w:szCs w:val="28"/>
        </w:rPr>
      </w:pPr>
    </w:p>
    <w:p w14:paraId="5458103E" w14:textId="37CA100E" w:rsidR="00BD7685" w:rsidRPr="00BD7685" w:rsidRDefault="00BD7685" w:rsidP="00BD7685">
      <w:pPr>
        <w:pStyle w:val="a5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D7685">
        <w:rPr>
          <w:rFonts w:ascii="Times New Roman" w:hAnsi="Times New Roman" w:cs="Times New Roman"/>
          <w:b/>
          <w:bCs/>
          <w:sz w:val="28"/>
          <w:szCs w:val="28"/>
        </w:rPr>
        <w:t>3.Практическая часть</w:t>
      </w:r>
    </w:p>
    <w:p w14:paraId="4037FE4F" w14:textId="77777777" w:rsidR="00BD7685" w:rsidRPr="00BD7685" w:rsidRDefault="00BD7685" w:rsidP="00BD7685">
      <w:pPr>
        <w:pStyle w:val="a5"/>
        <w:rPr>
          <w:sz w:val="28"/>
          <w:szCs w:val="28"/>
        </w:rPr>
      </w:pPr>
    </w:p>
    <w:p w14:paraId="2B0927AF" w14:textId="77777777" w:rsidR="00BE417A" w:rsidRPr="00BD7685" w:rsidRDefault="00BE417A" w:rsidP="00BD7685">
      <w:pPr>
        <w:pStyle w:val="a5"/>
        <w:numPr>
          <w:ilvl w:val="0"/>
          <w:numId w:val="1"/>
        </w:numPr>
        <w:ind w:firstLine="567"/>
        <w:rPr>
          <w:rFonts w:ascii="Times New Roman" w:hAnsi="Times New Roman" w:cs="Times New Roman"/>
          <w:b/>
          <w:bCs/>
          <w:sz w:val="28"/>
          <w:szCs w:val="28"/>
        </w:rPr>
      </w:pPr>
      <w:r w:rsidRPr="00BD7685">
        <w:rPr>
          <w:rFonts w:ascii="Times New Roman" w:hAnsi="Times New Roman" w:cs="Times New Roman"/>
          <w:b/>
          <w:bCs/>
          <w:sz w:val="28"/>
          <w:szCs w:val="28"/>
        </w:rPr>
        <w:t>Какие формы бисера существуют</w:t>
      </w:r>
      <w:r w:rsidRPr="00BD7685">
        <w:rPr>
          <w:rFonts w:ascii="Times New Roman" w:hAnsi="Times New Roman" w:cs="Times New Roman"/>
          <w:b/>
          <w:bCs/>
          <w:sz w:val="28"/>
          <w:szCs w:val="28"/>
          <w:lang w:val="en-US"/>
        </w:rPr>
        <w:t>?</w:t>
      </w:r>
    </w:p>
    <w:p w14:paraId="63FB918F" w14:textId="77777777" w:rsidR="00307EF6" w:rsidRPr="00BD7685" w:rsidRDefault="00BE417A" w:rsidP="00BD7685">
      <w:pPr>
        <w:ind w:left="360" w:firstLine="567"/>
        <w:rPr>
          <w:sz w:val="28"/>
          <w:szCs w:val="28"/>
        </w:rPr>
      </w:pPr>
      <w:r w:rsidRPr="00BD7685">
        <w:rPr>
          <w:sz w:val="28"/>
          <w:szCs w:val="28"/>
        </w:rPr>
        <w:t xml:space="preserve">Самая распространенная форма бисера – это круг, которая называется </w:t>
      </w:r>
      <w:r w:rsidRPr="00BD7685">
        <w:rPr>
          <w:b/>
          <w:bCs/>
          <w:i/>
          <w:iCs/>
          <w:sz w:val="28"/>
          <w:szCs w:val="28"/>
        </w:rPr>
        <w:t>«рокайль</w:t>
      </w:r>
      <w:r w:rsidRPr="00BD7685">
        <w:rPr>
          <w:i/>
          <w:iCs/>
          <w:sz w:val="28"/>
          <w:szCs w:val="28"/>
        </w:rPr>
        <w:t>».</w:t>
      </w:r>
      <w:r w:rsidRPr="00BD7685">
        <w:rPr>
          <w:sz w:val="28"/>
          <w:szCs w:val="28"/>
        </w:rPr>
        <w:t xml:space="preserve"> Их производят в Китае, Японии, Чешской Республике. Размер такого бисера зависит от номера: чем больше номер, тем мельче бисер.  </w:t>
      </w:r>
      <w:r w:rsidR="00307EF6" w:rsidRPr="00BD7685">
        <w:rPr>
          <w:noProof/>
          <w:sz w:val="28"/>
          <w:szCs w:val="28"/>
        </w:rPr>
        <w:drawing>
          <wp:inline distT="0" distB="0" distL="0" distR="0" wp14:anchorId="05E6E2A8" wp14:editId="19924CE4">
            <wp:extent cx="1028700" cy="1028700"/>
            <wp:effectExtent l="0" t="0" r="0" b="0"/>
            <wp:docPr id="5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9A84C032-A57E-5680-8C79-2A2D33D13D9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9A84C032-A57E-5680-8C79-2A2D33D13D9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7EF6" w:rsidRPr="00BD7685">
        <w:rPr>
          <w:sz w:val="28"/>
          <w:szCs w:val="28"/>
        </w:rPr>
        <w:t xml:space="preserve"> </w:t>
      </w:r>
    </w:p>
    <w:p w14:paraId="55209A7E" w14:textId="77777777" w:rsidR="00307EF6" w:rsidRPr="00BD7685" w:rsidRDefault="00BE417A" w:rsidP="00BD7685">
      <w:pPr>
        <w:ind w:left="360" w:firstLine="567"/>
        <w:rPr>
          <w:sz w:val="28"/>
          <w:szCs w:val="28"/>
        </w:rPr>
      </w:pPr>
      <w:r w:rsidRPr="00BD7685">
        <w:rPr>
          <w:sz w:val="28"/>
          <w:szCs w:val="28"/>
        </w:rPr>
        <w:t xml:space="preserve">Второй вид – </w:t>
      </w:r>
      <w:r w:rsidRPr="00BD7685">
        <w:rPr>
          <w:b/>
          <w:bCs/>
          <w:i/>
          <w:iCs/>
          <w:sz w:val="28"/>
          <w:szCs w:val="28"/>
        </w:rPr>
        <w:t>цилиндрический</w:t>
      </w:r>
      <w:r w:rsidRPr="00BD7685">
        <w:rPr>
          <w:sz w:val="28"/>
          <w:szCs w:val="28"/>
        </w:rPr>
        <w:t>. Данный вид имеет тонкие стенки и большое отверстие, его удобно использовать при плетении украшений с различными геометрическими формами.</w:t>
      </w:r>
    </w:p>
    <w:p w14:paraId="284CDA75" w14:textId="77777777" w:rsidR="00307EF6" w:rsidRPr="00BD7685" w:rsidRDefault="00307EF6" w:rsidP="00BD7685">
      <w:pPr>
        <w:ind w:left="360" w:firstLine="567"/>
        <w:rPr>
          <w:sz w:val="28"/>
          <w:szCs w:val="28"/>
        </w:rPr>
      </w:pPr>
      <w:r w:rsidRPr="00BD7685">
        <w:rPr>
          <w:noProof/>
          <w:sz w:val="28"/>
          <w:szCs w:val="28"/>
        </w:rPr>
        <w:drawing>
          <wp:inline distT="0" distB="0" distL="0" distR="0" wp14:anchorId="4364C1F5" wp14:editId="75A2FE43">
            <wp:extent cx="1914525" cy="1459046"/>
            <wp:effectExtent l="0" t="0" r="0" b="8255"/>
            <wp:docPr id="4" name="Объект 3">
              <a:extLst xmlns:a="http://schemas.openxmlformats.org/drawingml/2006/main">
                <a:ext uri="{FF2B5EF4-FFF2-40B4-BE49-F238E27FC236}">
                  <a16:creationId xmlns:a16="http://schemas.microsoft.com/office/drawing/2014/main" id="{F34990EF-67DC-B093-5FA6-6A96CCC19CDB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>
                      <a:extLst>
                        <a:ext uri="{FF2B5EF4-FFF2-40B4-BE49-F238E27FC236}">
                          <a16:creationId xmlns:a16="http://schemas.microsoft.com/office/drawing/2014/main" id="{F34990EF-67DC-B093-5FA6-6A96CCC19CDB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931951" cy="1472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417A" w:rsidRPr="00BD7685">
        <w:rPr>
          <w:sz w:val="28"/>
          <w:szCs w:val="28"/>
        </w:rPr>
        <w:t xml:space="preserve"> </w:t>
      </w:r>
    </w:p>
    <w:p w14:paraId="04ED1F0F" w14:textId="77777777" w:rsidR="00307EF6" w:rsidRPr="00BD7685" w:rsidRDefault="00BE417A" w:rsidP="00BD7685">
      <w:pPr>
        <w:ind w:left="360" w:firstLine="567"/>
        <w:rPr>
          <w:sz w:val="28"/>
          <w:szCs w:val="28"/>
        </w:rPr>
      </w:pPr>
      <w:r w:rsidRPr="00BD7685">
        <w:rPr>
          <w:sz w:val="28"/>
          <w:szCs w:val="28"/>
        </w:rPr>
        <w:t>Следующий вид бисера – </w:t>
      </w:r>
      <w:r w:rsidRPr="00BD7685">
        <w:rPr>
          <w:rStyle w:val="a6"/>
          <w:i/>
          <w:iCs/>
          <w:sz w:val="28"/>
          <w:szCs w:val="28"/>
          <w:bdr w:val="none" w:sz="0" w:space="0" w:color="auto" w:frame="1"/>
        </w:rPr>
        <w:t>стеклярус</w:t>
      </w:r>
      <w:r w:rsidRPr="00BD7685">
        <w:rPr>
          <w:i/>
          <w:iCs/>
          <w:sz w:val="28"/>
          <w:szCs w:val="28"/>
        </w:rPr>
        <w:t>,</w:t>
      </w:r>
      <w:r w:rsidRPr="00BD7685">
        <w:rPr>
          <w:sz w:val="28"/>
          <w:szCs w:val="28"/>
        </w:rPr>
        <w:t xml:space="preserve"> который представляет собою полую стеклянную трубочку, длинной от нескольких миллиметров (рубка) до нескольких сантиметров. Он бывает круглым и с гранями. </w:t>
      </w:r>
      <w:r w:rsidR="00307EF6" w:rsidRPr="00BD7685">
        <w:rPr>
          <w:noProof/>
          <w:sz w:val="28"/>
          <w:szCs w:val="28"/>
        </w:rPr>
        <w:lastRenderedPageBreak/>
        <w:drawing>
          <wp:inline distT="0" distB="0" distL="0" distR="0" wp14:anchorId="03E29E6B" wp14:editId="631519A0">
            <wp:extent cx="2152650" cy="1510630"/>
            <wp:effectExtent l="0" t="0" r="0" b="0"/>
            <wp:docPr id="1066083565" name="Объект 3">
              <a:extLst xmlns:a="http://schemas.openxmlformats.org/drawingml/2006/main">
                <a:ext uri="{FF2B5EF4-FFF2-40B4-BE49-F238E27FC236}">
                  <a16:creationId xmlns:a16="http://schemas.microsoft.com/office/drawing/2014/main" id="{ECC2A6DA-A685-206B-849C-708D9A4F7B16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>
                      <a:extLst>
                        <a:ext uri="{FF2B5EF4-FFF2-40B4-BE49-F238E27FC236}">
                          <a16:creationId xmlns:a16="http://schemas.microsoft.com/office/drawing/2014/main" id="{ECC2A6DA-A685-206B-849C-708D9A4F7B16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171051" cy="1523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43DD1" w14:textId="5776D598" w:rsidR="00BE417A" w:rsidRPr="00BD7685" w:rsidRDefault="00BE417A" w:rsidP="00BD7685">
      <w:pPr>
        <w:ind w:left="360" w:firstLine="567"/>
        <w:rPr>
          <w:sz w:val="28"/>
          <w:szCs w:val="28"/>
        </w:rPr>
      </w:pPr>
      <w:r w:rsidRPr="00BD7685">
        <w:rPr>
          <w:sz w:val="28"/>
          <w:szCs w:val="28"/>
        </w:rPr>
        <w:t>Следующий традиционный вид чешского бисера - </w:t>
      </w:r>
      <w:proofErr w:type="spellStart"/>
      <w:r w:rsidRPr="00BD7685">
        <w:rPr>
          <w:rStyle w:val="a6"/>
          <w:i/>
          <w:iCs/>
          <w:sz w:val="28"/>
          <w:szCs w:val="28"/>
          <w:bdr w:val="none" w:sz="0" w:space="0" w:color="auto" w:frame="1"/>
        </w:rPr>
        <w:t>фарфаль</w:t>
      </w:r>
      <w:proofErr w:type="spellEnd"/>
      <w:r w:rsidRPr="00BD7685">
        <w:rPr>
          <w:rStyle w:val="a6"/>
          <w:sz w:val="28"/>
          <w:szCs w:val="28"/>
          <w:bdr w:val="none" w:sz="0" w:space="0" w:color="auto" w:frame="1"/>
        </w:rPr>
        <w:t> </w:t>
      </w:r>
      <w:r w:rsidRPr="00BD7685">
        <w:rPr>
          <w:sz w:val="28"/>
          <w:szCs w:val="28"/>
        </w:rPr>
        <w:t>(от ит. </w:t>
      </w:r>
      <w:proofErr w:type="spellStart"/>
      <w:r w:rsidRPr="00BD7685">
        <w:rPr>
          <w:rStyle w:val="a6"/>
          <w:sz w:val="28"/>
          <w:szCs w:val="28"/>
          <w:bdr w:val="none" w:sz="0" w:space="0" w:color="auto" w:frame="1"/>
        </w:rPr>
        <w:t>farfalle</w:t>
      </w:r>
      <w:proofErr w:type="spellEnd"/>
      <w:r w:rsidRPr="00BD7685">
        <w:rPr>
          <w:rStyle w:val="a6"/>
          <w:sz w:val="28"/>
          <w:szCs w:val="28"/>
          <w:bdr w:val="none" w:sz="0" w:space="0" w:color="auto" w:frame="1"/>
        </w:rPr>
        <w:t> </w:t>
      </w:r>
      <w:r w:rsidRPr="00BD7685">
        <w:rPr>
          <w:sz w:val="28"/>
          <w:szCs w:val="28"/>
        </w:rPr>
        <w:t>– «бабочка») или, как его ещё иногда называют, арахис.</w:t>
      </w:r>
    </w:p>
    <w:p w14:paraId="37135157" w14:textId="170896C7" w:rsidR="00307EF6" w:rsidRPr="00BD7685" w:rsidRDefault="00307EF6" w:rsidP="00BD7685">
      <w:pPr>
        <w:ind w:left="360" w:firstLine="567"/>
        <w:rPr>
          <w:sz w:val="28"/>
          <w:szCs w:val="28"/>
        </w:rPr>
      </w:pPr>
      <w:r w:rsidRPr="00BD7685">
        <w:rPr>
          <w:noProof/>
          <w:sz w:val="28"/>
          <w:szCs w:val="28"/>
        </w:rPr>
        <w:drawing>
          <wp:inline distT="0" distB="0" distL="0" distR="0" wp14:anchorId="3F8D1D8B" wp14:editId="7A722D3D">
            <wp:extent cx="1238250" cy="1238250"/>
            <wp:effectExtent l="0" t="0" r="0" b="0"/>
            <wp:docPr id="1474997879" name="Объект 3">
              <a:extLst xmlns:a="http://schemas.openxmlformats.org/drawingml/2006/main">
                <a:ext uri="{FF2B5EF4-FFF2-40B4-BE49-F238E27FC236}">
                  <a16:creationId xmlns:a16="http://schemas.microsoft.com/office/drawing/2014/main" id="{3E8157C6-D24D-74EC-476A-732F7F6CEE0D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>
                      <a:extLst>
                        <a:ext uri="{FF2B5EF4-FFF2-40B4-BE49-F238E27FC236}">
                          <a16:creationId xmlns:a16="http://schemas.microsoft.com/office/drawing/2014/main" id="{3E8157C6-D24D-74EC-476A-732F7F6CEE0D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238425" cy="123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43B36" w14:textId="093E65B0" w:rsidR="00BE417A" w:rsidRPr="00BD7685" w:rsidRDefault="00BE417A" w:rsidP="00BD7685">
      <w:pPr>
        <w:ind w:left="360" w:firstLine="567"/>
        <w:rPr>
          <w:sz w:val="28"/>
          <w:szCs w:val="28"/>
        </w:rPr>
      </w:pPr>
      <w:r w:rsidRPr="00BD7685">
        <w:rPr>
          <w:sz w:val="28"/>
          <w:szCs w:val="28"/>
        </w:rPr>
        <w:t xml:space="preserve">Существуют фигурные </w:t>
      </w:r>
      <w:proofErr w:type="spellStart"/>
      <w:r w:rsidRPr="00BD7685">
        <w:rPr>
          <w:sz w:val="28"/>
          <w:szCs w:val="28"/>
        </w:rPr>
        <w:t>бисеры</w:t>
      </w:r>
      <w:proofErr w:type="spellEnd"/>
      <w:r w:rsidRPr="00BD7685">
        <w:rPr>
          <w:sz w:val="28"/>
          <w:szCs w:val="28"/>
        </w:rPr>
        <w:t xml:space="preserve">, например, бисер со смещенным отверстием </w:t>
      </w:r>
      <w:proofErr w:type="gramStart"/>
      <w:r w:rsidRPr="00BD7685">
        <w:rPr>
          <w:sz w:val="28"/>
          <w:szCs w:val="28"/>
        </w:rPr>
        <w:t>- это</w:t>
      </w:r>
      <w:proofErr w:type="gramEnd"/>
      <w:r w:rsidRPr="00BD7685">
        <w:rPr>
          <w:sz w:val="28"/>
          <w:szCs w:val="28"/>
        </w:rPr>
        <w:t> </w:t>
      </w:r>
      <w:proofErr w:type="spellStart"/>
      <w:r w:rsidRPr="00BD7685">
        <w:rPr>
          <w:rStyle w:val="a6"/>
          <w:i/>
          <w:iCs/>
          <w:sz w:val="28"/>
          <w:szCs w:val="28"/>
          <w:bdr w:val="none" w:sz="0" w:space="0" w:color="auto" w:frame="1"/>
        </w:rPr>
        <w:t>Drops</w:t>
      </w:r>
      <w:proofErr w:type="spellEnd"/>
      <w:r w:rsidRPr="00BD7685">
        <w:rPr>
          <w:rStyle w:val="a6"/>
          <w:sz w:val="28"/>
          <w:szCs w:val="28"/>
          <w:bdr w:val="none" w:sz="0" w:space="0" w:color="auto" w:frame="1"/>
        </w:rPr>
        <w:t> </w:t>
      </w:r>
      <w:r w:rsidRPr="00BD7685">
        <w:rPr>
          <w:sz w:val="28"/>
          <w:szCs w:val="28"/>
        </w:rPr>
        <w:t>(«</w:t>
      </w:r>
      <w:proofErr w:type="spellStart"/>
      <w:r w:rsidRPr="00BD7685">
        <w:rPr>
          <w:sz w:val="28"/>
          <w:szCs w:val="28"/>
        </w:rPr>
        <w:t>дропс</w:t>
      </w:r>
      <w:proofErr w:type="spellEnd"/>
      <w:r w:rsidRPr="00BD7685">
        <w:rPr>
          <w:sz w:val="28"/>
          <w:szCs w:val="28"/>
        </w:rPr>
        <w:t xml:space="preserve">») Применяется он, в основном, для отделки края украшения, создания объемной фактуры и т.д. Он крупнее, чем обычный бисер, тем и особенен. </w:t>
      </w:r>
    </w:p>
    <w:p w14:paraId="74EDCE50" w14:textId="07428590" w:rsidR="00307EF6" w:rsidRPr="00BD7685" w:rsidRDefault="00307EF6" w:rsidP="00BD7685">
      <w:pPr>
        <w:ind w:left="360" w:firstLine="567"/>
        <w:rPr>
          <w:sz w:val="28"/>
          <w:szCs w:val="28"/>
        </w:rPr>
      </w:pPr>
      <w:r w:rsidRPr="00BD7685">
        <w:rPr>
          <w:noProof/>
          <w:sz w:val="28"/>
          <w:szCs w:val="28"/>
        </w:rPr>
        <w:drawing>
          <wp:inline distT="0" distB="0" distL="0" distR="0" wp14:anchorId="1E0AABAC" wp14:editId="27CB2DF9">
            <wp:extent cx="1095375" cy="1095375"/>
            <wp:effectExtent l="0" t="0" r="9525" b="9525"/>
            <wp:docPr id="7" name="Объект 6">
              <a:extLst xmlns:a="http://schemas.openxmlformats.org/drawingml/2006/main">
                <a:ext uri="{FF2B5EF4-FFF2-40B4-BE49-F238E27FC236}">
                  <a16:creationId xmlns:a16="http://schemas.microsoft.com/office/drawing/2014/main" id="{05ECA657-2A08-ABE9-FA54-B8D2D83B88AF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>
                      <a:extLst>
                        <a:ext uri="{FF2B5EF4-FFF2-40B4-BE49-F238E27FC236}">
                          <a16:creationId xmlns:a16="http://schemas.microsoft.com/office/drawing/2014/main" id="{05ECA657-2A08-ABE9-FA54-B8D2D83B88AF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080FA" w14:textId="5418D923" w:rsidR="00BE417A" w:rsidRPr="00BD7685" w:rsidRDefault="00BE417A" w:rsidP="00BD7685">
      <w:pPr>
        <w:ind w:left="360" w:firstLine="567"/>
        <w:rPr>
          <w:sz w:val="28"/>
          <w:szCs w:val="28"/>
        </w:rPr>
      </w:pPr>
      <w:r w:rsidRPr="00BD7685">
        <w:rPr>
          <w:sz w:val="28"/>
          <w:szCs w:val="28"/>
        </w:rPr>
        <w:t>Очень интересный вид бисера –</w:t>
      </w:r>
      <w:r w:rsidRPr="00BD7685">
        <w:rPr>
          <w:rStyle w:val="a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BD7685">
        <w:rPr>
          <w:rStyle w:val="a6"/>
          <w:i/>
          <w:iCs/>
          <w:sz w:val="28"/>
          <w:szCs w:val="28"/>
          <w:bdr w:val="none" w:sz="0" w:space="0" w:color="auto" w:frame="1"/>
        </w:rPr>
        <w:t>Magatama</w:t>
      </w:r>
      <w:proofErr w:type="spellEnd"/>
      <w:r w:rsidRPr="00BD7685">
        <w:rPr>
          <w:rStyle w:val="a6"/>
          <w:i/>
          <w:iCs/>
          <w:sz w:val="28"/>
          <w:szCs w:val="28"/>
          <w:bdr w:val="none" w:sz="0" w:space="0" w:color="auto" w:frame="1"/>
        </w:rPr>
        <w:t xml:space="preserve"> («</w:t>
      </w:r>
      <w:proofErr w:type="spellStart"/>
      <w:r w:rsidRPr="00BD7685">
        <w:rPr>
          <w:rStyle w:val="a6"/>
          <w:i/>
          <w:iCs/>
          <w:sz w:val="28"/>
          <w:szCs w:val="28"/>
          <w:bdr w:val="none" w:sz="0" w:space="0" w:color="auto" w:frame="1"/>
        </w:rPr>
        <w:t>магатама</w:t>
      </w:r>
      <w:proofErr w:type="spellEnd"/>
      <w:r w:rsidRPr="00BD7685">
        <w:rPr>
          <w:rStyle w:val="a6"/>
          <w:i/>
          <w:iCs/>
          <w:sz w:val="28"/>
          <w:szCs w:val="28"/>
          <w:bdr w:val="none" w:sz="0" w:space="0" w:color="auto" w:frame="1"/>
        </w:rPr>
        <w:t>»)</w:t>
      </w:r>
      <w:r w:rsidRPr="00BD7685">
        <w:rPr>
          <w:sz w:val="28"/>
          <w:szCs w:val="28"/>
        </w:rPr>
        <w:t>. Он отличается длинным размером, и по своей форме напоминает лепесток. С его помощью можно добиться интересных эффектов, например, сымитировать чешую рептилии или колючки ежа, оригинально оформить край изделия.</w:t>
      </w:r>
    </w:p>
    <w:p w14:paraId="6A1B4E4E" w14:textId="4D5D8686" w:rsidR="00307EF6" w:rsidRPr="00BD7685" w:rsidRDefault="00307EF6" w:rsidP="00BD7685">
      <w:pPr>
        <w:ind w:left="360" w:firstLine="567"/>
        <w:rPr>
          <w:sz w:val="28"/>
          <w:szCs w:val="28"/>
        </w:rPr>
      </w:pPr>
      <w:r w:rsidRPr="00BD7685">
        <w:rPr>
          <w:noProof/>
          <w:sz w:val="28"/>
          <w:szCs w:val="28"/>
        </w:rPr>
        <w:drawing>
          <wp:inline distT="0" distB="0" distL="0" distR="0" wp14:anchorId="17FEAF41" wp14:editId="2A50E90E">
            <wp:extent cx="1009650" cy="1009650"/>
            <wp:effectExtent l="0" t="0" r="0" b="0"/>
            <wp:docPr id="557538111" name="Объект 3">
              <a:extLst xmlns:a="http://schemas.openxmlformats.org/drawingml/2006/main">
                <a:ext uri="{FF2B5EF4-FFF2-40B4-BE49-F238E27FC236}">
                  <a16:creationId xmlns:a16="http://schemas.microsoft.com/office/drawing/2014/main" id="{FF42C2EB-EB9D-68AB-AF70-367BEB75C4C7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>
                      <a:extLst>
                        <a:ext uri="{FF2B5EF4-FFF2-40B4-BE49-F238E27FC236}">
                          <a16:creationId xmlns:a16="http://schemas.microsoft.com/office/drawing/2014/main" id="{FF42C2EB-EB9D-68AB-AF70-367BEB75C4C7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09788" cy="100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0C20C" w14:textId="7D098497" w:rsidR="00BE417A" w:rsidRPr="00BD7685" w:rsidRDefault="00BE417A" w:rsidP="00BD7685">
      <w:pPr>
        <w:ind w:left="360" w:firstLine="567"/>
        <w:rPr>
          <w:sz w:val="28"/>
          <w:szCs w:val="28"/>
        </w:rPr>
      </w:pPr>
      <w:r w:rsidRPr="00BD7685">
        <w:rPr>
          <w:sz w:val="28"/>
          <w:szCs w:val="28"/>
        </w:rPr>
        <w:t>Большую категорию бисера составляет </w:t>
      </w:r>
      <w:proofErr w:type="spellStart"/>
      <w:r w:rsidRPr="00BD7685">
        <w:rPr>
          <w:rStyle w:val="a6"/>
          <w:i/>
          <w:iCs/>
          <w:sz w:val="28"/>
          <w:szCs w:val="28"/>
          <w:bdr w:val="none" w:sz="0" w:space="0" w:color="auto" w:frame="1"/>
        </w:rPr>
        <w:t>двудырчатый</w:t>
      </w:r>
      <w:proofErr w:type="spellEnd"/>
      <w:r w:rsidRPr="00BD7685">
        <w:rPr>
          <w:rStyle w:val="a6"/>
          <w:i/>
          <w:iCs/>
          <w:sz w:val="28"/>
          <w:szCs w:val="28"/>
          <w:bdr w:val="none" w:sz="0" w:space="0" w:color="auto" w:frame="1"/>
        </w:rPr>
        <w:t xml:space="preserve"> бисер</w:t>
      </w:r>
      <w:r w:rsidRPr="00BD7685">
        <w:rPr>
          <w:sz w:val="28"/>
          <w:szCs w:val="28"/>
        </w:rPr>
        <w:t>, то есть бисер с двумя отверстиями. </w:t>
      </w:r>
      <w:proofErr w:type="spellStart"/>
      <w:r w:rsidRPr="00BD7685">
        <w:rPr>
          <w:rStyle w:val="a6"/>
          <w:i/>
          <w:iCs/>
          <w:sz w:val="28"/>
          <w:szCs w:val="28"/>
          <w:bdr w:val="none" w:sz="0" w:space="0" w:color="auto" w:frame="1"/>
        </w:rPr>
        <w:t>Lentil</w:t>
      </w:r>
      <w:proofErr w:type="spellEnd"/>
      <w:r w:rsidRPr="00BD7685">
        <w:rPr>
          <w:rStyle w:val="a6"/>
          <w:sz w:val="28"/>
          <w:szCs w:val="28"/>
          <w:bdr w:val="none" w:sz="0" w:space="0" w:color="auto" w:frame="1"/>
        </w:rPr>
        <w:t> </w:t>
      </w:r>
      <w:r w:rsidRPr="00BD7685">
        <w:rPr>
          <w:sz w:val="28"/>
          <w:szCs w:val="28"/>
        </w:rPr>
        <w:t>(«</w:t>
      </w:r>
      <w:proofErr w:type="spellStart"/>
      <w:r w:rsidRPr="00BD7685">
        <w:rPr>
          <w:sz w:val="28"/>
          <w:szCs w:val="28"/>
        </w:rPr>
        <w:t>лентил</w:t>
      </w:r>
      <w:proofErr w:type="spellEnd"/>
      <w:r w:rsidRPr="00BD7685">
        <w:rPr>
          <w:sz w:val="28"/>
          <w:szCs w:val="28"/>
        </w:rPr>
        <w:t>») - больше всего по форме он похож на круглые пуговицы, слегка выпуклые в центре.</w:t>
      </w:r>
    </w:p>
    <w:p w14:paraId="6F63172A" w14:textId="24E54BB0" w:rsidR="00307EF6" w:rsidRPr="00BD7685" w:rsidRDefault="00307EF6" w:rsidP="00BD7685">
      <w:pPr>
        <w:ind w:left="360" w:firstLine="567"/>
        <w:rPr>
          <w:sz w:val="28"/>
          <w:szCs w:val="28"/>
        </w:rPr>
      </w:pPr>
      <w:r w:rsidRPr="00BD7685">
        <w:rPr>
          <w:noProof/>
          <w:sz w:val="28"/>
          <w:szCs w:val="28"/>
        </w:rPr>
        <w:drawing>
          <wp:inline distT="0" distB="0" distL="0" distR="0" wp14:anchorId="0B956E37" wp14:editId="6723D2F9">
            <wp:extent cx="1533525" cy="1081091"/>
            <wp:effectExtent l="0" t="0" r="0" b="5080"/>
            <wp:docPr id="1861490306" name="Объект 3">
              <a:extLst xmlns:a="http://schemas.openxmlformats.org/drawingml/2006/main">
                <a:ext uri="{FF2B5EF4-FFF2-40B4-BE49-F238E27FC236}">
                  <a16:creationId xmlns:a16="http://schemas.microsoft.com/office/drawing/2014/main" id="{948A56BA-B895-303F-93F9-44CEB7CBD7EC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>
                      <a:extLst>
                        <a:ext uri="{FF2B5EF4-FFF2-40B4-BE49-F238E27FC236}">
                          <a16:creationId xmlns:a16="http://schemas.microsoft.com/office/drawing/2014/main" id="{948A56BA-B895-303F-93F9-44CEB7CBD7EC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61099" cy="110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12E48" w14:textId="77777777" w:rsidR="00BE417A" w:rsidRPr="00BD7685" w:rsidRDefault="00BE417A" w:rsidP="00BD7685">
      <w:pPr>
        <w:ind w:left="360" w:firstLine="567"/>
        <w:rPr>
          <w:sz w:val="28"/>
          <w:szCs w:val="28"/>
        </w:rPr>
      </w:pPr>
      <w:r w:rsidRPr="00BD7685">
        <w:rPr>
          <w:sz w:val="28"/>
          <w:szCs w:val="28"/>
        </w:rPr>
        <w:t>Бисер </w:t>
      </w:r>
      <w:proofErr w:type="spellStart"/>
      <w:r w:rsidRPr="00BD7685">
        <w:rPr>
          <w:rStyle w:val="a6"/>
          <w:i/>
          <w:iCs/>
          <w:sz w:val="28"/>
          <w:szCs w:val="28"/>
          <w:bdr w:val="none" w:sz="0" w:space="0" w:color="auto" w:frame="1"/>
        </w:rPr>
        <w:t>рулла</w:t>
      </w:r>
      <w:proofErr w:type="spellEnd"/>
      <w:r w:rsidRPr="00BD7685">
        <w:rPr>
          <w:rStyle w:val="a6"/>
          <w:sz w:val="28"/>
          <w:szCs w:val="28"/>
          <w:bdr w:val="none" w:sz="0" w:space="0" w:color="auto" w:frame="1"/>
        </w:rPr>
        <w:t> </w:t>
      </w:r>
      <w:r w:rsidRPr="00BD7685">
        <w:rPr>
          <w:sz w:val="28"/>
          <w:szCs w:val="28"/>
        </w:rPr>
        <w:t xml:space="preserve">– по форме похож на цилиндр, в нем имеются два поперечных отверстия. </w:t>
      </w:r>
      <w:proofErr w:type="spellStart"/>
      <w:r w:rsidRPr="00BD7685">
        <w:rPr>
          <w:sz w:val="28"/>
          <w:szCs w:val="28"/>
        </w:rPr>
        <w:t>Рулла</w:t>
      </w:r>
      <w:proofErr w:type="spellEnd"/>
      <w:r w:rsidRPr="00BD7685">
        <w:rPr>
          <w:sz w:val="28"/>
          <w:szCs w:val="28"/>
        </w:rPr>
        <w:t xml:space="preserve"> не так часто используется в рукоделии, но с </w:t>
      </w:r>
      <w:r w:rsidRPr="00BD7685">
        <w:rPr>
          <w:sz w:val="28"/>
          <w:szCs w:val="28"/>
        </w:rPr>
        <w:lastRenderedPageBreak/>
        <w:t>ним получаются достаточно интересные изделия.</w:t>
      </w:r>
    </w:p>
    <w:p w14:paraId="1B692C5E" w14:textId="0FE4EB55" w:rsidR="00307EF6" w:rsidRPr="00BD7685" w:rsidRDefault="00307EF6" w:rsidP="00BD7685">
      <w:pPr>
        <w:ind w:left="360" w:firstLine="567"/>
        <w:rPr>
          <w:sz w:val="28"/>
          <w:szCs w:val="28"/>
        </w:rPr>
      </w:pPr>
      <w:r w:rsidRPr="00BD7685">
        <w:rPr>
          <w:noProof/>
          <w:sz w:val="28"/>
          <w:szCs w:val="28"/>
        </w:rPr>
        <w:drawing>
          <wp:inline distT="0" distB="0" distL="0" distR="0" wp14:anchorId="5C24D51F" wp14:editId="7355BD3E">
            <wp:extent cx="1638300" cy="1230649"/>
            <wp:effectExtent l="0" t="0" r="0" b="7620"/>
            <wp:docPr id="1401867847" name="Объект 3">
              <a:extLst xmlns:a="http://schemas.openxmlformats.org/drawingml/2006/main">
                <a:ext uri="{FF2B5EF4-FFF2-40B4-BE49-F238E27FC236}">
                  <a16:creationId xmlns:a16="http://schemas.microsoft.com/office/drawing/2014/main" id="{BDB45D34-B308-1B1B-A264-5844225FF0BB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>
                      <a:extLst>
                        <a:ext uri="{FF2B5EF4-FFF2-40B4-BE49-F238E27FC236}">
                          <a16:creationId xmlns:a16="http://schemas.microsoft.com/office/drawing/2014/main" id="{BDB45D34-B308-1B1B-A264-5844225FF0BB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52414" cy="1241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97DF5" w14:textId="38AF81CC" w:rsidR="00BE417A" w:rsidRPr="00BD7685" w:rsidRDefault="00BE417A" w:rsidP="00BD7685">
      <w:pPr>
        <w:ind w:left="360" w:firstLine="567"/>
        <w:rPr>
          <w:sz w:val="28"/>
          <w:szCs w:val="28"/>
        </w:rPr>
      </w:pPr>
      <w:r w:rsidRPr="00BD7685">
        <w:rPr>
          <w:sz w:val="28"/>
          <w:szCs w:val="28"/>
        </w:rPr>
        <w:t>Вот такой замок можно создать, используя бисер под названием «</w:t>
      </w:r>
      <w:proofErr w:type="spellStart"/>
      <w:r w:rsidRPr="00BD7685">
        <w:rPr>
          <w:sz w:val="28"/>
          <w:szCs w:val="28"/>
        </w:rPr>
        <w:t>брикс</w:t>
      </w:r>
      <w:proofErr w:type="spellEnd"/>
      <w:r w:rsidRPr="00BD7685">
        <w:rPr>
          <w:sz w:val="28"/>
          <w:szCs w:val="28"/>
        </w:rPr>
        <w:t>».</w:t>
      </w:r>
    </w:p>
    <w:p w14:paraId="3FC579BC" w14:textId="6F5E54E2" w:rsidR="00307EF6" w:rsidRPr="00BD7685" w:rsidRDefault="00307EF6" w:rsidP="00BD7685">
      <w:pPr>
        <w:ind w:left="360" w:firstLine="567"/>
        <w:rPr>
          <w:sz w:val="28"/>
          <w:szCs w:val="28"/>
        </w:rPr>
      </w:pPr>
      <w:r w:rsidRPr="00BD7685">
        <w:rPr>
          <w:noProof/>
          <w:sz w:val="28"/>
          <w:szCs w:val="28"/>
        </w:rPr>
        <w:drawing>
          <wp:inline distT="0" distB="0" distL="0" distR="0" wp14:anchorId="10EB56FE" wp14:editId="418C339E">
            <wp:extent cx="1409700" cy="1409700"/>
            <wp:effectExtent l="0" t="0" r="0" b="0"/>
            <wp:docPr id="2048420141" name="Объект 3">
              <a:extLst xmlns:a="http://schemas.openxmlformats.org/drawingml/2006/main">
                <a:ext uri="{FF2B5EF4-FFF2-40B4-BE49-F238E27FC236}">
                  <a16:creationId xmlns:a16="http://schemas.microsoft.com/office/drawing/2014/main" id="{B00F4C13-F265-022B-F2F1-79661B9B5282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>
                      <a:extLst>
                        <a:ext uri="{FF2B5EF4-FFF2-40B4-BE49-F238E27FC236}">
                          <a16:creationId xmlns:a16="http://schemas.microsoft.com/office/drawing/2014/main" id="{B00F4C13-F265-022B-F2F1-79661B9B5282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21F4F" w14:textId="64618740" w:rsidR="00BE417A" w:rsidRPr="00BD7685" w:rsidRDefault="00BE417A" w:rsidP="00BD7685">
      <w:pPr>
        <w:ind w:left="360" w:firstLine="567"/>
        <w:rPr>
          <w:sz w:val="28"/>
          <w:szCs w:val="28"/>
        </w:rPr>
      </w:pPr>
      <w:r w:rsidRPr="00BD7685">
        <w:rPr>
          <w:sz w:val="28"/>
          <w:szCs w:val="28"/>
        </w:rPr>
        <w:t xml:space="preserve">Отдельную группу составляют </w:t>
      </w:r>
      <w:bookmarkStart w:id="3" w:name="_Hlk177632459"/>
      <w:r w:rsidRPr="00BD7685">
        <w:rPr>
          <w:sz w:val="28"/>
          <w:szCs w:val="28"/>
        </w:rPr>
        <w:t>геометрические виды бисера - </w:t>
      </w:r>
      <w:r w:rsidRPr="00BD7685">
        <w:rPr>
          <w:rStyle w:val="a6"/>
          <w:i/>
          <w:iCs/>
          <w:sz w:val="28"/>
          <w:szCs w:val="28"/>
          <w:bdr w:val="none" w:sz="0" w:space="0" w:color="auto" w:frame="1"/>
        </w:rPr>
        <w:t>трехгранный, кубический </w:t>
      </w:r>
      <w:r w:rsidRPr="00BD7685">
        <w:rPr>
          <w:i/>
          <w:iCs/>
          <w:sz w:val="28"/>
          <w:szCs w:val="28"/>
        </w:rPr>
        <w:t>и </w:t>
      </w:r>
      <w:r w:rsidRPr="00BD7685">
        <w:rPr>
          <w:rStyle w:val="a6"/>
          <w:i/>
          <w:iCs/>
          <w:sz w:val="28"/>
          <w:szCs w:val="28"/>
          <w:bdr w:val="none" w:sz="0" w:space="0" w:color="auto" w:frame="1"/>
        </w:rPr>
        <w:t>шестигранный</w:t>
      </w:r>
      <w:bookmarkEnd w:id="3"/>
      <w:r w:rsidRPr="00BD7685">
        <w:rPr>
          <w:rStyle w:val="a6"/>
          <w:sz w:val="28"/>
          <w:szCs w:val="28"/>
          <w:bdr w:val="none" w:sz="0" w:space="0" w:color="auto" w:frame="1"/>
        </w:rPr>
        <w:t>. </w:t>
      </w:r>
      <w:r w:rsidRPr="00BD7685">
        <w:rPr>
          <w:sz w:val="28"/>
          <w:szCs w:val="28"/>
        </w:rPr>
        <w:t>У данного вида бисер три, четыре или шесть граней соответственно. В основном, он весь производится в Японии</w:t>
      </w:r>
    </w:p>
    <w:p w14:paraId="557F9EE2" w14:textId="402ADC5A" w:rsidR="00307EF6" w:rsidRPr="00BD7685" w:rsidRDefault="00307EF6" w:rsidP="00BD7685">
      <w:pPr>
        <w:ind w:left="360" w:firstLine="567"/>
        <w:rPr>
          <w:sz w:val="28"/>
          <w:szCs w:val="28"/>
        </w:rPr>
      </w:pPr>
      <w:r w:rsidRPr="00BD7685">
        <w:rPr>
          <w:noProof/>
          <w:sz w:val="28"/>
          <w:szCs w:val="28"/>
        </w:rPr>
        <w:drawing>
          <wp:inline distT="0" distB="0" distL="0" distR="0" wp14:anchorId="233E5211" wp14:editId="5549827E">
            <wp:extent cx="1304925" cy="1304925"/>
            <wp:effectExtent l="0" t="0" r="9525" b="9525"/>
            <wp:docPr id="1368168043" name="Объект 3">
              <a:extLst xmlns:a="http://schemas.openxmlformats.org/drawingml/2006/main">
                <a:ext uri="{FF2B5EF4-FFF2-40B4-BE49-F238E27FC236}">
                  <a16:creationId xmlns:a16="http://schemas.microsoft.com/office/drawing/2014/main" id="{C7C37C8F-7307-7D16-4AAD-7EDAC688D59D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>
                      <a:extLst>
                        <a:ext uri="{FF2B5EF4-FFF2-40B4-BE49-F238E27FC236}">
                          <a16:creationId xmlns:a16="http://schemas.microsoft.com/office/drawing/2014/main" id="{C7C37C8F-7307-7D16-4AAD-7EDAC688D59D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304925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D7685">
        <w:rPr>
          <w:noProof/>
          <w:sz w:val="28"/>
          <w:szCs w:val="28"/>
          <w14:ligatures w14:val="standardContextual"/>
        </w:rPr>
        <w:t xml:space="preserve"> </w:t>
      </w:r>
      <w:r w:rsidRPr="00BD7685">
        <w:rPr>
          <w:noProof/>
          <w:sz w:val="28"/>
          <w:szCs w:val="28"/>
        </w:rPr>
        <w:drawing>
          <wp:inline distT="0" distB="0" distL="0" distR="0" wp14:anchorId="79B51E91" wp14:editId="3F0A6460">
            <wp:extent cx="1304925" cy="1304925"/>
            <wp:effectExtent l="0" t="0" r="9525" b="9525"/>
            <wp:docPr id="1965975412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EF7B39E8-EBD2-3219-97CB-011DD58D9B9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EF7B39E8-EBD2-3219-97CB-011DD58D9B9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D7685">
        <w:rPr>
          <w:noProof/>
          <w:sz w:val="28"/>
          <w:szCs w:val="28"/>
          <w14:ligatures w14:val="standardContextual"/>
        </w:rPr>
        <w:t xml:space="preserve"> </w:t>
      </w:r>
      <w:r w:rsidRPr="00BD7685">
        <w:rPr>
          <w:noProof/>
          <w:sz w:val="28"/>
          <w:szCs w:val="28"/>
          <w14:ligatures w14:val="standardContextual"/>
        </w:rPr>
        <w:drawing>
          <wp:inline distT="0" distB="0" distL="0" distR="0" wp14:anchorId="143A3AEB" wp14:editId="0F297C29">
            <wp:extent cx="1859297" cy="1320800"/>
            <wp:effectExtent l="0" t="0" r="7620" b="0"/>
            <wp:docPr id="6" name="Рисунок 5">
              <a:extLst xmlns:a="http://schemas.openxmlformats.org/drawingml/2006/main">
                <a:ext uri="{FF2B5EF4-FFF2-40B4-BE49-F238E27FC236}">
                  <a16:creationId xmlns:a16="http://schemas.microsoft.com/office/drawing/2014/main" id="{3218EEFD-D3ED-8DB4-E860-D554AACBA04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a16="http://schemas.microsoft.com/office/drawing/2014/main" id="{3218EEFD-D3ED-8DB4-E860-D554AACBA04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71017" cy="1329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7E48E" w14:textId="4F278DBC" w:rsidR="00BE417A" w:rsidRPr="00BD7685" w:rsidRDefault="00BE417A" w:rsidP="00BD7685">
      <w:pPr>
        <w:ind w:left="360" w:firstLine="567"/>
        <w:rPr>
          <w:sz w:val="28"/>
          <w:szCs w:val="28"/>
        </w:rPr>
      </w:pPr>
      <w:r w:rsidRPr="00BD7685">
        <w:rPr>
          <w:sz w:val="28"/>
          <w:szCs w:val="28"/>
        </w:rPr>
        <w:t>В Чехии также выпускается и свой шестигранный бисер – это богемский бисер</w:t>
      </w:r>
      <w:r w:rsidRPr="00BD7685">
        <w:rPr>
          <w:rStyle w:val="a6"/>
          <w:sz w:val="28"/>
          <w:szCs w:val="28"/>
          <w:bdr w:val="none" w:sz="0" w:space="0" w:color="auto" w:frame="1"/>
        </w:rPr>
        <w:t>.</w:t>
      </w:r>
      <w:r w:rsidRPr="00BD7685">
        <w:rPr>
          <w:sz w:val="28"/>
          <w:szCs w:val="28"/>
        </w:rPr>
        <w:t> Он невероятно красивый, сверкающий и нарядный.</w:t>
      </w:r>
    </w:p>
    <w:p w14:paraId="1E27E0AC" w14:textId="77777777" w:rsidR="00BE417A" w:rsidRPr="00BD7685" w:rsidRDefault="00BE417A" w:rsidP="00BD7685">
      <w:pPr>
        <w:ind w:left="360" w:firstLine="567"/>
        <w:rPr>
          <w:sz w:val="28"/>
          <w:szCs w:val="28"/>
        </w:rPr>
      </w:pPr>
      <w:r w:rsidRPr="00BD7685">
        <w:rPr>
          <w:sz w:val="28"/>
          <w:szCs w:val="28"/>
        </w:rPr>
        <w:t>Это далеко не все виды бисера, которые производятся в настоящее время. Я перечислила лишь самые распространенные виды. Такое большое разнообразие бисера, богатая цветовая палитра дает возможность любой девочке-мастерице, которая любит украшения, воплотить свои даже самые смелые фантазии в жизнь</w:t>
      </w:r>
      <w:bookmarkStart w:id="4" w:name="more1end"/>
      <w:bookmarkEnd w:id="4"/>
      <w:r w:rsidRPr="00BD7685">
        <w:rPr>
          <w:sz w:val="28"/>
          <w:szCs w:val="28"/>
        </w:rPr>
        <w:t>.</w:t>
      </w:r>
    </w:p>
    <w:p w14:paraId="7AE2EC17" w14:textId="77777777" w:rsidR="00BE417A" w:rsidRPr="00BD7685" w:rsidRDefault="00BE417A" w:rsidP="00BD7685">
      <w:pPr>
        <w:pStyle w:val="a5"/>
        <w:numPr>
          <w:ilvl w:val="0"/>
          <w:numId w:val="1"/>
        </w:numPr>
        <w:ind w:firstLine="567"/>
        <w:rPr>
          <w:rFonts w:ascii="Times New Roman" w:hAnsi="Times New Roman" w:cs="Times New Roman"/>
          <w:b/>
          <w:bCs/>
          <w:sz w:val="28"/>
          <w:szCs w:val="28"/>
        </w:rPr>
      </w:pPr>
      <w:r w:rsidRPr="00BD7685">
        <w:rPr>
          <w:rFonts w:ascii="Times New Roman" w:hAnsi="Times New Roman" w:cs="Times New Roman"/>
          <w:b/>
          <w:bCs/>
          <w:sz w:val="28"/>
          <w:szCs w:val="28"/>
        </w:rPr>
        <w:t>Основные инструменты, которые необходимы для создания украшения из бисера.</w:t>
      </w:r>
    </w:p>
    <w:p w14:paraId="6E8824BD" w14:textId="77777777" w:rsidR="00BE417A" w:rsidRPr="00BD7685" w:rsidRDefault="00BE417A" w:rsidP="00BD7685">
      <w:pPr>
        <w:ind w:left="360" w:firstLine="567"/>
        <w:rPr>
          <w:sz w:val="28"/>
          <w:szCs w:val="28"/>
          <w:shd w:val="clear" w:color="auto" w:fill="FFFFFF"/>
        </w:rPr>
      </w:pPr>
      <w:r w:rsidRPr="00BD7685">
        <w:rPr>
          <w:sz w:val="28"/>
          <w:szCs w:val="28"/>
        </w:rPr>
        <w:t xml:space="preserve">Для бисероплетения в первую очередь вам понадобится: качественный бисер, прочная леска или проволока, кусачки, специальная тонкая игла для плетения бисером. Так же я использую специальный контейнер для хранения бисера, силиконовый коврик для рабочей зоны. Важно учитывать, что </w:t>
      </w:r>
      <w:r w:rsidRPr="00BD7685">
        <w:rPr>
          <w:sz w:val="28"/>
          <w:szCs w:val="28"/>
          <w:shd w:val="clear" w:color="auto" w:fill="FFFFFF"/>
        </w:rPr>
        <w:t xml:space="preserve">нож и ножницы не подходят для перекусывания проволоки, а вот кусачки отрезают края аккуратнее, не делая зазубрин. Благодаря этому вы будете легче и быстрее собирать изделия. </w:t>
      </w:r>
    </w:p>
    <w:p w14:paraId="77F6668F" w14:textId="3E054CDC" w:rsidR="00BE417A" w:rsidRPr="00BD7685" w:rsidRDefault="00545979" w:rsidP="00BD7685">
      <w:pPr>
        <w:ind w:left="360" w:firstLine="567"/>
        <w:rPr>
          <w:sz w:val="28"/>
          <w:szCs w:val="28"/>
          <w:shd w:val="clear" w:color="auto" w:fill="FFFFFF"/>
        </w:rPr>
      </w:pPr>
      <w:r w:rsidRPr="00BD7685">
        <w:rPr>
          <w:noProof/>
          <w:sz w:val="28"/>
          <w:szCs w:val="28"/>
          <w:shd w:val="clear" w:color="auto" w:fill="FFFFFF"/>
        </w:rPr>
        <w:lastRenderedPageBreak/>
        <w:drawing>
          <wp:inline distT="0" distB="0" distL="0" distR="0" wp14:anchorId="6C6271E1" wp14:editId="4BC7F6B7">
            <wp:extent cx="1600200" cy="1190870"/>
            <wp:effectExtent l="0" t="0" r="0" b="9525"/>
            <wp:docPr id="1280871802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id="{F59DE048-CF97-F789-4C02-E192C48F8B8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F59DE048-CF97-F789-4C02-E192C48F8B8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607075" cy="1195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97E8D" w14:textId="77777777" w:rsidR="00BE417A" w:rsidRPr="00BD7685" w:rsidRDefault="00BE417A" w:rsidP="00BD7685">
      <w:pPr>
        <w:pStyle w:val="a5"/>
        <w:numPr>
          <w:ilvl w:val="0"/>
          <w:numId w:val="1"/>
        </w:numPr>
        <w:ind w:firstLine="567"/>
        <w:rPr>
          <w:rFonts w:ascii="Times New Roman" w:hAnsi="Times New Roman" w:cs="Times New Roman"/>
          <w:b/>
          <w:bCs/>
          <w:sz w:val="28"/>
          <w:szCs w:val="28"/>
        </w:rPr>
      </w:pPr>
      <w:r w:rsidRPr="00BD7685">
        <w:rPr>
          <w:rFonts w:ascii="Times New Roman" w:hAnsi="Times New Roman" w:cs="Times New Roman"/>
          <w:b/>
          <w:bCs/>
          <w:sz w:val="28"/>
          <w:szCs w:val="28"/>
        </w:rPr>
        <w:t>Техники создания украшений.</w:t>
      </w:r>
    </w:p>
    <w:p w14:paraId="4708B1C7" w14:textId="77777777" w:rsidR="00BE417A" w:rsidRPr="00BD7685" w:rsidRDefault="00BE417A" w:rsidP="00BD7685">
      <w:pPr>
        <w:ind w:left="360" w:firstLine="567"/>
        <w:rPr>
          <w:sz w:val="28"/>
          <w:szCs w:val="28"/>
        </w:rPr>
      </w:pPr>
      <w:r w:rsidRPr="00BD7685">
        <w:rPr>
          <w:sz w:val="28"/>
          <w:szCs w:val="28"/>
        </w:rPr>
        <w:t>В мире существуют самые разные способы создания украшений из бисера. В своей работе я хочу рассмотреть самые востребованные и основные из них.</w:t>
      </w:r>
    </w:p>
    <w:p w14:paraId="3398EEDE" w14:textId="77777777" w:rsidR="00BE417A" w:rsidRPr="00BD7685" w:rsidRDefault="00BE417A" w:rsidP="00BD7685">
      <w:pPr>
        <w:pStyle w:val="a5"/>
        <w:numPr>
          <w:ilvl w:val="0"/>
          <w:numId w:val="2"/>
        </w:numPr>
        <w:ind w:firstLine="567"/>
        <w:rPr>
          <w:rStyle w:val="c1"/>
          <w:rFonts w:ascii="Times New Roman" w:hAnsi="Times New Roman" w:cs="Times New Roman"/>
          <w:color w:val="222222"/>
          <w:sz w:val="28"/>
          <w:szCs w:val="28"/>
        </w:rPr>
      </w:pPr>
      <w:r w:rsidRPr="00BD7685">
        <w:rPr>
          <w:rFonts w:ascii="Times New Roman" w:hAnsi="Times New Roman" w:cs="Times New Roman"/>
          <w:b/>
          <w:bCs/>
          <w:sz w:val="28"/>
          <w:szCs w:val="28"/>
        </w:rPr>
        <w:t xml:space="preserve">Мозаичный </w:t>
      </w:r>
      <w:r w:rsidRPr="00BD7685">
        <w:rPr>
          <w:rFonts w:ascii="Times New Roman" w:hAnsi="Times New Roman" w:cs="Times New Roman"/>
          <w:sz w:val="28"/>
          <w:szCs w:val="28"/>
        </w:rPr>
        <w:t xml:space="preserve">– самый плотный метод плетения, когда бисер максимально прижат друг к другу. </w:t>
      </w:r>
      <w:r w:rsidRPr="00BD7685">
        <w:rPr>
          <w:rStyle w:val="c1"/>
          <w:rFonts w:ascii="Times New Roman" w:hAnsi="Times New Roman" w:cs="Times New Roman"/>
          <w:color w:val="222222"/>
          <w:sz w:val="28"/>
          <w:szCs w:val="28"/>
        </w:rPr>
        <w:t>Мозаичное плетение отлично выполняется на круглом бисере, рубке и граненом бисере. Браслеты, колье, пояса, броши получаются идеальными в этой технике.</w:t>
      </w:r>
    </w:p>
    <w:p w14:paraId="2071704C" w14:textId="6546D6A9" w:rsidR="00545979" w:rsidRPr="00BD7685" w:rsidRDefault="00545979" w:rsidP="00BD7685">
      <w:pPr>
        <w:pStyle w:val="a5"/>
        <w:ind w:firstLine="567"/>
        <w:rPr>
          <w:rStyle w:val="c1"/>
          <w:rFonts w:ascii="Times New Roman" w:hAnsi="Times New Roman" w:cs="Times New Roman"/>
          <w:color w:val="222222"/>
          <w:sz w:val="28"/>
          <w:szCs w:val="28"/>
        </w:rPr>
      </w:pPr>
      <w:r w:rsidRPr="00BD7685">
        <w:rPr>
          <w:rFonts w:ascii="Times New Roman" w:hAnsi="Times New Roman" w:cs="Times New Roman"/>
          <w:noProof/>
          <w:color w:val="222222"/>
          <w:sz w:val="28"/>
          <w:szCs w:val="28"/>
        </w:rPr>
        <w:drawing>
          <wp:inline distT="0" distB="0" distL="0" distR="0" wp14:anchorId="070FF729" wp14:editId="4C2167CD">
            <wp:extent cx="3471275" cy="1955120"/>
            <wp:effectExtent l="0" t="0" r="0" b="7620"/>
            <wp:docPr id="186447274" name="Объект 3">
              <a:extLst xmlns:a="http://schemas.openxmlformats.org/drawingml/2006/main">
                <a:ext uri="{FF2B5EF4-FFF2-40B4-BE49-F238E27FC236}">
                  <a16:creationId xmlns:a16="http://schemas.microsoft.com/office/drawing/2014/main" id="{595663FA-DB76-C263-4D63-33CD815E0D34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>
                      <a:extLst>
                        <a:ext uri="{FF2B5EF4-FFF2-40B4-BE49-F238E27FC236}">
                          <a16:creationId xmlns:a16="http://schemas.microsoft.com/office/drawing/2014/main" id="{595663FA-DB76-C263-4D63-33CD815E0D34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89799" cy="1965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A6ABB">
        <w:rPr>
          <w:noProof/>
        </w:rPr>
        <w:drawing>
          <wp:inline distT="0" distB="0" distL="0" distR="0" wp14:anchorId="69A5F8F1" wp14:editId="63CEDB9C">
            <wp:extent cx="1476375" cy="1968133"/>
            <wp:effectExtent l="0" t="0" r="0" b="0"/>
            <wp:docPr id="50320345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970" cy="1971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090BF" w14:textId="77777777" w:rsidR="00BE417A" w:rsidRPr="00BD7685" w:rsidRDefault="00BE417A" w:rsidP="00BD7685">
      <w:pPr>
        <w:pStyle w:val="content--common-blockblock-3u"/>
        <w:numPr>
          <w:ilvl w:val="0"/>
          <w:numId w:val="2"/>
        </w:numPr>
        <w:shd w:val="clear" w:color="auto" w:fill="FFFFFF"/>
        <w:spacing w:before="90" w:beforeAutospacing="0" w:after="300" w:afterAutospacing="0" w:line="420" w:lineRule="atLeast"/>
        <w:ind w:firstLine="567"/>
        <w:rPr>
          <w:sz w:val="28"/>
          <w:szCs w:val="28"/>
        </w:rPr>
      </w:pPr>
      <w:r w:rsidRPr="00BD7685">
        <w:rPr>
          <w:b/>
          <w:bCs/>
          <w:sz w:val="28"/>
          <w:szCs w:val="28"/>
        </w:rPr>
        <w:t xml:space="preserve">Плоское параллельное плетение. </w:t>
      </w:r>
      <w:r w:rsidRPr="00BD7685">
        <w:rPr>
          <w:sz w:val="28"/>
          <w:szCs w:val="28"/>
        </w:rPr>
        <w:t>Чаще всего, именной с этой техники начинают создавать свои первые украшения новички. Для работы в этой технике понадобятся любой бисер и проволока. Ровное полотно получается здесь за счет того, что ряды бисера плотно приплетаются друг другу. Техника очень простая и отлично подойдет для занятия даже с самыми маленькими.</w:t>
      </w:r>
    </w:p>
    <w:p w14:paraId="3B237C86" w14:textId="6C1482DB" w:rsidR="00545979" w:rsidRPr="00BD7685" w:rsidRDefault="00545979" w:rsidP="00BD7685">
      <w:pPr>
        <w:pStyle w:val="content--common-blockblock-3u"/>
        <w:shd w:val="clear" w:color="auto" w:fill="FFFFFF"/>
        <w:spacing w:before="90" w:beforeAutospacing="0" w:after="300" w:afterAutospacing="0" w:line="420" w:lineRule="atLeast"/>
        <w:ind w:left="720" w:firstLine="567"/>
        <w:rPr>
          <w:sz w:val="28"/>
          <w:szCs w:val="28"/>
        </w:rPr>
      </w:pPr>
      <w:r w:rsidRPr="00BD7685">
        <w:rPr>
          <w:noProof/>
          <w:sz w:val="28"/>
          <w:szCs w:val="28"/>
        </w:rPr>
        <w:drawing>
          <wp:inline distT="0" distB="0" distL="0" distR="0" wp14:anchorId="5C3B1756" wp14:editId="6EE4F584">
            <wp:extent cx="1361403" cy="919001"/>
            <wp:effectExtent l="0" t="0" r="0" b="0"/>
            <wp:docPr id="145039977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id="{E7827ED9-75DC-FA64-028B-93BFB69FBF2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E7827ED9-75DC-FA64-028B-93BFB69FBF2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75913" cy="928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A6ABB" w:rsidRPr="009A6ABB">
        <w:t xml:space="preserve">  </w:t>
      </w:r>
      <w:r w:rsidR="009A6ABB">
        <w:rPr>
          <w:noProof/>
        </w:rPr>
        <w:drawing>
          <wp:inline distT="0" distB="0" distL="0" distR="0" wp14:anchorId="58780FF7" wp14:editId="77A08302">
            <wp:extent cx="1478803" cy="1971369"/>
            <wp:effectExtent l="0" t="0" r="7620" b="0"/>
            <wp:docPr id="107747095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258" cy="1977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6ABB" w:rsidRPr="009A6ABB">
        <w:t xml:space="preserve"> </w:t>
      </w:r>
      <w:r w:rsidR="009A6ABB">
        <w:rPr>
          <w:noProof/>
        </w:rPr>
        <w:drawing>
          <wp:inline distT="0" distB="0" distL="0" distR="0" wp14:anchorId="642D5D42" wp14:editId="3FB4013E">
            <wp:extent cx="2091202" cy="1968500"/>
            <wp:effectExtent l="0" t="0" r="4445" b="0"/>
            <wp:docPr id="195311771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202" cy="197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8D978C" w14:textId="77777777" w:rsidR="00BE417A" w:rsidRPr="00BD7685" w:rsidRDefault="00BE417A" w:rsidP="00BD7685">
      <w:pPr>
        <w:pStyle w:val="content--common-blockblock-3u"/>
        <w:numPr>
          <w:ilvl w:val="0"/>
          <w:numId w:val="2"/>
        </w:numPr>
        <w:shd w:val="clear" w:color="auto" w:fill="FFFFFF"/>
        <w:spacing w:before="90" w:beforeAutospacing="0" w:after="300" w:afterAutospacing="0" w:line="420" w:lineRule="atLeast"/>
        <w:ind w:firstLine="567"/>
        <w:rPr>
          <w:sz w:val="28"/>
          <w:szCs w:val="28"/>
        </w:rPr>
      </w:pPr>
      <w:r w:rsidRPr="00BD7685">
        <w:rPr>
          <w:b/>
          <w:bCs/>
          <w:sz w:val="28"/>
          <w:szCs w:val="28"/>
        </w:rPr>
        <w:lastRenderedPageBreak/>
        <w:t>Объёмное параллельное плетение.</w:t>
      </w:r>
      <w:r w:rsidRPr="00BD7685">
        <w:rPr>
          <w:sz w:val="28"/>
          <w:szCs w:val="28"/>
        </w:rPr>
        <w:t xml:space="preserve"> Очень похоже на плоское параллельное плетение, только теперь фигурка получается не плоской, а объемной. Плести лучше на проволоке или леске. В этой технике первым делом я решила попробовать сплести крокодильчиков. Плести их очень просто и интересно. Такие поделки я часто плету в качестве подарка друзьям и родным.</w:t>
      </w:r>
    </w:p>
    <w:p w14:paraId="45CF63FD" w14:textId="393674EB" w:rsidR="00545979" w:rsidRPr="00BD7685" w:rsidRDefault="00545979" w:rsidP="00BD7685">
      <w:pPr>
        <w:pStyle w:val="content--common-blockblock-3u"/>
        <w:shd w:val="clear" w:color="auto" w:fill="FFFFFF"/>
        <w:spacing w:before="90" w:beforeAutospacing="0" w:after="300" w:afterAutospacing="0" w:line="420" w:lineRule="atLeast"/>
        <w:ind w:left="720" w:firstLine="567"/>
        <w:rPr>
          <w:sz w:val="28"/>
          <w:szCs w:val="28"/>
        </w:rPr>
      </w:pPr>
      <w:r w:rsidRPr="00BD7685">
        <w:rPr>
          <w:noProof/>
          <w:sz w:val="28"/>
          <w:szCs w:val="28"/>
        </w:rPr>
        <w:drawing>
          <wp:inline distT="0" distB="0" distL="0" distR="0" wp14:anchorId="57AD87C3" wp14:editId="2905B5C8">
            <wp:extent cx="2608196" cy="2513354"/>
            <wp:effectExtent l="0" t="0" r="1905" b="1270"/>
            <wp:docPr id="1816254806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id="{3C57AA58-A25E-D189-5F59-4029F75F67D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3C57AA58-A25E-D189-5F59-4029F75F67D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48433" cy="2552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A6ABB" w:rsidRPr="009A6ABB">
        <w:rPr>
          <w:noProof/>
        </w:rPr>
        <w:t xml:space="preserve"> </w:t>
      </w:r>
      <w:r w:rsidR="009A6ABB">
        <w:rPr>
          <w:noProof/>
        </w:rPr>
        <w:drawing>
          <wp:inline distT="0" distB="0" distL="0" distR="0" wp14:anchorId="5F07D87D" wp14:editId="65F9EADD">
            <wp:extent cx="1943100" cy="2590316"/>
            <wp:effectExtent l="0" t="0" r="0" b="635"/>
            <wp:docPr id="120759847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369" cy="2596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BBD7D" w14:textId="77777777" w:rsidR="00BE417A" w:rsidRPr="00BD7685" w:rsidRDefault="00BE417A" w:rsidP="00BD7685">
      <w:pPr>
        <w:pStyle w:val="content--common-blockblock-3u"/>
        <w:numPr>
          <w:ilvl w:val="0"/>
          <w:numId w:val="2"/>
        </w:numPr>
        <w:shd w:val="clear" w:color="auto" w:fill="FFFFFF"/>
        <w:spacing w:before="90" w:beforeAutospacing="0" w:after="300" w:afterAutospacing="0" w:line="420" w:lineRule="atLeast"/>
        <w:ind w:firstLine="567"/>
        <w:rPr>
          <w:sz w:val="28"/>
          <w:szCs w:val="28"/>
        </w:rPr>
      </w:pPr>
      <w:r w:rsidRPr="00BD7685">
        <w:rPr>
          <w:b/>
          <w:bCs/>
          <w:sz w:val="28"/>
          <w:szCs w:val="28"/>
        </w:rPr>
        <w:t>Кирпичное плетение.</w:t>
      </w:r>
      <w:r w:rsidRPr="00BD7685">
        <w:rPr>
          <w:sz w:val="28"/>
          <w:szCs w:val="28"/>
        </w:rPr>
        <w:t xml:space="preserve"> Изделия напоминают внешне мозаичное плетение, но при этом они более гибкие, так как каждый последующий ряд крепится не к бисерине предыдущего, а к нити. Обратите внимание, что тут к выбору материала нужно подойти более внимательно – обязательно нужна качественная прочная леска.</w:t>
      </w:r>
    </w:p>
    <w:p w14:paraId="247F2C3B" w14:textId="26CFF5E9" w:rsidR="00545979" w:rsidRPr="00BD7685" w:rsidRDefault="00545979" w:rsidP="00BD7685">
      <w:pPr>
        <w:pStyle w:val="content--common-blockblock-3u"/>
        <w:shd w:val="clear" w:color="auto" w:fill="FFFFFF"/>
        <w:spacing w:before="90" w:beforeAutospacing="0" w:after="300" w:afterAutospacing="0" w:line="420" w:lineRule="atLeast"/>
        <w:ind w:left="720" w:firstLine="567"/>
        <w:rPr>
          <w:sz w:val="28"/>
          <w:szCs w:val="28"/>
        </w:rPr>
      </w:pPr>
      <w:r w:rsidRPr="00BD7685">
        <w:rPr>
          <w:noProof/>
          <w:sz w:val="28"/>
          <w:szCs w:val="28"/>
        </w:rPr>
        <w:drawing>
          <wp:inline distT="0" distB="0" distL="0" distR="0" wp14:anchorId="1319BE38" wp14:editId="16E457E4">
            <wp:extent cx="1624556" cy="1457325"/>
            <wp:effectExtent l="0" t="0" r="0" b="0"/>
            <wp:docPr id="1701443755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id="{D9EB1BC7-CFFF-4D9D-A936-676E614A3E5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D9EB1BC7-CFFF-4D9D-A936-676E614A3E5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626742" cy="1459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11FE8" w14:textId="77777777" w:rsidR="00BE417A" w:rsidRPr="00BD7685" w:rsidRDefault="00BE417A" w:rsidP="00BD7685">
      <w:pPr>
        <w:pStyle w:val="content--common-blockblock-3u"/>
        <w:numPr>
          <w:ilvl w:val="0"/>
          <w:numId w:val="2"/>
        </w:numPr>
        <w:shd w:val="clear" w:color="auto" w:fill="FFFFFF"/>
        <w:spacing w:before="90" w:beforeAutospacing="0" w:after="300" w:afterAutospacing="0" w:line="420" w:lineRule="atLeast"/>
        <w:ind w:firstLine="567"/>
        <w:rPr>
          <w:sz w:val="28"/>
          <w:szCs w:val="28"/>
        </w:rPr>
      </w:pPr>
      <w:r w:rsidRPr="00BD7685">
        <w:rPr>
          <w:b/>
          <w:bCs/>
          <w:sz w:val="28"/>
          <w:szCs w:val="28"/>
        </w:rPr>
        <w:t>Ручное ткачество.</w:t>
      </w:r>
      <w:r w:rsidRPr="00BD7685">
        <w:rPr>
          <w:sz w:val="28"/>
          <w:szCs w:val="28"/>
        </w:rPr>
        <w:t xml:space="preserve"> Можно плести вручную, а можно с помощью станка. В этой технике получаются замечательные браслеты, на которых можно изобразить что угодно. Бисерины располагаются друг над другом. Бисер должен быть ровным, иначе браслет получится </w:t>
      </w:r>
      <w:r w:rsidRPr="00BD7685">
        <w:rPr>
          <w:sz w:val="28"/>
          <w:szCs w:val="28"/>
        </w:rPr>
        <w:lastRenderedPageBreak/>
        <w:t xml:space="preserve">кривым. Пока я сама не приступала к работе в данной технике, но всё еще впереди. </w:t>
      </w:r>
    </w:p>
    <w:p w14:paraId="6A620B4B" w14:textId="36FB90AF" w:rsidR="00545979" w:rsidRPr="00BD7685" w:rsidRDefault="00545979" w:rsidP="00BD7685">
      <w:pPr>
        <w:pStyle w:val="content--common-blockblock-3u"/>
        <w:shd w:val="clear" w:color="auto" w:fill="FFFFFF"/>
        <w:spacing w:before="90" w:beforeAutospacing="0" w:after="300" w:afterAutospacing="0" w:line="420" w:lineRule="atLeast"/>
        <w:ind w:left="720" w:firstLine="567"/>
        <w:rPr>
          <w:sz w:val="28"/>
          <w:szCs w:val="28"/>
        </w:rPr>
      </w:pPr>
      <w:r w:rsidRPr="00BD7685">
        <w:rPr>
          <w:noProof/>
          <w:sz w:val="28"/>
          <w:szCs w:val="28"/>
        </w:rPr>
        <w:drawing>
          <wp:inline distT="0" distB="0" distL="0" distR="0" wp14:anchorId="6BEA4AFC" wp14:editId="7BB41579">
            <wp:extent cx="1362075" cy="1016715"/>
            <wp:effectExtent l="0" t="0" r="0" b="0"/>
            <wp:docPr id="901907132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id="{17C600ED-168C-6971-9051-4DEB01A1D79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17C600ED-168C-6971-9051-4DEB01A1D79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384779" cy="1033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1C34D" w14:textId="77777777" w:rsidR="00BE417A" w:rsidRPr="00BD7685" w:rsidRDefault="00BE417A" w:rsidP="00BD7685">
      <w:pPr>
        <w:pStyle w:val="content--common-blockblock-3u"/>
        <w:numPr>
          <w:ilvl w:val="0"/>
          <w:numId w:val="2"/>
        </w:numPr>
        <w:shd w:val="clear" w:color="auto" w:fill="FFFFFF"/>
        <w:spacing w:before="90" w:beforeAutospacing="0" w:after="300" w:afterAutospacing="0" w:line="420" w:lineRule="atLeast"/>
        <w:ind w:firstLine="567"/>
        <w:rPr>
          <w:sz w:val="28"/>
          <w:szCs w:val="28"/>
        </w:rPr>
      </w:pPr>
      <w:r w:rsidRPr="00BD7685">
        <w:rPr>
          <w:b/>
          <w:bCs/>
          <w:sz w:val="28"/>
          <w:szCs w:val="28"/>
        </w:rPr>
        <w:t>Монастырское плетение (плетение крестиком).</w:t>
      </w:r>
      <w:r w:rsidRPr="00BD7685">
        <w:rPr>
          <w:sz w:val="28"/>
          <w:szCs w:val="28"/>
        </w:rPr>
        <w:t xml:space="preserve"> В этой технике можно сплести все, что угодно. И не только сплести, но и оплести. Суть в том, что в разных направлениях соединяются крестики, состоящие из 4 бисерин. Плетение очень простое, вполне подойдет для начинающих. В данной технике я часто плету браслеты или колечки для своей любимой сестренки. </w:t>
      </w:r>
    </w:p>
    <w:p w14:paraId="5BAAA2CB" w14:textId="65873C9C" w:rsidR="00545979" w:rsidRPr="00BD7685" w:rsidRDefault="00545979" w:rsidP="00BD7685">
      <w:pPr>
        <w:pStyle w:val="content--common-blockblock-3u"/>
        <w:shd w:val="clear" w:color="auto" w:fill="FFFFFF"/>
        <w:spacing w:before="90" w:beforeAutospacing="0" w:after="300" w:afterAutospacing="0" w:line="420" w:lineRule="atLeast"/>
        <w:ind w:left="720" w:firstLine="567"/>
        <w:rPr>
          <w:sz w:val="28"/>
          <w:szCs w:val="28"/>
        </w:rPr>
      </w:pPr>
      <w:r w:rsidRPr="00BD7685">
        <w:rPr>
          <w:noProof/>
          <w:sz w:val="28"/>
          <w:szCs w:val="28"/>
        </w:rPr>
        <w:drawing>
          <wp:inline distT="0" distB="0" distL="0" distR="0" wp14:anchorId="102D2BC1" wp14:editId="09BB5252">
            <wp:extent cx="891828" cy="885485"/>
            <wp:effectExtent l="0" t="0" r="3810" b="0"/>
            <wp:docPr id="1589314912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id="{2B5451E2-1095-623D-95CD-B809165CD6D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2B5451E2-1095-623D-95CD-B809165CD6D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97282" cy="8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E2768" w14:textId="77777777" w:rsidR="00BE417A" w:rsidRPr="00BD7685" w:rsidRDefault="00BE417A" w:rsidP="00BD7685">
      <w:pPr>
        <w:pStyle w:val="content--common-blockblock-3u"/>
        <w:numPr>
          <w:ilvl w:val="0"/>
          <w:numId w:val="2"/>
        </w:numPr>
        <w:shd w:val="clear" w:color="auto" w:fill="FFFFFF"/>
        <w:spacing w:before="90" w:beforeAutospacing="0" w:after="300" w:afterAutospacing="0" w:line="420" w:lineRule="atLeast"/>
        <w:ind w:firstLine="567"/>
        <w:rPr>
          <w:sz w:val="28"/>
          <w:szCs w:val="28"/>
        </w:rPr>
      </w:pPr>
      <w:r w:rsidRPr="00BD7685">
        <w:rPr>
          <w:b/>
          <w:bCs/>
          <w:sz w:val="28"/>
          <w:szCs w:val="28"/>
        </w:rPr>
        <w:t>Французское плетение (круговая техника).</w:t>
      </w:r>
      <w:r w:rsidRPr="00BD7685">
        <w:rPr>
          <w:sz w:val="28"/>
          <w:szCs w:val="28"/>
        </w:rPr>
        <w:t xml:space="preserve"> Это еще одна техника, используемая в бисерной флористике. Выполняется на проволоке, бисер подойдет любой.</w:t>
      </w:r>
    </w:p>
    <w:p w14:paraId="452B5AD3" w14:textId="51B82036" w:rsidR="00545979" w:rsidRPr="00BD7685" w:rsidRDefault="00545979" w:rsidP="00BD7685">
      <w:pPr>
        <w:pStyle w:val="content--common-blockblock-3u"/>
        <w:shd w:val="clear" w:color="auto" w:fill="FFFFFF"/>
        <w:spacing w:before="90" w:beforeAutospacing="0" w:after="300" w:afterAutospacing="0" w:line="420" w:lineRule="atLeast"/>
        <w:ind w:left="720" w:firstLine="567"/>
        <w:rPr>
          <w:sz w:val="28"/>
          <w:szCs w:val="28"/>
        </w:rPr>
      </w:pPr>
      <w:r w:rsidRPr="00BD7685">
        <w:rPr>
          <w:noProof/>
          <w:sz w:val="28"/>
          <w:szCs w:val="28"/>
        </w:rPr>
        <w:drawing>
          <wp:inline distT="0" distB="0" distL="0" distR="0" wp14:anchorId="1FB89D72" wp14:editId="5B42DDC5">
            <wp:extent cx="1047750" cy="899687"/>
            <wp:effectExtent l="0" t="0" r="0" b="0"/>
            <wp:docPr id="1430413852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id="{BF14E6DF-A0D1-5376-C575-75E2A39F698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BF14E6DF-A0D1-5376-C575-75E2A39F698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052728" cy="903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A90BB" w14:textId="77777777" w:rsidR="00BE417A" w:rsidRPr="00BD7685" w:rsidRDefault="00BE417A" w:rsidP="00BD7685">
      <w:pPr>
        <w:pStyle w:val="a5"/>
        <w:numPr>
          <w:ilvl w:val="0"/>
          <w:numId w:val="2"/>
        </w:numPr>
        <w:spacing w:before="90" w:after="300" w:line="420" w:lineRule="atLeast"/>
        <w:ind w:firstLine="567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BD7685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 xml:space="preserve">Петербургская (ленинградская) цепочка. </w:t>
      </w:r>
      <w:r w:rsidRPr="00BD7685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Ещё эту технику называют ступенчатым плетение или плетением елочкой. Техника довольно простая, так же идеально подходит для начинающих. Получаются красивые браслеты и колье.</w:t>
      </w:r>
    </w:p>
    <w:p w14:paraId="2EAA6845" w14:textId="3C79A954" w:rsidR="00545979" w:rsidRPr="00BD7685" w:rsidRDefault="00545979" w:rsidP="00BD7685">
      <w:pPr>
        <w:pStyle w:val="a5"/>
        <w:spacing w:before="90" w:after="300" w:line="420" w:lineRule="atLeast"/>
        <w:ind w:firstLine="567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BD7685">
        <w:rPr>
          <w:rFonts w:ascii="Times New Roman" w:eastAsia="Times New Roman" w:hAnsi="Times New Roman" w:cs="Times New Roman"/>
          <w:noProof/>
          <w:kern w:val="0"/>
          <w:sz w:val="28"/>
          <w:szCs w:val="28"/>
          <w:lang w:eastAsia="ru-RU"/>
          <w14:ligatures w14:val="none"/>
        </w:rPr>
        <w:drawing>
          <wp:inline distT="0" distB="0" distL="0" distR="0" wp14:anchorId="2261D428" wp14:editId="0EC8FDC4">
            <wp:extent cx="1756199" cy="1251585"/>
            <wp:effectExtent l="0" t="0" r="0" b="5715"/>
            <wp:docPr id="652336329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id="{9B42D8F2-DF16-3977-7A42-D13F7E715CD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9B42D8F2-DF16-3977-7A42-D13F7E715CD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772439" cy="1263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8F2882" w14:textId="77777777" w:rsidR="00BE417A" w:rsidRPr="00BD7685" w:rsidRDefault="00BE417A" w:rsidP="00BD7685">
      <w:pPr>
        <w:pStyle w:val="a5"/>
        <w:numPr>
          <w:ilvl w:val="0"/>
          <w:numId w:val="2"/>
        </w:numPr>
        <w:shd w:val="clear" w:color="auto" w:fill="FFFFFF"/>
        <w:spacing w:before="90" w:after="300" w:line="420" w:lineRule="atLeast"/>
        <w:ind w:firstLine="567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BD7685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lastRenderedPageBreak/>
        <w:t xml:space="preserve">Сетчатое плетение. </w:t>
      </w:r>
      <w:r w:rsidRPr="00BD7685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Очень просто плетение, которое часто используется для создания ожерелий, браслетов. Рисунок самой сетки каждый может придумать сам.</w:t>
      </w:r>
    </w:p>
    <w:p w14:paraId="77B92AA4" w14:textId="5C4253E2" w:rsidR="00545979" w:rsidRPr="00BD7685" w:rsidRDefault="00545979" w:rsidP="00BD7685">
      <w:pPr>
        <w:pStyle w:val="a5"/>
        <w:shd w:val="clear" w:color="auto" w:fill="FFFFFF"/>
        <w:spacing w:before="90" w:after="300" w:line="420" w:lineRule="atLeast"/>
        <w:ind w:firstLine="567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BD7685">
        <w:rPr>
          <w:rFonts w:ascii="Times New Roman" w:eastAsia="Times New Roman" w:hAnsi="Times New Roman" w:cs="Times New Roman"/>
          <w:noProof/>
          <w:kern w:val="0"/>
          <w:sz w:val="28"/>
          <w:szCs w:val="28"/>
          <w:lang w:eastAsia="ru-RU"/>
          <w14:ligatures w14:val="none"/>
        </w:rPr>
        <w:drawing>
          <wp:inline distT="0" distB="0" distL="0" distR="0" wp14:anchorId="3CC5C839" wp14:editId="282F617C">
            <wp:extent cx="1451816" cy="676479"/>
            <wp:effectExtent l="0" t="0" r="0" b="9525"/>
            <wp:docPr id="939556253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id="{6F4A6E98-ED11-5A37-C910-AED88E026F9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6F4A6E98-ED11-5A37-C910-AED88E026F9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483537" cy="691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A6ABB" w:rsidRPr="009A6ABB">
        <w:t xml:space="preserve"> </w:t>
      </w:r>
      <w:r w:rsidR="009A6ABB">
        <w:rPr>
          <w:noProof/>
        </w:rPr>
        <w:drawing>
          <wp:inline distT="0" distB="0" distL="0" distR="0" wp14:anchorId="02679DEE" wp14:editId="4A45772E">
            <wp:extent cx="1464265" cy="2332990"/>
            <wp:effectExtent l="0" t="0" r="3175" b="0"/>
            <wp:docPr id="7427278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189" cy="2377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6ABB" w:rsidRPr="009A6ABB">
        <w:t xml:space="preserve"> </w:t>
      </w:r>
      <w:r w:rsidR="009A6ABB">
        <w:rPr>
          <w:noProof/>
        </w:rPr>
        <w:drawing>
          <wp:inline distT="0" distB="0" distL="0" distR="0" wp14:anchorId="494F6351" wp14:editId="790EDD1C">
            <wp:extent cx="1875810" cy="2332981"/>
            <wp:effectExtent l="0" t="0" r="0" b="0"/>
            <wp:docPr id="213422838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987" cy="2350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11BD26" w14:textId="77777777" w:rsidR="00BE417A" w:rsidRPr="00BD7685" w:rsidRDefault="00BE417A" w:rsidP="00BD7685">
      <w:pPr>
        <w:pStyle w:val="a5"/>
        <w:numPr>
          <w:ilvl w:val="0"/>
          <w:numId w:val="2"/>
        </w:numPr>
        <w:shd w:val="clear" w:color="auto" w:fill="FFFFFF"/>
        <w:spacing w:before="90" w:after="300" w:line="420" w:lineRule="atLeast"/>
        <w:ind w:firstLine="567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BD7685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 xml:space="preserve">Петельное плетение. </w:t>
      </w:r>
      <w:r w:rsidRPr="00BD7685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Обычно используется для изготовления деревьев, цветов и композиций с ними. Выполняется на проволоке, бисер подойдет любой. Техника очень простая, но требует усидчивости и терпения.</w:t>
      </w:r>
    </w:p>
    <w:p w14:paraId="20DBBF46" w14:textId="1C2EF5D8" w:rsidR="00545979" w:rsidRPr="00BD7685" w:rsidRDefault="00545979" w:rsidP="00BD7685">
      <w:pPr>
        <w:pStyle w:val="a5"/>
        <w:shd w:val="clear" w:color="auto" w:fill="FFFFFF"/>
        <w:spacing w:before="90" w:after="300" w:line="420" w:lineRule="atLeast"/>
        <w:ind w:firstLine="567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BD7685">
        <w:rPr>
          <w:rFonts w:ascii="Times New Roman" w:eastAsia="Times New Roman" w:hAnsi="Times New Roman" w:cs="Times New Roman"/>
          <w:noProof/>
          <w:kern w:val="0"/>
          <w:sz w:val="28"/>
          <w:szCs w:val="28"/>
          <w:lang w:eastAsia="ru-RU"/>
          <w14:ligatures w14:val="none"/>
        </w:rPr>
        <w:drawing>
          <wp:inline distT="0" distB="0" distL="0" distR="0" wp14:anchorId="509A14AB" wp14:editId="120FEDBC">
            <wp:extent cx="1451294" cy="885825"/>
            <wp:effectExtent l="0" t="0" r="0" b="0"/>
            <wp:docPr id="171960714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id="{C625B621-7CC8-86FC-A984-DE6AEF6DD81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C625B621-7CC8-86FC-A984-DE6AEF6DD81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462632" cy="892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86D40" w14:textId="38807E0E" w:rsidR="00545979" w:rsidRPr="00BD7685" w:rsidRDefault="00BE417A" w:rsidP="00BD7685">
      <w:pPr>
        <w:pStyle w:val="a5"/>
        <w:numPr>
          <w:ilvl w:val="0"/>
          <w:numId w:val="2"/>
        </w:numPr>
        <w:shd w:val="clear" w:color="auto" w:fill="FFFFFF"/>
        <w:spacing w:before="90" w:after="300" w:line="420" w:lineRule="atLeast"/>
        <w:ind w:firstLine="567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BD7685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 xml:space="preserve">Игольчатое плетение. </w:t>
      </w:r>
      <w:r w:rsidRPr="00BD7685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Легко догадаться, что используется для плетения чудесных елочек из бисера. Для работы в этой технике нужна проволока и, конечно, бисер.</w:t>
      </w:r>
      <w:r w:rsidR="00545979" w:rsidRPr="00BD7685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 </w:t>
      </w:r>
      <w:r w:rsidR="00545979" w:rsidRPr="00BD7685">
        <w:rPr>
          <w:rFonts w:ascii="Times New Roman" w:eastAsia="Times New Roman" w:hAnsi="Times New Roman" w:cs="Times New Roman"/>
          <w:noProof/>
          <w:kern w:val="0"/>
          <w:sz w:val="28"/>
          <w:szCs w:val="28"/>
          <w:lang w:eastAsia="ru-RU"/>
          <w14:ligatures w14:val="none"/>
        </w:rPr>
        <w:drawing>
          <wp:inline distT="0" distB="0" distL="0" distR="0" wp14:anchorId="3470AED0" wp14:editId="6A9FF908">
            <wp:extent cx="885825" cy="661255"/>
            <wp:effectExtent l="0" t="0" r="0" b="5715"/>
            <wp:docPr id="417081970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D319F119-C2EB-C075-8E8B-1847B87B86B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D319F119-C2EB-C075-8E8B-1847B87B86B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89789" cy="664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0FFC0" w14:textId="77777777" w:rsidR="00545979" w:rsidRPr="00BD7685" w:rsidRDefault="00BE417A" w:rsidP="00BD7685">
      <w:pPr>
        <w:pStyle w:val="a5"/>
        <w:numPr>
          <w:ilvl w:val="0"/>
          <w:numId w:val="2"/>
        </w:numPr>
        <w:shd w:val="clear" w:color="auto" w:fill="FFFFFF"/>
        <w:spacing w:before="90" w:after="300" w:line="420" w:lineRule="atLeast"/>
        <w:ind w:firstLine="567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BD7685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 xml:space="preserve">Цепочки и петли. </w:t>
      </w:r>
      <w:r w:rsidRPr="00BD7685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Я начинала создавать первые цепочки именно в этой технике: простое чередование бисера с цветочками. А дальше подключаем фантазию.</w:t>
      </w:r>
    </w:p>
    <w:p w14:paraId="529376CC" w14:textId="59E0F5C2" w:rsidR="00BE417A" w:rsidRPr="00BD7685" w:rsidRDefault="00545979" w:rsidP="00BD7685">
      <w:pPr>
        <w:pStyle w:val="a5"/>
        <w:shd w:val="clear" w:color="auto" w:fill="FFFFFF"/>
        <w:spacing w:before="90" w:after="300" w:line="420" w:lineRule="atLeast"/>
        <w:ind w:firstLine="567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BD7685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 </w:t>
      </w:r>
      <w:r w:rsidRPr="00BD7685">
        <w:rPr>
          <w:rFonts w:ascii="Times New Roman" w:eastAsia="Times New Roman" w:hAnsi="Times New Roman" w:cs="Times New Roman"/>
          <w:noProof/>
          <w:kern w:val="0"/>
          <w:sz w:val="28"/>
          <w:szCs w:val="28"/>
          <w:lang w:eastAsia="ru-RU"/>
          <w14:ligatures w14:val="none"/>
        </w:rPr>
        <w:drawing>
          <wp:inline distT="0" distB="0" distL="0" distR="0" wp14:anchorId="41FB7256" wp14:editId="3ACCB24D">
            <wp:extent cx="1312333" cy="1352550"/>
            <wp:effectExtent l="0" t="0" r="2540" b="0"/>
            <wp:docPr id="1741364557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id="{BC87996B-E874-6CEB-2EA6-1D33758B55E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BC87996B-E874-6CEB-2EA6-1D33758B55E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319321" cy="1359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15EA0" w14:textId="77777777" w:rsidR="00BE417A" w:rsidRPr="00BD7685" w:rsidRDefault="00BE417A" w:rsidP="00BD7685">
      <w:pPr>
        <w:pStyle w:val="a5"/>
        <w:numPr>
          <w:ilvl w:val="0"/>
          <w:numId w:val="2"/>
        </w:numPr>
        <w:shd w:val="clear" w:color="auto" w:fill="FFFFFF"/>
        <w:spacing w:before="90" w:after="300" w:line="420" w:lineRule="atLeast"/>
        <w:ind w:firstLine="567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BD7685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 xml:space="preserve">Жгуты и шнуры. </w:t>
      </w:r>
      <w:r w:rsidRPr="00BD7685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Жгутов и шнуров плетеных из бисера существует огромное количество: круглый, квадратный, американский, </w:t>
      </w:r>
      <w:r w:rsidRPr="00BD7685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lastRenderedPageBreak/>
        <w:t>спиральный, ракушка и т.д. Это непростая техника, которая богата своим разнообразием.</w:t>
      </w:r>
    </w:p>
    <w:p w14:paraId="2CD81D42" w14:textId="490FCF22" w:rsidR="00BE417A" w:rsidRPr="00BD7685" w:rsidRDefault="00545979" w:rsidP="00BD7685">
      <w:pPr>
        <w:shd w:val="clear" w:color="auto" w:fill="FFFFFF"/>
        <w:spacing w:before="90" w:after="300" w:line="420" w:lineRule="atLeast"/>
        <w:ind w:firstLine="567"/>
        <w:rPr>
          <w:b/>
          <w:bCs/>
          <w:sz w:val="28"/>
          <w:szCs w:val="28"/>
          <w:lang w:eastAsia="ru-RU"/>
        </w:rPr>
      </w:pPr>
      <w:r w:rsidRPr="00BD7685">
        <w:rPr>
          <w:b/>
          <w:bCs/>
          <w:noProof/>
          <w:sz w:val="28"/>
          <w:szCs w:val="28"/>
          <w:lang w:eastAsia="ru-RU"/>
        </w:rPr>
        <w:drawing>
          <wp:inline distT="0" distB="0" distL="0" distR="0" wp14:anchorId="7E8A2EA1" wp14:editId="149DDB91">
            <wp:extent cx="1343025" cy="1343025"/>
            <wp:effectExtent l="0" t="0" r="9525" b="9525"/>
            <wp:docPr id="1154832013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id="{9F85273E-820E-6AAD-6F23-AC808CF81BF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9F85273E-820E-6AAD-6F23-AC808CF81BF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343149" cy="1343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72DA3" w14:textId="7CE7DE7D" w:rsidR="00BE417A" w:rsidRPr="00BD7685" w:rsidRDefault="00BD7685" w:rsidP="00BD7685">
      <w:pPr>
        <w:pStyle w:val="a5"/>
        <w:shd w:val="clear" w:color="auto" w:fill="FFFFFF"/>
        <w:spacing w:before="90" w:after="300" w:line="420" w:lineRule="atLeast"/>
        <w:jc w:val="center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BD7685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4.Заключительная часть</w:t>
      </w:r>
    </w:p>
    <w:p w14:paraId="34CEBD0D" w14:textId="77777777" w:rsidR="00BE417A" w:rsidRPr="00BD7685" w:rsidRDefault="00BE417A" w:rsidP="00BD7685">
      <w:pPr>
        <w:shd w:val="clear" w:color="auto" w:fill="FFFFFF"/>
        <w:spacing w:before="90" w:after="300" w:line="420" w:lineRule="atLeast"/>
        <w:ind w:firstLine="567"/>
        <w:rPr>
          <w:sz w:val="28"/>
          <w:szCs w:val="28"/>
          <w:lang w:eastAsia="ru-RU"/>
        </w:rPr>
      </w:pPr>
      <w:r w:rsidRPr="00BD7685">
        <w:rPr>
          <w:sz w:val="28"/>
          <w:szCs w:val="28"/>
          <w:lang w:eastAsia="ru-RU"/>
        </w:rPr>
        <w:t>Итак, в данной работе мы изучили вопрос о том, что такое «бисер» и из каких материалов его производят. Рассмотрели, какие формы бисера существуют, какие материалы необходимы для работы, какие методы и способы помогут в создании украшений. Конечно, существует гораздо больше смешанных техник, но в данной работе изучены самые основные из них.</w:t>
      </w:r>
    </w:p>
    <w:p w14:paraId="3D1AD160" w14:textId="77777777" w:rsidR="002F6322" w:rsidRPr="002F6322" w:rsidRDefault="00BD7685" w:rsidP="00BD7685">
      <w:pPr>
        <w:pStyle w:val="a3"/>
        <w:tabs>
          <w:tab w:val="left" w:pos="1518"/>
        </w:tabs>
        <w:spacing w:before="231"/>
        <w:rPr>
          <w:b/>
          <w:bCs/>
          <w:sz w:val="28"/>
          <w:szCs w:val="28"/>
        </w:rPr>
      </w:pPr>
      <w:r>
        <w:rPr>
          <w:sz w:val="28"/>
          <w:szCs w:val="28"/>
        </w:rPr>
        <w:tab/>
      </w:r>
      <w:r w:rsidRPr="002F6322">
        <w:rPr>
          <w:b/>
          <w:bCs/>
          <w:sz w:val="28"/>
          <w:szCs w:val="28"/>
        </w:rPr>
        <w:t xml:space="preserve">Список литературы  </w:t>
      </w:r>
    </w:p>
    <w:p w14:paraId="7E853DCD" w14:textId="77777777" w:rsidR="002F6322" w:rsidRPr="002F6322" w:rsidRDefault="002F6322" w:rsidP="002F6322">
      <w:pPr>
        <w:pStyle w:val="a3"/>
        <w:numPr>
          <w:ilvl w:val="1"/>
          <w:numId w:val="8"/>
        </w:numPr>
        <w:tabs>
          <w:tab w:val="left" w:pos="1518"/>
        </w:tabs>
        <w:spacing w:before="231"/>
        <w:rPr>
          <w:sz w:val="28"/>
          <w:szCs w:val="28"/>
        </w:rPr>
      </w:pPr>
      <w:r w:rsidRPr="002F6322">
        <w:rPr>
          <w:sz w:val="28"/>
          <w:szCs w:val="28"/>
        </w:rPr>
        <w:t>Анна Зайцева "Бисероплетение для начинающих мастериц"</w:t>
      </w:r>
    </w:p>
    <w:p w14:paraId="177C806F" w14:textId="77777777" w:rsidR="002F6322" w:rsidRPr="002F6322" w:rsidRDefault="002F6322" w:rsidP="002F6322">
      <w:pPr>
        <w:pStyle w:val="a3"/>
        <w:numPr>
          <w:ilvl w:val="1"/>
          <w:numId w:val="8"/>
        </w:numPr>
        <w:tabs>
          <w:tab w:val="left" w:pos="1518"/>
        </w:tabs>
        <w:spacing w:before="231"/>
        <w:rPr>
          <w:sz w:val="28"/>
          <w:szCs w:val="28"/>
        </w:rPr>
      </w:pPr>
      <w:r w:rsidRPr="002F6322">
        <w:rPr>
          <w:color w:val="000000"/>
          <w:sz w:val="28"/>
          <w:szCs w:val="28"/>
        </w:rPr>
        <w:t>Виктор Зайцев "Поделки из бисера"</w:t>
      </w:r>
    </w:p>
    <w:p w14:paraId="177EA88C" w14:textId="07C12386" w:rsidR="002F6322" w:rsidRPr="002F6322" w:rsidRDefault="002F6322" w:rsidP="002F6322">
      <w:pPr>
        <w:pStyle w:val="a3"/>
        <w:numPr>
          <w:ilvl w:val="1"/>
          <w:numId w:val="8"/>
        </w:numPr>
        <w:tabs>
          <w:tab w:val="left" w:pos="1518"/>
        </w:tabs>
        <w:spacing w:before="231"/>
        <w:rPr>
          <w:sz w:val="28"/>
          <w:szCs w:val="28"/>
        </w:rPr>
      </w:pPr>
      <w:r w:rsidRPr="002F6322">
        <w:rPr>
          <w:color w:val="000000"/>
          <w:sz w:val="28"/>
          <w:szCs w:val="28"/>
        </w:rPr>
        <w:t>Анна Мурзина "Бисер. 100 лучших идей"</w:t>
      </w:r>
    </w:p>
    <w:p w14:paraId="6CF00941" w14:textId="77777777" w:rsidR="002F6322" w:rsidRPr="002F6322" w:rsidRDefault="002F6322" w:rsidP="002F6322">
      <w:pPr>
        <w:pStyle w:val="a3"/>
        <w:tabs>
          <w:tab w:val="left" w:pos="1518"/>
        </w:tabs>
        <w:spacing w:before="231"/>
        <w:ind w:left="1080"/>
        <w:rPr>
          <w:sz w:val="28"/>
          <w:szCs w:val="28"/>
        </w:rPr>
      </w:pPr>
    </w:p>
    <w:p w14:paraId="55E61201" w14:textId="4EC02A12" w:rsidR="00BE417A" w:rsidRPr="00BD7685" w:rsidRDefault="00BD7685" w:rsidP="00BD7685">
      <w:pPr>
        <w:pStyle w:val="a3"/>
        <w:tabs>
          <w:tab w:val="left" w:pos="1518"/>
        </w:tabs>
        <w:spacing w:before="231"/>
        <w:rPr>
          <w:sz w:val="28"/>
          <w:szCs w:val="28"/>
        </w:rPr>
      </w:pPr>
      <w:r w:rsidRPr="00BD7685">
        <w:rPr>
          <w:sz w:val="28"/>
          <w:szCs w:val="28"/>
        </w:rPr>
        <w:t xml:space="preserve">                                          </w:t>
      </w:r>
    </w:p>
    <w:sectPr w:rsidR="00BE417A" w:rsidRPr="00BD768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8747644"/>
    <w:multiLevelType w:val="hybridMultilevel"/>
    <w:tmpl w:val="CDF255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C86286"/>
    <w:multiLevelType w:val="multilevel"/>
    <w:tmpl w:val="FC7A9F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8407D97"/>
    <w:multiLevelType w:val="multilevel"/>
    <w:tmpl w:val="BA4A22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D7D40AA"/>
    <w:multiLevelType w:val="hybridMultilevel"/>
    <w:tmpl w:val="1310C2C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0E465B8"/>
    <w:multiLevelType w:val="multilevel"/>
    <w:tmpl w:val="383A59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580E6534"/>
    <w:multiLevelType w:val="hybridMultilevel"/>
    <w:tmpl w:val="7590932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9930309"/>
    <w:multiLevelType w:val="hybridMultilevel"/>
    <w:tmpl w:val="36A6F0B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CF83CB3"/>
    <w:multiLevelType w:val="hybridMultilevel"/>
    <w:tmpl w:val="E4CCFF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6764BA8"/>
    <w:multiLevelType w:val="hybridMultilevel"/>
    <w:tmpl w:val="485698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CBB67D1"/>
    <w:multiLevelType w:val="multilevel"/>
    <w:tmpl w:val="D7EC19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069501691">
    <w:abstractNumId w:val="7"/>
  </w:num>
  <w:num w:numId="2" w16cid:durableId="1559592628">
    <w:abstractNumId w:val="0"/>
  </w:num>
  <w:num w:numId="3" w16cid:durableId="928852652">
    <w:abstractNumId w:val="3"/>
  </w:num>
  <w:num w:numId="4" w16cid:durableId="2101027832">
    <w:abstractNumId w:val="6"/>
  </w:num>
  <w:num w:numId="5" w16cid:durableId="1167669565">
    <w:abstractNumId w:val="5"/>
  </w:num>
  <w:num w:numId="6" w16cid:durableId="1847551246">
    <w:abstractNumId w:val="8"/>
  </w:num>
  <w:num w:numId="7" w16cid:durableId="1586642958">
    <w:abstractNumId w:val="1"/>
  </w:num>
  <w:num w:numId="8" w16cid:durableId="974021151">
    <w:abstractNumId w:val="2"/>
  </w:num>
  <w:num w:numId="9" w16cid:durableId="1994064581">
    <w:abstractNumId w:val="9"/>
  </w:num>
  <w:num w:numId="10" w16cid:durableId="328716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E40DE"/>
    <w:rsid w:val="0001277B"/>
    <w:rsid w:val="00152261"/>
    <w:rsid w:val="002F6322"/>
    <w:rsid w:val="00307EF6"/>
    <w:rsid w:val="00545979"/>
    <w:rsid w:val="00676B7A"/>
    <w:rsid w:val="008437D2"/>
    <w:rsid w:val="008E6480"/>
    <w:rsid w:val="00920E5F"/>
    <w:rsid w:val="009A6ABB"/>
    <w:rsid w:val="00BD7685"/>
    <w:rsid w:val="00BE40DE"/>
    <w:rsid w:val="00BE417A"/>
    <w:rsid w:val="00CC47F7"/>
    <w:rsid w:val="00CD0559"/>
    <w:rsid w:val="00D93890"/>
    <w:rsid w:val="00EA4B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B9FDF6B"/>
  <w15:chartTrackingRefBased/>
  <w15:docId w15:val="{7E57DEA5-53A8-4AFB-BC4A-110C4BAAB4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1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uiPriority w:val="1"/>
    <w:qFormat/>
    <w:rsid w:val="00CC47F7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paragraph" w:styleId="1">
    <w:name w:val="heading 1"/>
    <w:basedOn w:val="a"/>
    <w:link w:val="10"/>
    <w:uiPriority w:val="1"/>
    <w:qFormat/>
    <w:rsid w:val="00CC47F7"/>
    <w:pPr>
      <w:ind w:left="2945" w:right="2383"/>
      <w:jc w:val="center"/>
      <w:outlineLvl w:val="0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1"/>
    <w:rsid w:val="00CC47F7"/>
    <w:rPr>
      <w:rFonts w:ascii="Times New Roman" w:eastAsia="Times New Roman" w:hAnsi="Times New Roman" w:cs="Times New Roman"/>
      <w:b/>
      <w:bCs/>
      <w:kern w:val="0"/>
      <w:sz w:val="24"/>
      <w:szCs w:val="24"/>
      <w14:ligatures w14:val="none"/>
    </w:rPr>
  </w:style>
  <w:style w:type="paragraph" w:styleId="a3">
    <w:name w:val="Body Text"/>
    <w:basedOn w:val="a"/>
    <w:link w:val="a4"/>
    <w:uiPriority w:val="1"/>
    <w:qFormat/>
    <w:rsid w:val="00CC47F7"/>
    <w:rPr>
      <w:sz w:val="24"/>
      <w:szCs w:val="24"/>
    </w:rPr>
  </w:style>
  <w:style w:type="character" w:customStyle="1" w:styleId="a4">
    <w:name w:val="Основной текст Знак"/>
    <w:basedOn w:val="a0"/>
    <w:link w:val="a3"/>
    <w:uiPriority w:val="1"/>
    <w:rsid w:val="00CC47F7"/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styleId="a5">
    <w:name w:val="List Paragraph"/>
    <w:basedOn w:val="a"/>
    <w:uiPriority w:val="34"/>
    <w:qFormat/>
    <w:rsid w:val="00BE417A"/>
    <w:pPr>
      <w:widowControl/>
      <w:autoSpaceDE/>
      <w:autoSpaceDN/>
      <w:spacing w:after="160" w:line="259" w:lineRule="auto"/>
      <w:ind w:left="720"/>
      <w:contextualSpacing/>
    </w:pPr>
    <w:rPr>
      <w:rFonts w:asciiTheme="minorHAnsi" w:eastAsiaTheme="minorHAnsi" w:hAnsiTheme="minorHAnsi" w:cstheme="minorBidi"/>
      <w:kern w:val="2"/>
      <w14:ligatures w14:val="standardContextual"/>
    </w:rPr>
  </w:style>
  <w:style w:type="character" w:styleId="a6">
    <w:name w:val="Strong"/>
    <w:basedOn w:val="a0"/>
    <w:uiPriority w:val="22"/>
    <w:qFormat/>
    <w:rsid w:val="00BE417A"/>
    <w:rPr>
      <w:b/>
      <w:bCs/>
    </w:rPr>
  </w:style>
  <w:style w:type="character" w:customStyle="1" w:styleId="c1">
    <w:name w:val="c1"/>
    <w:basedOn w:val="a0"/>
    <w:rsid w:val="00BE417A"/>
  </w:style>
  <w:style w:type="paragraph" w:customStyle="1" w:styleId="content--common-blockblock-3u">
    <w:name w:val="content--common-block__block-3u"/>
    <w:basedOn w:val="a"/>
    <w:rsid w:val="00BE417A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styleId="a7">
    <w:name w:val="Hyperlink"/>
    <w:basedOn w:val="a0"/>
    <w:uiPriority w:val="99"/>
    <w:unhideWhenUsed/>
    <w:rsid w:val="008437D2"/>
    <w:rPr>
      <w:color w:val="0563C1" w:themeColor="hyperlink"/>
      <w:u w:val="single"/>
    </w:rPr>
  </w:style>
  <w:style w:type="character" w:styleId="a8">
    <w:name w:val="Unresolved Mention"/>
    <w:basedOn w:val="a0"/>
    <w:uiPriority w:val="99"/>
    <w:semiHidden/>
    <w:unhideWhenUsed/>
    <w:rsid w:val="008437D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8395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189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83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15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77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221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183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219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1500</Words>
  <Characters>8556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Эмилия Нуржанова</dc:creator>
  <cp:keywords/>
  <dc:description/>
  <cp:lastModifiedBy>p050480@outlook.com</cp:lastModifiedBy>
  <cp:revision>2</cp:revision>
  <dcterms:created xsi:type="dcterms:W3CDTF">2024-10-20T14:37:00Z</dcterms:created>
  <dcterms:modified xsi:type="dcterms:W3CDTF">2024-10-20T14:37:00Z</dcterms:modified>
</cp:coreProperties>
</file>