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AE" w:rsidRPr="002B14AE" w:rsidRDefault="002B14AE" w:rsidP="002B1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B14AE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 автономное учреждение</w:t>
      </w:r>
    </w:p>
    <w:p w:rsidR="002B14AE" w:rsidRPr="002B14AE" w:rsidRDefault="002B14AE" w:rsidP="002B1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B14AE">
        <w:rPr>
          <w:rFonts w:ascii="Times New Roman" w:hAnsi="Times New Roman" w:cs="Times New Roman"/>
          <w:sz w:val="28"/>
          <w:szCs w:val="28"/>
        </w:rPr>
        <w:t>«Детский сад № 106« Анютины глазки» комбинированного  вида»</w:t>
      </w:r>
      <w:r w:rsidRPr="002B14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2B14AE">
        <w:rPr>
          <w:rFonts w:ascii="Times New Roman" w:hAnsi="Times New Roman" w:cs="Times New Roman"/>
          <w:spacing w:val="-2"/>
          <w:sz w:val="28"/>
          <w:szCs w:val="28"/>
        </w:rPr>
        <w:t>г</w:t>
      </w:r>
      <w:proofErr w:type="gramEnd"/>
      <w:r w:rsidRPr="002B14AE">
        <w:rPr>
          <w:rFonts w:ascii="Times New Roman" w:hAnsi="Times New Roman" w:cs="Times New Roman"/>
          <w:spacing w:val="-2"/>
          <w:sz w:val="28"/>
          <w:szCs w:val="28"/>
        </w:rPr>
        <w:t>. Орска</w:t>
      </w:r>
    </w:p>
    <w:p w:rsidR="002B2460" w:rsidRDefault="002B2460" w:rsidP="004F7A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32B6" w:rsidRDefault="001B32B6" w:rsidP="002B2460">
      <w:pPr>
        <w:spacing w:after="0" w:line="302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2B14AE" w:rsidRDefault="002B14AE" w:rsidP="008923B0">
      <w:pPr>
        <w:spacing w:after="0" w:line="302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B14AE" w:rsidRDefault="002B14AE" w:rsidP="008923B0">
      <w:pPr>
        <w:spacing w:after="0" w:line="302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B14AE" w:rsidRDefault="002B14AE" w:rsidP="008923B0">
      <w:pPr>
        <w:spacing w:after="0" w:line="302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B14AE" w:rsidRDefault="002B14AE" w:rsidP="008923B0">
      <w:pPr>
        <w:spacing w:after="0" w:line="302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B14AE" w:rsidRDefault="002B14AE" w:rsidP="008923B0">
      <w:pPr>
        <w:spacing w:after="0" w:line="302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B14AE" w:rsidRDefault="002B14AE" w:rsidP="008923B0">
      <w:pPr>
        <w:spacing w:after="0" w:line="302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B14AE" w:rsidRDefault="002B14AE" w:rsidP="008923B0">
      <w:pPr>
        <w:spacing w:after="0" w:line="302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B32B6" w:rsidRDefault="008923B0" w:rsidP="008923B0">
      <w:pPr>
        <w:spacing w:after="0" w:line="302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опыта работы</w:t>
      </w:r>
    </w:p>
    <w:p w:rsidR="001B32B6" w:rsidRDefault="001B32B6" w:rsidP="002B2460">
      <w:pPr>
        <w:spacing w:after="0" w:line="302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1B32B6" w:rsidRDefault="001B32B6" w:rsidP="001B32B6">
      <w:pPr>
        <w:spacing w:after="0" w:line="302" w:lineRule="atLeast"/>
        <w:jc w:val="center"/>
        <w:rPr>
          <w:rFonts w:ascii="Times New Roman" w:hAnsi="Times New Roman" w:cs="Times New Roman"/>
          <w:sz w:val="40"/>
          <w:szCs w:val="40"/>
        </w:rPr>
      </w:pPr>
    </w:p>
    <w:p w:rsidR="002B2460" w:rsidRPr="001B32B6" w:rsidRDefault="001B32B6" w:rsidP="001B32B6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  <w:r w:rsidRPr="001B32B6">
        <w:rPr>
          <w:rFonts w:ascii="Times New Roman" w:hAnsi="Times New Roman" w:cs="Times New Roman"/>
          <w:sz w:val="40"/>
          <w:szCs w:val="40"/>
        </w:rPr>
        <w:t>«</w:t>
      </w:r>
      <w:r w:rsidRPr="001B32B6">
        <w:rPr>
          <w:rFonts w:ascii="Times New Roman" w:eastAsia="Calibri" w:hAnsi="Times New Roman" w:cs="Times New Roman"/>
          <w:sz w:val="40"/>
          <w:szCs w:val="40"/>
        </w:rPr>
        <w:t xml:space="preserve">Совершенствование профессиональной  компетентности </w:t>
      </w:r>
      <w:r w:rsidRPr="001B32B6">
        <w:rPr>
          <w:rFonts w:ascii="Times New Roman" w:hAnsi="Times New Roman" w:cs="Times New Roman"/>
          <w:bCs/>
          <w:sz w:val="40"/>
          <w:szCs w:val="40"/>
        </w:rPr>
        <w:t>педагогов в условиях реализации обновлённого Ф</w:t>
      </w:r>
      <w:r w:rsidR="002B14AE">
        <w:rPr>
          <w:rFonts w:ascii="Times New Roman" w:hAnsi="Times New Roman" w:cs="Times New Roman"/>
          <w:bCs/>
          <w:sz w:val="40"/>
          <w:szCs w:val="40"/>
        </w:rPr>
        <w:t>Г</w:t>
      </w:r>
      <w:r w:rsidRPr="001B32B6">
        <w:rPr>
          <w:rFonts w:ascii="Times New Roman" w:hAnsi="Times New Roman" w:cs="Times New Roman"/>
          <w:bCs/>
          <w:sz w:val="40"/>
          <w:szCs w:val="40"/>
        </w:rPr>
        <w:t>О</w:t>
      </w:r>
      <w:r w:rsidR="002B14AE">
        <w:rPr>
          <w:rFonts w:ascii="Times New Roman" w:hAnsi="Times New Roman" w:cs="Times New Roman"/>
          <w:bCs/>
          <w:sz w:val="40"/>
          <w:szCs w:val="40"/>
        </w:rPr>
        <w:t>С</w:t>
      </w:r>
      <w:r w:rsidRPr="001B32B6">
        <w:rPr>
          <w:rFonts w:ascii="Times New Roman" w:hAnsi="Times New Roman" w:cs="Times New Roman"/>
          <w:bCs/>
          <w:sz w:val="40"/>
          <w:szCs w:val="40"/>
        </w:rPr>
        <w:t xml:space="preserve"> ООО и НОО»</w:t>
      </w:r>
    </w:p>
    <w:p w:rsidR="002B2460" w:rsidRDefault="002B2460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B2460" w:rsidRDefault="002B2460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B2460" w:rsidRDefault="002B2460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B2460" w:rsidRDefault="002B2460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B2460" w:rsidRDefault="002B2460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2B2460" w:rsidRDefault="002B2460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2B2460" w:rsidRDefault="002B2460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2B2460" w:rsidRDefault="002B2460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1B32B6" w:rsidRDefault="001B32B6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1B32B6" w:rsidRDefault="001B32B6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1B32B6" w:rsidRDefault="001B32B6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1B32B6" w:rsidRDefault="001B32B6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2B14AE" w:rsidRDefault="002B2460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2460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Докладчик</w:t>
      </w:r>
      <w:r w:rsidR="004F7A8B" w:rsidRPr="002B2460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:</w:t>
      </w:r>
      <w:r w:rsidR="004F7A8B" w:rsidRPr="002B246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2B14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Н.В. </w:t>
      </w:r>
      <w:proofErr w:type="spellStart"/>
      <w:r w:rsidR="002B14AE">
        <w:rPr>
          <w:rFonts w:ascii="Times New Roman" w:eastAsia="Times New Roman" w:hAnsi="Times New Roman" w:cs="Times New Roman"/>
          <w:sz w:val="32"/>
          <w:szCs w:val="32"/>
          <w:lang w:eastAsia="ru-RU"/>
        </w:rPr>
        <w:t>Чистикова</w:t>
      </w:r>
      <w:proofErr w:type="spellEnd"/>
      <w:r w:rsidR="002B14AE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1B32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4F7A8B" w:rsidRPr="002B2460" w:rsidRDefault="002B14AE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заведующий МДОАУ №106</w:t>
      </w:r>
    </w:p>
    <w:p w:rsidR="002B2460" w:rsidRDefault="002B2460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2B2460" w:rsidRDefault="002B2460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2B2460" w:rsidRDefault="002B2460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2B2460" w:rsidRDefault="002B2460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2B2460" w:rsidRDefault="002B2460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2B2460" w:rsidRDefault="002B2460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2B2460" w:rsidRDefault="002B2460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1B32B6" w:rsidRDefault="001B32B6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2B2460" w:rsidRDefault="002B2460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2B2460" w:rsidRPr="002B2460" w:rsidRDefault="002B14AE" w:rsidP="002B2460">
      <w:pPr>
        <w:spacing w:after="0" w:line="30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Орск</w:t>
      </w:r>
      <w:r w:rsidR="001B32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2023</w:t>
      </w:r>
    </w:p>
    <w:p w:rsidR="002B14AE" w:rsidRDefault="002B14AE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B2460" w:rsidRPr="001B32B6" w:rsidRDefault="002B2460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B32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Мы лишаем детей будущего, </w:t>
      </w:r>
    </w:p>
    <w:p w:rsidR="002B2460" w:rsidRPr="001B32B6" w:rsidRDefault="002B2460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B32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если продолжаем учить сегодня так, </w:t>
      </w:r>
    </w:p>
    <w:p w:rsidR="002B2460" w:rsidRPr="001B32B6" w:rsidRDefault="002B2460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B32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как учили этому вчера.</w:t>
      </w:r>
    </w:p>
    <w:p w:rsidR="002B2460" w:rsidRPr="002B2460" w:rsidRDefault="002B2460" w:rsidP="002B2460">
      <w:pPr>
        <w:spacing w:after="0" w:line="302" w:lineRule="atLeas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32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Д. </w:t>
      </w:r>
      <w:proofErr w:type="spellStart"/>
      <w:r w:rsidRPr="001B32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Дьюи</w:t>
      </w:r>
      <w:proofErr w:type="spellEnd"/>
      <w:r w:rsidRPr="001B32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4F7A8B" w:rsidRPr="004F7A8B" w:rsidRDefault="004F7A8B" w:rsidP="004F7A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32B6" w:rsidRPr="001B32B6" w:rsidRDefault="00FF4039" w:rsidP="001B32B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B32B6">
        <w:rPr>
          <w:rFonts w:ascii="Times New Roman" w:hAnsi="Times New Roman" w:cs="Times New Roman"/>
          <w:sz w:val="28"/>
          <w:szCs w:val="28"/>
        </w:rPr>
        <w:t>Современный мир д</w:t>
      </w:r>
      <w:r w:rsidR="002B2460" w:rsidRPr="001B32B6">
        <w:rPr>
          <w:rFonts w:ascii="Times New Roman" w:hAnsi="Times New Roman" w:cs="Times New Roman"/>
          <w:sz w:val="28"/>
          <w:szCs w:val="28"/>
        </w:rPr>
        <w:t>инамичен, изменчив. Меняется всё</w:t>
      </w:r>
      <w:r w:rsidRPr="001B32B6">
        <w:rPr>
          <w:rFonts w:ascii="Times New Roman" w:hAnsi="Times New Roman" w:cs="Times New Roman"/>
          <w:sz w:val="28"/>
          <w:szCs w:val="28"/>
        </w:rPr>
        <w:t>: научные знания, технологии и технические системы, применяемые не только на производстве, но и в быту, сфере досуга человека.</w:t>
      </w:r>
      <w:r w:rsidRPr="001B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Следствием быстрого обновления знаний становится требование непрерывного образования на основе умения учиться. </w:t>
      </w:r>
      <w:r w:rsidR="00027038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Сегодня, в XXI веке</w:t>
      </w:r>
      <w:r w:rsidR="002B2460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в</w:t>
      </w:r>
      <w:r w:rsidR="00027038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эпоху глобализации образования</w:t>
      </w:r>
      <w:r w:rsidR="00975A74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027038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знание становится ключевым ресурсом, а школа в этих условиях – одним из важных источников знаний. Наряду с этим, в школе формируется личность будущего полноценного, конкурентоспособного гражданина государства. </w:t>
      </w:r>
    </w:p>
    <w:p w:rsidR="00964EE8" w:rsidRPr="001B32B6" w:rsidRDefault="001B32B6" w:rsidP="001B32B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975A74" w:rsidRPr="001B32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современного образования – подготовка разносторонне развитой личности гражданина своей страны, способной к социальной адаптации в обществе, началу трудовой деятельности, самообразованию и самосовершенствованию. А свободно мыслящий, прогнозирующий результаты своей деятельности и моделирующий образовательный процесс педагог является гарантом достижения поставленных целей.</w:t>
      </w:r>
    </w:p>
    <w:p w:rsidR="002B2460" w:rsidRPr="001B32B6" w:rsidRDefault="001B32B6" w:rsidP="001B32B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2B6">
        <w:rPr>
          <w:rFonts w:ascii="Times New Roman" w:hAnsi="Times New Roman" w:cs="Times New Roman"/>
          <w:kern w:val="22"/>
          <w:sz w:val="28"/>
          <w:szCs w:val="28"/>
        </w:rPr>
        <w:t xml:space="preserve">     </w:t>
      </w:r>
      <w:r w:rsidR="00964EE8" w:rsidRPr="001B32B6">
        <w:rPr>
          <w:rFonts w:ascii="Times New Roman" w:hAnsi="Times New Roman" w:cs="Times New Roman"/>
          <w:kern w:val="22"/>
          <w:sz w:val="28"/>
          <w:szCs w:val="28"/>
        </w:rPr>
        <w:t xml:space="preserve">Но какие бы реформы не проходили в системе образования, в итоге они, так или иначе, замыкаются на конкретном исполнителе – школьном учителе. </w:t>
      </w:r>
      <w:r w:rsidR="00975A74" w:rsidRPr="001B32B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поэтому в настоящее время резко повысился спрос на квалифицированную, творчески мыслящую</w:t>
      </w:r>
      <w:bookmarkStart w:id="0" w:name="_GoBack"/>
      <w:bookmarkEnd w:id="0"/>
      <w:r w:rsidR="00975A74" w:rsidRPr="001B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личность </w:t>
      </w:r>
      <w:r w:rsidRPr="001B32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="00975A74" w:rsidRPr="001B32B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способную воспитывать личность в совреме</w:t>
      </w:r>
      <w:r w:rsidR="00964EE8" w:rsidRPr="001B32B6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нном, динамично меняющемся мире</w:t>
      </w:r>
      <w:r w:rsidR="002B2460" w:rsidRPr="001B32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4EE8" w:rsidRPr="001B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именно</w:t>
      </w:r>
      <w:r w:rsidR="00964EE8" w:rsidRPr="001B32B6">
        <w:rPr>
          <w:rFonts w:ascii="Times New Roman" w:hAnsi="Times New Roman" w:cs="Times New Roman"/>
          <w:sz w:val="28"/>
          <w:szCs w:val="28"/>
        </w:rPr>
        <w:t xml:space="preserve"> изменения, происходящие в современной системе образования, делают необходимостью повышение квалификации и профессионализма учителя, т. е. его профессиональной компетентности.</w:t>
      </w:r>
    </w:p>
    <w:p w:rsidR="00975A74" w:rsidRPr="001B32B6" w:rsidRDefault="001B32B6" w:rsidP="001B32B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2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</w:t>
      </w:r>
      <w:r w:rsidR="00975A74" w:rsidRPr="001B32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Профессиональная</w:t>
      </w:r>
      <w:r w:rsidR="00975A74" w:rsidRPr="001B32B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75A74" w:rsidRPr="001B32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компетентность</w:t>
      </w:r>
      <w:r w:rsidR="00975A74" w:rsidRPr="001B32B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75A74" w:rsidRPr="001B32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педагога</w:t>
      </w:r>
      <w:r w:rsidR="00975A74" w:rsidRPr="001B32B6">
        <w:rPr>
          <w:rFonts w:ascii="Times New Roman" w:hAnsi="Times New Roman" w:cs="Times New Roman"/>
          <w:sz w:val="28"/>
          <w:szCs w:val="28"/>
          <w:shd w:val="clear" w:color="auto" w:fill="FFFFFF"/>
        </w:rPr>
        <w:t> - это проявляющаяся готовность к </w:t>
      </w:r>
      <w:r w:rsidR="00975A74" w:rsidRPr="001B32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педагогической</w:t>
      </w:r>
      <w:r w:rsidR="00975A74" w:rsidRPr="001B32B6">
        <w:rPr>
          <w:rFonts w:ascii="Times New Roman" w:hAnsi="Times New Roman" w:cs="Times New Roman"/>
          <w:sz w:val="28"/>
          <w:szCs w:val="28"/>
          <w:shd w:val="clear" w:color="auto" w:fill="FFFFFF"/>
        </w:rPr>
        <w:t> деятельности, его отношение к делу, личностные качества, а также стремление к новому, творческому осмыслению своей работы</w:t>
      </w:r>
      <w:r w:rsidR="002B2460" w:rsidRPr="001B32B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082B" w:rsidRPr="001B32B6" w:rsidRDefault="0000082B" w:rsidP="001B32B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Профессиональное становление и развитие </w:t>
      </w:r>
      <w:r w:rsidR="001B32B6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педагога</w:t>
      </w:r>
      <w:r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заканчивается в стенах педагог</w:t>
      </w:r>
      <w:r w:rsidR="002B2460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ического учебного заведения, оно</w:t>
      </w:r>
      <w:r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продолжается на протяжении всего периода профессиональной деятельности</w:t>
      </w:r>
      <w:r w:rsidR="002B2460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неотъемлемой частью деятельности педагога становится самообразование и самосовершенствование</w:t>
      </w:r>
      <w:r w:rsidR="00BB6B81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А. </w:t>
      </w:r>
      <w:proofErr w:type="spellStart"/>
      <w:r w:rsidR="00BB6B81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Дист</w:t>
      </w:r>
      <w:r w:rsidR="002B2460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ервег</w:t>
      </w:r>
      <w:proofErr w:type="spellEnd"/>
      <w:r w:rsidR="002B2460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писал об учителе</w:t>
      </w:r>
      <w:r w:rsidR="00BB6B81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«Он лишь до тех пор способен на самом деле воспитывать и образовывать, пока сам работает над своим собственным воспитанием и образованием».</w:t>
      </w:r>
    </w:p>
    <w:p w:rsidR="002B2460" w:rsidRPr="001B32B6" w:rsidRDefault="001B32B6" w:rsidP="001B32B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4A5" w:rsidRPr="001B32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профессиональной компетентности - процесс цикличный, т.к. в процессе педагогической деятельности необходимо постоянное повышение профессионализма, и каждый раз перечисленные этапы повтор</w:t>
      </w:r>
      <w:r w:rsidR="002B2460" w:rsidRPr="001B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яются, но уже в новом качестве. </w:t>
      </w:r>
      <w:r w:rsidR="001F34A5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Профессиональное развитие учителя новой формации в значительной степени зависит от мотивации к непрерывному педагогическому образованию</w:t>
      </w:r>
      <w:r w:rsidR="001F34A5" w:rsidRPr="001B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среды, поэтому именно среда должна стимулировать профессиональное саморазвитие. </w:t>
      </w:r>
      <w:r w:rsidR="00F224DA" w:rsidRPr="001B32B6">
        <w:rPr>
          <w:rFonts w:ascii="Times New Roman" w:hAnsi="Times New Roman" w:cs="Times New Roman"/>
          <w:sz w:val="28"/>
          <w:szCs w:val="28"/>
        </w:rPr>
        <w:t xml:space="preserve">Необходимо создать те </w:t>
      </w:r>
      <w:r w:rsidR="00F224DA" w:rsidRPr="001B32B6">
        <w:rPr>
          <w:rFonts w:ascii="Times New Roman" w:hAnsi="Times New Roman" w:cs="Times New Roman"/>
          <w:sz w:val="28"/>
          <w:szCs w:val="28"/>
        </w:rPr>
        <w:lastRenderedPageBreak/>
        <w:t xml:space="preserve">условия, в которых педагог самостоятельно осознает необходимость повышения уровня собственных профессиональных качеств. </w:t>
      </w:r>
      <w:r w:rsidR="001F34A5" w:rsidRPr="001B32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 система стимулирования сотрудников,</w:t>
      </w:r>
      <w:r w:rsidR="008E33DB" w:rsidRPr="001B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1B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4A5" w:rsidRPr="001B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внутришкольные мероприятия по обмену опытом, конкурсы, и презентация собственных достижений. Данные формы </w:t>
      </w:r>
      <w:r w:rsidR="00C20962" w:rsidRPr="001B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мотивации </w:t>
      </w:r>
      <w:r w:rsidR="001F34A5" w:rsidRPr="001B32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позволяют снизить уровень эмоциональной тревожности педагога, влияют на формирование благотворной психологической атмосферы в коллективе.</w:t>
      </w:r>
      <w:r w:rsidR="001F34A5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Рост профессионального мастерства и педагогической культуры учителя идет более интенсивно, если личность занимает активную позицию, если практический индивидуальный опыт осмысливается и соединяется с социальным и профессиональным опытом, если в педагогическом коллективе поддерживается и поощряе</w:t>
      </w:r>
      <w:r w:rsidR="002B2460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тся творческий профессиональный  поиск. </w:t>
      </w:r>
    </w:p>
    <w:p w:rsidR="001F34A5" w:rsidRPr="001B32B6" w:rsidRDefault="001F34A5" w:rsidP="001B32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Одним из главных условий совершенствования профессионального мастерства учителя является специально организованная в школе система методической работы</w:t>
      </w:r>
      <w:r w:rsidR="008E33DB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форме методического объединения</w:t>
      </w:r>
      <w:r w:rsidR="0000082B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учителей</w:t>
      </w:r>
      <w:r w:rsidR="00C20962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8E33DB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задачей которого,</w:t>
      </w:r>
      <w:r w:rsidR="002B2460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является помощь учителям в анализе своего профессионального мастерства. МО помогает</w:t>
      </w:r>
      <w:r w:rsidR="008E33DB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вселить в учителя </w:t>
      </w:r>
      <w:proofErr w:type="gramStart"/>
      <w:r w:rsidR="008E33DB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уверенность</w:t>
      </w:r>
      <w:r w:rsidR="002B2460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</w:t>
      </w:r>
      <w:proofErr w:type="gramEnd"/>
      <w:r w:rsidR="002B2460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свои силы</w:t>
      </w:r>
      <w:r w:rsidR="00C20962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 </w:t>
      </w:r>
      <w:r w:rsidRPr="001B32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 стимулирует профессиональное развитие педагога, способствует его самореализации, решению профессиональных и личных проблем, позволяет получить большее удовлетворение от работы.</w:t>
      </w:r>
    </w:p>
    <w:p w:rsidR="002B2460" w:rsidRPr="001B32B6" w:rsidRDefault="001B32B6" w:rsidP="001B32B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</w:t>
      </w:r>
      <w:r w:rsidR="0000082B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Залогом профе</w:t>
      </w:r>
      <w:r w:rsidR="00BB6B81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ссионального успеха также служат</w:t>
      </w:r>
      <w:r w:rsidR="0000082B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полученные </w:t>
      </w:r>
      <w:r w:rsidR="008E33DB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знания на  курсах повышения квалификации.</w:t>
      </w:r>
      <w:r w:rsidR="0000082B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Повышение квалификации помогает учителю избавиться от устаревших взглядов, делает его более восприимчивым к внешним изменениям, что в конечном итоге по</w:t>
      </w:r>
      <w:r w:rsidR="002B2460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вышает его педагогическое мастерство</w:t>
      </w:r>
      <w:r w:rsidR="00C20962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5362C3" w:rsidRPr="001B32B6" w:rsidRDefault="00795E7F" w:rsidP="001B32B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Самообразование занимает особое место в системе организации научно-теоретической, психолого-педагогической подготовки учителей. </w:t>
      </w:r>
      <w:r w:rsidR="002B2460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Самообразование - </w:t>
      </w:r>
      <w:r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плановый</w:t>
      </w:r>
      <w:r w:rsidR="002B2460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процесс</w:t>
      </w:r>
      <w:r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который строится на основе анализа деятельности</w:t>
      </w:r>
      <w:proofErr w:type="gramStart"/>
      <w:r w:rsidRPr="001B32B6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рганизация работы по теме самообразования являет собой систему непрерывного образования педагогов и играет значительную роль в совершенствовании содержания, технологий обучения предмету и повышения результативности.</w:t>
      </w:r>
    </w:p>
    <w:p w:rsidR="005362C3" w:rsidRPr="001B32B6" w:rsidRDefault="001B32B6" w:rsidP="001B32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B67A3" w:rsidRPr="001B32B6">
        <w:rPr>
          <w:rFonts w:ascii="Times New Roman" w:hAnsi="Times New Roman" w:cs="Times New Roman"/>
          <w:sz w:val="28"/>
          <w:szCs w:val="28"/>
        </w:rPr>
        <w:t>Одним из путей развития профессиональной комп</w:t>
      </w:r>
      <w:r w:rsidR="001A0F29" w:rsidRPr="001B32B6">
        <w:rPr>
          <w:rFonts w:ascii="Times New Roman" w:hAnsi="Times New Roman" w:cs="Times New Roman"/>
          <w:sz w:val="28"/>
          <w:szCs w:val="28"/>
        </w:rPr>
        <w:t>етентности педагога</w:t>
      </w:r>
      <w:r w:rsidR="008923B0">
        <w:rPr>
          <w:rFonts w:ascii="Times New Roman" w:hAnsi="Times New Roman" w:cs="Times New Roman"/>
          <w:sz w:val="28"/>
          <w:szCs w:val="28"/>
        </w:rPr>
        <w:t xml:space="preserve"> </w:t>
      </w:r>
      <w:r w:rsidR="002B2460" w:rsidRPr="001B32B6">
        <w:rPr>
          <w:rFonts w:ascii="Times New Roman" w:hAnsi="Times New Roman" w:cs="Times New Roman"/>
          <w:sz w:val="28"/>
          <w:szCs w:val="28"/>
        </w:rPr>
        <w:t>является</w:t>
      </w:r>
      <w:r w:rsidR="008E33DB" w:rsidRPr="001B32B6">
        <w:rPr>
          <w:rFonts w:ascii="Times New Roman" w:hAnsi="Times New Roman" w:cs="Times New Roman"/>
          <w:sz w:val="28"/>
          <w:szCs w:val="28"/>
        </w:rPr>
        <w:t xml:space="preserve"> распространение</w:t>
      </w:r>
      <w:r w:rsidR="002B67A3" w:rsidRPr="001B32B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B67A3" w:rsidRPr="001B32B6">
        <w:rPr>
          <w:rFonts w:ascii="Times New Roman" w:hAnsi="Times New Roman" w:cs="Times New Roman"/>
          <w:sz w:val="28"/>
          <w:szCs w:val="28"/>
        </w:rPr>
        <w:t>собственного</w:t>
      </w:r>
      <w:r w:rsidR="001A0F29" w:rsidRPr="001B32B6">
        <w:rPr>
          <w:rFonts w:ascii="Times New Roman" w:hAnsi="Times New Roman" w:cs="Times New Roman"/>
          <w:sz w:val="28"/>
          <w:szCs w:val="28"/>
        </w:rPr>
        <w:t xml:space="preserve"> педагогического</w:t>
      </w:r>
      <w:r w:rsidR="002B67A3" w:rsidRPr="001B32B6">
        <w:rPr>
          <w:rFonts w:ascii="Times New Roman" w:hAnsi="Times New Roman" w:cs="Times New Roman"/>
          <w:sz w:val="28"/>
          <w:szCs w:val="28"/>
        </w:rPr>
        <w:t xml:space="preserve"> опыта</w:t>
      </w:r>
      <w:r w:rsidR="001A0F29" w:rsidRPr="001B32B6">
        <w:rPr>
          <w:rFonts w:ascii="Times New Roman" w:hAnsi="Times New Roman" w:cs="Times New Roman"/>
          <w:sz w:val="28"/>
          <w:szCs w:val="28"/>
        </w:rPr>
        <w:t>, изучение опыта коллег</w:t>
      </w:r>
      <w:r w:rsidR="002B67A3" w:rsidRPr="001B32B6">
        <w:rPr>
          <w:rFonts w:ascii="Times New Roman" w:hAnsi="Times New Roman" w:cs="Times New Roman"/>
          <w:sz w:val="28"/>
          <w:szCs w:val="28"/>
        </w:rPr>
        <w:t>. Активно</w:t>
      </w:r>
      <w:r w:rsidR="001A0F29" w:rsidRPr="001B32B6">
        <w:rPr>
          <w:rFonts w:ascii="Times New Roman" w:hAnsi="Times New Roman" w:cs="Times New Roman"/>
          <w:sz w:val="28"/>
          <w:szCs w:val="28"/>
        </w:rPr>
        <w:t>е участи</w:t>
      </w:r>
      <w:r w:rsidR="002B67A3" w:rsidRPr="001B32B6">
        <w:rPr>
          <w:rFonts w:ascii="Times New Roman" w:hAnsi="Times New Roman" w:cs="Times New Roman"/>
          <w:sz w:val="28"/>
          <w:szCs w:val="28"/>
        </w:rPr>
        <w:t>е в ра</w:t>
      </w:r>
      <w:r w:rsidR="002B2460" w:rsidRPr="001B32B6">
        <w:rPr>
          <w:rFonts w:ascii="Times New Roman" w:hAnsi="Times New Roman" w:cs="Times New Roman"/>
          <w:sz w:val="28"/>
          <w:szCs w:val="28"/>
        </w:rPr>
        <w:t xml:space="preserve">зличных конференциях, семинарах, </w:t>
      </w:r>
      <w:proofErr w:type="spellStart"/>
      <w:r w:rsidR="002B2460" w:rsidRPr="001B32B6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1A0F29" w:rsidRPr="001B32B6">
        <w:rPr>
          <w:rFonts w:ascii="Times New Roman" w:hAnsi="Times New Roman" w:cs="Times New Roman"/>
          <w:sz w:val="28"/>
          <w:szCs w:val="28"/>
        </w:rPr>
        <w:t xml:space="preserve"> дают педагогу возможность не только распространять</w:t>
      </w:r>
      <w:r w:rsidR="002B67A3" w:rsidRPr="001B32B6">
        <w:rPr>
          <w:rFonts w:ascii="Times New Roman" w:hAnsi="Times New Roman" w:cs="Times New Roman"/>
          <w:sz w:val="28"/>
          <w:szCs w:val="28"/>
        </w:rPr>
        <w:t xml:space="preserve"> свой педагогический опыт н</w:t>
      </w:r>
      <w:r w:rsidR="001A0F29" w:rsidRPr="001B32B6">
        <w:rPr>
          <w:rFonts w:ascii="Times New Roman" w:hAnsi="Times New Roman" w:cs="Times New Roman"/>
          <w:sz w:val="28"/>
          <w:szCs w:val="28"/>
        </w:rPr>
        <w:t>а разных уровнях, но и участвовать</w:t>
      </w:r>
      <w:r w:rsidR="002B67A3" w:rsidRPr="001B32B6">
        <w:rPr>
          <w:rFonts w:ascii="Times New Roman" w:hAnsi="Times New Roman" w:cs="Times New Roman"/>
          <w:sz w:val="28"/>
          <w:szCs w:val="28"/>
        </w:rPr>
        <w:t xml:space="preserve"> в создании инновационного пространства, объединяющего педагогов по близким педагогическим проблемам для  объединения возможностей.</w:t>
      </w:r>
    </w:p>
    <w:p w:rsidR="001A0F29" w:rsidRPr="001B32B6" w:rsidRDefault="00795E7F" w:rsidP="001B32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32B6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Говоря о профессиональной компетентности учителя</w:t>
      </w:r>
      <w:r w:rsidR="001A0F29" w:rsidRPr="001B32B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B3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нельзя не сказать о создании портфолио учителя.</w:t>
      </w:r>
      <w:r w:rsidR="002B2460" w:rsidRPr="001B3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B2460" w:rsidRPr="001B32B6">
        <w:rPr>
          <w:rFonts w:ascii="Times New Roman" w:hAnsi="Times New Roman" w:cs="Times New Roman"/>
          <w:sz w:val="28"/>
          <w:szCs w:val="28"/>
          <w:shd w:val="clear" w:color="auto" w:fill="FFFFFF"/>
        </w:rPr>
        <w:t>Портфолио</w:t>
      </w:r>
      <w:proofErr w:type="spellEnd"/>
      <w:r w:rsidR="002B2460" w:rsidRPr="001B3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="001B3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2460" w:rsidRPr="001B32B6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Pr="001B3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отражение профессиональной деятельности, в</w:t>
      </w:r>
      <w:r w:rsidR="002B2460" w:rsidRPr="001B3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процессе формирования которого</w:t>
      </w:r>
      <w:r w:rsidRPr="001B3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происходит самооценка педагога и </w:t>
      </w:r>
      <w:r w:rsidR="00F224DA" w:rsidRPr="001B32B6">
        <w:rPr>
          <w:rFonts w:ascii="Times New Roman" w:hAnsi="Times New Roman" w:cs="Times New Roman"/>
          <w:sz w:val="28"/>
          <w:szCs w:val="28"/>
        </w:rPr>
        <w:t>анализ собственного педагогического опыта</w:t>
      </w:r>
      <w:proofErr w:type="gramStart"/>
      <w:r w:rsidR="00F224DA" w:rsidRPr="001B32B6">
        <w:rPr>
          <w:rFonts w:ascii="Times New Roman" w:hAnsi="Times New Roman" w:cs="Times New Roman"/>
          <w:sz w:val="28"/>
          <w:szCs w:val="28"/>
        </w:rPr>
        <w:t>,</w:t>
      </w:r>
      <w:r w:rsidRPr="001B32B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1B3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сознается необходимость саморазвития. С помощью портфолио решается проблема аттестации педагога, т.к. здесь собираются и обобщаются результаты </w:t>
      </w:r>
      <w:r w:rsidRPr="001B32B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профессиональной деятельности. Создание портфолио – </w:t>
      </w:r>
      <w:r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процесс, с</w:t>
      </w:r>
      <w:r w:rsidR="002B2460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тимулирующий творчество учителя</w:t>
      </w:r>
      <w:r w:rsidR="008923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1B32B6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хорошая мотивационная основа деятельности педагога и развития его профессиональной компетентности.</w:t>
      </w:r>
    </w:p>
    <w:p w:rsidR="005362C3" w:rsidRPr="001B32B6" w:rsidRDefault="001B32B6" w:rsidP="001B32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1A0F29" w:rsidRPr="001B32B6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</w:t>
      </w:r>
      <w:r w:rsidRPr="001B3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24DA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вышеперечисленная работа</w:t>
      </w:r>
      <w:r w:rsidR="001A0F29" w:rsidRPr="001B3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конечно, способствует профессиональному самосовершенствованию педагогов, но только тех, кто заинтересован в своем профессиональном росте. </w:t>
      </w:r>
      <w:r w:rsidR="00F224DA" w:rsidRPr="001B32B6">
        <w:rPr>
          <w:rFonts w:ascii="Times New Roman" w:hAnsi="Times New Roman" w:cs="Times New Roman"/>
          <w:sz w:val="28"/>
          <w:szCs w:val="28"/>
        </w:rPr>
        <w:t xml:space="preserve"> Н</w:t>
      </w:r>
      <w:r w:rsidR="002B2460" w:rsidRPr="001B32B6">
        <w:rPr>
          <w:rFonts w:ascii="Times New Roman" w:hAnsi="Times New Roman" w:cs="Times New Roman"/>
          <w:sz w:val="28"/>
          <w:szCs w:val="28"/>
        </w:rPr>
        <w:t>и</w:t>
      </w:r>
      <w:r w:rsidR="002B67A3" w:rsidRPr="001B32B6">
        <w:rPr>
          <w:rFonts w:ascii="Times New Roman" w:hAnsi="Times New Roman" w:cs="Times New Roman"/>
          <w:sz w:val="28"/>
          <w:szCs w:val="28"/>
        </w:rPr>
        <w:t xml:space="preserve"> один из перечисленных способов не буд</w:t>
      </w:r>
      <w:r w:rsidR="002B2460" w:rsidRPr="001B32B6">
        <w:rPr>
          <w:rFonts w:ascii="Times New Roman" w:hAnsi="Times New Roman" w:cs="Times New Roman"/>
          <w:sz w:val="28"/>
          <w:szCs w:val="28"/>
        </w:rPr>
        <w:t xml:space="preserve">ет эффективным, если педагог </w:t>
      </w:r>
      <w:r w:rsidR="002B67A3" w:rsidRPr="001B32B6">
        <w:rPr>
          <w:rFonts w:ascii="Times New Roman" w:hAnsi="Times New Roman" w:cs="Times New Roman"/>
          <w:sz w:val="28"/>
          <w:szCs w:val="28"/>
        </w:rPr>
        <w:t xml:space="preserve"> не осознает необходимости повышения собственной профессиональной компетентности. </w:t>
      </w:r>
    </w:p>
    <w:p w:rsidR="002B2460" w:rsidRPr="001B32B6" w:rsidRDefault="001B32B6" w:rsidP="001B32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B2460" w:rsidRPr="001B32B6">
        <w:rPr>
          <w:rFonts w:ascii="Times New Roman" w:hAnsi="Times New Roman" w:cs="Times New Roman"/>
          <w:sz w:val="28"/>
          <w:szCs w:val="28"/>
        </w:rPr>
        <w:t>Учитель-творец и то, насколько он развит творчески, то, насколько у него есть что-то свое, что он может донести до ребенка, зависит его личностный успех не только как педагога, но и как человека.</w:t>
      </w:r>
    </w:p>
    <w:p w:rsidR="002B2460" w:rsidRPr="001B32B6" w:rsidRDefault="002B2460" w:rsidP="001B32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F7A8B" w:rsidRPr="001B32B6" w:rsidRDefault="004F7A8B" w:rsidP="001B32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4F7A8B" w:rsidRPr="001B32B6" w:rsidSect="0008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188"/>
    <w:rsid w:val="0000082B"/>
    <w:rsid w:val="00027038"/>
    <w:rsid w:val="00087C9C"/>
    <w:rsid w:val="00097E05"/>
    <w:rsid w:val="001A0F29"/>
    <w:rsid w:val="001B32B6"/>
    <w:rsid w:val="001D6810"/>
    <w:rsid w:val="001F34A5"/>
    <w:rsid w:val="00236A13"/>
    <w:rsid w:val="002B14AE"/>
    <w:rsid w:val="002B2460"/>
    <w:rsid w:val="002B67A3"/>
    <w:rsid w:val="00417E19"/>
    <w:rsid w:val="004F7A8B"/>
    <w:rsid w:val="005362C3"/>
    <w:rsid w:val="00795E7F"/>
    <w:rsid w:val="00880009"/>
    <w:rsid w:val="008923B0"/>
    <w:rsid w:val="008E33DB"/>
    <w:rsid w:val="00964EE8"/>
    <w:rsid w:val="00975A74"/>
    <w:rsid w:val="00BA1BCB"/>
    <w:rsid w:val="00BB6B81"/>
    <w:rsid w:val="00C20962"/>
    <w:rsid w:val="00EC1D07"/>
    <w:rsid w:val="00F224DA"/>
    <w:rsid w:val="00F97188"/>
    <w:rsid w:val="00FF4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4039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F7A8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B2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2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4039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F7A8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B2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2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Future</cp:lastModifiedBy>
  <cp:revision>2</cp:revision>
  <cp:lastPrinted>2020-05-12T21:25:00Z</cp:lastPrinted>
  <dcterms:created xsi:type="dcterms:W3CDTF">2023-11-15T13:35:00Z</dcterms:created>
  <dcterms:modified xsi:type="dcterms:W3CDTF">2023-11-15T13:35:00Z</dcterms:modified>
</cp:coreProperties>
</file>