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773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  Таблица достижений за 3 квартал 2025г</w:t>
      </w:r>
    </w:p>
    <w:p w14:paraId="5853B693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Гура</w:t>
      </w:r>
      <w:r>
        <w:rPr>
          <w:rFonts w:hint="default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Анастасия Андреевна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2049AF16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0531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F9D7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42C20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50D6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42214386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50BDEE82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1F396B5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14AF6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9A58BA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14:paraId="0084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1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3EFA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6B4B08CA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D5A56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3BEE3D6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7D62D0">
            <w:pPr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val="ru-RU"/>
              </w:rPr>
              <w:t>Гура</w:t>
            </w:r>
            <w:r>
              <w:rPr>
                <w:rFonts w:hint="default" w:ascii="Times New Roman" w:hAnsi="Times New Roman"/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 А.А. 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shd w:val="clear" w:color="auto" w:fill="FFFFFF" w:themeFill="background1"/>
                <w:lang w:val="ru-RU"/>
              </w:rPr>
              <w:t>Сертификат организатора познавательного часа «Хочу быть грамотным!». Управление образования администрации г.Орска.</w:t>
            </w:r>
          </w:p>
          <w:p w14:paraId="6E43DA3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32360A2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56C8D7AA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0774821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39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1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2AEC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2862E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EE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9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25AE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7A96A1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АВГУСТ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>Сертификат о прохождении мини-курса «Звукокоррекция в работе логопеда: методическая база и современные подходы», 12 часов. Каменный город.</w:t>
            </w:r>
          </w:p>
        </w:tc>
      </w:tr>
      <w:tr w14:paraId="729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8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7C45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00A47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183B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4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A8D6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8C8AE2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ru-RU"/>
              </w:rPr>
              <w:t>Курсы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 повышения квалификации ООО «Институт развития образования, повышения квалификации и переподготовки», по программе «Инновационные методики применения логопедической ритмики при работе с детьми с нарушениями речи», 72 часа, г.Абакан.</w:t>
            </w:r>
            <w:bookmarkStart w:id="0" w:name="_GoBack"/>
            <w:bookmarkEnd w:id="0"/>
          </w:p>
        </w:tc>
      </w:tr>
      <w:tr w14:paraId="18D7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1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67CF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BBD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861585"/>
    <w:p w14:paraId="6D5839A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6E6C"/>
    <w:rsid w:val="0022182C"/>
    <w:rsid w:val="00406EC6"/>
    <w:rsid w:val="004F5FAE"/>
    <w:rsid w:val="007566AD"/>
    <w:rsid w:val="00804034"/>
    <w:rsid w:val="0085672C"/>
    <w:rsid w:val="00C01688"/>
    <w:rsid w:val="00C1783A"/>
    <w:rsid w:val="00E535C9"/>
    <w:rsid w:val="00F26E6C"/>
    <w:rsid w:val="22A15625"/>
    <w:rsid w:val="58C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6">
    <w:name w:val="postheadertitle__authornam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744</Words>
  <Characters>4241</Characters>
  <Lines>35</Lines>
  <Paragraphs>9</Paragraphs>
  <TotalTime>71</TotalTime>
  <ScaleCrop>false</ScaleCrop>
  <LinksUpToDate>false</LinksUpToDate>
  <CharactersWithSpaces>4976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Пользователь</cp:lastModifiedBy>
  <dcterms:modified xsi:type="dcterms:W3CDTF">2025-09-30T10:09:41Z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F1CEDFD8A7B54380A9A77A555CF5E389_12</vt:lpwstr>
  </property>
</Properties>
</file>