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6E" w:rsidRPr="00615D6E" w:rsidRDefault="00615D6E" w:rsidP="00615D6E">
      <w:pPr>
        <w:pStyle w:val="1"/>
        <w:spacing w:before="0" w:after="0"/>
        <w:rPr>
          <w:b w:val="0"/>
          <w:sz w:val="28"/>
          <w:szCs w:val="28"/>
        </w:rPr>
      </w:pPr>
      <w:r w:rsidRPr="00615D6E">
        <w:rPr>
          <w:b w:val="0"/>
          <w:sz w:val="28"/>
          <w:szCs w:val="28"/>
        </w:rPr>
        <w:t>Муниципальное дошкольное образовательное автономное учреждение</w:t>
      </w:r>
    </w:p>
    <w:p w:rsidR="00615D6E" w:rsidRPr="00615D6E" w:rsidRDefault="00615D6E" w:rsidP="00615D6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615D6E">
        <w:rPr>
          <w:b w:val="0"/>
          <w:sz w:val="28"/>
          <w:szCs w:val="28"/>
        </w:rPr>
        <w:t xml:space="preserve"> «Детский сад № 106 «Анютины глазки» комбинированного вида» г</w:t>
      </w:r>
      <w:proofErr w:type="gramStart"/>
      <w:r w:rsidRPr="00615D6E">
        <w:rPr>
          <w:b w:val="0"/>
          <w:sz w:val="28"/>
          <w:szCs w:val="28"/>
        </w:rPr>
        <w:t>.О</w:t>
      </w:r>
      <w:proofErr w:type="gramEnd"/>
      <w:r w:rsidRPr="00615D6E">
        <w:rPr>
          <w:b w:val="0"/>
          <w:sz w:val="28"/>
          <w:szCs w:val="28"/>
        </w:rPr>
        <w:t>рска</w:t>
      </w:r>
    </w:p>
    <w:p w:rsidR="00E21089" w:rsidRPr="00A40CD1" w:rsidRDefault="00E21089" w:rsidP="00E210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21089" w:rsidRPr="00A40CD1" w:rsidTr="00AD5CA0">
        <w:tc>
          <w:tcPr>
            <w:tcW w:w="4785" w:type="dxa"/>
          </w:tcPr>
          <w:p w:rsidR="00E21089" w:rsidRPr="00A40CD1" w:rsidRDefault="00E21089" w:rsidP="00AD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C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E21089" w:rsidRPr="00A40CD1" w:rsidRDefault="00E21089" w:rsidP="00AD5CA0">
            <w:pPr>
              <w:keepNext/>
              <w:ind w:left="318" w:right="283"/>
              <w:outlineLvl w:val="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0C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«Утверждаю»                                                                                                                                                                        </w:t>
            </w:r>
          </w:p>
          <w:p w:rsidR="00E21089" w:rsidRPr="00A40CD1" w:rsidRDefault="00E21089" w:rsidP="00AD5CA0">
            <w:p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CD1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МДО</w:t>
            </w:r>
            <w:r w:rsidR="00615D6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40CD1">
              <w:rPr>
                <w:rFonts w:ascii="Times New Roman" w:eastAsia="Calibri" w:hAnsi="Times New Roman" w:cs="Times New Roman"/>
                <w:sz w:val="28"/>
                <w:szCs w:val="28"/>
              </w:rPr>
              <w:t>У №1</w:t>
            </w:r>
            <w:r w:rsidR="00615D6E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Pr="00A40C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21089" w:rsidRPr="00A40CD1" w:rsidRDefault="00E21089" w:rsidP="00AD5CA0">
            <w:p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40CD1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  <w:r w:rsidR="00615D6E">
              <w:rPr>
                <w:rFonts w:ascii="Times New Roman" w:eastAsia="Calibri" w:hAnsi="Times New Roman" w:cs="Times New Roman"/>
                <w:sz w:val="28"/>
                <w:szCs w:val="28"/>
              </w:rPr>
              <w:t>Н.В.Чистикова</w:t>
            </w:r>
            <w:proofErr w:type="spellEnd"/>
            <w:r w:rsidRPr="00A40C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E21089" w:rsidRPr="00A40CD1" w:rsidRDefault="00E21089" w:rsidP="00AD5CA0">
            <w:pPr>
              <w:keepNext/>
              <w:ind w:left="-567" w:right="283"/>
              <w:outlineLvl w:val="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40CD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  <w:p w:rsidR="00E21089" w:rsidRPr="00A40CD1" w:rsidRDefault="00E21089" w:rsidP="00AD5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C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54C50" w:rsidRPr="00416107" w:rsidRDefault="0076511E" w:rsidP="0076511E">
      <w:pPr>
        <w:pStyle w:val="a4"/>
        <w:tabs>
          <w:tab w:val="left" w:pos="7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r w:rsidR="00D20D3B" w:rsidRPr="00416107">
        <w:rPr>
          <w:rFonts w:ascii="Times New Roman" w:hAnsi="Times New Roman" w:cs="Times New Roman"/>
          <w:b/>
          <w:sz w:val="28"/>
          <w:szCs w:val="28"/>
        </w:rPr>
        <w:t>План работы методического кабинета</w:t>
      </w:r>
      <w:r w:rsidR="0023424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615D6E">
        <w:rPr>
          <w:rFonts w:ascii="Times New Roman" w:hAnsi="Times New Roman" w:cs="Times New Roman"/>
          <w:b/>
          <w:sz w:val="28"/>
          <w:szCs w:val="28"/>
        </w:rPr>
        <w:t>4</w:t>
      </w:r>
      <w:r w:rsidR="00234241">
        <w:rPr>
          <w:rFonts w:ascii="Times New Roman" w:hAnsi="Times New Roman" w:cs="Times New Roman"/>
          <w:b/>
          <w:sz w:val="28"/>
          <w:szCs w:val="28"/>
        </w:rPr>
        <w:t>-202</w:t>
      </w:r>
      <w:r w:rsidR="00615D6E">
        <w:rPr>
          <w:rFonts w:ascii="Times New Roman" w:hAnsi="Times New Roman" w:cs="Times New Roman"/>
          <w:b/>
          <w:sz w:val="28"/>
          <w:szCs w:val="28"/>
        </w:rPr>
        <w:t>5</w:t>
      </w:r>
      <w:r w:rsidR="0041610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bookmarkEnd w:id="0"/>
    </w:p>
    <w:p w:rsidR="00416107" w:rsidRPr="00416107" w:rsidRDefault="00416107" w:rsidP="0041610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830"/>
        <w:gridCol w:w="6836"/>
        <w:gridCol w:w="2091"/>
      </w:tblGrid>
      <w:tr w:rsidR="00C876FA" w:rsidRPr="00F21994" w:rsidTr="00C876FA">
        <w:trPr>
          <w:trHeight w:val="316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</w:tr>
      <w:tr w:rsidR="00C876FA" w:rsidRPr="00F21994" w:rsidTr="00C876FA">
        <w:trPr>
          <w:trHeight w:val="962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Подбор пакета нормативно-правовых документов, регламентирующих деятельность педагогов ДОУ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C876FA" w:rsidRPr="00F21994" w:rsidTr="00C876FA">
        <w:trPr>
          <w:trHeight w:val="631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6" w:type="dxa"/>
          </w:tcPr>
          <w:p w:rsidR="00C876FA" w:rsidRPr="00F21994" w:rsidRDefault="00615D6E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регламента </w:t>
            </w:r>
            <w:r w:rsidR="00C876FA" w:rsidRPr="00F21994">
              <w:rPr>
                <w:rFonts w:ascii="Times New Roman" w:hAnsi="Times New Roman" w:cs="Times New Roman"/>
                <w:sz w:val="28"/>
                <w:szCs w:val="28"/>
              </w:rPr>
              <w:t>ОД, графика работы специалистов.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C876FA" w:rsidRPr="00F21994" w:rsidTr="00C876FA">
        <w:trPr>
          <w:trHeight w:val="646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Утверждение тем по самообразованию педагогов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C876FA" w:rsidRPr="00F21994" w:rsidTr="00C876FA">
        <w:trPr>
          <w:trHeight w:val="1349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воспитателям в разработке рабочих программ, перспективных и календарных планов образовательной деятельности в группах в соответствие ФГОС </w:t>
            </w:r>
            <w:proofErr w:type="gramStart"/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76FA" w:rsidRPr="00F21994" w:rsidTr="00C876FA">
        <w:trPr>
          <w:trHeight w:val="962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выставках, конкурсах, фестивалях, методических мероприятиях разного уровня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C876FA" w:rsidRPr="00F21994" w:rsidTr="00C876FA">
        <w:trPr>
          <w:trHeight w:val="646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Обновление картотеки периодических изданий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76FA" w:rsidRPr="00F21994" w:rsidTr="00C876FA">
        <w:trPr>
          <w:trHeight w:val="631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наглядного материала по лексическим темам для занятий в группах 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76FA" w:rsidRPr="00F21994" w:rsidTr="00C876FA">
        <w:trPr>
          <w:trHeight w:val="710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стендов и методических выставок в соответствии с годовыми задачами 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876FA" w:rsidRPr="00F21994" w:rsidTr="00C876FA">
        <w:trPr>
          <w:trHeight w:val="1419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Заполнение экспертных листов для аттестации педагогов</w:t>
            </w:r>
          </w:p>
        </w:tc>
        <w:tc>
          <w:tcPr>
            <w:tcW w:w="2091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сроками аттестации педагогов </w:t>
            </w:r>
          </w:p>
        </w:tc>
      </w:tr>
      <w:tr w:rsidR="00C876FA" w:rsidRPr="00F21994" w:rsidTr="00C876FA">
        <w:trPr>
          <w:trHeight w:val="977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самообразовательной деятельности педагогов за учебный год</w:t>
            </w:r>
          </w:p>
        </w:tc>
        <w:tc>
          <w:tcPr>
            <w:tcW w:w="2091" w:type="dxa"/>
          </w:tcPr>
          <w:p w:rsidR="00C876FA" w:rsidRPr="00F21994" w:rsidRDefault="00234241" w:rsidP="00615D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 202</w:t>
            </w:r>
            <w:r w:rsidR="00615D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76FA" w:rsidRPr="00F21994" w:rsidTr="00C876FA">
        <w:trPr>
          <w:trHeight w:val="646"/>
        </w:trPr>
        <w:tc>
          <w:tcPr>
            <w:tcW w:w="830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36" w:type="dxa"/>
          </w:tcPr>
          <w:p w:rsidR="00C876FA" w:rsidRPr="00F21994" w:rsidRDefault="00C876FA" w:rsidP="004161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994">
              <w:rPr>
                <w:rFonts w:ascii="Times New Roman" w:hAnsi="Times New Roman" w:cs="Times New Roman"/>
                <w:sz w:val="28"/>
                <w:szCs w:val="28"/>
              </w:rPr>
              <w:t>Анализ результатов мониторинга освоения программы и мониторинга развития детей</w:t>
            </w:r>
          </w:p>
        </w:tc>
        <w:tc>
          <w:tcPr>
            <w:tcW w:w="2091" w:type="dxa"/>
          </w:tcPr>
          <w:p w:rsidR="00C876FA" w:rsidRPr="00F21994" w:rsidRDefault="00234241" w:rsidP="00615D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615D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20D3B" w:rsidRPr="00416107" w:rsidRDefault="00D20D3B" w:rsidP="0041610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20D3B" w:rsidRPr="00416107" w:rsidSect="00F445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D3B"/>
    <w:rsid w:val="000E0553"/>
    <w:rsid w:val="00154C50"/>
    <w:rsid w:val="001729B1"/>
    <w:rsid w:val="00234241"/>
    <w:rsid w:val="003824EC"/>
    <w:rsid w:val="00416107"/>
    <w:rsid w:val="00615D6E"/>
    <w:rsid w:val="0076511E"/>
    <w:rsid w:val="008104D2"/>
    <w:rsid w:val="00C876FA"/>
    <w:rsid w:val="00D20D3B"/>
    <w:rsid w:val="00E21089"/>
    <w:rsid w:val="00F21994"/>
    <w:rsid w:val="00F4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89"/>
  </w:style>
  <w:style w:type="paragraph" w:styleId="1">
    <w:name w:val="heading 1"/>
    <w:basedOn w:val="a"/>
    <w:next w:val="a"/>
    <w:link w:val="10"/>
    <w:qFormat/>
    <w:rsid w:val="00615D6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161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15D6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161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Future</cp:lastModifiedBy>
  <cp:revision>11</cp:revision>
  <dcterms:created xsi:type="dcterms:W3CDTF">2018-09-10T21:04:00Z</dcterms:created>
  <dcterms:modified xsi:type="dcterms:W3CDTF">2025-04-11T16:21:00Z</dcterms:modified>
</cp:coreProperties>
</file>