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A1" w:rsidRPr="00A52FA1" w:rsidRDefault="00A52FA1" w:rsidP="00A52FA1">
      <w:pPr>
        <w:tabs>
          <w:tab w:val="left" w:pos="0"/>
        </w:tabs>
        <w:jc w:val="center"/>
        <w:rPr>
          <w:sz w:val="28"/>
          <w:szCs w:val="28"/>
        </w:rPr>
      </w:pPr>
      <w:r w:rsidRPr="00A52FA1">
        <w:rPr>
          <w:sz w:val="28"/>
          <w:szCs w:val="28"/>
        </w:rPr>
        <w:t>Муниципальное дошкольное образовательное автономное</w:t>
      </w:r>
    </w:p>
    <w:p w:rsidR="00A52FA1" w:rsidRPr="00A52FA1" w:rsidRDefault="00A52FA1" w:rsidP="00A52FA1">
      <w:pPr>
        <w:tabs>
          <w:tab w:val="left" w:pos="0"/>
        </w:tabs>
        <w:jc w:val="center"/>
        <w:rPr>
          <w:sz w:val="28"/>
          <w:szCs w:val="28"/>
        </w:rPr>
      </w:pPr>
      <w:r w:rsidRPr="00A52FA1">
        <w:rPr>
          <w:sz w:val="28"/>
          <w:szCs w:val="28"/>
        </w:rPr>
        <w:t>учреждение «Детский сад № 106 «Анютины глазки»</w:t>
      </w:r>
    </w:p>
    <w:p w:rsidR="00ED3A15" w:rsidRDefault="00A52FA1" w:rsidP="00A52FA1">
      <w:pPr>
        <w:pStyle w:val="a3"/>
        <w:ind w:left="0" w:firstLine="0"/>
        <w:jc w:val="center"/>
        <w:rPr>
          <w:b/>
          <w:sz w:val="26"/>
        </w:rPr>
      </w:pPr>
      <w:r w:rsidRPr="00A52FA1">
        <w:rPr>
          <w:sz w:val="28"/>
          <w:szCs w:val="28"/>
        </w:rPr>
        <w:t xml:space="preserve">комбинированного вида» </w:t>
      </w:r>
      <w:proofErr w:type="gramStart"/>
      <w:r w:rsidRPr="00A52FA1">
        <w:rPr>
          <w:bCs/>
          <w:sz w:val="28"/>
          <w:szCs w:val="28"/>
          <w:lang w:eastAsia="ar-SA"/>
        </w:rPr>
        <w:t>г</w:t>
      </w:r>
      <w:proofErr w:type="gramEnd"/>
      <w:r w:rsidRPr="00A52FA1">
        <w:rPr>
          <w:bCs/>
          <w:sz w:val="28"/>
          <w:szCs w:val="28"/>
          <w:lang w:eastAsia="ar-SA"/>
        </w:rPr>
        <w:t>. Орска</w:t>
      </w: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spacing w:before="6"/>
        <w:ind w:left="0" w:firstLine="0"/>
        <w:jc w:val="left"/>
        <w:rPr>
          <w:b/>
        </w:rPr>
      </w:pPr>
    </w:p>
    <w:p w:rsidR="00A52FA1" w:rsidRDefault="00C26E6C">
      <w:pPr>
        <w:pStyle w:val="a4"/>
        <w:ind w:left="1102" w:right="1122" w:firstLine="11"/>
        <w:rPr>
          <w:spacing w:val="-117"/>
        </w:rPr>
      </w:pPr>
      <w:r>
        <w:t xml:space="preserve">Формирование </w:t>
      </w:r>
      <w:r w:rsidR="00A52FA1">
        <w:t xml:space="preserve">элементарных </w:t>
      </w:r>
      <w:r>
        <w:t>математических</w:t>
      </w:r>
      <w:r>
        <w:rPr>
          <w:spacing w:val="1"/>
        </w:rPr>
        <w:t xml:space="preserve"> </w:t>
      </w:r>
      <w:r>
        <w:t xml:space="preserve">представлений у детей </w:t>
      </w:r>
      <w:proofErr w:type="gramStart"/>
      <w:r>
        <w:t>дошкольного</w:t>
      </w:r>
      <w:proofErr w:type="gramEnd"/>
      <w:r>
        <w:rPr>
          <w:spacing w:val="-117"/>
        </w:rPr>
        <w:t xml:space="preserve"> </w:t>
      </w:r>
      <w:r w:rsidR="00A52FA1">
        <w:rPr>
          <w:spacing w:val="-117"/>
        </w:rPr>
        <w:t xml:space="preserve">  </w:t>
      </w:r>
    </w:p>
    <w:p w:rsidR="00ED3A15" w:rsidRDefault="00C26E6C">
      <w:pPr>
        <w:pStyle w:val="a4"/>
        <w:ind w:left="1102" w:right="1122" w:firstLine="11"/>
      </w:pP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реализации</w:t>
      </w:r>
    </w:p>
    <w:p w:rsidR="00ED3A15" w:rsidRDefault="00A52FA1">
      <w:pPr>
        <w:pStyle w:val="a4"/>
        <w:spacing w:before="1"/>
      </w:pPr>
      <w:r>
        <w:t>ФОП ДО</w:t>
      </w:r>
      <w:r w:rsidR="00C26E6C">
        <w:t>.</w:t>
      </w:r>
    </w:p>
    <w:p w:rsidR="00ED3A15" w:rsidRDefault="00ED3A15">
      <w:pPr>
        <w:pStyle w:val="a3"/>
        <w:ind w:left="0" w:firstLine="0"/>
        <w:jc w:val="left"/>
        <w:rPr>
          <w:b/>
          <w:sz w:val="52"/>
        </w:rPr>
      </w:pPr>
    </w:p>
    <w:p w:rsidR="00ED3A15" w:rsidRDefault="00ED3A15">
      <w:pPr>
        <w:pStyle w:val="a3"/>
        <w:ind w:left="0" w:firstLine="0"/>
        <w:jc w:val="left"/>
        <w:rPr>
          <w:b/>
          <w:sz w:val="52"/>
        </w:rPr>
      </w:pPr>
    </w:p>
    <w:p w:rsidR="00ED3A15" w:rsidRDefault="00ED3A15">
      <w:pPr>
        <w:pStyle w:val="a3"/>
        <w:ind w:left="0" w:firstLine="0"/>
        <w:jc w:val="left"/>
        <w:rPr>
          <w:b/>
          <w:sz w:val="52"/>
        </w:rPr>
      </w:pPr>
    </w:p>
    <w:p w:rsidR="00ED3A15" w:rsidRDefault="00ED3A15">
      <w:pPr>
        <w:pStyle w:val="a3"/>
        <w:ind w:left="0" w:firstLine="0"/>
        <w:jc w:val="left"/>
        <w:rPr>
          <w:b/>
          <w:sz w:val="52"/>
        </w:rPr>
      </w:pPr>
    </w:p>
    <w:p w:rsidR="00ED3A15" w:rsidRDefault="00ED3A15">
      <w:pPr>
        <w:pStyle w:val="a3"/>
        <w:ind w:left="0" w:firstLine="0"/>
        <w:jc w:val="left"/>
        <w:rPr>
          <w:b/>
          <w:sz w:val="52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A52FA1" w:rsidRDefault="00A52FA1">
      <w:pPr>
        <w:pStyle w:val="a3"/>
        <w:ind w:left="0" w:firstLine="0"/>
        <w:jc w:val="left"/>
        <w:rPr>
          <w:b/>
          <w:sz w:val="26"/>
        </w:rPr>
      </w:pPr>
    </w:p>
    <w:p w:rsidR="00A52FA1" w:rsidRDefault="00A52FA1">
      <w:pPr>
        <w:pStyle w:val="a3"/>
        <w:ind w:left="0" w:firstLine="0"/>
        <w:jc w:val="left"/>
        <w:rPr>
          <w:b/>
          <w:sz w:val="26"/>
        </w:rPr>
      </w:pPr>
    </w:p>
    <w:p w:rsidR="00A52FA1" w:rsidRDefault="00A52FA1">
      <w:pPr>
        <w:pStyle w:val="a3"/>
        <w:ind w:left="0" w:firstLine="0"/>
        <w:jc w:val="left"/>
        <w:rPr>
          <w:b/>
          <w:sz w:val="26"/>
        </w:rPr>
      </w:pPr>
    </w:p>
    <w:p w:rsidR="00A52FA1" w:rsidRDefault="00A52FA1">
      <w:pPr>
        <w:pStyle w:val="a3"/>
        <w:ind w:left="0" w:firstLine="0"/>
        <w:jc w:val="left"/>
        <w:rPr>
          <w:b/>
          <w:sz w:val="26"/>
        </w:rPr>
      </w:pPr>
    </w:p>
    <w:p w:rsidR="00A52FA1" w:rsidRDefault="00A52FA1">
      <w:pPr>
        <w:pStyle w:val="a3"/>
        <w:ind w:left="0" w:firstLine="0"/>
        <w:jc w:val="left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Учитель – дефектолог: </w:t>
      </w:r>
    </w:p>
    <w:p w:rsidR="00ED3A15" w:rsidRDefault="00A52FA1">
      <w:pPr>
        <w:pStyle w:val="a3"/>
        <w:ind w:left="0" w:firstLine="0"/>
        <w:jc w:val="left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Булатова Регина </w:t>
      </w:r>
      <w:proofErr w:type="spellStart"/>
      <w:r>
        <w:rPr>
          <w:b/>
          <w:sz w:val="26"/>
        </w:rPr>
        <w:t>Равильевна</w:t>
      </w:r>
      <w:proofErr w:type="spellEnd"/>
    </w:p>
    <w:p w:rsidR="00ED3A15" w:rsidRDefault="00ED3A15">
      <w:pPr>
        <w:pStyle w:val="a3"/>
        <w:ind w:left="0" w:firstLine="0"/>
        <w:jc w:val="left"/>
        <w:rPr>
          <w:b/>
          <w:sz w:val="26"/>
        </w:rPr>
      </w:pPr>
    </w:p>
    <w:p w:rsidR="00A52FA1" w:rsidRDefault="00A52FA1">
      <w:pPr>
        <w:pStyle w:val="a3"/>
        <w:ind w:left="0" w:firstLine="0"/>
        <w:jc w:val="left"/>
        <w:rPr>
          <w:b/>
          <w:sz w:val="34"/>
        </w:rPr>
      </w:pPr>
    </w:p>
    <w:p w:rsidR="00A52FA1" w:rsidRDefault="00A52FA1">
      <w:pPr>
        <w:pStyle w:val="a3"/>
        <w:ind w:left="0" w:firstLine="0"/>
        <w:jc w:val="left"/>
        <w:rPr>
          <w:b/>
          <w:sz w:val="34"/>
        </w:rPr>
      </w:pPr>
    </w:p>
    <w:p w:rsidR="00ED3A15" w:rsidRDefault="00A52FA1">
      <w:pPr>
        <w:pStyle w:val="Heading1"/>
        <w:ind w:left="1238" w:right="545"/>
        <w:jc w:val="center"/>
      </w:pPr>
      <w:r>
        <w:t>Орск 2024г.</w:t>
      </w:r>
    </w:p>
    <w:p w:rsidR="00ED3A15" w:rsidRDefault="00ED3A15">
      <w:pPr>
        <w:jc w:val="center"/>
        <w:sectPr w:rsidR="00ED3A15" w:rsidSect="00A52FA1">
          <w:type w:val="continuous"/>
          <w:pgSz w:w="11910" w:h="16840"/>
          <w:pgMar w:top="760" w:right="720" w:bottom="280" w:left="10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a3"/>
        <w:spacing w:before="63" w:line="242" w:lineRule="auto"/>
        <w:ind w:right="125"/>
      </w:pPr>
      <w:r>
        <w:lastRenderedPageBreak/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федеральная</w:t>
      </w:r>
      <w:proofErr w:type="gram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зачем</w:t>
      </w:r>
      <w:r>
        <w:rPr>
          <w:spacing w:val="6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нужна и</w:t>
      </w:r>
      <w:r>
        <w:rPr>
          <w:spacing w:val="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важно</w:t>
      </w:r>
      <w:r>
        <w:rPr>
          <w:spacing w:val="5"/>
        </w:rPr>
        <w:t xml:space="preserve"> </w:t>
      </w:r>
      <w:r>
        <w:t>разобраться</w:t>
      </w:r>
      <w:r>
        <w:rPr>
          <w:spacing w:val="2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воспитателю?</w:t>
      </w:r>
    </w:p>
    <w:p w:rsidR="00ED3A15" w:rsidRDefault="00C26E6C">
      <w:pPr>
        <w:pStyle w:val="a3"/>
        <w:ind w:right="123"/>
      </w:pP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proofErr w:type="spellStart"/>
      <w:r>
        <w:t>СанПина</w:t>
      </w:r>
      <w:proofErr w:type="spellEnd"/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полном</w:t>
      </w:r>
      <w:r>
        <w:rPr>
          <w:spacing w:val="60"/>
        </w:rPr>
        <w:t xml:space="preserve"> </w:t>
      </w:r>
      <w:r>
        <w:t>неизменном</w:t>
      </w:r>
      <w:r>
        <w:rPr>
          <w:spacing w:val="60"/>
        </w:rPr>
        <w:t xml:space="preserve"> </w:t>
      </w:r>
      <w:r>
        <w:t>виде:</w:t>
      </w:r>
      <w:r>
        <w:rPr>
          <w:spacing w:val="1"/>
        </w:rPr>
        <w:t xml:space="preserve"> </w:t>
      </w:r>
      <w:proofErr w:type="spellStart"/>
      <w:proofErr w:type="gram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 среды обитания»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61"/>
        </w:rPr>
        <w:t xml:space="preserve"> </w:t>
      </w:r>
      <w:r>
        <w:t>врача</w:t>
      </w:r>
      <w:r>
        <w:rPr>
          <w:spacing w:val="60"/>
        </w:rPr>
        <w:t xml:space="preserve"> </w:t>
      </w:r>
      <w:r>
        <w:t>РФ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28.01.2021г.</w:t>
      </w:r>
      <w:r>
        <w:rPr>
          <w:spacing w:val="61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2)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санитарные</w:t>
      </w:r>
      <w:r>
        <w:rPr>
          <w:spacing w:val="60"/>
        </w:rPr>
        <w:t xml:space="preserve"> </w:t>
      </w:r>
      <w:r>
        <w:t>правила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 xml:space="preserve"> 2.</w:t>
      </w:r>
      <w:r>
        <w:t>4.3648-20 «Санитарно-эпидемиологические требования к организациям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в</w:t>
      </w:r>
      <w:proofErr w:type="gramEnd"/>
      <w:r>
        <w:rPr>
          <w:spacing w:val="61"/>
        </w:rPr>
        <w:t xml:space="preserve"> </w:t>
      </w:r>
      <w:proofErr w:type="gramStart"/>
      <w:r>
        <w:t>некотором</w:t>
      </w:r>
      <w:r>
        <w:rPr>
          <w:spacing w:val="1"/>
        </w:rPr>
        <w:t xml:space="preserve"> </w:t>
      </w:r>
      <w:r>
        <w:t>измененном варианте примерную рабочую программу воспитания, которую переименовали в</w:t>
      </w:r>
      <w:r>
        <w:rPr>
          <w:spacing w:val="1"/>
        </w:rPr>
        <w:t xml:space="preserve"> </w:t>
      </w:r>
      <w:r>
        <w:t>федеральную</w:t>
      </w:r>
      <w:r>
        <w:rPr>
          <w:spacing w:val="-1"/>
        </w:rPr>
        <w:t xml:space="preserve"> </w:t>
      </w:r>
      <w:r>
        <w:t>рабочую программу</w:t>
      </w:r>
      <w:r>
        <w:rPr>
          <w:spacing w:val="-8"/>
        </w:rPr>
        <w:t xml:space="preserve"> </w:t>
      </w:r>
      <w:r>
        <w:t>воспитания.</w:t>
      </w:r>
      <w:proofErr w:type="gramEnd"/>
    </w:p>
    <w:p w:rsidR="00ED3A15" w:rsidRDefault="00C26E6C">
      <w:pPr>
        <w:pStyle w:val="a3"/>
        <w:ind w:right="122"/>
      </w:pPr>
      <w:r>
        <w:t>Если раньше у дошкольных работников был единственный базовый документ – 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 xml:space="preserve"> – федеральный государственный стандарт, то сейчас </w:t>
      </w:r>
      <w:r>
        <w:t>воспитатели не могут игнорировать</w:t>
      </w:r>
      <w:r>
        <w:rPr>
          <w:spacing w:val="1"/>
        </w:rPr>
        <w:t xml:space="preserve"> </w:t>
      </w:r>
      <w:r>
        <w:t>ФОП ДО – федеральную образовательную программу. Оба документа приведены в идеальное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равновесие.</w:t>
      </w:r>
    </w:p>
    <w:p w:rsidR="00ED3A15" w:rsidRDefault="00C26E6C">
      <w:pPr>
        <w:pStyle w:val="a3"/>
        <w:spacing w:line="275" w:lineRule="exact"/>
        <w:ind w:left="823" w:firstLine="0"/>
      </w:pPr>
      <w:r>
        <w:t>Почему</w:t>
      </w:r>
      <w:r>
        <w:rPr>
          <w:spacing w:val="-9"/>
        </w:rPr>
        <w:t xml:space="preserve"> </w:t>
      </w:r>
      <w:r>
        <w:t>введен</w:t>
      </w:r>
      <w:r>
        <w:rPr>
          <w:spacing w:val="3"/>
        </w:rPr>
        <w:t xml:space="preserve"> </w:t>
      </w:r>
      <w:r>
        <w:t>ФОП ДО?</w:t>
      </w:r>
    </w:p>
    <w:p w:rsidR="00ED3A15" w:rsidRDefault="00C26E6C">
      <w:pPr>
        <w:pStyle w:val="a5"/>
        <w:numPr>
          <w:ilvl w:val="0"/>
          <w:numId w:val="10"/>
        </w:numPr>
        <w:tabs>
          <w:tab w:val="left" w:pos="474"/>
        </w:tabs>
        <w:spacing w:line="242" w:lineRule="auto"/>
        <w:ind w:right="139"/>
        <w:jc w:val="both"/>
        <w:rPr>
          <w:sz w:val="24"/>
        </w:rPr>
      </w:pPr>
      <w:r>
        <w:rPr>
          <w:sz w:val="24"/>
        </w:rPr>
        <w:t>В стране взят курс на стремление к объединению образовательного пространства. 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 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ED3A15" w:rsidRDefault="00C26E6C">
      <w:pPr>
        <w:pStyle w:val="a5"/>
        <w:numPr>
          <w:ilvl w:val="0"/>
          <w:numId w:val="10"/>
        </w:numPr>
        <w:tabs>
          <w:tab w:val="left" w:pos="474"/>
        </w:tabs>
        <w:spacing w:line="242" w:lineRule="auto"/>
        <w:ind w:right="135"/>
        <w:jc w:val="both"/>
        <w:rPr>
          <w:sz w:val="24"/>
        </w:rPr>
      </w:pPr>
      <w:r>
        <w:rPr>
          <w:sz w:val="24"/>
        </w:rPr>
        <w:t>Так как Детский сад – это самый начальный уровень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единым,</w:t>
      </w:r>
      <w:r>
        <w:rPr>
          <w:spacing w:val="3"/>
          <w:sz w:val="24"/>
        </w:rPr>
        <w:t xml:space="preserve"> </w:t>
      </w:r>
      <w:r>
        <w:rPr>
          <w:sz w:val="24"/>
        </w:rPr>
        <w:t>как 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</w:p>
    <w:p w:rsidR="00ED3A15" w:rsidRDefault="00C26E6C">
      <w:pPr>
        <w:pStyle w:val="a3"/>
        <w:spacing w:line="271" w:lineRule="exact"/>
        <w:ind w:left="823" w:firstLine="0"/>
      </w:pP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gramStart"/>
      <w:r>
        <w:t>важен</w:t>
      </w:r>
      <w:proofErr w:type="gramEnd"/>
      <w:r>
        <w:t xml:space="preserve"> тем,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впервые</w:t>
      </w:r>
      <w:r>
        <w:rPr>
          <w:spacing w:val="-1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функции дошкольного</w:t>
      </w:r>
      <w:r>
        <w:rPr>
          <w:spacing w:val="-2"/>
        </w:rPr>
        <w:t xml:space="preserve"> </w:t>
      </w:r>
      <w:r>
        <w:t>образования:</w:t>
      </w:r>
    </w:p>
    <w:p w:rsidR="00ED3A15" w:rsidRDefault="00C26E6C">
      <w:pPr>
        <w:pStyle w:val="a5"/>
        <w:numPr>
          <w:ilvl w:val="1"/>
          <w:numId w:val="10"/>
        </w:numPr>
        <w:tabs>
          <w:tab w:val="left" w:pos="1545"/>
        </w:tabs>
        <w:spacing w:line="304" w:lineRule="exact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ценностей.</w:t>
      </w:r>
    </w:p>
    <w:p w:rsidR="00ED3A15" w:rsidRDefault="00C26E6C">
      <w:pPr>
        <w:pStyle w:val="a5"/>
        <w:numPr>
          <w:ilvl w:val="1"/>
          <w:numId w:val="10"/>
        </w:numPr>
        <w:tabs>
          <w:tab w:val="left" w:pos="1545"/>
        </w:tabs>
        <w:spacing w:before="4" w:line="220" w:lineRule="auto"/>
        <w:ind w:right="130"/>
        <w:rPr>
          <w:sz w:val="24"/>
        </w:rPr>
      </w:pPr>
      <w:r>
        <w:rPr>
          <w:sz w:val="24"/>
        </w:rPr>
        <w:t>Создание единого ядра дошкольного образования на базе духовных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</w:p>
    <w:p w:rsidR="00ED3A15" w:rsidRDefault="00C26E6C">
      <w:pPr>
        <w:pStyle w:val="a5"/>
        <w:numPr>
          <w:ilvl w:val="1"/>
          <w:numId w:val="10"/>
        </w:numPr>
        <w:tabs>
          <w:tab w:val="left" w:pos="1545"/>
        </w:tabs>
        <w:spacing w:before="20" w:line="223" w:lineRule="auto"/>
        <w:ind w:left="823" w:right="839" w:firstLine="360"/>
        <w:rPr>
          <w:sz w:val="24"/>
        </w:rPr>
      </w:pPr>
      <w:r>
        <w:rPr>
          <w:sz w:val="24"/>
        </w:rPr>
        <w:t>Единое федеральное образовательное пространство от рождения до школы.</w:t>
      </w:r>
      <w:r>
        <w:rPr>
          <w:spacing w:val="-5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 ценностях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народа?</w:t>
      </w:r>
    </w:p>
    <w:p w:rsidR="00ED3A15" w:rsidRDefault="00C26E6C">
      <w:pPr>
        <w:pStyle w:val="a3"/>
        <w:spacing w:before="2"/>
        <w:ind w:right="120"/>
      </w:pPr>
      <w:r>
        <w:t>Потому что 9 ноября 2022 года принят указ Президента №809 «Об утверждении Основ</w:t>
      </w:r>
      <w:r>
        <w:rPr>
          <w:spacing w:val="1"/>
        </w:rPr>
        <w:t xml:space="preserve"> </w:t>
      </w:r>
      <w:r>
        <w:t>государственной политики по сохранению и укреплению традиционных российских духовно-</w:t>
      </w:r>
      <w:r>
        <w:rPr>
          <w:spacing w:val="1"/>
        </w:rPr>
        <w:t xml:space="preserve"> </w:t>
      </w:r>
      <w:r>
        <w:t xml:space="preserve">нравственных ценностей». Указ защищает детей от </w:t>
      </w:r>
      <w:r>
        <w:t>влияния деструктивной идеологии. Введен</w:t>
      </w:r>
      <w:r>
        <w:rPr>
          <w:spacing w:val="1"/>
        </w:rPr>
        <w:t xml:space="preserve"> </w:t>
      </w:r>
      <w:r>
        <w:t>термин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суверенное</w:t>
      </w:r>
      <w:r>
        <w:rPr>
          <w:spacing w:val="1"/>
        </w:rPr>
        <w:t xml:space="preserve"> </w:t>
      </w:r>
      <w:r>
        <w:t>образование.</w:t>
      </w:r>
    </w:p>
    <w:p w:rsidR="00ED3A15" w:rsidRDefault="00C26E6C">
      <w:pPr>
        <w:pStyle w:val="a3"/>
        <w:ind w:left="823" w:firstLine="0"/>
      </w:pPr>
      <w:r>
        <w:t>Итого</w:t>
      </w:r>
      <w:r>
        <w:rPr>
          <w:spacing w:val="1"/>
        </w:rPr>
        <w:t xml:space="preserve"> </w:t>
      </w:r>
      <w:r>
        <w:t>преследуются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цели:</w:t>
      </w:r>
    </w:p>
    <w:p w:rsidR="00ED3A15" w:rsidRDefault="00C26E6C">
      <w:pPr>
        <w:pStyle w:val="a5"/>
        <w:numPr>
          <w:ilvl w:val="0"/>
          <w:numId w:val="9"/>
        </w:numPr>
        <w:tabs>
          <w:tab w:val="left" w:pos="1545"/>
        </w:tabs>
        <w:spacing w:before="3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народа.</w:t>
      </w:r>
    </w:p>
    <w:p w:rsidR="00ED3A15" w:rsidRDefault="00C26E6C">
      <w:pPr>
        <w:pStyle w:val="a5"/>
        <w:numPr>
          <w:ilvl w:val="0"/>
          <w:numId w:val="9"/>
        </w:numPr>
        <w:tabs>
          <w:tab w:val="left" w:pos="1545"/>
        </w:tabs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пространства.</w:t>
      </w:r>
    </w:p>
    <w:p w:rsidR="00ED3A15" w:rsidRDefault="00C26E6C">
      <w:pPr>
        <w:pStyle w:val="a3"/>
        <w:spacing w:before="2"/>
        <w:ind w:right="129"/>
      </w:pPr>
      <w:r>
        <w:t xml:space="preserve">ФГОС </w:t>
      </w:r>
      <w:proofErr w:type="gramStart"/>
      <w:r>
        <w:t>ДО</w:t>
      </w:r>
      <w:proofErr w:type="gramEnd"/>
      <w:r>
        <w:t xml:space="preserve"> и ФОП </w:t>
      </w:r>
      <w:proofErr w:type="gramStart"/>
      <w:r>
        <w:t>ДО</w:t>
      </w:r>
      <w:proofErr w:type="gramEnd"/>
      <w:r>
        <w:t xml:space="preserve"> являются основой для самостоятельной разработки и утверждения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6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программе и</w:t>
      </w:r>
      <w:r>
        <w:rPr>
          <w:spacing w:val="-3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нее.</w:t>
      </w:r>
    </w:p>
    <w:p w:rsidR="00ED3A15" w:rsidRDefault="00C26E6C">
      <w:pPr>
        <w:pStyle w:val="a3"/>
        <w:ind w:right="120"/>
      </w:pPr>
      <w:r>
        <w:t>- Федеральная программа определяет объем обязательной части этих Программ, который</w:t>
      </w:r>
      <w:r>
        <w:rPr>
          <w:spacing w:val="-57"/>
        </w:rPr>
        <w:t xml:space="preserve"> </w:t>
      </w:r>
      <w:r>
        <w:t xml:space="preserve">в соответствии со ФГОС </w:t>
      </w:r>
      <w:proofErr w:type="gramStart"/>
      <w:r>
        <w:t>ДО</w:t>
      </w:r>
      <w:proofErr w:type="gramEnd"/>
      <w:r>
        <w:t xml:space="preserve"> составляет не </w:t>
      </w:r>
      <w:r>
        <w:t xml:space="preserve">менее 60% </w:t>
      </w:r>
      <w:proofErr w:type="gramStart"/>
      <w:r>
        <w:t>от</w:t>
      </w:r>
      <w:proofErr w:type="gramEnd"/>
      <w:r>
        <w:t xml:space="preserve"> общего объема программы. 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60"/>
        </w:rPr>
        <w:t xml:space="preserve"> </w:t>
      </w:r>
      <w:r>
        <w:t>участниками образовательных отношений, составляет</w:t>
      </w:r>
      <w:r>
        <w:rPr>
          <w:spacing w:val="61"/>
        </w:rPr>
        <w:t xml:space="preserve"> </w:t>
      </w:r>
      <w:r>
        <w:t>не более 40% и может</w:t>
      </w:r>
      <w:r>
        <w:rPr>
          <w:spacing w:val="1"/>
        </w:rPr>
        <w:t xml:space="preserve"> </w:t>
      </w:r>
      <w:r>
        <w:t>быть ориентирована на специфику национальных,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 xml:space="preserve"> и иных условий, в том</w:t>
      </w:r>
      <w:r>
        <w:rPr>
          <w:spacing w:val="1"/>
        </w:rPr>
        <w:t xml:space="preserve"> </w:t>
      </w:r>
      <w:r>
        <w:t>числе региональных, в которых осуществляется</w:t>
      </w:r>
      <w:r>
        <w:t xml:space="preserve"> образовательная деятельность; сложившиеся</w:t>
      </w:r>
      <w:r>
        <w:rPr>
          <w:spacing w:val="1"/>
        </w:rPr>
        <w:t xml:space="preserve"> </w:t>
      </w:r>
      <w:r>
        <w:t>традиции ДОО; выбор парциальных образовательных программ и форм организации работы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60"/>
        </w:rPr>
        <w:t xml:space="preserve"> </w:t>
      </w:r>
      <w:r>
        <w:t>детей,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возможностям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коллектива и</w:t>
      </w:r>
      <w:r>
        <w:rPr>
          <w:spacing w:val="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ED3A15" w:rsidRDefault="00C26E6C">
      <w:pPr>
        <w:pStyle w:val="a3"/>
        <w:spacing w:line="242" w:lineRule="auto"/>
        <w:ind w:right="132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Программ</w:t>
      </w:r>
      <w:r>
        <w:rPr>
          <w:spacing w:val="60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</w:p>
    <w:p w:rsidR="00ED3A15" w:rsidRDefault="00C26E6C">
      <w:pPr>
        <w:pStyle w:val="a3"/>
        <w:ind w:right="122"/>
      </w:pPr>
      <w:r>
        <w:rPr>
          <w:color w:val="1A1A1A"/>
        </w:rPr>
        <w:t>Таким образом, если раньше образовательные программы дошкольных образовательных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</w:t>
      </w:r>
      <w:r>
        <w:rPr>
          <w:color w:val="1A1A1A"/>
        </w:rPr>
        <w:t>ганизаций отличались и базовой, и вариативной частью, то сейчас программы будут схожи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базовой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части,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будут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отличаться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только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40%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вариативной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части.</w:t>
      </w:r>
    </w:p>
    <w:p w:rsidR="00ED3A15" w:rsidRDefault="00C26E6C">
      <w:pPr>
        <w:pStyle w:val="a3"/>
        <w:spacing w:line="237" w:lineRule="auto"/>
        <w:ind w:right="119"/>
      </w:pPr>
      <w:r>
        <w:rPr>
          <w:color w:val="1A1A1A"/>
        </w:rPr>
        <w:t>Право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выбора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парциальных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программ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закреплено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нормативно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правовых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документах.</w:t>
      </w:r>
    </w:p>
    <w:p w:rsidR="00ED3A15" w:rsidRDefault="00C26E6C">
      <w:pPr>
        <w:pStyle w:val="a3"/>
        <w:spacing w:before="2" w:line="275" w:lineRule="exact"/>
        <w:ind w:left="823" w:firstLine="0"/>
      </w:pPr>
      <w:r>
        <w:t>Федеральный</w:t>
      </w:r>
      <w:r>
        <w:rPr>
          <w:spacing w:val="15"/>
        </w:rPr>
        <w:t xml:space="preserve"> </w:t>
      </w:r>
      <w:r>
        <w:t>закон</w:t>
      </w:r>
      <w:r>
        <w:rPr>
          <w:spacing w:val="16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Федерации»</w:t>
      </w:r>
      <w:r>
        <w:rPr>
          <w:spacing w:val="10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29.12.2012</w:t>
      </w:r>
      <w:r>
        <w:rPr>
          <w:spacing w:val="10"/>
        </w:rPr>
        <w:t xml:space="preserve"> </w:t>
      </w:r>
      <w:r>
        <w:t>N</w:t>
      </w:r>
      <w:r>
        <w:rPr>
          <w:spacing w:val="15"/>
        </w:rPr>
        <w:t xml:space="preserve"> </w:t>
      </w:r>
      <w:r>
        <w:t>273-ФЗ</w:t>
      </w:r>
    </w:p>
    <w:p w:rsidR="00ED3A15" w:rsidRDefault="00C26E6C">
      <w:pPr>
        <w:spacing w:line="275" w:lineRule="exact"/>
        <w:ind w:left="113"/>
        <w:jc w:val="both"/>
        <w:rPr>
          <w:sz w:val="24"/>
        </w:rPr>
      </w:pPr>
      <w:r>
        <w:rPr>
          <w:i/>
          <w:sz w:val="24"/>
        </w:rPr>
        <w:t>(в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Федерального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4"/>
          <w:sz w:val="24"/>
        </w:rPr>
        <w:t xml:space="preserve"> </w:t>
      </w:r>
      <w:hyperlink r:id="rId7">
        <w:r>
          <w:rPr>
            <w:i/>
            <w:sz w:val="24"/>
          </w:rPr>
          <w:t>от</w:t>
        </w:r>
        <w:r>
          <w:rPr>
            <w:i/>
            <w:spacing w:val="-5"/>
            <w:sz w:val="24"/>
          </w:rPr>
          <w:t xml:space="preserve"> </w:t>
        </w:r>
        <w:r>
          <w:rPr>
            <w:i/>
            <w:sz w:val="24"/>
          </w:rPr>
          <w:t>24.09.2022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N 371-ФЗ</w:t>
        </w:r>
      </w:hyperlink>
      <w:r>
        <w:rPr>
          <w:i/>
          <w:sz w:val="24"/>
        </w:rPr>
        <w:t>.)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 28.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ED3A15" w:rsidRDefault="00ED3A15">
      <w:pPr>
        <w:spacing w:line="275" w:lineRule="exact"/>
        <w:jc w:val="both"/>
        <w:rPr>
          <w:sz w:val="24"/>
        </w:rPr>
        <w:sectPr w:rsidR="00ED3A15" w:rsidSect="00A52FA1">
          <w:footerReference w:type="default" r:id="rId8"/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pgNumType w:start="2"/>
          <w:cols w:space="720"/>
        </w:sectPr>
      </w:pPr>
    </w:p>
    <w:p w:rsidR="00ED3A15" w:rsidRDefault="00C26E6C">
      <w:pPr>
        <w:pStyle w:val="a3"/>
        <w:spacing w:before="63"/>
        <w:ind w:right="120"/>
      </w:pPr>
      <w:r>
        <w:lastRenderedPageBreak/>
        <w:t>«Образовательные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свободны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обеспечения,</w:t>
      </w:r>
      <w:r>
        <w:rPr>
          <w:spacing w:val="-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установлено</w:t>
      </w:r>
      <w:r>
        <w:rPr>
          <w:spacing w:val="4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законом»</w:t>
      </w:r>
    </w:p>
    <w:p w:rsidR="00ED3A15" w:rsidRDefault="00C26E6C">
      <w:pPr>
        <w:pStyle w:val="a3"/>
        <w:spacing w:before="3"/>
        <w:ind w:right="124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п.2.11.2.</w:t>
      </w:r>
    </w:p>
    <w:p w:rsidR="00ED3A15" w:rsidRDefault="00C26E6C">
      <w:pPr>
        <w:pStyle w:val="a3"/>
        <w:ind w:right="135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 парциальных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созданных</w:t>
      </w:r>
      <w:r>
        <w:rPr>
          <w:spacing w:val="-4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самостоятельно.</w:t>
      </w:r>
    </w:p>
    <w:p w:rsidR="00ED3A15" w:rsidRDefault="00C26E6C">
      <w:pPr>
        <w:pStyle w:val="a3"/>
        <w:spacing w:before="3" w:line="237" w:lineRule="auto"/>
        <w:ind w:right="120"/>
      </w:pPr>
      <w:r>
        <w:rPr>
          <w:color w:val="1A1A1A"/>
        </w:rPr>
        <w:t>Данная часть Программы должна учитывать образовательные потребности, интересы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мотивы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детей,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членов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семей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педагогов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частности,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может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быть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 xml:space="preserve">ориентирована </w:t>
      </w:r>
      <w:proofErr w:type="gramStart"/>
      <w:r>
        <w:rPr>
          <w:color w:val="1A1A1A"/>
        </w:rPr>
        <w:t>на</w:t>
      </w:r>
      <w:proofErr w:type="gramEnd"/>
      <w:r>
        <w:rPr>
          <w:color w:val="1A1A1A"/>
        </w:rPr>
        <w:t>:</w:t>
      </w:r>
    </w:p>
    <w:p w:rsidR="00ED3A15" w:rsidRDefault="00C26E6C">
      <w:pPr>
        <w:pStyle w:val="a5"/>
        <w:numPr>
          <w:ilvl w:val="0"/>
          <w:numId w:val="8"/>
        </w:numPr>
        <w:tabs>
          <w:tab w:val="left" w:pos="834"/>
        </w:tabs>
        <w:spacing w:before="7" w:line="237" w:lineRule="auto"/>
        <w:ind w:right="129"/>
        <w:rPr>
          <w:sz w:val="24"/>
        </w:rPr>
      </w:pPr>
      <w:r>
        <w:rPr>
          <w:color w:val="1A1A1A"/>
          <w:sz w:val="24"/>
        </w:rPr>
        <w:t xml:space="preserve">специфику национальных, </w:t>
      </w:r>
      <w:proofErr w:type="spellStart"/>
      <w:r>
        <w:rPr>
          <w:color w:val="1A1A1A"/>
          <w:sz w:val="24"/>
        </w:rPr>
        <w:t>социокультурных</w:t>
      </w:r>
      <w:proofErr w:type="spellEnd"/>
      <w:r>
        <w:rPr>
          <w:color w:val="1A1A1A"/>
          <w:sz w:val="24"/>
        </w:rPr>
        <w:t xml:space="preserve"> и иных условий, в которых осуществляется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образова</w:t>
      </w:r>
      <w:r>
        <w:rPr>
          <w:color w:val="1A1A1A"/>
          <w:sz w:val="24"/>
        </w:rPr>
        <w:t>тельная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деятельность;</w:t>
      </w:r>
    </w:p>
    <w:p w:rsidR="00ED3A15" w:rsidRDefault="00C26E6C">
      <w:pPr>
        <w:pStyle w:val="a5"/>
        <w:numPr>
          <w:ilvl w:val="0"/>
          <w:numId w:val="8"/>
        </w:numPr>
        <w:tabs>
          <w:tab w:val="left" w:pos="834"/>
        </w:tabs>
        <w:spacing w:line="240" w:lineRule="auto"/>
        <w:ind w:right="118"/>
        <w:rPr>
          <w:sz w:val="24"/>
        </w:rPr>
      </w:pPr>
      <w:r>
        <w:rPr>
          <w:color w:val="1A1A1A"/>
          <w:sz w:val="24"/>
        </w:rPr>
        <w:t>выбор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тех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парциальных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образовательных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программ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форм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организации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работы</w:t>
      </w:r>
      <w:r>
        <w:rPr>
          <w:color w:val="1A1A1A"/>
          <w:spacing w:val="60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детьми,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которые</w:t>
      </w:r>
      <w:r>
        <w:rPr>
          <w:color w:val="1A1A1A"/>
          <w:spacing w:val="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4"/>
          <w:sz w:val="24"/>
        </w:rPr>
        <w:t xml:space="preserve"> </w:t>
      </w:r>
      <w:r>
        <w:rPr>
          <w:color w:val="1A1A1A"/>
          <w:sz w:val="24"/>
        </w:rPr>
        <w:t>наибольшей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степени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соответствуют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потребностям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7"/>
          <w:sz w:val="24"/>
        </w:rPr>
        <w:t xml:space="preserve"> </w:t>
      </w:r>
      <w:r>
        <w:rPr>
          <w:color w:val="1A1A1A"/>
          <w:sz w:val="24"/>
        </w:rPr>
        <w:t>интересам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детей,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а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также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возможностям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педагогического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коллектива;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сложившиеся</w:t>
      </w:r>
      <w:r>
        <w:rPr>
          <w:color w:val="1A1A1A"/>
          <w:spacing w:val="61"/>
          <w:sz w:val="24"/>
        </w:rPr>
        <w:t xml:space="preserve"> </w:t>
      </w:r>
      <w:r>
        <w:rPr>
          <w:color w:val="1A1A1A"/>
          <w:sz w:val="24"/>
        </w:rPr>
        <w:t>традиции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Организации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z w:val="24"/>
        </w:rPr>
        <w:t>или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Группы.</w:t>
      </w:r>
    </w:p>
    <w:p w:rsidR="00ED3A15" w:rsidRDefault="00C26E6C">
      <w:pPr>
        <w:pStyle w:val="a3"/>
        <w:ind w:right="128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25.11.2022 N 1028 «Об утверждении федеральной</w:t>
      </w:r>
      <w:r>
        <w:rPr>
          <w:spacing w:val="1"/>
        </w:rPr>
        <w:t xml:space="preserve"> </w:t>
      </w:r>
      <w:r>
        <w:t>образовательной программы дошкольного образования» (Зарегистрировано в Минюсте России</w:t>
      </w:r>
      <w:r>
        <w:rPr>
          <w:spacing w:val="1"/>
        </w:rPr>
        <w:t xml:space="preserve"> </w:t>
      </w:r>
      <w:r>
        <w:t>28.12.2022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71847)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п.10.</w:t>
      </w:r>
    </w:p>
    <w:p w:rsidR="00ED3A15" w:rsidRDefault="00C26E6C">
      <w:pPr>
        <w:pStyle w:val="a3"/>
        <w:ind w:right="131"/>
      </w:pPr>
      <w:r>
        <w:t>ДОО предоставлено право выбора способов реализации образовательной деятельности в</w:t>
      </w:r>
      <w:r>
        <w:rPr>
          <w:spacing w:val="1"/>
        </w:rPr>
        <w:t xml:space="preserve"> </w:t>
      </w:r>
      <w:r>
        <w:t>зависимости от конкретных условий, предпочтений педагогического коллектива ДОО и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</w:t>
      </w:r>
      <w:r>
        <w:t>чающихся,</w:t>
      </w:r>
      <w:r>
        <w:rPr>
          <w:spacing w:val="3"/>
        </w:rPr>
        <w:t xml:space="preserve"> </w:t>
      </w:r>
      <w:r>
        <w:t>специфики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возможностей.</w:t>
      </w:r>
    </w:p>
    <w:p w:rsidR="00ED3A15" w:rsidRDefault="00C26E6C">
      <w:pPr>
        <w:pStyle w:val="a3"/>
        <w:ind w:left="823" w:firstLine="0"/>
      </w:pPr>
      <w:r>
        <w:rPr>
          <w:color w:val="1A1A1A"/>
        </w:rPr>
        <w:t>В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ФОП</w:t>
      </w:r>
      <w:r>
        <w:rPr>
          <w:color w:val="1A1A1A"/>
          <w:spacing w:val="21"/>
        </w:rPr>
        <w:t xml:space="preserve"> </w:t>
      </w:r>
      <w:proofErr w:type="gramStart"/>
      <w:r>
        <w:rPr>
          <w:color w:val="1A1A1A"/>
        </w:rPr>
        <w:t>ДО</w:t>
      </w:r>
      <w:proofErr w:type="gramEnd"/>
      <w:r>
        <w:rPr>
          <w:color w:val="1A1A1A"/>
        </w:rPr>
        <w:t>,</w:t>
      </w:r>
      <w:r>
        <w:rPr>
          <w:color w:val="1A1A1A"/>
          <w:spacing w:val="19"/>
        </w:rPr>
        <w:t xml:space="preserve"> </w:t>
      </w:r>
      <w:proofErr w:type="gramStart"/>
      <w:r>
        <w:rPr>
          <w:color w:val="1A1A1A"/>
        </w:rPr>
        <w:t>на</w:t>
      </w:r>
      <w:proofErr w:type="gramEnd"/>
      <w:r>
        <w:rPr>
          <w:color w:val="1A1A1A"/>
          <w:spacing w:val="21"/>
        </w:rPr>
        <w:t xml:space="preserve"> </w:t>
      </w:r>
      <w:r>
        <w:rPr>
          <w:color w:val="1A1A1A"/>
        </w:rPr>
        <w:t>которое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ориентировано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дошкольное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образование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существует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раздела</w:t>
      </w:r>
    </w:p>
    <w:p w:rsidR="00ED3A15" w:rsidRDefault="00C26E6C">
      <w:pPr>
        <w:pStyle w:val="a3"/>
        <w:spacing w:before="3" w:line="237" w:lineRule="auto"/>
        <w:ind w:right="133" w:firstLine="0"/>
      </w:pPr>
      <w:r>
        <w:rPr>
          <w:color w:val="1A1A1A"/>
        </w:rPr>
        <w:t>«Математическое развитие». В образовательной области «Познавательное развитие» одним из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разделов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является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«Формирование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математических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представлений».</w:t>
      </w:r>
    </w:p>
    <w:p w:rsidR="00ED3A15" w:rsidRDefault="00C26E6C">
      <w:pPr>
        <w:pStyle w:val="a3"/>
        <w:spacing w:before="4"/>
        <w:ind w:right="120"/>
      </w:pPr>
      <w:r>
        <w:rPr>
          <w:b/>
          <w:color w:val="1A1A1A"/>
        </w:rPr>
        <w:t xml:space="preserve">Математическое развитие - </w:t>
      </w:r>
      <w:r>
        <w:rPr>
          <w:color w:val="1A1A1A"/>
        </w:rPr>
        <w:t>позитивное изменение в познавательной сфере личности,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которые происходят в результате освоения математических представлений и связанных с ними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логических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операций.</w:t>
      </w:r>
    </w:p>
    <w:p w:rsidR="00ED3A15" w:rsidRDefault="00C26E6C">
      <w:pPr>
        <w:pStyle w:val="a3"/>
        <w:ind w:right="128"/>
      </w:pPr>
      <w:r>
        <w:rPr>
          <w:b/>
          <w:color w:val="1A1A1A"/>
        </w:rPr>
        <w:t>Формирование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элементарных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математических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представлений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-</w:t>
      </w:r>
      <w:r>
        <w:rPr>
          <w:b/>
          <w:color w:val="1A1A1A"/>
          <w:spacing w:val="1"/>
        </w:rPr>
        <w:t xml:space="preserve"> </w:t>
      </w:r>
      <w:r>
        <w:rPr>
          <w:color w:val="1A1A1A"/>
        </w:rPr>
        <w:t>это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целенаправленный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процесс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передачи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усвоения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знаний,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приемов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способов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умственной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деятельности, предусмотренной программными требованиями.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Основная его цель не только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подготовка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успешному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овладению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математикой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школе,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всестороннее развитие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детей.</w:t>
      </w:r>
    </w:p>
    <w:p w:rsidR="00ED3A15" w:rsidRDefault="00C26E6C">
      <w:pPr>
        <w:pStyle w:val="a3"/>
        <w:spacing w:line="242" w:lineRule="auto"/>
        <w:ind w:right="133"/>
      </w:pPr>
      <w:r>
        <w:rPr>
          <w:color w:val="1A1A1A"/>
        </w:rPr>
        <w:t>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можем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сказать,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формирование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элементарных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математических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представлений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это процесс,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математическое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это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результат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этого процесса.</w:t>
      </w:r>
    </w:p>
    <w:p w:rsidR="00ED3A15" w:rsidRDefault="00C26E6C">
      <w:pPr>
        <w:pStyle w:val="a3"/>
        <w:ind w:right="128"/>
      </w:pPr>
      <w:r>
        <w:rPr>
          <w:color w:val="1A1A1A"/>
        </w:rPr>
        <w:t>Математическое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дошкольника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своему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содержанию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должно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ограничиваться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развитием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представлений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числах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простейших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геометрических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фигурах,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обучению счету, сложению и вычитанию. Особое внимание при формировании математических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навыков следует уделить развитию познавательного интереса и математического мышления 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детей,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умению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рассуждать,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аргументировать,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доказывать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правильность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выполненных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действий.</w:t>
      </w:r>
    </w:p>
    <w:p w:rsidR="00ED3A15" w:rsidRDefault="00C26E6C">
      <w:pPr>
        <w:pStyle w:val="a3"/>
        <w:ind w:right="123"/>
      </w:pPr>
      <w:proofErr w:type="gramStart"/>
      <w:r>
        <w:rPr>
          <w:color w:val="1A1A1A"/>
        </w:rPr>
        <w:t>Наибольшую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трудность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начальной школе испытывают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имеют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недо</w:t>
      </w:r>
      <w:r>
        <w:rPr>
          <w:color w:val="1A1A1A"/>
        </w:rPr>
        <w:t>статочный объем знаний, умений и навыков, а те, которые проявляют интеллектуальную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пассивность, у которых отсутствует желание и привычка думать, стремление узнавать что- 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новое.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этому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приводит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простое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порой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скучное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обучение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счетным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операциям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обесп</w:t>
      </w:r>
      <w:r>
        <w:rPr>
          <w:color w:val="1A1A1A"/>
        </w:rPr>
        <w:t xml:space="preserve">ечивает ребенку его всестороннее развитие. </w:t>
      </w:r>
      <w:proofErr w:type="gramStart"/>
      <w:r>
        <w:rPr>
          <w:color w:val="1A1A1A"/>
        </w:rPr>
        <w:t>ФОП ДО требует сделать процесс овладения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элементарными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математическими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представлениями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привлекательным,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ненавязчивым,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радостным.</w:t>
      </w:r>
      <w:proofErr w:type="gramEnd"/>
    </w:p>
    <w:p w:rsidR="00ED3A15" w:rsidRDefault="00C26E6C">
      <w:pPr>
        <w:pStyle w:val="a3"/>
        <w:ind w:right="122"/>
      </w:pPr>
      <w:r>
        <w:rPr>
          <w:color w:val="1A1A1A"/>
        </w:rPr>
        <w:t>Овладение математическими представлениями будет эффективным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 результативным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только тогда, когда дети не видят, что их чему-то учат, детям кажется, что они только играют.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заметно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себя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игровых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действий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игровым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материалом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они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считают,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складывают,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вычитают,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решают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логические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задачи.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Поэтому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главная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задача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педагога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поддерживать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интерес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ребенка.</w:t>
      </w:r>
    </w:p>
    <w:p w:rsidR="00ED3A15" w:rsidRDefault="00ED3A15">
      <w:pPr>
        <w:sectPr w:rsidR="00ED3A15" w:rsidSect="00A52FA1"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a3"/>
        <w:spacing w:before="63" w:line="242" w:lineRule="auto"/>
        <w:ind w:right="126"/>
        <w:jc w:val="left"/>
      </w:pPr>
      <w:r>
        <w:lastRenderedPageBreak/>
        <w:t>Образовательная деятельность по формированию математических представлений у детей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включает:</w:t>
      </w:r>
    </w:p>
    <w:p w:rsidR="00ED3A15" w:rsidRDefault="00C26E6C">
      <w:pPr>
        <w:pStyle w:val="a5"/>
        <w:numPr>
          <w:ilvl w:val="1"/>
          <w:numId w:val="8"/>
        </w:numPr>
        <w:tabs>
          <w:tab w:val="left" w:pos="1544"/>
          <w:tab w:val="left" w:pos="1545"/>
          <w:tab w:val="left" w:pos="3558"/>
          <w:tab w:val="left" w:pos="5218"/>
          <w:tab w:val="left" w:pos="7208"/>
          <w:tab w:val="left" w:pos="7573"/>
          <w:tab w:val="left" w:pos="8743"/>
        </w:tabs>
        <w:spacing w:line="237" w:lineRule="auto"/>
        <w:ind w:right="129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осуществляемую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ED3A15" w:rsidRDefault="00C26E6C">
      <w:pPr>
        <w:pStyle w:val="a5"/>
        <w:numPr>
          <w:ilvl w:val="1"/>
          <w:numId w:val="8"/>
        </w:numPr>
        <w:tabs>
          <w:tab w:val="left" w:pos="1544"/>
          <w:tab w:val="left" w:pos="1545"/>
        </w:tabs>
        <w:spacing w:before="4" w:line="294" w:lineRule="exact"/>
        <w:ind w:hanging="361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 осуществляемую</w:t>
      </w:r>
      <w:r>
        <w:rPr>
          <w:spacing w:val="-4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ED3A15" w:rsidRDefault="00C26E6C">
      <w:pPr>
        <w:pStyle w:val="a5"/>
        <w:numPr>
          <w:ilvl w:val="1"/>
          <w:numId w:val="8"/>
        </w:numPr>
        <w:tabs>
          <w:tab w:val="left" w:pos="1544"/>
          <w:tab w:val="left" w:pos="1545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D3A15" w:rsidRDefault="00C26E6C">
      <w:pPr>
        <w:pStyle w:val="a5"/>
        <w:numPr>
          <w:ilvl w:val="1"/>
          <w:numId w:val="8"/>
        </w:numPr>
        <w:tabs>
          <w:tab w:val="left" w:pos="1544"/>
          <w:tab w:val="left" w:pos="1545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ED3A15" w:rsidRDefault="00C26E6C">
      <w:pPr>
        <w:pStyle w:val="a3"/>
        <w:ind w:right="129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</w:t>
      </w:r>
      <w:r>
        <w:t>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 образовательных потребностей, 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 или</w:t>
      </w:r>
      <w:r>
        <w:rPr>
          <w:spacing w:val="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ED3A15" w:rsidRDefault="00C26E6C">
      <w:pPr>
        <w:pStyle w:val="a5"/>
        <w:numPr>
          <w:ilvl w:val="0"/>
          <w:numId w:val="7"/>
        </w:numPr>
        <w:tabs>
          <w:tab w:val="left" w:pos="1136"/>
        </w:tabs>
        <w:spacing w:line="242" w:lineRule="auto"/>
        <w:ind w:right="122" w:firstLine="710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 чему-то</w:t>
      </w:r>
      <w:r>
        <w:rPr>
          <w:spacing w:val="7"/>
          <w:sz w:val="24"/>
        </w:rPr>
        <w:t xml:space="preserve"> </w:t>
      </w:r>
      <w:r>
        <w:rPr>
          <w:sz w:val="24"/>
        </w:rPr>
        <w:t>новому;</w:t>
      </w:r>
    </w:p>
    <w:p w:rsidR="00ED3A15" w:rsidRDefault="00C26E6C">
      <w:pPr>
        <w:pStyle w:val="a5"/>
        <w:numPr>
          <w:ilvl w:val="0"/>
          <w:numId w:val="7"/>
        </w:numPr>
        <w:tabs>
          <w:tab w:val="left" w:pos="1160"/>
        </w:tabs>
        <w:spacing w:line="242" w:lineRule="auto"/>
        <w:ind w:right="124" w:firstLine="71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ED3A15" w:rsidRDefault="00C26E6C">
      <w:pPr>
        <w:pStyle w:val="a5"/>
        <w:numPr>
          <w:ilvl w:val="0"/>
          <w:numId w:val="7"/>
        </w:numPr>
        <w:tabs>
          <w:tab w:val="left" w:pos="1092"/>
        </w:tabs>
        <w:spacing w:line="240" w:lineRule="auto"/>
        <w:ind w:right="120" w:firstLine="71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ED3A15" w:rsidRDefault="00C26E6C">
      <w:pPr>
        <w:pStyle w:val="a5"/>
        <w:numPr>
          <w:ilvl w:val="0"/>
          <w:numId w:val="7"/>
        </w:numPr>
        <w:tabs>
          <w:tab w:val="left" w:pos="1155"/>
        </w:tabs>
        <w:spacing w:line="240" w:lineRule="auto"/>
        <w:ind w:right="135" w:firstLine="71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заданию. Педагог в этой ситуации не является участником деятельности, но выступает в роли её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ставящего задачу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D3A15" w:rsidRDefault="00C26E6C">
      <w:pPr>
        <w:pStyle w:val="a5"/>
        <w:numPr>
          <w:ilvl w:val="0"/>
          <w:numId w:val="7"/>
        </w:numPr>
        <w:tabs>
          <w:tab w:val="left" w:pos="1092"/>
        </w:tabs>
        <w:spacing w:line="240" w:lineRule="auto"/>
        <w:ind w:right="135" w:firstLine="710"/>
        <w:jc w:val="both"/>
        <w:rPr>
          <w:sz w:val="24"/>
        </w:rPr>
      </w:pPr>
      <w:r>
        <w:rPr>
          <w:sz w:val="24"/>
        </w:rPr>
        <w:t>самостоятельная, с</w:t>
      </w:r>
      <w:r>
        <w:rPr>
          <w:sz w:val="24"/>
        </w:rPr>
        <w:t>понтанно возникающая, совместная деятельность детей без всякого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 педагога. Для организации самостоятельной деятельности детей в группе 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центры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активности).</w:t>
      </w:r>
    </w:p>
    <w:p w:rsidR="00ED3A15" w:rsidRDefault="00C26E6C">
      <w:pPr>
        <w:pStyle w:val="Heading1"/>
        <w:spacing w:line="276" w:lineRule="exact"/>
      </w:pPr>
      <w:r>
        <w:t>Игра</w:t>
      </w:r>
    </w:p>
    <w:p w:rsidR="00ED3A15" w:rsidRDefault="00C26E6C">
      <w:pPr>
        <w:pStyle w:val="a5"/>
        <w:numPr>
          <w:ilvl w:val="0"/>
          <w:numId w:val="6"/>
        </w:numPr>
        <w:tabs>
          <w:tab w:val="left" w:pos="474"/>
        </w:tabs>
        <w:spacing w:before="13" w:line="220" w:lineRule="auto"/>
        <w:ind w:right="134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 центрально</w:t>
      </w:r>
      <w:r>
        <w:rPr>
          <w:sz w:val="24"/>
        </w:rPr>
        <w:t>е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являясь преобладающим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ED3A15" w:rsidRDefault="00C26E6C">
      <w:pPr>
        <w:pStyle w:val="a5"/>
        <w:numPr>
          <w:ilvl w:val="0"/>
          <w:numId w:val="6"/>
        </w:numPr>
        <w:tabs>
          <w:tab w:val="left" w:pos="474"/>
        </w:tabs>
        <w:spacing w:before="12" w:line="230" w:lineRule="auto"/>
        <w:ind w:right="141"/>
        <w:rPr>
          <w:sz w:val="24"/>
        </w:rPr>
      </w:pPr>
      <w:proofErr w:type="gramStart"/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социокультурную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эмоциогенную</w:t>
      </w:r>
      <w:proofErr w:type="spellEnd"/>
      <w:r>
        <w:rPr>
          <w:sz w:val="24"/>
        </w:rPr>
        <w:t>, развлекательную,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  <w:proofErr w:type="gramEnd"/>
    </w:p>
    <w:p w:rsidR="00ED3A15" w:rsidRDefault="00C26E6C">
      <w:pPr>
        <w:pStyle w:val="a5"/>
        <w:numPr>
          <w:ilvl w:val="0"/>
          <w:numId w:val="6"/>
        </w:numPr>
        <w:tabs>
          <w:tab w:val="left" w:pos="474"/>
        </w:tabs>
        <w:spacing w:before="12" w:line="230" w:lineRule="auto"/>
        <w:ind w:right="132"/>
        <w:rPr>
          <w:sz w:val="24"/>
        </w:rPr>
      </w:pPr>
      <w:r>
        <w:rPr>
          <w:sz w:val="24"/>
        </w:rPr>
        <w:t xml:space="preserve">В образовательном процессе игра занимает особое место, </w:t>
      </w:r>
      <w:proofErr w:type="gramStart"/>
      <w:r>
        <w:rPr>
          <w:sz w:val="24"/>
        </w:rPr>
        <w:t>выступая как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proofErr w:type="gramEnd"/>
      <w:r>
        <w:rPr>
          <w:sz w:val="24"/>
        </w:rPr>
        <w:t xml:space="preserve"> и деятельности детей, средство разностороннего развития личности; метод или прием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чения;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самообучения,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ED3A15" w:rsidRDefault="00C26E6C">
      <w:pPr>
        <w:pStyle w:val="a5"/>
        <w:numPr>
          <w:ilvl w:val="0"/>
          <w:numId w:val="6"/>
        </w:numPr>
        <w:tabs>
          <w:tab w:val="left" w:pos="474"/>
        </w:tabs>
        <w:spacing w:before="18" w:line="223" w:lineRule="auto"/>
        <w:ind w:right="132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её применения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ДО.</w:t>
      </w:r>
    </w:p>
    <w:p w:rsidR="00ED3A15" w:rsidRDefault="00C26E6C">
      <w:pPr>
        <w:pStyle w:val="a3"/>
        <w:spacing w:before="3" w:line="242" w:lineRule="auto"/>
        <w:ind w:right="129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  <w:r>
        <w:rPr>
          <w:spacing w:val="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рассматривается как:</w:t>
      </w:r>
    </w:p>
    <w:p w:rsidR="00ED3A15" w:rsidRDefault="00C26E6C">
      <w:pPr>
        <w:pStyle w:val="a5"/>
        <w:numPr>
          <w:ilvl w:val="1"/>
          <w:numId w:val="6"/>
        </w:numPr>
        <w:tabs>
          <w:tab w:val="left" w:pos="969"/>
        </w:tabs>
        <w:spacing w:line="271" w:lineRule="exact"/>
        <w:ind w:left="968" w:hanging="146"/>
        <w:rPr>
          <w:sz w:val="24"/>
        </w:rPr>
      </w:pPr>
      <w:r>
        <w:rPr>
          <w:sz w:val="24"/>
        </w:rPr>
        <w:t>Дело,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ED3A15" w:rsidRDefault="00C26E6C">
      <w:pPr>
        <w:pStyle w:val="a3"/>
        <w:spacing w:before="2"/>
        <w:ind w:right="128"/>
      </w:pPr>
      <w:r>
        <w:t>-Деятельность,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самостоятельно.</w:t>
      </w:r>
    </w:p>
    <w:p w:rsidR="00ED3A15" w:rsidRDefault="00C26E6C">
      <w:pPr>
        <w:pStyle w:val="a5"/>
        <w:numPr>
          <w:ilvl w:val="1"/>
          <w:numId w:val="6"/>
        </w:numPr>
        <w:tabs>
          <w:tab w:val="left" w:pos="1036"/>
        </w:tabs>
        <w:spacing w:line="240" w:lineRule="auto"/>
        <w:ind w:right="124" w:firstLine="710"/>
        <w:rPr>
          <w:sz w:val="24"/>
        </w:rPr>
      </w:pP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 организации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играми-путешествиями и другими. Оно может проводиться в вид</w:t>
      </w:r>
      <w:r>
        <w:rPr>
          <w:sz w:val="24"/>
        </w:rPr>
        <w:t>е образовательных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 далее.</w:t>
      </w:r>
    </w:p>
    <w:p w:rsidR="00ED3A15" w:rsidRDefault="00C26E6C">
      <w:pPr>
        <w:pStyle w:val="a3"/>
        <w:spacing w:before="1"/>
        <w:ind w:right="5293"/>
      </w:pPr>
      <w:r>
        <w:t>Изменим действие - изменим результат</w:t>
      </w:r>
      <w:r>
        <w:rPr>
          <w:spacing w:val="-57"/>
        </w:rPr>
        <w:t xml:space="preserve"> </w:t>
      </w:r>
      <w:r>
        <w:t>Учебно-дисц</w:t>
      </w:r>
      <w:r>
        <w:t>иплинарная</w:t>
      </w:r>
      <w:r>
        <w:rPr>
          <w:spacing w:val="-4"/>
        </w:rPr>
        <w:t xml:space="preserve"> </w:t>
      </w:r>
      <w:r>
        <w:t>модель:</w:t>
      </w:r>
    </w:p>
    <w:p w:rsidR="00ED3A15" w:rsidRDefault="00C26E6C">
      <w:pPr>
        <w:pStyle w:val="a5"/>
        <w:numPr>
          <w:ilvl w:val="0"/>
          <w:numId w:val="5"/>
        </w:numPr>
        <w:tabs>
          <w:tab w:val="left" w:pos="833"/>
          <w:tab w:val="left" w:pos="834"/>
        </w:tabs>
        <w:spacing w:before="2" w:line="304" w:lineRule="exact"/>
        <w:jc w:val="left"/>
        <w:rPr>
          <w:sz w:val="24"/>
        </w:rPr>
      </w:pPr>
      <w:r>
        <w:rPr>
          <w:sz w:val="24"/>
        </w:rPr>
        <w:t>показ,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объяснение</w:t>
      </w:r>
    </w:p>
    <w:p w:rsidR="00ED3A15" w:rsidRDefault="00C26E6C">
      <w:pPr>
        <w:pStyle w:val="a5"/>
        <w:numPr>
          <w:ilvl w:val="0"/>
          <w:numId w:val="5"/>
        </w:numPr>
        <w:tabs>
          <w:tab w:val="left" w:pos="833"/>
          <w:tab w:val="left" w:pos="834"/>
        </w:tabs>
        <w:spacing w:line="293" w:lineRule="exact"/>
        <w:jc w:val="left"/>
        <w:rPr>
          <w:sz w:val="24"/>
        </w:rPr>
      </w:pPr>
      <w:r>
        <w:rPr>
          <w:sz w:val="24"/>
        </w:rPr>
        <w:t>делай,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</w:p>
    <w:p w:rsidR="00ED3A15" w:rsidRDefault="00C26E6C">
      <w:pPr>
        <w:pStyle w:val="a5"/>
        <w:numPr>
          <w:ilvl w:val="0"/>
          <w:numId w:val="5"/>
        </w:numPr>
        <w:tabs>
          <w:tab w:val="left" w:pos="833"/>
          <w:tab w:val="left" w:pos="834"/>
        </w:tabs>
        <w:spacing w:line="304" w:lineRule="exact"/>
        <w:jc w:val="left"/>
        <w:rPr>
          <w:sz w:val="24"/>
        </w:rPr>
      </w:pPr>
      <w:r>
        <w:rPr>
          <w:sz w:val="24"/>
        </w:rPr>
        <w:t>контроль</w:t>
      </w:r>
    </w:p>
    <w:p w:rsidR="00ED3A15" w:rsidRDefault="00ED3A15">
      <w:pPr>
        <w:spacing w:line="304" w:lineRule="exact"/>
        <w:rPr>
          <w:sz w:val="24"/>
        </w:rPr>
        <w:sectPr w:rsidR="00ED3A15" w:rsidSect="00A52FA1"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a3"/>
        <w:spacing w:before="63"/>
        <w:ind w:firstLine="0"/>
      </w:pPr>
      <w:r>
        <w:lastRenderedPageBreak/>
        <w:t>Развивающее</w:t>
      </w:r>
      <w:r>
        <w:rPr>
          <w:spacing w:val="-10"/>
        </w:rPr>
        <w:t xml:space="preserve"> </w:t>
      </w:r>
      <w:r>
        <w:t>обучение:</w:t>
      </w:r>
    </w:p>
    <w:p w:rsidR="00ED3A15" w:rsidRDefault="00C26E6C">
      <w:pPr>
        <w:pStyle w:val="a5"/>
        <w:numPr>
          <w:ilvl w:val="0"/>
          <w:numId w:val="5"/>
        </w:numPr>
        <w:tabs>
          <w:tab w:val="left" w:pos="834"/>
        </w:tabs>
        <w:spacing w:before="24" w:line="220" w:lineRule="auto"/>
        <w:ind w:right="530"/>
        <w:rPr>
          <w:sz w:val="24"/>
        </w:rPr>
      </w:pPr>
      <w:r>
        <w:rPr>
          <w:sz w:val="24"/>
        </w:rPr>
        <w:t>постановка учебной задачи (переходим с показа и объяснения на постановку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задачи)</w:t>
      </w:r>
    </w:p>
    <w:p w:rsidR="00ED3A15" w:rsidRDefault="00C26E6C">
      <w:pPr>
        <w:pStyle w:val="a5"/>
        <w:numPr>
          <w:ilvl w:val="0"/>
          <w:numId w:val="5"/>
        </w:numPr>
        <w:tabs>
          <w:tab w:val="left" w:pos="834"/>
        </w:tabs>
        <w:spacing w:before="2" w:line="307" w:lineRule="exact"/>
        <w:rPr>
          <w:sz w:val="24"/>
        </w:rPr>
      </w:pPr>
      <w:r>
        <w:rPr>
          <w:sz w:val="24"/>
        </w:rPr>
        <w:t>самостоятельное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задачу)</w:t>
      </w:r>
    </w:p>
    <w:p w:rsidR="00ED3A15" w:rsidRDefault="00C26E6C">
      <w:pPr>
        <w:pStyle w:val="a5"/>
        <w:numPr>
          <w:ilvl w:val="0"/>
          <w:numId w:val="5"/>
        </w:numPr>
        <w:tabs>
          <w:tab w:val="left" w:pos="834"/>
        </w:tabs>
        <w:spacing w:before="10" w:line="220" w:lineRule="auto"/>
        <w:ind w:right="202"/>
        <w:rPr>
          <w:sz w:val="24"/>
        </w:rPr>
      </w:pPr>
      <w:r>
        <w:rPr>
          <w:sz w:val="24"/>
        </w:rPr>
        <w:t>самоконтроль и самооценка выполненной работы (даем ребенку критерии, правильно ли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нет)</w:t>
      </w:r>
    </w:p>
    <w:p w:rsidR="00ED3A15" w:rsidRDefault="00C26E6C">
      <w:pPr>
        <w:pStyle w:val="a3"/>
        <w:spacing w:before="1"/>
        <w:ind w:right="125"/>
      </w:pPr>
      <w:r>
        <w:t>Таким образом, единицей обучения становится учебная задача или игровая обучающая</w:t>
      </w:r>
      <w:r>
        <w:rPr>
          <w:spacing w:val="1"/>
        </w:rPr>
        <w:t xml:space="preserve"> </w:t>
      </w:r>
      <w:r>
        <w:t>ситуация. Ребенок субъект собственной деятельности, мы не даем ответы, ребенок все решает</w:t>
      </w:r>
      <w:r>
        <w:rPr>
          <w:spacing w:val="1"/>
        </w:rPr>
        <w:t xml:space="preserve"> </w:t>
      </w:r>
      <w:r>
        <w:t>сам. Ребенок активный участник жизненного процесса, осуществляющий свою деятельность в</w:t>
      </w:r>
      <w:r>
        <w:rPr>
          <w:spacing w:val="1"/>
        </w:rPr>
        <w:t xml:space="preserve"> </w:t>
      </w:r>
      <w:r>
        <w:t>контексте взаимодействия с объективным миром, другими людьми и самим собой — но</w:t>
      </w:r>
      <w:r>
        <w:t>ситель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сознания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познания.</w:t>
      </w:r>
    </w:p>
    <w:p w:rsidR="00ED3A15" w:rsidRDefault="00C26E6C">
      <w:pPr>
        <w:pStyle w:val="a3"/>
        <w:spacing w:before="3"/>
        <w:ind w:right="124"/>
      </w:pPr>
      <w:proofErr w:type="gramStart"/>
      <w:r>
        <w:t>Как сделать ребенка субъектом собственной деятельности, например ребенок старшего</w:t>
      </w:r>
      <w:r>
        <w:rPr>
          <w:spacing w:val="1"/>
        </w:rPr>
        <w:t xml:space="preserve"> </w:t>
      </w:r>
      <w:r>
        <w:t>дошкольного возраста, развивающее обучение -</w:t>
      </w:r>
      <w:r>
        <w:rPr>
          <w:spacing w:val="1"/>
        </w:rPr>
        <w:t xml:space="preserve"> </w:t>
      </w:r>
      <w:r>
        <w:t>постановка учебной задачи</w:t>
      </w:r>
      <w:r>
        <w:rPr>
          <w:spacing w:val="1"/>
        </w:rPr>
        <w:t xml:space="preserve"> </w:t>
      </w:r>
      <w:r>
        <w:t>- раскрась цифру,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рыбок</w:t>
      </w:r>
      <w:r>
        <w:rPr>
          <w:spacing w:val="1"/>
        </w:rPr>
        <w:t xml:space="preserve"> </w:t>
      </w:r>
      <w:r>
        <w:t>(этому предшествовали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считать и ребенок знает цифры и умеет соотносить цифру с количеством предметов), учебная</w:t>
      </w:r>
      <w:r>
        <w:rPr>
          <w:spacing w:val="1"/>
        </w:rPr>
        <w:t xml:space="preserve"> </w:t>
      </w:r>
      <w:r>
        <w:t>задача есть, ребенок ее услышал и должен понять чтобы раскрасить цифру, надо посчитать</w:t>
      </w:r>
      <w:r>
        <w:rPr>
          <w:spacing w:val="1"/>
        </w:rPr>
        <w:t xml:space="preserve"> </w:t>
      </w:r>
      <w:r>
        <w:t>рыбок.</w:t>
      </w:r>
      <w:proofErr w:type="gramEnd"/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рыбок,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проблемно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нужную,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закрашивает.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дальше</w:t>
      </w:r>
      <w:r>
        <w:rPr>
          <w:spacing w:val="60"/>
        </w:rPr>
        <w:t xml:space="preserve"> </w:t>
      </w:r>
      <w:r>
        <w:t>педагог</w:t>
      </w:r>
      <w:r>
        <w:rPr>
          <w:spacing w:val="60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ребенку провести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пояснением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словесной инструкцией). Педагог го</w:t>
      </w:r>
      <w:r>
        <w:t>ворит детям, что они должны были закрасить цифру 5.</w:t>
      </w:r>
      <w:r>
        <w:rPr>
          <w:spacing w:val="1"/>
        </w:rPr>
        <w:t xml:space="preserve"> </w:t>
      </w:r>
      <w:r>
        <w:t>Проверьте себя, кто раскрасил эту цифру.</w:t>
      </w:r>
      <w:r>
        <w:rPr>
          <w:spacing w:val="1"/>
        </w:rPr>
        <w:t xml:space="preserve"> </w:t>
      </w:r>
      <w:r>
        <w:t>Кто раскрасил цифру пять, то рисует себе зеленый</w:t>
      </w:r>
      <w:r>
        <w:rPr>
          <w:spacing w:val="1"/>
        </w:rPr>
        <w:t xml:space="preserve"> </w:t>
      </w:r>
      <w:r>
        <w:t>кружок – это еще и сигнал светофора – можно двигаться дальше, а если раскрасил другую</w:t>
      </w:r>
      <w:r>
        <w:rPr>
          <w:spacing w:val="1"/>
        </w:rPr>
        <w:t xml:space="preserve"> </w:t>
      </w:r>
      <w:r>
        <w:t>цифру,</w:t>
      </w:r>
      <w:r>
        <w:rPr>
          <w:spacing w:val="3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рисует</w:t>
      </w:r>
      <w:r>
        <w:rPr>
          <w:spacing w:val="2"/>
        </w:rPr>
        <w:t xml:space="preserve"> </w:t>
      </w:r>
      <w:r>
        <w:t>себе красны</w:t>
      </w:r>
      <w:r>
        <w:t>й</w:t>
      </w:r>
      <w:r>
        <w:rPr>
          <w:spacing w:val="3"/>
        </w:rPr>
        <w:t xml:space="preserve"> </w:t>
      </w:r>
      <w:r>
        <w:t>кружок.</w:t>
      </w:r>
    </w:p>
    <w:p w:rsidR="00ED3A15" w:rsidRDefault="00C26E6C">
      <w:pPr>
        <w:pStyle w:val="a3"/>
        <w:spacing w:before="1"/>
        <w:ind w:right="131" w:firstLine="773"/>
      </w:pPr>
      <w:r>
        <w:t>Таким образом, у нас</w:t>
      </w:r>
      <w:r>
        <w:rPr>
          <w:spacing w:val="1"/>
        </w:rPr>
        <w:t xml:space="preserve"> </w:t>
      </w:r>
      <w:r>
        <w:t>ребенок – субъект собственной деятельности, он понимает задачу,</w:t>
      </w:r>
      <w:r>
        <w:rPr>
          <w:spacing w:val="-57"/>
        </w:rPr>
        <w:t xml:space="preserve"> </w:t>
      </w:r>
      <w:r>
        <w:t>намечает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и проводит</w:t>
      </w:r>
      <w:r>
        <w:rPr>
          <w:spacing w:val="1"/>
        </w:rPr>
        <w:t xml:space="preserve"> </w:t>
      </w:r>
      <w:r>
        <w:t>самоконтроль, он</w:t>
      </w:r>
      <w:r>
        <w:rPr>
          <w:spacing w:val="1"/>
        </w:rPr>
        <w:t xml:space="preserve"> </w:t>
      </w:r>
      <w:r>
        <w:t>понимает,</w:t>
      </w:r>
      <w:r>
        <w:rPr>
          <w:spacing w:val="60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ставит себе красный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кружок,</w:t>
      </w:r>
      <w:r>
        <w:rPr>
          <w:spacing w:val="-2"/>
        </w:rPr>
        <w:t xml:space="preserve"> </w:t>
      </w:r>
      <w:r>
        <w:t>потому</w:t>
      </w:r>
      <w:r>
        <w:rPr>
          <w:spacing w:val="-10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озвучены</w:t>
      </w:r>
      <w:r>
        <w:rPr>
          <w:spacing w:val="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оценивания.</w:t>
      </w:r>
    </w:p>
    <w:p w:rsidR="00ED3A15" w:rsidRDefault="00C26E6C">
      <w:pPr>
        <w:pStyle w:val="a3"/>
        <w:spacing w:line="274" w:lineRule="exact"/>
        <w:ind w:left="823" w:firstLine="0"/>
      </w:pPr>
      <w:r>
        <w:rPr>
          <w:w w:val="105"/>
        </w:rPr>
        <w:t>Как</w:t>
      </w:r>
      <w:r>
        <w:rPr>
          <w:spacing w:val="3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7"/>
          <w:w w:val="105"/>
        </w:rPr>
        <w:t xml:space="preserve"> </w:t>
      </w:r>
      <w:r>
        <w:rPr>
          <w:w w:val="105"/>
        </w:rPr>
        <w:t>способы,</w:t>
      </w:r>
      <w:r>
        <w:rPr>
          <w:spacing w:val="10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средства</w:t>
      </w:r>
    </w:p>
    <w:p w:rsidR="00ED3A15" w:rsidRDefault="00C26E6C">
      <w:pPr>
        <w:pStyle w:val="a3"/>
        <w:spacing w:before="3"/>
        <w:ind w:right="118" w:firstLine="0"/>
      </w:pPr>
      <w:r>
        <w:rPr>
          <w:b/>
          <w:w w:val="115"/>
        </w:rPr>
        <w:t xml:space="preserve">- </w:t>
      </w:r>
      <w:r>
        <w:rPr>
          <w:w w:val="115"/>
        </w:rPr>
        <w:t>Педагог определяет их самостоятельно в соответствии с задачами воспитания и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обучения, возрастными и индивидуальными особенностями детей, спецификой их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-15"/>
          <w:w w:val="115"/>
        </w:rPr>
        <w:t xml:space="preserve"> </w:t>
      </w:r>
      <w:r>
        <w:rPr>
          <w:w w:val="115"/>
        </w:rPr>
        <w:t>потребностей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интересов.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320"/>
        </w:tabs>
        <w:spacing w:line="240" w:lineRule="auto"/>
        <w:ind w:right="121" w:firstLine="0"/>
        <w:rPr>
          <w:sz w:val="24"/>
        </w:rPr>
      </w:pPr>
      <w:r>
        <w:rPr>
          <w:w w:val="110"/>
          <w:sz w:val="24"/>
        </w:rPr>
        <w:t>Ориентируется на свою практику воспитания и обучения детей, результативность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форм,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методов, средств образовательной деятельности применительно к конкретной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возрастной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группе.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330"/>
        </w:tabs>
        <w:spacing w:before="2" w:line="237" w:lineRule="auto"/>
        <w:ind w:right="123" w:firstLine="0"/>
        <w:rPr>
          <w:sz w:val="24"/>
        </w:rPr>
      </w:pPr>
      <w:r>
        <w:rPr>
          <w:w w:val="115"/>
          <w:sz w:val="24"/>
        </w:rPr>
        <w:t>Учитывает педагогический потенциал каждого метода, условия его примене</w:t>
      </w:r>
      <w:r>
        <w:rPr>
          <w:w w:val="115"/>
          <w:sz w:val="24"/>
        </w:rPr>
        <w:t>ния,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цели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задачи,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прогнозирует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возможные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результаты.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91"/>
        </w:tabs>
        <w:spacing w:before="4" w:line="240" w:lineRule="auto"/>
        <w:ind w:right="118" w:firstLine="0"/>
        <w:rPr>
          <w:sz w:val="24"/>
        </w:rPr>
      </w:pPr>
      <w:r>
        <w:rPr>
          <w:w w:val="115"/>
          <w:sz w:val="24"/>
        </w:rPr>
        <w:t>Использует различные средства воспитания и обучения, в том числе технические,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расходные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материалы,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игровое,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спортивное,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оздоровительное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оборудование,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инвентарь,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а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также образовательные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технологии,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то</w:t>
      </w:r>
      <w:r>
        <w:rPr>
          <w:w w:val="115"/>
          <w:sz w:val="24"/>
        </w:rPr>
        <w:t>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числе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дистанционные,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электронное обучение, работа с ЭСО в соответствии с требованиями СП 2.4.3648-20 и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5"/>
          <w:sz w:val="24"/>
        </w:rPr>
        <w:t>СанПиН</w:t>
      </w:r>
      <w:proofErr w:type="spellEnd"/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1.2.3685-21</w:t>
      </w:r>
    </w:p>
    <w:p w:rsidR="00ED3A15" w:rsidRDefault="00C26E6C">
      <w:pPr>
        <w:pStyle w:val="a3"/>
        <w:spacing w:line="274" w:lineRule="exact"/>
        <w:ind w:left="823" w:firstLine="0"/>
        <w:jc w:val="left"/>
      </w:pPr>
      <w:r>
        <w:t>Особенности</w:t>
      </w:r>
      <w:r>
        <w:rPr>
          <w:spacing w:val="-4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ФЭМП:</w:t>
      </w:r>
    </w:p>
    <w:p w:rsidR="00ED3A15" w:rsidRDefault="00C26E6C">
      <w:pPr>
        <w:pStyle w:val="a5"/>
        <w:numPr>
          <w:ilvl w:val="1"/>
          <w:numId w:val="4"/>
        </w:numPr>
        <w:tabs>
          <w:tab w:val="left" w:pos="969"/>
        </w:tabs>
        <w:spacing w:before="2"/>
        <w:ind w:left="968" w:hanging="14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:rsidR="00ED3A15" w:rsidRDefault="00C26E6C">
      <w:pPr>
        <w:pStyle w:val="a5"/>
        <w:numPr>
          <w:ilvl w:val="1"/>
          <w:numId w:val="4"/>
        </w:numPr>
        <w:tabs>
          <w:tab w:val="left" w:pos="969"/>
        </w:tabs>
        <w:ind w:left="968" w:hanging="146"/>
        <w:jc w:val="left"/>
        <w:rPr>
          <w:sz w:val="24"/>
        </w:rPr>
      </w:pPr>
      <w:r>
        <w:rPr>
          <w:sz w:val="24"/>
        </w:rPr>
        <w:t>широкое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ED3A15" w:rsidRDefault="00C26E6C">
      <w:pPr>
        <w:pStyle w:val="a5"/>
        <w:numPr>
          <w:ilvl w:val="1"/>
          <w:numId w:val="4"/>
        </w:numPr>
        <w:tabs>
          <w:tab w:val="left" w:pos="988"/>
        </w:tabs>
        <w:spacing w:before="5" w:line="237" w:lineRule="auto"/>
        <w:ind w:right="128" w:firstLine="710"/>
        <w:jc w:val="left"/>
        <w:rPr>
          <w:sz w:val="24"/>
        </w:rPr>
      </w:pPr>
      <w:r>
        <w:rPr>
          <w:sz w:val="24"/>
        </w:rPr>
        <w:t>возникновение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материалом:</w:t>
      </w:r>
    </w:p>
    <w:p w:rsidR="00ED3A15" w:rsidRDefault="00C26E6C">
      <w:pPr>
        <w:pStyle w:val="a5"/>
        <w:numPr>
          <w:ilvl w:val="1"/>
          <w:numId w:val="4"/>
        </w:numPr>
        <w:tabs>
          <w:tab w:val="left" w:pos="969"/>
        </w:tabs>
        <w:spacing w:before="3"/>
        <w:ind w:left="968" w:hanging="146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элементарной форме;</w:t>
      </w:r>
    </w:p>
    <w:p w:rsidR="00ED3A15" w:rsidRDefault="00C26E6C">
      <w:pPr>
        <w:pStyle w:val="a5"/>
        <w:numPr>
          <w:ilvl w:val="1"/>
          <w:numId w:val="4"/>
        </w:numPr>
        <w:tabs>
          <w:tab w:val="left" w:pos="969"/>
        </w:tabs>
        <w:spacing w:line="242" w:lineRule="auto"/>
        <w:ind w:right="137" w:firstLine="710"/>
        <w:jc w:val="left"/>
        <w:rPr>
          <w:sz w:val="24"/>
        </w:rPr>
      </w:pPr>
      <w:r>
        <w:rPr>
          <w:sz w:val="24"/>
        </w:rPr>
        <w:t>широкое использование сформированных представлений и освоенных действий в 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D3A15" w:rsidRDefault="00C26E6C">
      <w:pPr>
        <w:pStyle w:val="a3"/>
        <w:spacing w:line="271" w:lineRule="exact"/>
        <w:ind w:left="823" w:firstLine="0"/>
        <w:jc w:val="left"/>
      </w:pPr>
      <w:r>
        <w:t>Приёмы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представлений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spacing w:before="4" w:line="237" w:lineRule="auto"/>
        <w:ind w:right="135"/>
        <w:rPr>
          <w:sz w:val="24"/>
        </w:rPr>
      </w:pPr>
      <w:r>
        <w:rPr>
          <w:sz w:val="24"/>
        </w:rPr>
        <w:t>Показ</w:t>
      </w:r>
      <w:r>
        <w:rPr>
          <w:spacing w:val="41"/>
          <w:sz w:val="24"/>
        </w:rPr>
        <w:t xml:space="preserve"> </w:t>
      </w:r>
      <w:r>
        <w:rPr>
          <w:sz w:val="24"/>
        </w:rPr>
        <w:t>(демонстрация)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spacing w:before="3" w:line="240" w:lineRule="auto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упражнений.</w:t>
      </w:r>
    </w:p>
    <w:p w:rsidR="00ED3A15" w:rsidRDefault="00ED3A15">
      <w:pPr>
        <w:rPr>
          <w:sz w:val="24"/>
        </w:rPr>
        <w:sectPr w:rsidR="00ED3A15" w:rsidSect="00A52FA1"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a5"/>
        <w:numPr>
          <w:ilvl w:val="0"/>
          <w:numId w:val="3"/>
        </w:numPr>
        <w:tabs>
          <w:tab w:val="left" w:pos="896"/>
          <w:tab w:val="left" w:pos="897"/>
        </w:tabs>
        <w:spacing w:before="63" w:line="242" w:lineRule="auto"/>
        <w:ind w:right="125"/>
        <w:rPr>
          <w:sz w:val="24"/>
        </w:rPr>
      </w:pPr>
      <w:r>
        <w:lastRenderedPageBreak/>
        <w:tab/>
      </w:r>
      <w:r>
        <w:rPr>
          <w:sz w:val="24"/>
        </w:rPr>
        <w:t>Пояснения,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разъяснения,</w:t>
      </w:r>
      <w:r>
        <w:rPr>
          <w:spacing w:val="35"/>
          <w:sz w:val="24"/>
        </w:rPr>
        <w:t xml:space="preserve"> </w:t>
      </w:r>
      <w:r>
        <w:rPr>
          <w:sz w:val="24"/>
        </w:rPr>
        <w:t>указания.</w:t>
      </w:r>
      <w:r>
        <w:rPr>
          <w:spacing w:val="35"/>
          <w:sz w:val="24"/>
        </w:rPr>
        <w:t xml:space="preserve"> </w:t>
      </w:r>
      <w:r>
        <w:rPr>
          <w:sz w:val="24"/>
        </w:rPr>
        <w:t>Они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0"/>
          <w:sz w:val="24"/>
        </w:rPr>
        <w:t xml:space="preserve"> </w:t>
      </w:r>
      <w:r>
        <w:rPr>
          <w:sz w:val="24"/>
        </w:rPr>
        <w:t>быть</w:t>
      </w:r>
      <w:r>
        <w:rPr>
          <w:spacing w:val="34"/>
          <w:sz w:val="24"/>
        </w:rPr>
        <w:t xml:space="preserve"> </w:t>
      </w:r>
      <w:r>
        <w:rPr>
          <w:sz w:val="24"/>
        </w:rPr>
        <w:t>конкретными,</w:t>
      </w:r>
      <w:r>
        <w:rPr>
          <w:spacing w:val="35"/>
          <w:sz w:val="24"/>
        </w:rPr>
        <w:t xml:space="preserve"> </w:t>
      </w:r>
      <w:r>
        <w:rPr>
          <w:sz w:val="24"/>
        </w:rPr>
        <w:t>короткими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образными.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  <w:tab w:val="left" w:pos="1711"/>
          <w:tab w:val="left" w:pos="2253"/>
          <w:tab w:val="left" w:pos="3576"/>
          <w:tab w:val="left" w:pos="4771"/>
          <w:tab w:val="left" w:pos="6593"/>
          <w:tab w:val="left" w:pos="8368"/>
        </w:tabs>
        <w:spacing w:line="242" w:lineRule="auto"/>
        <w:ind w:right="133"/>
        <w:rPr>
          <w:sz w:val="24"/>
        </w:rPr>
      </w:pPr>
      <w:r>
        <w:rPr>
          <w:sz w:val="24"/>
        </w:rPr>
        <w:t>Один</w:t>
      </w:r>
      <w:r>
        <w:rPr>
          <w:sz w:val="24"/>
        </w:rPr>
        <w:tab/>
        <w:t>из</w:t>
      </w:r>
      <w:r>
        <w:rPr>
          <w:sz w:val="24"/>
        </w:rPr>
        <w:tab/>
        <w:t>основных</w:t>
      </w:r>
      <w:r>
        <w:rPr>
          <w:sz w:val="24"/>
        </w:rPr>
        <w:tab/>
        <w:t>приемов</w:t>
      </w:r>
      <w:r>
        <w:rPr>
          <w:sz w:val="24"/>
        </w:rPr>
        <w:tab/>
        <w:t>формирования</w:t>
      </w:r>
      <w:r>
        <w:rPr>
          <w:sz w:val="24"/>
        </w:rPr>
        <w:tab/>
        <w:t>элементарных</w:t>
      </w:r>
      <w:r>
        <w:rPr>
          <w:sz w:val="24"/>
        </w:rPr>
        <w:tab/>
      </w:r>
      <w:r>
        <w:rPr>
          <w:spacing w:val="-1"/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spacing w:line="271" w:lineRule="exact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spacing w:line="240" w:lineRule="auto"/>
        <w:ind w:right="121"/>
        <w:rPr>
          <w:sz w:val="24"/>
        </w:rPr>
      </w:pP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2"/>
          <w:sz w:val="24"/>
        </w:rPr>
        <w:t xml:space="preserve"> </w:t>
      </w:r>
      <w:r>
        <w:rPr>
          <w:sz w:val="24"/>
        </w:rPr>
        <w:t>(операции),</w:t>
      </w:r>
      <w:r>
        <w:rPr>
          <w:spacing w:val="4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 приемы.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spacing w:line="237" w:lineRule="auto"/>
        <w:ind w:right="129"/>
        <w:rPr>
          <w:sz w:val="24"/>
        </w:rPr>
      </w:pPr>
      <w:r>
        <w:rPr>
          <w:sz w:val="24"/>
        </w:rPr>
        <w:t>Приемы</w:t>
      </w:r>
      <w:r>
        <w:rPr>
          <w:spacing w:val="36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формы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6"/>
          <w:sz w:val="24"/>
        </w:rPr>
        <w:t xml:space="preserve"> </w:t>
      </w:r>
      <w:r>
        <w:rPr>
          <w:sz w:val="24"/>
        </w:rPr>
        <w:t>«взвешивания»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«на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руке».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spacing w:before="3"/>
        <w:rPr>
          <w:sz w:val="24"/>
        </w:rPr>
      </w:pPr>
      <w:r>
        <w:rPr>
          <w:sz w:val="24"/>
        </w:rPr>
        <w:t>Моделирование.</w:t>
      </w:r>
    </w:p>
    <w:p w:rsidR="00ED3A15" w:rsidRDefault="00C26E6C">
      <w:pPr>
        <w:pStyle w:val="a5"/>
        <w:numPr>
          <w:ilvl w:val="0"/>
          <w:numId w:val="3"/>
        </w:numPr>
        <w:tabs>
          <w:tab w:val="left" w:pos="834"/>
        </w:tabs>
        <w:rPr>
          <w:sz w:val="24"/>
        </w:rPr>
      </w:pPr>
      <w:r>
        <w:rPr>
          <w:sz w:val="24"/>
        </w:rPr>
        <w:t>Экспериментирование</w:t>
      </w:r>
    </w:p>
    <w:p w:rsidR="00ED3A15" w:rsidRDefault="00C26E6C">
      <w:pPr>
        <w:pStyle w:val="a3"/>
        <w:spacing w:before="3" w:line="275" w:lineRule="exact"/>
        <w:ind w:left="823" w:firstLine="0"/>
        <w:jc w:val="left"/>
      </w:pPr>
      <w:r>
        <w:t>Средства</w:t>
      </w:r>
      <w:r>
        <w:rPr>
          <w:spacing w:val="-1"/>
        </w:rPr>
        <w:t xml:space="preserve"> </w:t>
      </w:r>
      <w:r>
        <w:t>обучения (ФОП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23.7):</w:t>
      </w:r>
    </w:p>
    <w:p w:rsidR="00ED3A15" w:rsidRDefault="00C26E6C">
      <w:pPr>
        <w:pStyle w:val="a5"/>
        <w:numPr>
          <w:ilvl w:val="0"/>
          <w:numId w:val="2"/>
        </w:numPr>
        <w:tabs>
          <w:tab w:val="left" w:pos="834"/>
        </w:tabs>
        <w:rPr>
          <w:sz w:val="24"/>
        </w:rPr>
      </w:pPr>
      <w:r>
        <w:rPr>
          <w:sz w:val="24"/>
        </w:rPr>
        <w:t>Демонстрационные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раздаточные.</w:t>
      </w:r>
    </w:p>
    <w:p w:rsidR="00ED3A15" w:rsidRDefault="00C26E6C">
      <w:pPr>
        <w:pStyle w:val="a5"/>
        <w:numPr>
          <w:ilvl w:val="0"/>
          <w:numId w:val="2"/>
        </w:numPr>
        <w:tabs>
          <w:tab w:val="left" w:pos="834"/>
        </w:tabs>
        <w:spacing w:before="2"/>
        <w:rPr>
          <w:sz w:val="24"/>
        </w:rPr>
      </w:pPr>
      <w:r>
        <w:rPr>
          <w:sz w:val="24"/>
        </w:rPr>
        <w:t>Визуальные,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аудийные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аудиовизуальные</w:t>
      </w:r>
    </w:p>
    <w:p w:rsidR="00ED3A15" w:rsidRDefault="00C26E6C">
      <w:pPr>
        <w:pStyle w:val="a5"/>
        <w:numPr>
          <w:ilvl w:val="0"/>
          <w:numId w:val="2"/>
        </w:numPr>
        <w:tabs>
          <w:tab w:val="left" w:pos="834"/>
        </w:tabs>
        <w:rPr>
          <w:sz w:val="24"/>
        </w:rPr>
      </w:pPr>
      <w:r>
        <w:rPr>
          <w:sz w:val="24"/>
        </w:rPr>
        <w:t>Естественные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искусственные.</w:t>
      </w:r>
    </w:p>
    <w:p w:rsidR="00ED3A15" w:rsidRDefault="00C26E6C">
      <w:pPr>
        <w:pStyle w:val="a5"/>
        <w:numPr>
          <w:ilvl w:val="0"/>
          <w:numId w:val="2"/>
        </w:numPr>
        <w:tabs>
          <w:tab w:val="left" w:pos="834"/>
        </w:tabs>
        <w:spacing w:before="3"/>
        <w:rPr>
          <w:sz w:val="24"/>
        </w:rPr>
      </w:pP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</w:t>
      </w:r>
    </w:p>
    <w:p w:rsidR="00ED3A15" w:rsidRDefault="00C26E6C">
      <w:pPr>
        <w:pStyle w:val="a3"/>
        <w:spacing w:line="275" w:lineRule="exact"/>
        <w:ind w:left="823" w:firstLine="0"/>
      </w:pPr>
      <w:r>
        <w:rPr>
          <w:color w:val="1A1A1A"/>
        </w:rPr>
        <w:t>К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каким же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результатам в данной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области стремиться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ФОП</w:t>
      </w:r>
      <w:r>
        <w:rPr>
          <w:color w:val="1A1A1A"/>
          <w:spacing w:val="-2"/>
        </w:rPr>
        <w:t xml:space="preserve"> </w:t>
      </w:r>
      <w:proofErr w:type="gramStart"/>
      <w:r>
        <w:rPr>
          <w:color w:val="1A1A1A"/>
        </w:rPr>
        <w:t>ДО</w:t>
      </w:r>
      <w:proofErr w:type="gramEnd"/>
      <w:r>
        <w:rPr>
          <w:color w:val="1A1A1A"/>
        </w:rPr>
        <w:t>?</w:t>
      </w:r>
    </w:p>
    <w:p w:rsidR="00ED3A15" w:rsidRDefault="00C26E6C">
      <w:pPr>
        <w:pStyle w:val="a3"/>
        <w:spacing w:before="2"/>
        <w:ind w:right="122"/>
      </w:pP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соответствии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ФОП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ДО</w:t>
      </w:r>
      <w:proofErr w:type="gramEnd"/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основными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целями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формирования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математических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представлений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возраста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являются: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026"/>
        </w:tabs>
        <w:spacing w:before="1" w:line="240" w:lineRule="auto"/>
        <w:ind w:right="127" w:firstLine="710"/>
        <w:rPr>
          <w:sz w:val="24"/>
        </w:rPr>
      </w:pPr>
      <w:r>
        <w:rPr>
          <w:color w:val="1A1A1A"/>
          <w:sz w:val="24"/>
        </w:rPr>
        <w:t>развитие логико-математических представлений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представлений о математических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свойствах и отношениях предметов (конкретных величинах, числах, геометрических фигурах,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за</w:t>
      </w:r>
      <w:r>
        <w:rPr>
          <w:color w:val="1A1A1A"/>
          <w:sz w:val="24"/>
        </w:rPr>
        <w:t>висимостях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закономерностях);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012"/>
        </w:tabs>
        <w:spacing w:line="242" w:lineRule="auto"/>
        <w:ind w:right="126" w:firstLine="710"/>
        <w:rPr>
          <w:sz w:val="24"/>
        </w:rPr>
      </w:pPr>
      <w:r>
        <w:rPr>
          <w:color w:val="1A1A1A"/>
          <w:sz w:val="24"/>
        </w:rPr>
        <w:t>развитие сенсорных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(предметно - действенных) способов познания математических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свойств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отношений: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обследование,</w:t>
      </w:r>
      <w:r>
        <w:rPr>
          <w:color w:val="1A1A1A"/>
          <w:spacing w:val="4"/>
          <w:sz w:val="24"/>
        </w:rPr>
        <w:t xml:space="preserve"> </w:t>
      </w:r>
      <w:r>
        <w:rPr>
          <w:color w:val="1A1A1A"/>
          <w:sz w:val="24"/>
        </w:rPr>
        <w:t>сопоставление,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группировка;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146"/>
        </w:tabs>
        <w:spacing w:line="242" w:lineRule="auto"/>
        <w:ind w:right="124" w:firstLine="710"/>
        <w:rPr>
          <w:sz w:val="24"/>
        </w:rPr>
      </w:pPr>
      <w:r>
        <w:rPr>
          <w:color w:val="1A1A1A"/>
          <w:sz w:val="24"/>
        </w:rPr>
        <w:t>освоение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детьми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экспериментально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исследовательских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способов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познания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математического содержания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(воссоздание,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экспериментирование,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моделирование);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983"/>
        </w:tabs>
        <w:spacing w:line="242" w:lineRule="auto"/>
        <w:ind w:right="130" w:firstLine="710"/>
        <w:rPr>
          <w:sz w:val="24"/>
        </w:rPr>
      </w:pPr>
      <w:r>
        <w:rPr>
          <w:color w:val="1A1A1A"/>
          <w:sz w:val="24"/>
        </w:rPr>
        <w:t>развитие у детей логических способов познания математических свойств и отношений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(анализ,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сравнение,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обобщение,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классификации);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060"/>
        </w:tabs>
        <w:spacing w:line="242" w:lineRule="auto"/>
        <w:ind w:right="132" w:firstLine="710"/>
        <w:rPr>
          <w:sz w:val="24"/>
        </w:rPr>
      </w:pPr>
      <w:r>
        <w:rPr>
          <w:color w:val="1A1A1A"/>
          <w:sz w:val="24"/>
        </w:rPr>
        <w:t>овладение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детьми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математическими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способами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познани</w:t>
      </w:r>
      <w:r>
        <w:rPr>
          <w:color w:val="1A1A1A"/>
          <w:sz w:val="24"/>
        </w:rPr>
        <w:t>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действительности: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счет,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измерение,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простейшие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вычисления;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021"/>
        </w:tabs>
        <w:spacing w:line="242" w:lineRule="auto"/>
        <w:ind w:right="132" w:firstLine="710"/>
        <w:rPr>
          <w:sz w:val="24"/>
        </w:rPr>
      </w:pPr>
      <w:r>
        <w:rPr>
          <w:color w:val="1A1A1A"/>
          <w:sz w:val="24"/>
        </w:rPr>
        <w:t>развитие интеллектуально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- творческих проявлений детей: находчивости, смекалки,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сообразительности,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стремление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поиску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нестандартных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решений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задач;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065"/>
        </w:tabs>
        <w:spacing w:line="242" w:lineRule="auto"/>
        <w:ind w:right="129" w:firstLine="710"/>
        <w:rPr>
          <w:sz w:val="24"/>
        </w:rPr>
      </w:pPr>
      <w:r>
        <w:rPr>
          <w:color w:val="1A1A1A"/>
          <w:sz w:val="24"/>
        </w:rPr>
        <w:t>развитие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точной,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аргументированной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доказательной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речи,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обогащение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словаря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ребенка;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969"/>
        </w:tabs>
        <w:spacing w:line="271" w:lineRule="exact"/>
        <w:ind w:left="968" w:hanging="146"/>
        <w:rPr>
          <w:sz w:val="24"/>
        </w:rPr>
      </w:pPr>
      <w:r>
        <w:rPr>
          <w:color w:val="1A1A1A"/>
          <w:sz w:val="24"/>
        </w:rPr>
        <w:t>развитие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активности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инициативности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детей;</w:t>
      </w:r>
    </w:p>
    <w:p w:rsidR="00ED3A15" w:rsidRDefault="00C26E6C">
      <w:pPr>
        <w:pStyle w:val="a5"/>
        <w:numPr>
          <w:ilvl w:val="1"/>
          <w:numId w:val="2"/>
        </w:numPr>
        <w:tabs>
          <w:tab w:val="left" w:pos="1146"/>
        </w:tabs>
        <w:spacing w:line="240" w:lineRule="auto"/>
        <w:ind w:right="131" w:firstLine="710"/>
        <w:rPr>
          <w:sz w:val="24"/>
        </w:rPr>
      </w:pPr>
      <w:r>
        <w:rPr>
          <w:color w:val="1A1A1A"/>
          <w:sz w:val="24"/>
        </w:rPr>
        <w:t>воспитание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готовности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обучению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школе: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развитие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самостоятельности,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ответственности,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настойчивости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преодолении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трудностей,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координации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движений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глаз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мелкой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моторики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рук,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умений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самоконтроля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самооценки.</w:t>
      </w:r>
    </w:p>
    <w:p w:rsidR="00ED3A15" w:rsidRDefault="00C26E6C">
      <w:pPr>
        <w:pStyle w:val="a3"/>
        <w:spacing w:line="274" w:lineRule="exact"/>
        <w:ind w:left="823" w:firstLine="0"/>
        <w:jc w:val="left"/>
      </w:pPr>
      <w:r>
        <w:rPr>
          <w:color w:val="1A1A1A"/>
        </w:rPr>
        <w:t>Для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реализации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поставленных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целей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существует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множество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парциальных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программ.</w:t>
      </w:r>
    </w:p>
    <w:p w:rsidR="00ED3A15" w:rsidRDefault="00C26E6C">
      <w:pPr>
        <w:pStyle w:val="a3"/>
        <w:spacing w:line="237" w:lineRule="auto"/>
        <w:jc w:val="left"/>
      </w:pPr>
      <w:r>
        <w:t>Колесникова</w:t>
      </w:r>
      <w:r>
        <w:rPr>
          <w:spacing w:val="22"/>
        </w:rPr>
        <w:t xml:space="preserve"> </w:t>
      </w:r>
      <w:r>
        <w:t>Елена</w:t>
      </w:r>
      <w:r>
        <w:rPr>
          <w:spacing w:val="22"/>
        </w:rPr>
        <w:t xml:space="preserve"> </w:t>
      </w:r>
      <w:r>
        <w:t>Владимировна</w:t>
      </w:r>
      <w:r>
        <w:rPr>
          <w:spacing w:val="28"/>
        </w:rPr>
        <w:t xml:space="preserve"> </w:t>
      </w:r>
      <w:r>
        <w:t>Математические</w:t>
      </w:r>
      <w:r>
        <w:rPr>
          <w:spacing w:val="27"/>
        </w:rPr>
        <w:t xml:space="preserve"> </w:t>
      </w:r>
      <w:r>
        <w:t>ступеньки.</w:t>
      </w:r>
      <w:r>
        <w:rPr>
          <w:spacing w:val="30"/>
        </w:rPr>
        <w:t xml:space="preserve"> </w:t>
      </w:r>
      <w:r>
        <w:t>Программа</w:t>
      </w:r>
      <w:r>
        <w:rPr>
          <w:spacing w:val="2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дошкольников.</w:t>
      </w:r>
    </w:p>
    <w:p w:rsidR="00ED3A15" w:rsidRDefault="00C26E6C">
      <w:pPr>
        <w:pStyle w:val="a3"/>
        <w:jc w:val="left"/>
      </w:pPr>
      <w:r>
        <w:t>Цель:</w:t>
      </w:r>
      <w:r>
        <w:rPr>
          <w:spacing w:val="1"/>
        </w:rPr>
        <w:t xml:space="preserve"> </w:t>
      </w:r>
      <w:r>
        <w:t>приобщение к математическим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накопленным</w:t>
      </w:r>
      <w:r>
        <w:rPr>
          <w:spacing w:val="1"/>
        </w:rPr>
        <w:t xml:space="preserve"> </w:t>
      </w:r>
      <w:r>
        <w:t>человечеством,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 детей</w:t>
      </w:r>
      <w:r>
        <w:rPr>
          <w:spacing w:val="2"/>
        </w:rPr>
        <w:t xml:space="preserve"> </w:t>
      </w:r>
      <w:r>
        <w:t>3—7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требованиями</w:t>
      </w:r>
      <w:r>
        <w:rPr>
          <w:spacing w:val="3"/>
        </w:rPr>
        <w:t xml:space="preserve"> </w:t>
      </w:r>
      <w:r>
        <w:t>Стандарта.</w:t>
      </w:r>
    </w:p>
    <w:p w:rsidR="00ED3A15" w:rsidRDefault="00C26E6C">
      <w:pPr>
        <w:pStyle w:val="a3"/>
        <w:spacing w:line="237" w:lineRule="auto"/>
        <w:ind w:right="129"/>
        <w:jc w:val="left"/>
      </w:pPr>
      <w:r>
        <w:t>Содержание Программы ориентировано на развитие математических способностей детей</w:t>
      </w:r>
      <w:r>
        <w:rPr>
          <w:spacing w:val="-57"/>
        </w:rPr>
        <w:t xml:space="preserve"> </w:t>
      </w:r>
      <w:r>
        <w:t>3—7</w:t>
      </w:r>
      <w:r>
        <w:rPr>
          <w:spacing w:val="1"/>
        </w:rPr>
        <w:t xml:space="preserve"> </w:t>
      </w:r>
      <w:r>
        <w:t>лет, которое</w:t>
      </w:r>
      <w:r>
        <w:rPr>
          <w:spacing w:val="-9"/>
        </w:rPr>
        <w:t xml:space="preserve"> </w:t>
      </w:r>
      <w:r>
        <w:t>осущес</w:t>
      </w:r>
      <w:r>
        <w:t>твляется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направлениях: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320"/>
        </w:tabs>
        <w:spacing w:line="237" w:lineRule="auto"/>
        <w:ind w:right="128" w:firstLine="0"/>
        <w:jc w:val="left"/>
        <w:rPr>
          <w:color w:val="888787"/>
          <w:sz w:val="24"/>
        </w:rPr>
      </w:pP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(игра,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3"/>
        </w:tabs>
        <w:ind w:left="252" w:hanging="140"/>
        <w:jc w:val="left"/>
        <w:rPr>
          <w:color w:val="888787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содержания.</w:t>
      </w:r>
    </w:p>
    <w:p w:rsidR="00ED3A15" w:rsidRDefault="00C26E6C">
      <w:pPr>
        <w:pStyle w:val="a3"/>
        <w:ind w:right="13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(познавательно-исследовательской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деятельности, которые</w:t>
      </w:r>
      <w:r>
        <w:rPr>
          <w:spacing w:val="-8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взрослый,</w:t>
      </w:r>
      <w:r>
        <w:rPr>
          <w:spacing w:val="-5"/>
        </w:rPr>
        <w:t xml:space="preserve"> </w:t>
      </w:r>
      <w:r>
        <w:t>сопровождает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поддерживает.</w:t>
      </w:r>
    </w:p>
    <w:p w:rsidR="00ED3A15" w:rsidRDefault="00C26E6C">
      <w:pPr>
        <w:pStyle w:val="a3"/>
        <w:spacing w:line="237" w:lineRule="auto"/>
        <w:ind w:right="131"/>
      </w:pPr>
      <w:r>
        <w:t>Содержание Программы отражает одно из направлений образовательной деятельности в</w:t>
      </w:r>
      <w:r>
        <w:rPr>
          <w:spacing w:val="1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«Познавательное</w:t>
      </w:r>
      <w:r>
        <w:rPr>
          <w:spacing w:val="3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первичных</w:t>
      </w:r>
    </w:p>
    <w:p w:rsidR="00ED3A15" w:rsidRDefault="00ED3A15">
      <w:pPr>
        <w:spacing w:line="237" w:lineRule="auto"/>
        <w:sectPr w:rsidR="00ED3A15" w:rsidSect="00A52FA1"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a3"/>
        <w:spacing w:before="63"/>
        <w:ind w:right="137" w:firstLine="0"/>
      </w:pPr>
      <w:r>
        <w:lastRenderedPageBreak/>
        <w:t>представлений о количестве, числе, форме, размере, пространстве и времени, но и предполагает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деятельности.</w:t>
      </w:r>
    </w:p>
    <w:p w:rsidR="00ED3A15" w:rsidRDefault="00C26E6C">
      <w:pPr>
        <w:pStyle w:val="a3"/>
        <w:spacing w:before="3"/>
        <w:ind w:right="125"/>
      </w:pPr>
      <w:r>
        <w:t>Методика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61"/>
        </w:rPr>
        <w:t xml:space="preserve"> </w:t>
      </w:r>
      <w:r>
        <w:t>комплекта</w:t>
      </w:r>
      <w:r>
        <w:rPr>
          <w:spacing w:val="61"/>
        </w:rPr>
        <w:t xml:space="preserve"> </w:t>
      </w:r>
      <w:r>
        <w:t>(УМК)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специфических 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деятельности.</w:t>
      </w:r>
    </w:p>
    <w:p w:rsidR="00ED3A15" w:rsidRDefault="00C26E6C">
      <w:pPr>
        <w:pStyle w:val="a3"/>
        <w:spacing w:line="275" w:lineRule="exact"/>
        <w:ind w:left="823" w:firstLine="0"/>
      </w:pPr>
      <w:r>
        <w:t>Решаются</w:t>
      </w:r>
      <w:r>
        <w:rPr>
          <w:spacing w:val="-3"/>
        </w:rPr>
        <w:t xml:space="preserve"> </w:t>
      </w:r>
      <w:r>
        <w:t>задачи познавательного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: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3"/>
        </w:tabs>
        <w:ind w:left="252" w:hanging="140"/>
        <w:jc w:val="left"/>
        <w:rPr>
          <w:sz w:val="24"/>
        </w:rPr>
      </w:pP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spacing w:before="3"/>
        <w:ind w:left="257" w:hanging="145"/>
        <w:jc w:val="left"/>
        <w:rPr>
          <w:sz w:val="24"/>
        </w:rPr>
      </w:pPr>
      <w:r>
        <w:rPr>
          <w:sz w:val="24"/>
        </w:rPr>
        <w:t>интегративная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ind w:left="257" w:hanging="145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87"/>
        </w:tabs>
        <w:spacing w:before="2" w:line="240" w:lineRule="auto"/>
        <w:ind w:right="126" w:firstLine="0"/>
        <w:rPr>
          <w:sz w:val="24"/>
        </w:rPr>
      </w:pPr>
      <w:proofErr w:type="gramStart"/>
      <w:r>
        <w:rPr>
          <w:sz w:val="24"/>
        </w:rPr>
        <w:t>для решения задач математического развития используются классические методы 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словесные, наглядные, метод практических заданий и инновационные – проблемно-поисковый,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моделирования;</w:t>
      </w:r>
      <w:proofErr w:type="gramEnd"/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spacing w:line="274" w:lineRule="exact"/>
        <w:ind w:left="257" w:hanging="145"/>
        <w:rPr>
          <w:sz w:val="24"/>
        </w:rPr>
      </w:pPr>
      <w:r>
        <w:rPr>
          <w:sz w:val="24"/>
        </w:rPr>
        <w:t>формируются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ED3A15" w:rsidRDefault="00C26E6C">
      <w:pPr>
        <w:pStyle w:val="a3"/>
        <w:spacing w:before="3"/>
        <w:ind w:right="129"/>
      </w:pPr>
      <w:r>
        <w:t>Освоение Программы по</w:t>
      </w:r>
      <w:r>
        <w:t>может ребенку достичь необходимого уровня в понимании и</w:t>
      </w:r>
      <w:r>
        <w:rPr>
          <w:spacing w:val="1"/>
        </w:rPr>
        <w:t xml:space="preserve"> </w:t>
      </w:r>
      <w:r>
        <w:t>использовании математических представлений для успешного получения общего начального</w:t>
      </w:r>
      <w:r>
        <w:rPr>
          <w:spacing w:val="1"/>
        </w:rPr>
        <w:t xml:space="preserve"> </w:t>
      </w:r>
      <w:r>
        <w:t>образования.</w:t>
      </w:r>
    </w:p>
    <w:p w:rsidR="00ED3A15" w:rsidRDefault="00C26E6C">
      <w:pPr>
        <w:pStyle w:val="a3"/>
        <w:spacing w:line="242" w:lineRule="auto"/>
        <w:ind w:right="124"/>
      </w:pPr>
      <w:r>
        <w:t>Новикова Валентина Павловна программа «Математика в детском саду»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выпущена в</w:t>
      </w:r>
      <w:r>
        <w:rPr>
          <w:spacing w:val="2"/>
        </w:rPr>
        <w:t xml:space="preserve"> </w:t>
      </w:r>
      <w:r>
        <w:t>издательстве «Мозаика-Синтез».</w:t>
      </w:r>
    </w:p>
    <w:p w:rsidR="00ED3A15" w:rsidRDefault="00C26E6C">
      <w:pPr>
        <w:pStyle w:val="a3"/>
        <w:ind w:right="121"/>
      </w:pPr>
      <w:r>
        <w:t>В пособии представлена программа и рассмотрено содержание комплексной работы в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формы 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3-7</w:t>
      </w:r>
      <w:r>
        <w:rPr>
          <w:spacing w:val="1"/>
        </w:rPr>
        <w:t xml:space="preserve"> </w:t>
      </w:r>
      <w:proofErr w:type="gramStart"/>
      <w:r>
        <w:t>лет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процесс.</w:t>
      </w:r>
    </w:p>
    <w:p w:rsidR="00ED3A15" w:rsidRDefault="00C26E6C">
      <w:pPr>
        <w:pStyle w:val="a3"/>
        <w:ind w:right="131"/>
      </w:pPr>
      <w:r>
        <w:t>Главным достоинством данной методики является способ подачи материала. Все занятия</w:t>
      </w:r>
      <w:r>
        <w:rPr>
          <w:spacing w:val="-57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словарного</w:t>
      </w:r>
      <w:r>
        <w:rPr>
          <w:spacing w:val="2"/>
        </w:rPr>
        <w:t xml:space="preserve"> </w:t>
      </w:r>
      <w:r>
        <w:t>запаса.</w:t>
      </w:r>
    </w:p>
    <w:p w:rsidR="00ED3A15" w:rsidRDefault="00C26E6C">
      <w:pPr>
        <w:pStyle w:val="a3"/>
        <w:ind w:right="129"/>
      </w:pPr>
      <w:r>
        <w:t>Методика учитывает возрастные особенности дошкольников и дидактические принципы</w:t>
      </w:r>
      <w:r>
        <w:rPr>
          <w:spacing w:val="1"/>
        </w:rPr>
        <w:t xml:space="preserve"> </w:t>
      </w:r>
      <w:r>
        <w:t>развивающего обучения. Развивающие задачи ре</w:t>
      </w:r>
      <w:r>
        <w:t>шаются с учетом индивидуальности каждого</w:t>
      </w:r>
      <w:r>
        <w:rPr>
          <w:spacing w:val="1"/>
        </w:rPr>
        <w:t xml:space="preserve"> </w:t>
      </w:r>
      <w:r>
        <w:t>ребенка.</w:t>
      </w:r>
    </w:p>
    <w:p w:rsidR="00ED3A15" w:rsidRDefault="00C26E6C">
      <w:pPr>
        <w:pStyle w:val="a3"/>
        <w:ind w:right="126"/>
      </w:pPr>
      <w:proofErr w:type="gramStart"/>
      <w:r>
        <w:t>Исходным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 обеспечить определенный уровень как общего развития ребенка, его познавательных</w:t>
      </w:r>
      <w:r>
        <w:rPr>
          <w:spacing w:val="1"/>
        </w:rPr>
        <w:t xml:space="preserve"> </w:t>
      </w:r>
      <w:r>
        <w:t>интересов и творческих способностей, так и математического развития, которое предполагает</w:t>
      </w:r>
      <w:r>
        <w:rPr>
          <w:spacing w:val="1"/>
        </w:rPr>
        <w:t xml:space="preserve"> </w:t>
      </w:r>
      <w:r>
        <w:t>усвоение дошкольником в соответствии с возрастными возможностями ряда представлений,</w:t>
      </w:r>
      <w:r>
        <w:rPr>
          <w:spacing w:val="1"/>
        </w:rPr>
        <w:t xml:space="preserve"> </w:t>
      </w:r>
      <w:r>
        <w:t>понятий, отношений, закономерностей (количество, число, порядок, равенство — нера</w:t>
      </w:r>
      <w:r>
        <w:t>венство,</w:t>
      </w:r>
      <w:r>
        <w:rPr>
          <w:spacing w:val="1"/>
        </w:rPr>
        <w:t xml:space="preserve"> </w:t>
      </w:r>
      <w:r>
        <w:t>целое —</w:t>
      </w:r>
      <w:r>
        <w:rPr>
          <w:spacing w:val="-2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величина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proofErr w:type="gramEnd"/>
    </w:p>
    <w:p w:rsidR="00ED3A15" w:rsidRDefault="00C26E6C">
      <w:pPr>
        <w:pStyle w:val="a3"/>
        <w:jc w:val="left"/>
      </w:pPr>
      <w:r>
        <w:t>На</w:t>
      </w:r>
      <w:r>
        <w:rPr>
          <w:spacing w:val="37"/>
        </w:rPr>
        <w:t xml:space="preserve"> </w:t>
      </w:r>
      <w:r>
        <w:t>занятиях</w:t>
      </w:r>
      <w:r>
        <w:rPr>
          <w:spacing w:val="34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развитию</w:t>
      </w:r>
      <w:r>
        <w:rPr>
          <w:spacing w:val="32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математических</w:t>
      </w:r>
      <w:r>
        <w:rPr>
          <w:spacing w:val="34"/>
        </w:rPr>
        <w:t xml:space="preserve"> </w:t>
      </w:r>
      <w:r>
        <w:t>представлений</w:t>
      </w:r>
      <w:r>
        <w:rPr>
          <w:spacing w:val="39"/>
        </w:rPr>
        <w:t xml:space="preserve"> </w:t>
      </w:r>
      <w:r>
        <w:t>создаются</w:t>
      </w:r>
      <w:r>
        <w:rPr>
          <w:spacing w:val="-57"/>
        </w:rPr>
        <w:t xml:space="preserve"> </w:t>
      </w:r>
      <w:r>
        <w:t>условия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качеств,</w:t>
      </w:r>
      <w:r>
        <w:rPr>
          <w:spacing w:val="47"/>
        </w:rPr>
        <w:t xml:space="preserve"> </w:t>
      </w:r>
      <w:r>
        <w:t>самостоятельности,</w:t>
      </w:r>
      <w:r>
        <w:rPr>
          <w:spacing w:val="47"/>
        </w:rPr>
        <w:t xml:space="preserve"> </w:t>
      </w:r>
      <w:r>
        <w:t>активности,</w:t>
      </w:r>
      <w:r>
        <w:rPr>
          <w:spacing w:val="-57"/>
        </w:rPr>
        <w:t xml:space="preserve"> </w:t>
      </w:r>
      <w:r>
        <w:t>произвольности,</w:t>
      </w:r>
      <w:r>
        <w:rPr>
          <w:spacing w:val="36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зрительно-пространствен</w:t>
      </w:r>
      <w:r>
        <w:t>ного</w:t>
      </w:r>
      <w:r>
        <w:rPr>
          <w:spacing w:val="39"/>
        </w:rPr>
        <w:t xml:space="preserve"> </w:t>
      </w:r>
      <w:r>
        <w:t>восприятия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зрительно-моторных</w:t>
      </w:r>
      <w:r>
        <w:rPr>
          <w:spacing w:val="-57"/>
        </w:rPr>
        <w:t xml:space="preserve"> </w:t>
      </w:r>
      <w:r>
        <w:t>координации,</w:t>
      </w:r>
      <w:r>
        <w:rPr>
          <w:spacing w:val="18"/>
        </w:rPr>
        <w:t xml:space="preserve"> </w:t>
      </w:r>
      <w:r>
        <w:t>внимания,</w:t>
      </w:r>
      <w:r>
        <w:rPr>
          <w:spacing w:val="18"/>
        </w:rPr>
        <w:t xml:space="preserve"> </w:t>
      </w:r>
      <w:r>
        <w:t>речи,</w:t>
      </w:r>
      <w:r>
        <w:rPr>
          <w:spacing w:val="18"/>
        </w:rPr>
        <w:t xml:space="preserve"> </w:t>
      </w:r>
      <w:r>
        <w:t>памяти,</w:t>
      </w:r>
      <w:r>
        <w:rPr>
          <w:spacing w:val="18"/>
        </w:rPr>
        <w:t xml:space="preserve"> </w:t>
      </w:r>
      <w:r>
        <w:t>мыслительной</w:t>
      </w:r>
      <w:r>
        <w:rPr>
          <w:spacing w:val="22"/>
        </w:rPr>
        <w:t xml:space="preserve"> </w:t>
      </w:r>
      <w:r>
        <w:t>деятельности.</w:t>
      </w:r>
      <w:r>
        <w:rPr>
          <w:spacing w:val="2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учат</w:t>
      </w:r>
      <w:r>
        <w:rPr>
          <w:spacing w:val="21"/>
        </w:rPr>
        <w:t xml:space="preserve"> </w:t>
      </w:r>
      <w:r>
        <w:t>анализировать</w:t>
      </w:r>
      <w:r>
        <w:rPr>
          <w:spacing w:val="-57"/>
        </w:rPr>
        <w:t xml:space="preserve"> </w:t>
      </w:r>
      <w:r>
        <w:t>содержание заданий и выполнять их, обосновывать выбор каждого действия, делать доступные</w:t>
      </w:r>
      <w:r>
        <w:rPr>
          <w:spacing w:val="1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2"/>
        </w:rPr>
        <w:t xml:space="preserve"> </w:t>
      </w:r>
      <w:r>
        <w:t>фактов.</w:t>
      </w:r>
      <w:r>
        <w:rPr>
          <w:spacing w:val="4"/>
        </w:rPr>
        <w:t xml:space="preserve"> </w:t>
      </w:r>
      <w:r>
        <w:t>Эти</w:t>
      </w:r>
      <w:r>
        <w:rPr>
          <w:spacing w:val="3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составляют</w:t>
      </w:r>
      <w:r>
        <w:rPr>
          <w:spacing w:val="3"/>
        </w:rPr>
        <w:t xml:space="preserve"> </w:t>
      </w:r>
      <w:r>
        <w:t>основу</w:t>
      </w:r>
      <w:r>
        <w:rPr>
          <w:spacing w:val="2"/>
        </w:rPr>
        <w:t xml:space="preserve"> </w:t>
      </w:r>
      <w:r>
        <w:t>успешного</w:t>
      </w:r>
      <w:r>
        <w:rPr>
          <w:spacing w:val="-57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ED3A15" w:rsidRDefault="00C26E6C">
      <w:pPr>
        <w:pStyle w:val="a3"/>
        <w:spacing w:line="274" w:lineRule="exact"/>
        <w:ind w:left="823" w:firstLine="0"/>
        <w:jc w:val="left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  <w:r>
        <w:rPr>
          <w:spacing w:val="-3"/>
        </w:rPr>
        <w:t xml:space="preserve"> </w:t>
      </w:r>
      <w:r>
        <w:t>«Количество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счет»,</w:t>
      </w:r>
      <w:r>
        <w:rPr>
          <w:spacing w:val="-1"/>
        </w:rPr>
        <w:t xml:space="preserve"> </w:t>
      </w:r>
      <w:r>
        <w:t>«Величина»,</w:t>
      </w:r>
      <w:r>
        <w:rPr>
          <w:spacing w:val="-1"/>
        </w:rPr>
        <w:t xml:space="preserve"> </w:t>
      </w:r>
      <w:r>
        <w:t>«Форма»,</w:t>
      </w:r>
    </w:p>
    <w:p w:rsidR="00ED3A15" w:rsidRDefault="00C26E6C">
      <w:pPr>
        <w:pStyle w:val="a3"/>
        <w:ind w:right="126" w:firstLine="0"/>
      </w:pPr>
      <w:r>
        <w:t>«Ориентировка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пространстве»,</w:t>
      </w:r>
      <w:r>
        <w:rPr>
          <w:spacing w:val="1"/>
        </w:rPr>
        <w:t xml:space="preserve"> </w:t>
      </w:r>
      <w:r>
        <w:t>«Ориентировка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времени».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проблемно-игровых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</w:p>
    <w:p w:rsidR="00ED3A15" w:rsidRDefault="00C26E6C">
      <w:pPr>
        <w:pStyle w:val="a3"/>
        <w:spacing w:before="2" w:line="237" w:lineRule="auto"/>
        <w:ind w:right="132"/>
      </w:pPr>
      <w:r>
        <w:t>Большинство занятий, в которых математические задачи сочетаются с другими видами</w:t>
      </w:r>
      <w:r>
        <w:rPr>
          <w:spacing w:val="1"/>
        </w:rPr>
        <w:t xml:space="preserve"> </w:t>
      </w:r>
      <w:r>
        <w:t>детской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носит</w:t>
      </w:r>
      <w:r>
        <w:rPr>
          <w:spacing w:val="9"/>
        </w:rPr>
        <w:t xml:space="preserve"> </w:t>
      </w:r>
      <w:r>
        <w:t>интегрированный</w:t>
      </w:r>
      <w:r>
        <w:rPr>
          <w:spacing w:val="11"/>
        </w:rPr>
        <w:t xml:space="preserve"> </w:t>
      </w:r>
      <w:r>
        <w:t>характер.</w:t>
      </w:r>
      <w:r>
        <w:rPr>
          <w:spacing w:val="17"/>
        </w:rPr>
        <w:t xml:space="preserve"> </w:t>
      </w:r>
      <w:r>
        <w:t>Основной</w:t>
      </w:r>
      <w:r>
        <w:rPr>
          <w:spacing w:val="11"/>
        </w:rPr>
        <w:t xml:space="preserve"> </w:t>
      </w:r>
      <w:r>
        <w:t>упор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обучении</w:t>
      </w:r>
      <w:r>
        <w:rPr>
          <w:spacing w:val="15"/>
        </w:rPr>
        <w:t xml:space="preserve"> </w:t>
      </w:r>
      <w:r>
        <w:t>отводится</w:t>
      </w:r>
    </w:p>
    <w:p w:rsidR="00ED3A15" w:rsidRDefault="00ED3A15">
      <w:pPr>
        <w:spacing w:line="237" w:lineRule="auto"/>
        <w:sectPr w:rsidR="00ED3A15" w:rsidSect="00A52FA1"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a3"/>
        <w:spacing w:before="63"/>
        <w:ind w:right="129" w:firstLine="0"/>
      </w:pPr>
      <w:r>
        <w:lastRenderedPageBreak/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им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-2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</w:t>
      </w:r>
      <w:r>
        <w:rPr>
          <w:spacing w:val="-9"/>
        </w:rPr>
        <w:t xml:space="preserve"> </w:t>
      </w:r>
      <w:r>
        <w:t>развитию</w:t>
      </w:r>
      <w:r>
        <w:rPr>
          <w:spacing w:val="8"/>
        </w:rPr>
        <w:t xml:space="preserve"> </w:t>
      </w:r>
      <w:r>
        <w:t>дошкольников.</w:t>
      </w:r>
    </w:p>
    <w:p w:rsidR="00ED3A15" w:rsidRDefault="00C26E6C">
      <w:pPr>
        <w:pStyle w:val="a3"/>
        <w:ind w:right="125"/>
      </w:pPr>
      <w:r>
        <w:t>Занятия предполагают различные формы объединения детей (пары, малые группы, вся</w:t>
      </w:r>
      <w:r>
        <w:rPr>
          <w:spacing w:val="1"/>
        </w:rPr>
        <w:t xml:space="preserve"> </w:t>
      </w:r>
      <w:r>
        <w:t>группа)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воспитывать у дошкольников учебно-коллективные навыки взаимодействия со сверстниками,</w:t>
      </w:r>
      <w:r>
        <w:rPr>
          <w:spacing w:val="1"/>
        </w:rPr>
        <w:t xml:space="preserve"> </w:t>
      </w:r>
      <w:r>
        <w:t>коллектив</w:t>
      </w:r>
      <w:r>
        <w:t>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закрепляются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играх.</w:t>
      </w:r>
    </w:p>
    <w:p w:rsidR="00ED3A15" w:rsidRDefault="00C26E6C">
      <w:pPr>
        <w:pStyle w:val="a3"/>
        <w:spacing w:before="6" w:line="237" w:lineRule="auto"/>
        <w:ind w:right="128"/>
      </w:pPr>
      <w:r>
        <w:t>В конце учебного года предлагается с помощью специально разработанной методики</w:t>
      </w:r>
      <w:r>
        <w:rPr>
          <w:spacing w:val="1"/>
        </w:rPr>
        <w:t xml:space="preserve"> </w:t>
      </w:r>
      <w:r>
        <w:t>провести проверку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полученными знаниями,</w:t>
      </w:r>
      <w:r>
        <w:rPr>
          <w:spacing w:val="2"/>
        </w:rPr>
        <w:t xml:space="preserve"> </w:t>
      </w:r>
      <w:r>
        <w:t>умениями и</w:t>
      </w:r>
      <w:r>
        <w:rPr>
          <w:spacing w:val="-5"/>
        </w:rPr>
        <w:t xml:space="preserve"> </w:t>
      </w:r>
      <w:r>
        <w:t>навыками.</w:t>
      </w:r>
    </w:p>
    <w:p w:rsidR="00ED3A15" w:rsidRDefault="00C26E6C">
      <w:pPr>
        <w:pStyle w:val="a3"/>
        <w:spacing w:before="3"/>
        <w:ind w:right="118"/>
      </w:pPr>
      <w:r>
        <w:t>Главным достоинством методики этой программы является способ подачи материала —</w:t>
      </w:r>
      <w:r>
        <w:rPr>
          <w:spacing w:val="1"/>
        </w:rPr>
        <w:t xml:space="preserve"> </w:t>
      </w:r>
      <w:r>
        <w:t>занятия проводятся в занимательной игровой форме, что способствует лучшему запоминанию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категорий.</w:t>
      </w:r>
    </w:p>
    <w:p w:rsidR="00ED3A15" w:rsidRDefault="00C26E6C">
      <w:pPr>
        <w:pStyle w:val="a3"/>
        <w:spacing w:line="242" w:lineRule="auto"/>
        <w:ind w:right="129"/>
      </w:pPr>
      <w:r>
        <w:t xml:space="preserve">Комплект пособий, реализующих ООП «Детский сад 2100» </w:t>
      </w:r>
      <w:r>
        <w:t>и УМК «Математика шаг за</w:t>
      </w:r>
      <w:r>
        <w:rPr>
          <w:spacing w:val="1"/>
        </w:rPr>
        <w:t xml:space="preserve"> </w:t>
      </w:r>
      <w:r>
        <w:t>шагом»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математика»</w:t>
      </w:r>
      <w:r>
        <w:rPr>
          <w:spacing w:val="-4"/>
        </w:rPr>
        <w:t xml:space="preserve"> </w:t>
      </w:r>
      <w:r>
        <w:t>(авторы</w:t>
      </w:r>
      <w:r>
        <w:rPr>
          <w:spacing w:val="-4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Козлова,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Кузнецова,</w:t>
      </w:r>
      <w:r>
        <w:rPr>
          <w:spacing w:val="-4"/>
        </w:rPr>
        <w:t xml:space="preserve"> </w:t>
      </w:r>
      <w:r>
        <w:t>Т.Р.</w:t>
      </w:r>
      <w:r>
        <w:rPr>
          <w:spacing w:val="-4"/>
        </w:rPr>
        <w:t xml:space="preserve"> </w:t>
      </w:r>
      <w:r>
        <w:t>Кислова,</w:t>
      </w:r>
      <w:r>
        <w:rPr>
          <w:spacing w:val="-4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Рубин).</w:t>
      </w:r>
    </w:p>
    <w:p w:rsidR="00ED3A15" w:rsidRDefault="00C26E6C">
      <w:pPr>
        <w:pStyle w:val="a3"/>
        <w:ind w:right="122"/>
      </w:pPr>
      <w:r>
        <w:t>Пособия предназначены для комплексного развития детей 4-7 лет, соответствуют 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форм</w:t>
      </w:r>
      <w:r>
        <w:t>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конструкторско-модельную,</w:t>
      </w:r>
      <w:r>
        <w:rPr>
          <w:spacing w:val="3"/>
        </w:rPr>
        <w:t xml:space="preserve"> </w:t>
      </w:r>
      <w:r>
        <w:t>изобразительную.</w:t>
      </w:r>
    </w:p>
    <w:p w:rsidR="00ED3A15" w:rsidRDefault="00C26E6C">
      <w:pPr>
        <w:pStyle w:val="a3"/>
        <w:spacing w:line="237" w:lineRule="auto"/>
        <w:ind w:right="119"/>
      </w:pPr>
      <w:proofErr w:type="spellStart"/>
      <w:r>
        <w:t>Помораева</w:t>
      </w:r>
      <w:proofErr w:type="spellEnd"/>
      <w:r>
        <w:rPr>
          <w:spacing w:val="1"/>
        </w:rPr>
        <w:t xml:space="preserve"> </w:t>
      </w:r>
      <w:r>
        <w:t>Ирина</w:t>
      </w:r>
      <w:r>
        <w:rPr>
          <w:spacing w:val="1"/>
        </w:rPr>
        <w:t xml:space="preserve"> </w:t>
      </w:r>
      <w:r>
        <w:t>Александровна,</w:t>
      </w:r>
      <w:r>
        <w:rPr>
          <w:spacing w:val="1"/>
        </w:rPr>
        <w:t xml:space="preserve"> </w:t>
      </w:r>
      <w:proofErr w:type="spellStart"/>
      <w:r>
        <w:t>Позина</w:t>
      </w:r>
      <w:proofErr w:type="spellEnd"/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Арнольдовна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3-7</w:t>
      </w:r>
      <w:r>
        <w:rPr>
          <w:spacing w:val="1"/>
        </w:rPr>
        <w:t xml:space="preserve"> </w:t>
      </w:r>
      <w:r>
        <w:t>лет».</w:t>
      </w:r>
    </w:p>
    <w:p w:rsidR="00ED3A15" w:rsidRDefault="00C26E6C">
      <w:pPr>
        <w:pStyle w:val="a3"/>
        <w:spacing w:before="1"/>
        <w:ind w:right="122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</w:t>
      </w:r>
      <w:r>
        <w:t>а: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3"/>
        </w:rPr>
        <w:t xml:space="preserve"> </w:t>
      </w:r>
      <w:r>
        <w:t>размере,</w:t>
      </w:r>
      <w:r>
        <w:rPr>
          <w:spacing w:val="3"/>
        </w:rPr>
        <w:t xml:space="preserve"> </w:t>
      </w:r>
      <w:r>
        <w:t>количестве,</w:t>
      </w:r>
      <w:r>
        <w:rPr>
          <w:spacing w:val="3"/>
        </w:rPr>
        <w:t xml:space="preserve"> </w:t>
      </w:r>
      <w:r>
        <w:t>числе,</w:t>
      </w:r>
      <w:r>
        <w:rPr>
          <w:spacing w:val="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времени.</w:t>
      </w:r>
    </w:p>
    <w:p w:rsidR="00ED3A15" w:rsidRDefault="00C26E6C">
      <w:pPr>
        <w:pStyle w:val="a3"/>
        <w:ind w:right="127"/>
      </w:pPr>
      <w:r>
        <w:t>В пособиях для каждого возраста ребенка начиная с 3 лет, рассматриваются 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закономерностей становления и развития их познавательной деятельности и возрастных</w:t>
      </w:r>
      <w:r>
        <w:rPr>
          <w:spacing w:val="1"/>
        </w:rPr>
        <w:t xml:space="preserve"> </w:t>
      </w:r>
      <w:r>
        <w:t>возможностей.</w:t>
      </w:r>
    </w:p>
    <w:p w:rsidR="00ED3A15" w:rsidRDefault="00C26E6C">
      <w:pPr>
        <w:pStyle w:val="a3"/>
        <w:ind w:right="125"/>
      </w:pPr>
      <w:r>
        <w:t>Предложенная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(наглядно-практические,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словесные),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миропонимания,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умственным,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</w:p>
    <w:p w:rsidR="00ED3A15" w:rsidRDefault="00C26E6C">
      <w:pPr>
        <w:pStyle w:val="a3"/>
        <w:spacing w:before="2"/>
        <w:ind w:right="120" w:firstLine="893"/>
      </w:pP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мотивируют детей и направляют их мыслительную активность на поиск способов</w:t>
      </w:r>
      <w:r>
        <w:rPr>
          <w:spacing w:val="1"/>
        </w:rPr>
        <w:t xml:space="preserve"> </w:t>
      </w:r>
      <w:r>
        <w:t>решения поста</w:t>
      </w:r>
      <w:r>
        <w:t>вленных задач. Методика работы не предполагает прямого обучения, способного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содружества,</w:t>
      </w:r>
      <w:r>
        <w:rPr>
          <w:spacing w:val="1"/>
        </w:rPr>
        <w:t xml:space="preserve"> </w:t>
      </w:r>
      <w:proofErr w:type="spellStart"/>
      <w:r>
        <w:t>содеятельности</w:t>
      </w:r>
      <w:proofErr w:type="spellEnd"/>
      <w:r>
        <w:t>,</w:t>
      </w:r>
      <w:r>
        <w:rPr>
          <w:spacing w:val="1"/>
        </w:rPr>
        <w:t xml:space="preserve"> </w:t>
      </w:r>
      <w:r>
        <w:t>обеспечивает всем</w:t>
      </w:r>
      <w:r>
        <w:rPr>
          <w:spacing w:val="-3"/>
        </w:rPr>
        <w:t xml:space="preserve"> </w:t>
      </w:r>
      <w:r>
        <w:t>д</w:t>
      </w:r>
      <w:r>
        <w:t>етям</w:t>
      </w:r>
      <w:r>
        <w:rPr>
          <w:spacing w:val="2"/>
        </w:rPr>
        <w:t xml:space="preserve"> </w:t>
      </w:r>
      <w:r>
        <w:t>равный</w:t>
      </w:r>
      <w:r>
        <w:rPr>
          <w:spacing w:val="-4"/>
        </w:rPr>
        <w:t xml:space="preserve"> </w:t>
      </w:r>
      <w:r>
        <w:t>старт,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успешно</w:t>
      </w:r>
      <w:r>
        <w:rPr>
          <w:spacing w:val="5"/>
        </w:rPr>
        <w:t xml:space="preserve"> </w:t>
      </w:r>
      <w:r>
        <w:t>учиться в</w:t>
      </w:r>
      <w:r>
        <w:rPr>
          <w:spacing w:val="1"/>
        </w:rPr>
        <w:t xml:space="preserve"> </w:t>
      </w:r>
      <w:r>
        <w:t>школе.</w:t>
      </w:r>
    </w:p>
    <w:p w:rsidR="00ED3A15" w:rsidRDefault="00C26E6C">
      <w:pPr>
        <w:pStyle w:val="a3"/>
        <w:spacing w:before="1" w:line="275" w:lineRule="exact"/>
        <w:ind w:left="823" w:firstLine="0"/>
      </w:pP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успешного развития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дошкольников: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ind w:left="257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67"/>
        </w:tabs>
        <w:spacing w:before="4" w:line="237" w:lineRule="auto"/>
        <w:ind w:right="137" w:firstLine="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spacing w:before="4"/>
        <w:ind w:left="257" w:hanging="145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ind w:left="257" w:hanging="145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spacing w:before="2"/>
        <w:ind w:left="257" w:hanging="145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258"/>
        </w:tabs>
        <w:ind w:left="257" w:hanging="145"/>
        <w:jc w:val="left"/>
        <w:rPr>
          <w:sz w:val="24"/>
        </w:rPr>
      </w:pP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</w:p>
    <w:p w:rsidR="00ED3A15" w:rsidRDefault="00C26E6C">
      <w:pPr>
        <w:pStyle w:val="a5"/>
        <w:numPr>
          <w:ilvl w:val="0"/>
          <w:numId w:val="4"/>
        </w:numPr>
        <w:tabs>
          <w:tab w:val="left" w:pos="425"/>
          <w:tab w:val="left" w:pos="426"/>
          <w:tab w:val="left" w:pos="1830"/>
          <w:tab w:val="left" w:pos="3528"/>
          <w:tab w:val="left" w:pos="5130"/>
          <w:tab w:val="left" w:pos="5964"/>
          <w:tab w:val="left" w:pos="7129"/>
          <w:tab w:val="left" w:pos="9048"/>
          <w:tab w:val="left" w:pos="9902"/>
        </w:tabs>
        <w:spacing w:before="5" w:line="237" w:lineRule="auto"/>
        <w:ind w:right="131" w:firstLine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квалификации</w:t>
      </w:r>
      <w:r>
        <w:rPr>
          <w:sz w:val="24"/>
        </w:rPr>
        <w:tab/>
        <w:t>воспитателей</w:t>
      </w:r>
      <w:r>
        <w:rPr>
          <w:sz w:val="24"/>
        </w:rPr>
        <w:tab/>
        <w:t>путем</w:t>
      </w:r>
      <w:r>
        <w:rPr>
          <w:sz w:val="24"/>
        </w:rPr>
        <w:tab/>
        <w:t>изучения</w:t>
      </w:r>
      <w:r>
        <w:rPr>
          <w:sz w:val="24"/>
        </w:rPr>
        <w:tab/>
        <w:t>педагогического</w:t>
      </w:r>
      <w:r>
        <w:rPr>
          <w:sz w:val="24"/>
        </w:rPr>
        <w:tab/>
        <w:t>опыта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дошкольников.</w:t>
      </w:r>
    </w:p>
    <w:p w:rsidR="00ED3A15" w:rsidRDefault="00ED3A15">
      <w:pPr>
        <w:spacing w:line="237" w:lineRule="auto"/>
        <w:rPr>
          <w:sz w:val="24"/>
        </w:rPr>
        <w:sectPr w:rsidR="00ED3A15" w:rsidSect="00A52FA1">
          <w:pgSz w:w="11910" w:h="16840"/>
          <w:pgMar w:top="760" w:right="720" w:bottom="1180" w:left="1020" w:header="0" w:footer="99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ED3A15" w:rsidRDefault="00C26E6C">
      <w:pPr>
        <w:pStyle w:val="Heading1"/>
        <w:spacing w:before="66" w:line="272" w:lineRule="exact"/>
      </w:pPr>
      <w:r>
        <w:lastRenderedPageBreak/>
        <w:t>Источники:</w:t>
      </w:r>
    </w:p>
    <w:p w:rsidR="00ED3A15" w:rsidRDefault="00C26E6C">
      <w:pPr>
        <w:pStyle w:val="a5"/>
        <w:numPr>
          <w:ilvl w:val="0"/>
          <w:numId w:val="1"/>
        </w:numPr>
        <w:tabs>
          <w:tab w:val="left" w:pos="378"/>
          <w:tab w:val="left" w:pos="3121"/>
          <w:tab w:val="left" w:pos="5190"/>
          <w:tab w:val="left" w:pos="7273"/>
          <w:tab w:val="left" w:pos="9202"/>
        </w:tabs>
        <w:spacing w:line="240" w:lineRule="auto"/>
        <w:ind w:right="124" w:firstLine="0"/>
        <w:jc w:val="both"/>
        <w:rPr>
          <w:sz w:val="24"/>
        </w:rPr>
      </w:pPr>
      <w:proofErr w:type="spellStart"/>
      <w:r>
        <w:rPr>
          <w:sz w:val="24"/>
        </w:rPr>
        <w:t>Вебинар</w:t>
      </w:r>
      <w:proofErr w:type="spellEnd"/>
      <w:r>
        <w:rPr>
          <w:sz w:val="24"/>
        </w:rPr>
        <w:t xml:space="preserve"> Козлова С.А. Проектирование занятий по ФЭМП в условиях реализации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z w:val="24"/>
        </w:rPr>
        <w:tab/>
        <w:t>система</w:t>
      </w:r>
      <w:r>
        <w:rPr>
          <w:sz w:val="24"/>
        </w:rPr>
        <w:tab/>
        <w:t>«Школа</w:t>
      </w:r>
      <w:r>
        <w:rPr>
          <w:sz w:val="24"/>
        </w:rPr>
        <w:tab/>
        <w:t>2100».</w:t>
      </w:r>
      <w:r>
        <w:rPr>
          <w:sz w:val="24"/>
        </w:rPr>
        <w:tab/>
      </w:r>
      <w:r>
        <w:rPr>
          <w:spacing w:val="-1"/>
          <w:sz w:val="24"/>
        </w:rPr>
        <w:t>Ссылка:</w:t>
      </w:r>
      <w:r>
        <w:rPr>
          <w:color w:val="0000FF"/>
          <w:spacing w:val="-58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https://www.youtube.com/watch?v=D2FMk4pWQSw</w:t>
        </w:r>
      </w:hyperlink>
    </w:p>
    <w:p w:rsidR="00ED3A15" w:rsidRDefault="00C26E6C">
      <w:pPr>
        <w:pStyle w:val="a5"/>
        <w:numPr>
          <w:ilvl w:val="0"/>
          <w:numId w:val="1"/>
        </w:numPr>
        <w:tabs>
          <w:tab w:val="left" w:pos="444"/>
        </w:tabs>
        <w:spacing w:line="240" w:lineRule="auto"/>
        <w:ind w:right="141" w:firstLine="0"/>
        <w:jc w:val="both"/>
        <w:rPr>
          <w:sz w:val="24"/>
        </w:rPr>
      </w:pPr>
      <w:proofErr w:type="spellStart"/>
      <w:r>
        <w:rPr>
          <w:sz w:val="24"/>
        </w:rPr>
        <w:t>Вебинар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ФОП.</w:t>
      </w:r>
      <w:r>
        <w:rPr>
          <w:spacing w:val="1"/>
          <w:sz w:val="24"/>
        </w:rPr>
        <w:t xml:space="preserve"> </w:t>
      </w:r>
      <w:r>
        <w:rPr>
          <w:sz w:val="24"/>
        </w:rPr>
        <w:t>ФЭМП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возраста»,</w:t>
      </w:r>
      <w:r>
        <w:rPr>
          <w:spacing w:val="1"/>
          <w:sz w:val="24"/>
        </w:rPr>
        <w:t xml:space="preserve"> </w:t>
      </w:r>
      <w:r>
        <w:rPr>
          <w:sz w:val="24"/>
        </w:rPr>
        <w:t>МПАДО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https://www.youtube.com/watch?v=HW4lxnGXAVg&amp;t=950s</w:t>
        </w:r>
      </w:hyperlink>
    </w:p>
    <w:p w:rsidR="00ED3A15" w:rsidRDefault="00C26E6C">
      <w:pPr>
        <w:pStyle w:val="a5"/>
        <w:numPr>
          <w:ilvl w:val="0"/>
          <w:numId w:val="1"/>
        </w:numPr>
        <w:tabs>
          <w:tab w:val="left" w:pos="416"/>
        </w:tabs>
        <w:spacing w:before="2" w:line="237" w:lineRule="auto"/>
        <w:ind w:right="135" w:firstLine="0"/>
        <w:jc w:val="both"/>
        <w:rPr>
          <w:sz w:val="24"/>
        </w:rPr>
      </w:pPr>
      <w:bookmarkStart w:id="0" w:name="3._Вебинар_Кочемасова_Е.Е._«Не_только_ма"/>
      <w:bookmarkEnd w:id="0"/>
      <w:proofErr w:type="spellStart"/>
      <w:r>
        <w:rPr>
          <w:sz w:val="24"/>
        </w:rPr>
        <w:t>Вебинар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color w:val="0E0E0E"/>
          <w:sz w:val="24"/>
        </w:rPr>
        <w:t>Кочемасова</w:t>
      </w:r>
      <w:proofErr w:type="spellEnd"/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Е.Е.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«Не только математика: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реализуем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задачи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 xml:space="preserve">ФОП </w:t>
      </w:r>
      <w:proofErr w:type="gramStart"/>
      <w:r>
        <w:rPr>
          <w:color w:val="0E0E0E"/>
          <w:sz w:val="24"/>
        </w:rPr>
        <w:t>ДО</w:t>
      </w:r>
      <w:proofErr w:type="gramEnd"/>
      <w:r>
        <w:rPr>
          <w:color w:val="0E0E0E"/>
          <w:sz w:val="24"/>
        </w:rPr>
        <w:t>.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Развитие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э</w:t>
      </w:r>
      <w:r>
        <w:rPr>
          <w:color w:val="0E0E0E"/>
          <w:sz w:val="24"/>
        </w:rPr>
        <w:t>лементарных</w:t>
      </w:r>
      <w:r>
        <w:rPr>
          <w:color w:val="0E0E0E"/>
          <w:spacing w:val="-4"/>
          <w:sz w:val="24"/>
        </w:rPr>
        <w:t xml:space="preserve"> </w:t>
      </w:r>
      <w:r>
        <w:rPr>
          <w:color w:val="0E0E0E"/>
          <w:sz w:val="24"/>
        </w:rPr>
        <w:t>математических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представлений»,</w:t>
      </w:r>
      <w:r>
        <w:rPr>
          <w:color w:val="0E0E0E"/>
          <w:spacing w:val="4"/>
          <w:sz w:val="24"/>
        </w:rPr>
        <w:t xml:space="preserve"> </w:t>
      </w:r>
      <w:r>
        <w:rPr>
          <w:color w:val="0E0E0E"/>
          <w:sz w:val="24"/>
        </w:rPr>
        <w:t>Просвещение.</w:t>
      </w:r>
    </w:p>
    <w:p w:rsidR="00ED3A15" w:rsidRDefault="00C26E6C">
      <w:pPr>
        <w:pStyle w:val="a3"/>
        <w:spacing w:before="4" w:line="275" w:lineRule="exact"/>
        <w:ind w:firstLine="0"/>
      </w:pPr>
      <w:bookmarkStart w:id="1" w:name="ссылка:_https://www.youtube.com/watch?v="/>
      <w:bookmarkEnd w:id="1"/>
      <w:r>
        <w:rPr>
          <w:color w:val="0E0E0E"/>
          <w:spacing w:val="-1"/>
        </w:rPr>
        <w:t>ссылка:</w:t>
      </w:r>
      <w:r>
        <w:rPr>
          <w:color w:val="0E0E0E"/>
          <w:spacing w:val="-12"/>
        </w:rPr>
        <w:t xml:space="preserve"> </w:t>
      </w:r>
      <w:hyperlink r:id="rId11">
        <w:r>
          <w:rPr>
            <w:color w:val="0000FF"/>
            <w:u w:val="single" w:color="0000FF"/>
          </w:rPr>
          <w:t>https://www.youtube.com/watch?v=NdTybRFD3BQ</w:t>
        </w:r>
      </w:hyperlink>
    </w:p>
    <w:p w:rsidR="00ED3A15" w:rsidRDefault="00C26E6C">
      <w:pPr>
        <w:pStyle w:val="a5"/>
        <w:numPr>
          <w:ilvl w:val="0"/>
          <w:numId w:val="1"/>
        </w:numPr>
        <w:tabs>
          <w:tab w:val="left" w:pos="401"/>
        </w:tabs>
        <w:spacing w:line="242" w:lineRule="auto"/>
        <w:ind w:right="133" w:firstLine="0"/>
        <w:jc w:val="both"/>
        <w:rPr>
          <w:sz w:val="24"/>
        </w:rPr>
      </w:pPr>
      <w:proofErr w:type="spellStart"/>
      <w:r>
        <w:rPr>
          <w:sz w:val="24"/>
        </w:rPr>
        <w:t>Вебинар</w:t>
      </w:r>
      <w:proofErr w:type="spellEnd"/>
      <w:r>
        <w:rPr>
          <w:sz w:val="24"/>
        </w:rPr>
        <w:t xml:space="preserve"> Колесникова Е.В. «Реализация задач математического развития в ФОП ДО», ТЦ</w:t>
      </w:r>
      <w:r>
        <w:rPr>
          <w:spacing w:val="1"/>
          <w:sz w:val="24"/>
        </w:rPr>
        <w:t xml:space="preserve"> </w:t>
      </w:r>
      <w:r>
        <w:rPr>
          <w:sz w:val="24"/>
        </w:rPr>
        <w:t>Сфера.</w:t>
      </w:r>
      <w:r>
        <w:rPr>
          <w:spacing w:val="3"/>
          <w:sz w:val="24"/>
        </w:rPr>
        <w:t xml:space="preserve"> </w:t>
      </w:r>
      <w:r>
        <w:rPr>
          <w:sz w:val="24"/>
        </w:rPr>
        <w:t>Ссылка:</w:t>
      </w:r>
      <w:r>
        <w:rPr>
          <w:color w:val="0000FF"/>
          <w:spacing w:val="4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  <w:shd w:val="clear" w:color="auto" w:fill="FAFAFA"/>
          </w:rPr>
          <w:t>https://yandex.ru/video/preview/9683965690010936959</w:t>
        </w:r>
      </w:hyperlink>
    </w:p>
    <w:p w:rsidR="00ED3A15" w:rsidRDefault="00C26E6C">
      <w:pPr>
        <w:pStyle w:val="a5"/>
        <w:numPr>
          <w:ilvl w:val="0"/>
          <w:numId w:val="1"/>
        </w:numPr>
        <w:tabs>
          <w:tab w:val="left" w:pos="368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Марафон «ФОП ДО»,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 – школа форума Педагоги России. Ссылка: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http://school-detsad-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proofErr w:type="spellStart"/>
        <w:r>
          <w:rPr>
            <w:color w:val="0000FF"/>
            <w:sz w:val="24"/>
            <w:u w:val="single" w:color="0000FF"/>
          </w:rPr>
          <w:t>online.ru</w:t>
        </w:r>
        <w:proofErr w:type="spellEnd"/>
        <w:r>
          <w:rPr>
            <w:color w:val="0000FF"/>
            <w:sz w:val="24"/>
            <w:u w:val="single" w:color="0000FF"/>
          </w:rPr>
          <w:t>/</w:t>
        </w:r>
      </w:hyperlink>
    </w:p>
    <w:sectPr w:rsidR="00ED3A15" w:rsidSect="00A52FA1">
      <w:pgSz w:w="11910" w:h="16840"/>
      <w:pgMar w:top="1040" w:right="720" w:bottom="1180" w:left="1020" w:header="0" w:footer="99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6C" w:rsidRDefault="00C26E6C" w:rsidP="00ED3A15">
      <w:r>
        <w:separator/>
      </w:r>
    </w:p>
  </w:endnote>
  <w:endnote w:type="continuationSeparator" w:id="0">
    <w:p w:rsidR="00C26E6C" w:rsidRDefault="00C26E6C" w:rsidP="00ED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A15" w:rsidRDefault="00ED3A15">
    <w:pPr>
      <w:pStyle w:val="a3"/>
      <w:spacing w:line="14" w:lineRule="auto"/>
      <w:ind w:left="0" w:firstLine="0"/>
      <w:jc w:val="left"/>
      <w:rPr>
        <w:sz w:val="20"/>
      </w:rPr>
    </w:pPr>
    <w:r w:rsidRPr="00ED3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81pt;width:11.6pt;height:13.05pt;z-index:-251658752;mso-position-horizontal-relative:page;mso-position-vertical-relative:page" filled="f" stroked="f">
          <v:textbox inset="0,0,0,0">
            <w:txbxContent>
              <w:p w:rsidR="00ED3A15" w:rsidRDefault="00ED3A1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26E6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2FA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6C" w:rsidRDefault="00C26E6C" w:rsidP="00ED3A15">
      <w:r>
        <w:separator/>
      </w:r>
    </w:p>
  </w:footnote>
  <w:footnote w:type="continuationSeparator" w:id="0">
    <w:p w:rsidR="00C26E6C" w:rsidRDefault="00C26E6C" w:rsidP="00ED3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6F84"/>
    <w:multiLevelType w:val="hybridMultilevel"/>
    <w:tmpl w:val="DFA8B370"/>
    <w:lvl w:ilvl="0" w:tplc="5976873C">
      <w:start w:val="1"/>
      <w:numFmt w:val="decimal"/>
      <w:lvlText w:val="%1)"/>
      <w:lvlJc w:val="left"/>
      <w:pPr>
        <w:ind w:left="1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EAFA38">
      <w:numFmt w:val="bullet"/>
      <w:lvlText w:val="•"/>
      <w:lvlJc w:val="left"/>
      <w:pPr>
        <w:ind w:left="1124" w:hanging="312"/>
      </w:pPr>
      <w:rPr>
        <w:rFonts w:hint="default"/>
        <w:lang w:val="ru-RU" w:eastAsia="en-US" w:bidi="ar-SA"/>
      </w:rPr>
    </w:lvl>
    <w:lvl w:ilvl="2" w:tplc="C0561CFC">
      <w:numFmt w:val="bullet"/>
      <w:lvlText w:val="•"/>
      <w:lvlJc w:val="left"/>
      <w:pPr>
        <w:ind w:left="2128" w:hanging="312"/>
      </w:pPr>
      <w:rPr>
        <w:rFonts w:hint="default"/>
        <w:lang w:val="ru-RU" w:eastAsia="en-US" w:bidi="ar-SA"/>
      </w:rPr>
    </w:lvl>
    <w:lvl w:ilvl="3" w:tplc="40CAFB86">
      <w:numFmt w:val="bullet"/>
      <w:lvlText w:val="•"/>
      <w:lvlJc w:val="left"/>
      <w:pPr>
        <w:ind w:left="3133" w:hanging="312"/>
      </w:pPr>
      <w:rPr>
        <w:rFonts w:hint="default"/>
        <w:lang w:val="ru-RU" w:eastAsia="en-US" w:bidi="ar-SA"/>
      </w:rPr>
    </w:lvl>
    <w:lvl w:ilvl="4" w:tplc="D506096A">
      <w:numFmt w:val="bullet"/>
      <w:lvlText w:val="•"/>
      <w:lvlJc w:val="left"/>
      <w:pPr>
        <w:ind w:left="4137" w:hanging="312"/>
      </w:pPr>
      <w:rPr>
        <w:rFonts w:hint="default"/>
        <w:lang w:val="ru-RU" w:eastAsia="en-US" w:bidi="ar-SA"/>
      </w:rPr>
    </w:lvl>
    <w:lvl w:ilvl="5" w:tplc="7F123FF8">
      <w:numFmt w:val="bullet"/>
      <w:lvlText w:val="•"/>
      <w:lvlJc w:val="left"/>
      <w:pPr>
        <w:ind w:left="5142" w:hanging="312"/>
      </w:pPr>
      <w:rPr>
        <w:rFonts w:hint="default"/>
        <w:lang w:val="ru-RU" w:eastAsia="en-US" w:bidi="ar-SA"/>
      </w:rPr>
    </w:lvl>
    <w:lvl w:ilvl="6" w:tplc="72F8F608">
      <w:numFmt w:val="bullet"/>
      <w:lvlText w:val="•"/>
      <w:lvlJc w:val="left"/>
      <w:pPr>
        <w:ind w:left="6146" w:hanging="312"/>
      </w:pPr>
      <w:rPr>
        <w:rFonts w:hint="default"/>
        <w:lang w:val="ru-RU" w:eastAsia="en-US" w:bidi="ar-SA"/>
      </w:rPr>
    </w:lvl>
    <w:lvl w:ilvl="7" w:tplc="3D2C3BBE">
      <w:numFmt w:val="bullet"/>
      <w:lvlText w:val="•"/>
      <w:lvlJc w:val="left"/>
      <w:pPr>
        <w:ind w:left="7150" w:hanging="312"/>
      </w:pPr>
      <w:rPr>
        <w:rFonts w:hint="default"/>
        <w:lang w:val="ru-RU" w:eastAsia="en-US" w:bidi="ar-SA"/>
      </w:rPr>
    </w:lvl>
    <w:lvl w:ilvl="8" w:tplc="459E287C">
      <w:numFmt w:val="bullet"/>
      <w:lvlText w:val="•"/>
      <w:lvlJc w:val="left"/>
      <w:pPr>
        <w:ind w:left="8155" w:hanging="312"/>
      </w:pPr>
      <w:rPr>
        <w:rFonts w:hint="default"/>
        <w:lang w:val="ru-RU" w:eastAsia="en-US" w:bidi="ar-SA"/>
      </w:rPr>
    </w:lvl>
  </w:abstractNum>
  <w:abstractNum w:abstractNumId="1">
    <w:nsid w:val="1F36222E"/>
    <w:multiLevelType w:val="hybridMultilevel"/>
    <w:tmpl w:val="DD9C6BBC"/>
    <w:lvl w:ilvl="0" w:tplc="69DEF5D0">
      <w:numFmt w:val="bullet"/>
      <w:lvlText w:val=""/>
      <w:lvlJc w:val="left"/>
      <w:pPr>
        <w:ind w:left="154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58F7D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A508C37C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0E8EA7BC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8A1E42A6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5" w:tplc="38D6C36C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BBCE7BD0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6CD8FFE6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E2BE4F24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2">
    <w:nsid w:val="2F2278B3"/>
    <w:multiLevelType w:val="hybridMultilevel"/>
    <w:tmpl w:val="7ABE378C"/>
    <w:lvl w:ilvl="0" w:tplc="7C8C6498">
      <w:numFmt w:val="bullet"/>
      <w:lvlText w:val="-"/>
      <w:lvlJc w:val="left"/>
      <w:pPr>
        <w:ind w:left="833" w:hanging="361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875EB136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0FFA50F0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97285840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FD5C469C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5" w:tplc="2822F59A">
      <w:numFmt w:val="bullet"/>
      <w:lvlText w:val="•"/>
      <w:lvlJc w:val="left"/>
      <w:pPr>
        <w:ind w:left="5502" w:hanging="361"/>
      </w:pPr>
      <w:rPr>
        <w:rFonts w:hint="default"/>
        <w:lang w:val="ru-RU" w:eastAsia="en-US" w:bidi="ar-SA"/>
      </w:rPr>
    </w:lvl>
    <w:lvl w:ilvl="6" w:tplc="AF56E126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30C8E8B2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B9104B0C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</w:abstractNum>
  <w:abstractNum w:abstractNumId="3">
    <w:nsid w:val="2FCA25B2"/>
    <w:multiLevelType w:val="hybridMultilevel"/>
    <w:tmpl w:val="A4AABCF4"/>
    <w:lvl w:ilvl="0" w:tplc="5A947B16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color w:val="1A1A1A"/>
        <w:w w:val="100"/>
        <w:sz w:val="24"/>
        <w:szCs w:val="24"/>
        <w:lang w:val="ru-RU" w:eastAsia="en-US" w:bidi="ar-SA"/>
      </w:rPr>
    </w:lvl>
    <w:lvl w:ilvl="1" w:tplc="65909CF4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58DE0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48BCA408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58D41DD2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6994D13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99062594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E59060C0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15DE3C2E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4">
    <w:nsid w:val="34061762"/>
    <w:multiLevelType w:val="hybridMultilevel"/>
    <w:tmpl w:val="9E9C3AE8"/>
    <w:lvl w:ilvl="0" w:tplc="66AE868C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0CBA6">
      <w:numFmt w:val="bullet"/>
      <w:lvlText w:val="-"/>
      <w:lvlJc w:val="left"/>
      <w:pPr>
        <w:ind w:left="1544" w:hanging="360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2" w:tplc="291EA6E2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9E48C3DA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F9C237A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97CE65F0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375AC4E4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E1622718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49F23632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5">
    <w:nsid w:val="3D800EAA"/>
    <w:multiLevelType w:val="hybridMultilevel"/>
    <w:tmpl w:val="96385588"/>
    <w:lvl w:ilvl="0" w:tplc="B0C4DEAA">
      <w:numFmt w:val="bullet"/>
      <w:lvlText w:val="-"/>
      <w:lvlJc w:val="left"/>
      <w:pPr>
        <w:ind w:left="113" w:hanging="207"/>
      </w:pPr>
      <w:rPr>
        <w:rFonts w:hint="default"/>
        <w:w w:val="109"/>
        <w:lang w:val="ru-RU" w:eastAsia="en-US" w:bidi="ar-SA"/>
      </w:rPr>
    </w:lvl>
    <w:lvl w:ilvl="1" w:tplc="B2B65D0A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EA0DC0">
      <w:numFmt w:val="bullet"/>
      <w:lvlText w:val="•"/>
      <w:lvlJc w:val="left"/>
      <w:pPr>
        <w:ind w:left="2128" w:hanging="145"/>
      </w:pPr>
      <w:rPr>
        <w:rFonts w:hint="default"/>
        <w:lang w:val="ru-RU" w:eastAsia="en-US" w:bidi="ar-SA"/>
      </w:rPr>
    </w:lvl>
    <w:lvl w:ilvl="3" w:tplc="B90EDC62">
      <w:numFmt w:val="bullet"/>
      <w:lvlText w:val="•"/>
      <w:lvlJc w:val="left"/>
      <w:pPr>
        <w:ind w:left="3133" w:hanging="145"/>
      </w:pPr>
      <w:rPr>
        <w:rFonts w:hint="default"/>
        <w:lang w:val="ru-RU" w:eastAsia="en-US" w:bidi="ar-SA"/>
      </w:rPr>
    </w:lvl>
    <w:lvl w:ilvl="4" w:tplc="21BEDFFE">
      <w:numFmt w:val="bullet"/>
      <w:lvlText w:val="•"/>
      <w:lvlJc w:val="left"/>
      <w:pPr>
        <w:ind w:left="4137" w:hanging="145"/>
      </w:pPr>
      <w:rPr>
        <w:rFonts w:hint="default"/>
        <w:lang w:val="ru-RU" w:eastAsia="en-US" w:bidi="ar-SA"/>
      </w:rPr>
    </w:lvl>
    <w:lvl w:ilvl="5" w:tplc="B2CCED98">
      <w:numFmt w:val="bullet"/>
      <w:lvlText w:val="•"/>
      <w:lvlJc w:val="left"/>
      <w:pPr>
        <w:ind w:left="5142" w:hanging="145"/>
      </w:pPr>
      <w:rPr>
        <w:rFonts w:hint="default"/>
        <w:lang w:val="ru-RU" w:eastAsia="en-US" w:bidi="ar-SA"/>
      </w:rPr>
    </w:lvl>
    <w:lvl w:ilvl="6" w:tplc="6D1E9BF6">
      <w:numFmt w:val="bullet"/>
      <w:lvlText w:val="•"/>
      <w:lvlJc w:val="left"/>
      <w:pPr>
        <w:ind w:left="6146" w:hanging="145"/>
      </w:pPr>
      <w:rPr>
        <w:rFonts w:hint="default"/>
        <w:lang w:val="ru-RU" w:eastAsia="en-US" w:bidi="ar-SA"/>
      </w:rPr>
    </w:lvl>
    <w:lvl w:ilvl="7" w:tplc="966075F0">
      <w:numFmt w:val="bullet"/>
      <w:lvlText w:val="•"/>
      <w:lvlJc w:val="left"/>
      <w:pPr>
        <w:ind w:left="7150" w:hanging="145"/>
      </w:pPr>
      <w:rPr>
        <w:rFonts w:hint="default"/>
        <w:lang w:val="ru-RU" w:eastAsia="en-US" w:bidi="ar-SA"/>
      </w:rPr>
    </w:lvl>
    <w:lvl w:ilvl="8" w:tplc="01D0E5DA">
      <w:numFmt w:val="bullet"/>
      <w:lvlText w:val="•"/>
      <w:lvlJc w:val="left"/>
      <w:pPr>
        <w:ind w:left="8155" w:hanging="145"/>
      </w:pPr>
      <w:rPr>
        <w:rFonts w:hint="default"/>
        <w:lang w:val="ru-RU" w:eastAsia="en-US" w:bidi="ar-SA"/>
      </w:rPr>
    </w:lvl>
  </w:abstractNum>
  <w:abstractNum w:abstractNumId="6">
    <w:nsid w:val="4F3A3A0B"/>
    <w:multiLevelType w:val="hybridMultilevel"/>
    <w:tmpl w:val="D16803B0"/>
    <w:lvl w:ilvl="0" w:tplc="F1144306">
      <w:numFmt w:val="bullet"/>
      <w:lvlText w:val="-"/>
      <w:lvlJc w:val="left"/>
      <w:pPr>
        <w:ind w:left="473" w:hanging="360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A52C3CDC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6526FDA">
      <w:numFmt w:val="bullet"/>
      <w:lvlText w:val="•"/>
      <w:lvlJc w:val="left"/>
      <w:pPr>
        <w:ind w:left="1556" w:hanging="145"/>
      </w:pPr>
      <w:rPr>
        <w:rFonts w:hint="default"/>
        <w:lang w:val="ru-RU" w:eastAsia="en-US" w:bidi="ar-SA"/>
      </w:rPr>
    </w:lvl>
    <w:lvl w:ilvl="3" w:tplc="90C4327C">
      <w:numFmt w:val="bullet"/>
      <w:lvlText w:val="•"/>
      <w:lvlJc w:val="left"/>
      <w:pPr>
        <w:ind w:left="2632" w:hanging="145"/>
      </w:pPr>
      <w:rPr>
        <w:rFonts w:hint="default"/>
        <w:lang w:val="ru-RU" w:eastAsia="en-US" w:bidi="ar-SA"/>
      </w:rPr>
    </w:lvl>
    <w:lvl w:ilvl="4" w:tplc="1B340B60">
      <w:numFmt w:val="bullet"/>
      <w:lvlText w:val="•"/>
      <w:lvlJc w:val="left"/>
      <w:pPr>
        <w:ind w:left="3708" w:hanging="145"/>
      </w:pPr>
      <w:rPr>
        <w:rFonts w:hint="default"/>
        <w:lang w:val="ru-RU" w:eastAsia="en-US" w:bidi="ar-SA"/>
      </w:rPr>
    </w:lvl>
    <w:lvl w:ilvl="5" w:tplc="A79C82A6">
      <w:numFmt w:val="bullet"/>
      <w:lvlText w:val="•"/>
      <w:lvlJc w:val="left"/>
      <w:pPr>
        <w:ind w:left="4784" w:hanging="145"/>
      </w:pPr>
      <w:rPr>
        <w:rFonts w:hint="default"/>
        <w:lang w:val="ru-RU" w:eastAsia="en-US" w:bidi="ar-SA"/>
      </w:rPr>
    </w:lvl>
    <w:lvl w:ilvl="6" w:tplc="BEA08A18">
      <w:numFmt w:val="bullet"/>
      <w:lvlText w:val="•"/>
      <w:lvlJc w:val="left"/>
      <w:pPr>
        <w:ind w:left="5860" w:hanging="145"/>
      </w:pPr>
      <w:rPr>
        <w:rFonts w:hint="default"/>
        <w:lang w:val="ru-RU" w:eastAsia="en-US" w:bidi="ar-SA"/>
      </w:rPr>
    </w:lvl>
    <w:lvl w:ilvl="7" w:tplc="47D636F2">
      <w:numFmt w:val="bullet"/>
      <w:lvlText w:val="•"/>
      <w:lvlJc w:val="left"/>
      <w:pPr>
        <w:ind w:left="6936" w:hanging="145"/>
      </w:pPr>
      <w:rPr>
        <w:rFonts w:hint="default"/>
        <w:lang w:val="ru-RU" w:eastAsia="en-US" w:bidi="ar-SA"/>
      </w:rPr>
    </w:lvl>
    <w:lvl w:ilvl="8" w:tplc="7160EB44">
      <w:numFmt w:val="bullet"/>
      <w:lvlText w:val="•"/>
      <w:lvlJc w:val="left"/>
      <w:pPr>
        <w:ind w:left="8012" w:hanging="145"/>
      </w:pPr>
      <w:rPr>
        <w:rFonts w:hint="default"/>
        <w:lang w:val="ru-RU" w:eastAsia="en-US" w:bidi="ar-SA"/>
      </w:rPr>
    </w:lvl>
  </w:abstractNum>
  <w:abstractNum w:abstractNumId="7">
    <w:nsid w:val="623A168E"/>
    <w:multiLevelType w:val="hybridMultilevel"/>
    <w:tmpl w:val="11EA8592"/>
    <w:lvl w:ilvl="0" w:tplc="B492E7F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C6A5E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071C125C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9C4A2F18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02CCB258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5" w:tplc="47FAD7A8">
      <w:numFmt w:val="bullet"/>
      <w:lvlText w:val="•"/>
      <w:lvlJc w:val="left"/>
      <w:pPr>
        <w:ind w:left="5502" w:hanging="361"/>
      </w:pPr>
      <w:rPr>
        <w:rFonts w:hint="default"/>
        <w:lang w:val="ru-RU" w:eastAsia="en-US" w:bidi="ar-SA"/>
      </w:rPr>
    </w:lvl>
    <w:lvl w:ilvl="6" w:tplc="FD3472C0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7" w:tplc="9D4E2E2A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6464BCC6">
      <w:numFmt w:val="bullet"/>
      <w:lvlText w:val="•"/>
      <w:lvlJc w:val="left"/>
      <w:pPr>
        <w:ind w:left="8299" w:hanging="361"/>
      </w:pPr>
      <w:rPr>
        <w:rFonts w:hint="default"/>
        <w:lang w:val="ru-RU" w:eastAsia="en-US" w:bidi="ar-SA"/>
      </w:rPr>
    </w:lvl>
  </w:abstractNum>
  <w:abstractNum w:abstractNumId="8">
    <w:nsid w:val="712D179D"/>
    <w:multiLevelType w:val="hybridMultilevel"/>
    <w:tmpl w:val="3836F86E"/>
    <w:lvl w:ilvl="0" w:tplc="3B2093C8">
      <w:start w:val="1"/>
      <w:numFmt w:val="decimal"/>
      <w:lvlText w:val="%1."/>
      <w:lvlJc w:val="left"/>
      <w:pPr>
        <w:ind w:left="1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ABF28">
      <w:numFmt w:val="bullet"/>
      <w:lvlText w:val="•"/>
      <w:lvlJc w:val="left"/>
      <w:pPr>
        <w:ind w:left="1124" w:hanging="264"/>
      </w:pPr>
      <w:rPr>
        <w:rFonts w:hint="default"/>
        <w:lang w:val="ru-RU" w:eastAsia="en-US" w:bidi="ar-SA"/>
      </w:rPr>
    </w:lvl>
    <w:lvl w:ilvl="2" w:tplc="0094ACCE">
      <w:numFmt w:val="bullet"/>
      <w:lvlText w:val="•"/>
      <w:lvlJc w:val="left"/>
      <w:pPr>
        <w:ind w:left="2128" w:hanging="264"/>
      </w:pPr>
      <w:rPr>
        <w:rFonts w:hint="default"/>
        <w:lang w:val="ru-RU" w:eastAsia="en-US" w:bidi="ar-SA"/>
      </w:rPr>
    </w:lvl>
    <w:lvl w:ilvl="3" w:tplc="D80CC6DC">
      <w:numFmt w:val="bullet"/>
      <w:lvlText w:val="•"/>
      <w:lvlJc w:val="left"/>
      <w:pPr>
        <w:ind w:left="3133" w:hanging="264"/>
      </w:pPr>
      <w:rPr>
        <w:rFonts w:hint="default"/>
        <w:lang w:val="ru-RU" w:eastAsia="en-US" w:bidi="ar-SA"/>
      </w:rPr>
    </w:lvl>
    <w:lvl w:ilvl="4" w:tplc="6436F696">
      <w:numFmt w:val="bullet"/>
      <w:lvlText w:val="•"/>
      <w:lvlJc w:val="left"/>
      <w:pPr>
        <w:ind w:left="4137" w:hanging="264"/>
      </w:pPr>
      <w:rPr>
        <w:rFonts w:hint="default"/>
        <w:lang w:val="ru-RU" w:eastAsia="en-US" w:bidi="ar-SA"/>
      </w:rPr>
    </w:lvl>
    <w:lvl w:ilvl="5" w:tplc="5BD8CAEA">
      <w:numFmt w:val="bullet"/>
      <w:lvlText w:val="•"/>
      <w:lvlJc w:val="left"/>
      <w:pPr>
        <w:ind w:left="5142" w:hanging="264"/>
      </w:pPr>
      <w:rPr>
        <w:rFonts w:hint="default"/>
        <w:lang w:val="ru-RU" w:eastAsia="en-US" w:bidi="ar-SA"/>
      </w:rPr>
    </w:lvl>
    <w:lvl w:ilvl="6" w:tplc="0FA0EBA8">
      <w:numFmt w:val="bullet"/>
      <w:lvlText w:val="•"/>
      <w:lvlJc w:val="left"/>
      <w:pPr>
        <w:ind w:left="6146" w:hanging="264"/>
      </w:pPr>
      <w:rPr>
        <w:rFonts w:hint="default"/>
        <w:lang w:val="ru-RU" w:eastAsia="en-US" w:bidi="ar-SA"/>
      </w:rPr>
    </w:lvl>
    <w:lvl w:ilvl="7" w:tplc="4FE471A0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5F6AE6EE">
      <w:numFmt w:val="bullet"/>
      <w:lvlText w:val="•"/>
      <w:lvlJc w:val="left"/>
      <w:pPr>
        <w:ind w:left="8155" w:hanging="264"/>
      </w:pPr>
      <w:rPr>
        <w:rFonts w:hint="default"/>
        <w:lang w:val="ru-RU" w:eastAsia="en-US" w:bidi="ar-SA"/>
      </w:rPr>
    </w:lvl>
  </w:abstractNum>
  <w:abstractNum w:abstractNumId="9">
    <w:nsid w:val="7430226B"/>
    <w:multiLevelType w:val="hybridMultilevel"/>
    <w:tmpl w:val="4A481628"/>
    <w:lvl w:ilvl="0" w:tplc="55562DC4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E1718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color w:val="1A1A1A"/>
        <w:w w:val="99"/>
        <w:sz w:val="24"/>
        <w:szCs w:val="24"/>
        <w:lang w:val="ru-RU" w:eastAsia="en-US" w:bidi="ar-SA"/>
      </w:rPr>
    </w:lvl>
    <w:lvl w:ilvl="2" w:tplc="4E047D1C">
      <w:numFmt w:val="bullet"/>
      <w:lvlText w:val="•"/>
      <w:lvlJc w:val="left"/>
      <w:pPr>
        <w:ind w:left="1876" w:hanging="203"/>
      </w:pPr>
      <w:rPr>
        <w:rFonts w:hint="default"/>
        <w:lang w:val="ru-RU" w:eastAsia="en-US" w:bidi="ar-SA"/>
      </w:rPr>
    </w:lvl>
    <w:lvl w:ilvl="3" w:tplc="395E4792">
      <w:numFmt w:val="bullet"/>
      <w:lvlText w:val="•"/>
      <w:lvlJc w:val="left"/>
      <w:pPr>
        <w:ind w:left="2912" w:hanging="203"/>
      </w:pPr>
      <w:rPr>
        <w:rFonts w:hint="default"/>
        <w:lang w:val="ru-RU" w:eastAsia="en-US" w:bidi="ar-SA"/>
      </w:rPr>
    </w:lvl>
    <w:lvl w:ilvl="4" w:tplc="24D45FF6">
      <w:numFmt w:val="bullet"/>
      <w:lvlText w:val="•"/>
      <w:lvlJc w:val="left"/>
      <w:pPr>
        <w:ind w:left="3948" w:hanging="203"/>
      </w:pPr>
      <w:rPr>
        <w:rFonts w:hint="default"/>
        <w:lang w:val="ru-RU" w:eastAsia="en-US" w:bidi="ar-SA"/>
      </w:rPr>
    </w:lvl>
    <w:lvl w:ilvl="5" w:tplc="B8D8E876">
      <w:numFmt w:val="bullet"/>
      <w:lvlText w:val="•"/>
      <w:lvlJc w:val="left"/>
      <w:pPr>
        <w:ind w:left="4984" w:hanging="203"/>
      </w:pPr>
      <w:rPr>
        <w:rFonts w:hint="default"/>
        <w:lang w:val="ru-RU" w:eastAsia="en-US" w:bidi="ar-SA"/>
      </w:rPr>
    </w:lvl>
    <w:lvl w:ilvl="6" w:tplc="7592F9A2">
      <w:numFmt w:val="bullet"/>
      <w:lvlText w:val="•"/>
      <w:lvlJc w:val="left"/>
      <w:pPr>
        <w:ind w:left="6020" w:hanging="203"/>
      </w:pPr>
      <w:rPr>
        <w:rFonts w:hint="default"/>
        <w:lang w:val="ru-RU" w:eastAsia="en-US" w:bidi="ar-SA"/>
      </w:rPr>
    </w:lvl>
    <w:lvl w:ilvl="7" w:tplc="3E524EB8">
      <w:numFmt w:val="bullet"/>
      <w:lvlText w:val="•"/>
      <w:lvlJc w:val="left"/>
      <w:pPr>
        <w:ind w:left="7056" w:hanging="203"/>
      </w:pPr>
      <w:rPr>
        <w:rFonts w:hint="default"/>
        <w:lang w:val="ru-RU" w:eastAsia="en-US" w:bidi="ar-SA"/>
      </w:rPr>
    </w:lvl>
    <w:lvl w:ilvl="8" w:tplc="581E0144">
      <w:numFmt w:val="bullet"/>
      <w:lvlText w:val="•"/>
      <w:lvlJc w:val="left"/>
      <w:pPr>
        <w:ind w:left="8092" w:hanging="20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3A15"/>
    <w:rsid w:val="00A52FA1"/>
    <w:rsid w:val="00C04CCE"/>
    <w:rsid w:val="00C26E6C"/>
    <w:rsid w:val="00ED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3A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A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A15"/>
    <w:pPr>
      <w:ind w:left="11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3A15"/>
    <w:pPr>
      <w:ind w:left="82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D3A15"/>
    <w:pPr>
      <w:ind w:left="746" w:right="764" w:hanging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ED3A15"/>
    <w:pPr>
      <w:spacing w:line="275" w:lineRule="exact"/>
      <w:ind w:left="11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D3A15"/>
  </w:style>
  <w:style w:type="character" w:styleId="a6">
    <w:name w:val="Strong"/>
    <w:basedOn w:val="a0"/>
    <w:uiPriority w:val="22"/>
    <w:qFormat/>
    <w:rsid w:val="00A52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detsad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32173&amp;l25" TargetMode="External"/><Relationship Id="rId12" Type="http://schemas.openxmlformats.org/officeDocument/2006/relationships/hyperlink" Target="https://yandex.ru/video/preview/96839656900109369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dTybRFD3B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W4lxnGXAVg&amp;t=95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2FMk4pWQSw" TargetMode="External"/><Relationship Id="rId14" Type="http://schemas.openxmlformats.org/officeDocument/2006/relationships/hyperlink" Target="http://school-detsad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3958</Words>
  <Characters>22562</Characters>
  <Application>Microsoft Office Word</Application>
  <DocSecurity>0</DocSecurity>
  <Lines>188</Lines>
  <Paragraphs>52</Paragraphs>
  <ScaleCrop>false</ScaleCrop>
  <Company/>
  <LinksUpToDate>false</LinksUpToDate>
  <CharactersWithSpaces>26468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3</cp:revision>
  <dcterms:created xsi:type="dcterms:W3CDTF">2024-01-31T14:32:00Z</dcterms:created>
  <dcterms:modified xsi:type="dcterms:W3CDTF">2024-01-31T14:36:00Z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